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F91AB9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937C8E">
        <w:rPr>
          <w:sz w:val="20"/>
          <w:szCs w:val="20"/>
        </w:rPr>
        <w:t>,</w:t>
      </w:r>
      <w:r>
        <w:rPr>
          <w:sz w:val="20"/>
          <w:szCs w:val="20"/>
        </w:rPr>
        <w:t xml:space="preserve"> expected May 2015</w:t>
      </w:r>
      <w:r w:rsidR="00DE2452">
        <w:rPr>
          <w:sz w:val="20"/>
          <w:szCs w:val="20"/>
        </w:rPr>
        <w:t xml:space="preserve">, </w:t>
      </w:r>
      <w:r w:rsidR="00937C8E">
        <w:rPr>
          <w:sz w:val="20"/>
          <w:szCs w:val="20"/>
        </w:rPr>
        <w:t>GPA: 3.5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</w:t>
      </w:r>
      <w:r w:rsidR="00365F8B">
        <w:rPr>
          <w:b/>
          <w:sz w:val="20"/>
          <w:szCs w:val="20"/>
        </w:rPr>
        <w:t>University</w:t>
      </w:r>
      <w:r w:rsidRPr="00455061">
        <w:rPr>
          <w:b/>
          <w:sz w:val="20"/>
          <w:szCs w:val="20"/>
        </w:rPr>
        <w:t xml:space="preserve">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3128BF" w:rsidRDefault="003128BF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“Gists” as part of the new Calc Engine using C++.</w:t>
      </w:r>
    </w:p>
    <w:p w:rsidR="00791EC4" w:rsidRDefault="00BE7007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independently with a group of interns to create a predictive model of the number of Turbo Tax units expected to be sold. Data was consolidated from different sources, cleaned, analyzed and displayed in a user-friendly interface. </w:t>
      </w:r>
    </w:p>
    <w:p w:rsidR="00BE7007" w:rsidRPr="00791EC4" w:rsidRDefault="00791EC4" w:rsidP="00791EC4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  <w:bookmarkStart w:id="0" w:name="_GoBack"/>
      <w:bookmarkEnd w:id="0"/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6E7C3B" w:rsidRPr="00BE7007" w:rsidRDefault="00BF0A3B" w:rsidP="00DD52B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F91AB9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Caldwell University</w:t>
      </w:r>
      <w:r w:rsidR="00DD52B3" w:rsidRPr="00651656">
        <w:rPr>
          <w:b/>
          <w:sz w:val="20"/>
          <w:szCs w:val="20"/>
        </w:rPr>
        <w:t xml:space="preserve">, NJ </w:t>
      </w:r>
      <w:r w:rsidR="00DD52B3">
        <w:rPr>
          <w:b/>
          <w:sz w:val="20"/>
          <w:szCs w:val="20"/>
        </w:rPr>
        <w:t xml:space="preserve"> </w:t>
      </w:r>
      <w:r w:rsidR="00DD52B3"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 xml:space="preserve">Resident Assistant in Mother Joseph Residential Hall, </w:t>
      </w:r>
      <w:r w:rsidR="00F91AB9">
        <w:rPr>
          <w:sz w:val="20"/>
          <w:szCs w:val="20"/>
        </w:rPr>
        <w:t>Caldwell University</w:t>
      </w:r>
      <w:r w:rsidRPr="00455061">
        <w:rPr>
          <w:sz w:val="20"/>
          <w:szCs w:val="20"/>
        </w:rPr>
        <w:t xml:space="preserve">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 xml:space="preserve">Student Representative in the Academic Affairs Committee of </w:t>
      </w:r>
      <w:r w:rsidR="00F91AB9">
        <w:rPr>
          <w:sz w:val="20"/>
          <w:szCs w:val="20"/>
        </w:rPr>
        <w:t>Caldwell University</w:t>
      </w:r>
      <w:r w:rsidRPr="00455061">
        <w:rPr>
          <w:sz w:val="20"/>
          <w:szCs w:val="20"/>
        </w:rPr>
        <w:t xml:space="preserve">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F91AB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University</w:t>
      </w:r>
      <w:r w:rsidR="00591B19">
        <w:rPr>
          <w:sz w:val="20"/>
          <w:szCs w:val="20"/>
        </w:rPr>
        <w:t xml:space="preserve">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F91AB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University</w:t>
      </w:r>
      <w:r w:rsidR="00591B19">
        <w:rPr>
          <w:sz w:val="20"/>
          <w:szCs w:val="20"/>
        </w:rPr>
        <w:t xml:space="preserve"> Presidential Scholarship, </w:t>
      </w:r>
      <w:r w:rsidR="00DD52B3" w:rsidRPr="00DD52B3">
        <w:rPr>
          <w:sz w:val="20"/>
          <w:szCs w:val="20"/>
        </w:rPr>
        <w:t xml:space="preserve">Fall 2005 – </w:t>
      </w:r>
      <w:proofErr w:type="gramStart"/>
      <w:r w:rsidR="00DD52B3" w:rsidRPr="00DD52B3">
        <w:rPr>
          <w:sz w:val="20"/>
          <w:szCs w:val="20"/>
        </w:rPr>
        <w:t>Spr</w:t>
      </w:r>
      <w:r w:rsidR="00591B19">
        <w:rPr>
          <w:sz w:val="20"/>
          <w:szCs w:val="20"/>
        </w:rPr>
        <w:t>ing</w:t>
      </w:r>
      <w:proofErr w:type="gramEnd"/>
      <w:r w:rsidR="00591B19">
        <w:rPr>
          <w:sz w:val="20"/>
          <w:szCs w:val="20"/>
        </w:rPr>
        <w:t xml:space="preserve"> 2009.</w:t>
      </w:r>
    </w:p>
    <w:p w:rsidR="00DD52B3" w:rsidRPr="00DD52B3" w:rsidRDefault="00F91AB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University</w:t>
      </w:r>
      <w:r w:rsidR="00DD52B3" w:rsidRPr="00DD52B3">
        <w:rPr>
          <w:sz w:val="20"/>
          <w:szCs w:val="20"/>
        </w:rPr>
        <w:t xml:space="preserve"> Dominican Scholarship</w:t>
      </w:r>
      <w:r w:rsidR="00591B19">
        <w:rPr>
          <w:sz w:val="20"/>
          <w:szCs w:val="20"/>
        </w:rPr>
        <w:t xml:space="preserve">, </w:t>
      </w:r>
      <w:proofErr w:type="gramStart"/>
      <w:r w:rsidR="00591B19">
        <w:rPr>
          <w:sz w:val="20"/>
          <w:szCs w:val="20"/>
        </w:rPr>
        <w:t>Fall</w:t>
      </w:r>
      <w:proofErr w:type="gramEnd"/>
      <w:r w:rsidR="00591B19">
        <w:rPr>
          <w:sz w:val="20"/>
          <w:szCs w:val="20"/>
        </w:rPr>
        <w:t xml:space="preserve">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EC5BD4">
        <w:rPr>
          <w:sz w:val="20"/>
          <w:szCs w:val="20"/>
        </w:rPr>
        <w:t>Complete Xaverian</w:t>
      </w:r>
      <w:r>
        <w:rPr>
          <w:sz w:val="20"/>
          <w:szCs w:val="20"/>
        </w:rPr>
        <w:t xml:space="preserve">,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 w:rsidR="00DE2452">
        <w:rPr>
          <w:sz w:val="20"/>
          <w:szCs w:val="20"/>
        </w:rPr>
        <w:t>Java,</w:t>
      </w:r>
      <w:r w:rsidR="00DE2452" w:rsidRPr="003F11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C++, </w:t>
      </w:r>
      <w:r w:rsidR="00DE2452">
        <w:rPr>
          <w:sz w:val="20"/>
          <w:szCs w:val="20"/>
        </w:rPr>
        <w:t>Python,</w:t>
      </w:r>
      <w:r w:rsidR="00DE2452" w:rsidRPr="0001346F">
        <w:rPr>
          <w:sz w:val="20"/>
          <w:szCs w:val="20"/>
        </w:rPr>
        <w:t xml:space="preserve"> </w:t>
      </w:r>
      <w:r w:rsidR="00DE2452">
        <w:rPr>
          <w:sz w:val="20"/>
          <w:szCs w:val="20"/>
        </w:rPr>
        <w:t xml:space="preserve">PHP,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1F29F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5F8B"/>
    <w:rsid w:val="003667E3"/>
    <w:rsid w:val="003831B5"/>
    <w:rsid w:val="003900DA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91EC4"/>
    <w:rsid w:val="007B076A"/>
    <w:rsid w:val="007B6CC1"/>
    <w:rsid w:val="00872A50"/>
    <w:rsid w:val="00896385"/>
    <w:rsid w:val="008A0A7E"/>
    <w:rsid w:val="008B3FB7"/>
    <w:rsid w:val="008C560A"/>
    <w:rsid w:val="008D72BC"/>
    <w:rsid w:val="00937C8E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E7007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2452"/>
    <w:rsid w:val="00DE50B6"/>
    <w:rsid w:val="00E11BFC"/>
    <w:rsid w:val="00E12A3B"/>
    <w:rsid w:val="00E13144"/>
    <w:rsid w:val="00E87465"/>
    <w:rsid w:val="00EA0ED7"/>
    <w:rsid w:val="00EC0CF2"/>
    <w:rsid w:val="00EC5BD4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91AB9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60C1-3438-4D31-9C7E-A0B7DC69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2C5F9251.dotm</Template>
  <TotalTime>41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10</cp:revision>
  <cp:lastPrinted>2011-11-22T08:47:00Z</cp:lastPrinted>
  <dcterms:created xsi:type="dcterms:W3CDTF">2014-08-29T00:37:00Z</dcterms:created>
  <dcterms:modified xsi:type="dcterms:W3CDTF">2014-10-01T19:23:00Z</dcterms:modified>
</cp:coreProperties>
</file>