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271.0629921259857"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Создание технического анализа для разрабатываемого программного обеспечения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“ МОЗАИКА 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right="271.0629921259857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Введение.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Цели технического анализа: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определить необходимые шаги и ресурсы для разработки игрового приложения “Мозаика”.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Задачи: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игры “Мозаика”, представляющая собой пазл.</w:t>
      </w:r>
    </w:p>
    <w:p w:rsidR="00000000" w:rsidDel="00000000" w:rsidP="00000000" w:rsidRDefault="00000000" w:rsidRPr="00000000" w14:paraId="00000003">
      <w:pPr>
        <w:ind w:right="271.0629921259857" w:firstLine="708.661417322834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08.6614173228347" w:right="271.06299212598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Обзор текущего состояния проекта или системы: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Продук находится в состоянии разработки. 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right="271.0629921259857" w:hanging="11.33858267716533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требований.</w:t>
      </w:r>
    </w:p>
    <w:p w:rsidR="00000000" w:rsidDel="00000000" w:rsidP="00000000" w:rsidRDefault="00000000" w:rsidRPr="00000000" w14:paraId="00000006">
      <w:pPr>
        <w:ind w:left="720" w:right="271.0629921259857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Описание требуемого функционала: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Игра должна представлять собой трехуровневый квест, где необходимо подобрать комбинацию клавиш, чтобы собрать картинку.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271.0629921259857" w:hanging="11.33858267716533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Анализ сложности.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right="271.0629921259857" w:hanging="11.338582677165334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 Графика и дизайн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: создание красивой и привлекательной графики для игры требует много времени и усилий. Необходимо разработать разнообразные уровни, персонажей, фоны и другие элементы игры.</w:t>
      </w:r>
    </w:p>
    <w:p w:rsidR="00000000" w:rsidDel="00000000" w:rsidP="00000000" w:rsidRDefault="00000000" w:rsidRPr="00000000" w14:paraId="00000009">
      <w:pPr>
        <w:ind w:left="720" w:right="271.0629921259857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right="271.0629921259857" w:hanging="11.338582677165334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Механика игры: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игровая механика "мозаики" должна быть интересной и увлекательной для игроков. Разработка уровней с различными сложностями и заданиями также требует тщательного планирования.</w:t>
      </w:r>
    </w:p>
    <w:p w:rsidR="00000000" w:rsidDel="00000000" w:rsidP="00000000" w:rsidRDefault="00000000" w:rsidRPr="00000000" w14:paraId="0000000B">
      <w:pPr>
        <w:ind w:left="720" w:right="271.0629921259857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right="271.0629921259857" w:hanging="11.338582677165334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Интеграция функций: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для создания полноценного игрового приложения "мозаика" необходимо интегрировать различные функции, такие как сохранение прогресса игрока, мультиплеерный режим, покупки внутри приложения и другие.</w:t>
      </w:r>
    </w:p>
    <w:p w:rsidR="00000000" w:rsidDel="00000000" w:rsidP="00000000" w:rsidRDefault="00000000" w:rsidRPr="00000000" w14:paraId="0000000D">
      <w:pPr>
        <w:ind w:left="720" w:right="271.0629921259857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right="271.0629921259857" w:hanging="11.338582677165334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Тестирование: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чтобы обеспечить стабильную работу игры на различных устройствах и операционных системах, необходимо провести тщательное тестирование приложения.</w:t>
      </w:r>
    </w:p>
    <w:p w:rsidR="00000000" w:rsidDel="00000000" w:rsidP="00000000" w:rsidRDefault="00000000" w:rsidRPr="00000000" w14:paraId="0000000F">
      <w:pPr>
        <w:ind w:left="720" w:right="271.0629921259857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right="271.0629921259857" w:hanging="11.338582677165334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e)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Монетизация: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разработка стратегии монетизации игрового приложения "мозаика" также является важным аспектом, который требует анализа рынка и поведения пользователей.</w:t>
      </w:r>
    </w:p>
    <w:p w:rsidR="00000000" w:rsidDel="00000000" w:rsidP="00000000" w:rsidRDefault="00000000" w:rsidRPr="00000000" w14:paraId="00000011">
      <w:pPr>
        <w:ind w:left="720" w:right="271.0629921259857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right="271.0629921259857" w:hanging="11.33858267716533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Планирование и распределение работ</w:t>
      </w:r>
    </w:p>
    <w:p w:rsidR="00000000" w:rsidDel="00000000" w:rsidP="00000000" w:rsidRDefault="00000000" w:rsidRPr="00000000" w14:paraId="00000013">
      <w:pPr>
        <w:ind w:left="0" w:right="271.0629921259857" w:firstLine="708.6614173228347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highlight w:val="white"/>
          <w:rtl w:val="0"/>
        </w:rPr>
        <w:t xml:space="preserve">Этапы работ:</w:t>
      </w:r>
    </w:p>
    <w:p w:rsidR="00000000" w:rsidDel="00000000" w:rsidP="00000000" w:rsidRDefault="00000000" w:rsidRPr="00000000" w14:paraId="00000014">
      <w:pPr>
        <w:ind w:left="0" w:right="271.0629921259857" w:firstLine="708.6614173228347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Изучение документации игрового приложения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- 6 дня.</w:t>
      </w:r>
    </w:p>
    <w:p w:rsidR="00000000" w:rsidDel="00000000" w:rsidP="00000000" w:rsidRDefault="00000000" w:rsidRPr="00000000" w14:paraId="00000015">
      <w:pPr>
        <w:ind w:left="720" w:right="271.0629921259857" w:hanging="11.338582677165334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Разработка и ручное тестирование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- 10 дней.</w:t>
      </w:r>
    </w:p>
    <w:p w:rsidR="00000000" w:rsidDel="00000000" w:rsidP="00000000" w:rsidRDefault="00000000" w:rsidRPr="00000000" w14:paraId="00000016">
      <w:pPr>
        <w:ind w:left="0" w:right="271.0629921259857" w:firstLine="708.6614173228347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Интеграционное тестирование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- 5 дней.</w:t>
      </w:r>
    </w:p>
    <w:p w:rsidR="00000000" w:rsidDel="00000000" w:rsidP="00000000" w:rsidRDefault="00000000" w:rsidRPr="00000000" w14:paraId="00000017">
      <w:pPr>
        <w:ind w:left="720" w:right="271.0629921259857" w:hanging="11.338582677165334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Отладка и устранение возможных проблем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- 4 дня.</w:t>
      </w:r>
    </w:p>
    <w:p w:rsidR="00000000" w:rsidDel="00000000" w:rsidP="00000000" w:rsidRDefault="00000000" w:rsidRPr="00000000" w14:paraId="00000018">
      <w:pPr>
        <w:ind w:left="720" w:right="271.0629921259857" w:hanging="11.338582677165334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right="271.0629921259857" w:hanging="11.338582677165334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Анализ рисков и стратегии управления ими.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highlight w:val="white"/>
          <w:rtl w:val="0"/>
        </w:rPr>
        <w:t xml:space="preserve">Риски: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right="271.0629921259857" w:hanging="11.338582677165334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Риск задержки в сроках: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Возможны задержки из-за изменений в требованиях, проблем с кодом или дизайном, или других факторов.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right="271.0629921259857" w:hanging="11.338582677165334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Риск недостаточного качества: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Если игра не соответствует ожиданиям пользователей, это может привести к низкой оценке и негативным отзывам.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right="271.0629921259857" w:hanging="11.338582677165334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Риск конкуренции: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На рынке игровых приложений большая конкуренция, и ваше приложение может столкнуться с жесткой конкуренцией. </w:t>
      </w:r>
    </w:p>
    <w:p w:rsidR="00000000" w:rsidDel="00000000" w:rsidP="00000000" w:rsidRDefault="00000000" w:rsidRPr="00000000" w14:paraId="0000001D">
      <w:pPr>
        <w:ind w:left="720" w:right="271.0629921259857" w:hanging="11.338582677165334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850.3937007874017" w:right="271.0629921259857" w:hanging="141.7322834645671"/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highlight w:val="white"/>
          <w:rtl w:val="0"/>
        </w:rPr>
        <w:t xml:space="preserve">Стратегии: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566.9291338582675" w:right="271.0629921259857" w:firstLine="141.7322834645671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необходимо разработать гибкий план проекта с запасом времени на случайные задержки.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566.9291338582675" w:right="271.0629921259857" w:firstLine="141.7322834645671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нужно проводить тщательное тестирование приложения на всех этапах разработки.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566.9291338582675" w:right="271.0629921259857" w:firstLine="141.7322834645671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необходимо провести анализ конкурентов, выделить уникальные особенности вашего приложения и разработать маркетинговую стратегию.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right="271.0629921259857" w:hanging="11.338582677165334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Документирование результатов.</w:t>
      </w:r>
    </w:p>
    <w:p w:rsidR="00000000" w:rsidDel="00000000" w:rsidP="00000000" w:rsidRDefault="00000000" w:rsidRPr="00000000" w14:paraId="00000023">
      <w:pPr>
        <w:ind w:left="720" w:right="271.0629921259857" w:hanging="11.338582677165334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highlight w:val="white"/>
          <w:rtl w:val="0"/>
        </w:rPr>
        <w:t xml:space="preserve">Документация: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Создается документ, содержащий подробное описание всех этапов разработки, оценку времени, затрат и ресурсов, а также идентификацию рисков и способы их управления.</w:t>
      </w:r>
    </w:p>
    <w:p w:rsidR="00000000" w:rsidDel="00000000" w:rsidP="00000000" w:rsidRDefault="00000000" w:rsidRPr="00000000" w14:paraId="00000024">
      <w:pPr>
        <w:ind w:left="720" w:right="271.0629921259857" w:hanging="11.338582677165334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right="271.0629921259857" w:hanging="11.338582677165334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Обсуждение и согласование.</w:t>
      </w:r>
    </w:p>
    <w:p w:rsidR="00000000" w:rsidDel="00000000" w:rsidP="00000000" w:rsidRDefault="00000000" w:rsidRPr="00000000" w14:paraId="00000026">
      <w:pPr>
        <w:ind w:left="720" w:right="271.0629921259857" w:hanging="11.338582677165334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22222"/>
          <w:sz w:val="24"/>
          <w:szCs w:val="24"/>
          <w:highlight w:val="white"/>
          <w:rtl w:val="0"/>
        </w:rPr>
        <w:t xml:space="preserve">Участники: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Разработчик: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Маруняк Ева Константиновна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  <w:rtl w:val="0"/>
        </w:rPr>
        <w:t xml:space="preserve">Заказчик: </w:t>
      </w:r>
    </w:p>
    <w:p w:rsidR="00000000" w:rsidDel="00000000" w:rsidP="00000000" w:rsidRDefault="00000000" w:rsidRPr="00000000" w14:paraId="00000027">
      <w:pPr>
        <w:ind w:left="720" w:right="271.0629921259857" w:hanging="11.338582677165334"/>
        <w:rPr>
          <w:rFonts w:ascii="Times New Roman" w:cs="Times New Roman" w:eastAsia="Times New Roman" w:hAnsi="Times New Roman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right="271.0629921259857" w:hanging="11.338582677165334"/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Итерации и обновления.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При выявлении новых требований или рисков необходимо обновить документ технического анализа и повторно провести процесс согласования.</w:t>
      </w:r>
    </w:p>
    <w:p w:rsidR="00000000" w:rsidDel="00000000" w:rsidP="00000000" w:rsidRDefault="00000000" w:rsidRPr="00000000" w14:paraId="00000029">
      <w:pPr>
        <w:ind w:left="720" w:right="271.0629921259857" w:hanging="11.338582677165334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right="271.0629921259857" w:firstLine="708.6614173228347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right="271.0629921259857" w:hanging="11.338582677165334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708.6614173228347" w:left="1700.787401574803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