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E8772" w14:textId="77777777" w:rsidR="003864E9" w:rsidRDefault="00000000">
      <w:pPr>
        <w:rPr>
          <w:sz w:val="20"/>
          <w:szCs w:val="20"/>
        </w:rPr>
      </w:pPr>
      <w:bookmarkStart w:id="0" w:name="page1"/>
      <w:bookmarkEnd w:id="0"/>
      <w:r>
        <w:rPr>
          <w:rFonts w:eastAsia="Times New Roman"/>
          <w:sz w:val="4"/>
          <w:szCs w:val="4"/>
        </w:rPr>
        <w:t>.</w:t>
      </w:r>
    </w:p>
    <w:p w14:paraId="506EDBE8" w14:textId="3FF1A071" w:rsidR="003864E9" w:rsidRDefault="00D83F7C">
      <w:pPr>
        <w:ind w:left="4900"/>
        <w:rPr>
          <w:sz w:val="20"/>
          <w:szCs w:val="20"/>
        </w:rPr>
      </w:pPr>
      <w:r>
        <w:rPr>
          <w:rFonts w:eastAsia="Times New Roman"/>
          <w:b/>
          <w:bCs/>
          <w:sz w:val="44"/>
          <w:szCs w:val="44"/>
        </w:rPr>
        <w:t>Saikiran Yelluri</w:t>
      </w:r>
    </w:p>
    <w:p w14:paraId="47F735A9" w14:textId="77777777" w:rsidR="003864E9" w:rsidRDefault="003864E9">
      <w:pPr>
        <w:spacing w:line="255" w:lineRule="exact"/>
        <w:rPr>
          <w:sz w:val="24"/>
          <w:szCs w:val="24"/>
        </w:rPr>
      </w:pPr>
    </w:p>
    <w:p w14:paraId="71D28130" w14:textId="432B8C65" w:rsidR="003864E9" w:rsidRPr="00F915E1" w:rsidRDefault="00000000">
      <w:pPr>
        <w:ind w:left="820"/>
        <w:rPr>
          <w:rFonts w:eastAsia="Times New Roman"/>
          <w:b/>
          <w:bCs/>
          <w:sz w:val="20"/>
          <w:szCs w:val="20"/>
        </w:rPr>
      </w:pPr>
      <w:r w:rsidRPr="00F915E1">
        <w:rPr>
          <w:rFonts w:eastAsia="Times New Roman"/>
          <w:b/>
          <w:bCs/>
          <w:sz w:val="20"/>
          <w:szCs w:val="20"/>
        </w:rPr>
        <w:t xml:space="preserve">Email Id </w:t>
      </w:r>
      <w:r w:rsidR="008F533D" w:rsidRPr="00F915E1">
        <w:rPr>
          <w:rFonts w:eastAsia="Times New Roman"/>
          <w:b/>
          <w:bCs/>
          <w:sz w:val="20"/>
          <w:szCs w:val="20"/>
        </w:rPr>
        <w:t>–</w:t>
      </w:r>
      <w:r w:rsidRPr="00F915E1">
        <w:rPr>
          <w:rFonts w:eastAsia="Times New Roman"/>
          <w:b/>
          <w:bCs/>
          <w:sz w:val="20"/>
          <w:szCs w:val="20"/>
        </w:rPr>
        <w:t xml:space="preserve"> </w:t>
      </w:r>
      <w:hyperlink r:id="rId5" w:history="1">
        <w:r w:rsidR="00D83F7C" w:rsidRPr="00F915E1">
          <w:rPr>
            <w:rStyle w:val="Hyperlink"/>
            <w:rFonts w:eastAsia="Times New Roman"/>
            <w:b/>
            <w:bCs/>
            <w:sz w:val="20"/>
            <w:szCs w:val="20"/>
          </w:rPr>
          <w:t>kiransaiyelluri@gmail.com</w:t>
        </w:r>
      </w:hyperlink>
    </w:p>
    <w:p w14:paraId="33B304C0" w14:textId="77777777" w:rsidR="003864E9" w:rsidRPr="00F915E1" w:rsidRDefault="003864E9">
      <w:pPr>
        <w:spacing w:line="51" w:lineRule="exact"/>
        <w:rPr>
          <w:sz w:val="20"/>
          <w:szCs w:val="20"/>
        </w:rPr>
      </w:pPr>
    </w:p>
    <w:p w14:paraId="75CA0C65" w14:textId="23A20D3D" w:rsidR="003864E9" w:rsidRPr="00F915E1" w:rsidRDefault="00000000">
      <w:pPr>
        <w:ind w:left="800"/>
        <w:rPr>
          <w:sz w:val="20"/>
          <w:szCs w:val="20"/>
        </w:rPr>
      </w:pPr>
      <w:r w:rsidRPr="00F915E1">
        <w:rPr>
          <w:rFonts w:eastAsia="Times New Roman"/>
          <w:b/>
          <w:bCs/>
          <w:sz w:val="20"/>
          <w:szCs w:val="20"/>
        </w:rPr>
        <w:t xml:space="preserve">Contact no. - (+91) </w:t>
      </w:r>
      <w:r w:rsidR="00D83F7C" w:rsidRPr="00F915E1">
        <w:rPr>
          <w:rFonts w:eastAsia="Times New Roman"/>
          <w:b/>
          <w:bCs/>
          <w:sz w:val="20"/>
          <w:szCs w:val="20"/>
        </w:rPr>
        <w:t>8332001739</w:t>
      </w:r>
    </w:p>
    <w:p w14:paraId="3835B414" w14:textId="1AE29E20" w:rsidR="003864E9" w:rsidRDefault="003864E9" w:rsidP="00D83F7C">
      <w:pPr>
        <w:tabs>
          <w:tab w:val="left" w:pos="1620"/>
        </w:tabs>
        <w:rPr>
          <w:sz w:val="20"/>
          <w:szCs w:val="20"/>
        </w:rPr>
      </w:pPr>
    </w:p>
    <w:p w14:paraId="7F4A41D2"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2096" behindDoc="1" locked="0" layoutInCell="0" allowOverlap="1" wp14:anchorId="5598A6C7" wp14:editId="5C42F662">
                <wp:simplePos x="0" y="0"/>
                <wp:positionH relativeFrom="column">
                  <wp:posOffset>504825</wp:posOffset>
                </wp:positionH>
                <wp:positionV relativeFrom="paragraph">
                  <wp:posOffset>24765</wp:posOffset>
                </wp:positionV>
                <wp:extent cx="67627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4E90AF88" id="Shape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75pt,1.95pt" to="572.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" o:allowincell="f" filled="t" strokecolor="#e2e7eb">
                <v:stroke joinstyle="miter"/>
                <o:lock v:ext="edit" shapetype="f"/>
              </v:line>
            </w:pict>
          </mc:Fallback>
        </mc:AlternateContent>
      </w:r>
    </w:p>
    <w:p w14:paraId="5ECC1E55" w14:textId="77777777" w:rsidR="003864E9" w:rsidRDefault="003864E9">
      <w:pPr>
        <w:spacing w:line="26" w:lineRule="exact"/>
        <w:rPr>
          <w:sz w:val="24"/>
          <w:szCs w:val="24"/>
        </w:rPr>
      </w:pPr>
    </w:p>
    <w:p w14:paraId="57B48542" w14:textId="77777777" w:rsidR="003864E9" w:rsidRPr="00F915E1" w:rsidRDefault="00000000">
      <w:pPr>
        <w:ind w:left="800"/>
        <w:rPr>
          <w:sz w:val="28"/>
          <w:szCs w:val="28"/>
        </w:rPr>
      </w:pPr>
      <w:r w:rsidRPr="00F915E1">
        <w:rPr>
          <w:rFonts w:eastAsia="Times New Roman"/>
          <w:b/>
          <w:bCs/>
          <w:color w:val="006EC0"/>
          <w:sz w:val="28"/>
          <w:szCs w:val="28"/>
        </w:rPr>
        <w:t>SUMMARY</w:t>
      </w:r>
    </w:p>
    <w:p w14:paraId="436921C6"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14:anchorId="0FF3027E" wp14:editId="78B35D08">
                <wp:simplePos x="0" y="0"/>
                <wp:positionH relativeFrom="column">
                  <wp:posOffset>504825</wp:posOffset>
                </wp:positionH>
                <wp:positionV relativeFrom="paragraph">
                  <wp:posOffset>36195</wp:posOffset>
                </wp:positionV>
                <wp:extent cx="676275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98917AD" id="Shape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75pt,2.85pt" to="572.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" o:allowincell="f" filled="t">
                <v:stroke joinstyle="miter"/>
                <o:lock v:ext="edit" shapetype="f"/>
              </v:line>
            </w:pict>
          </mc:Fallback>
        </mc:AlternateContent>
      </w:r>
    </w:p>
    <w:p w14:paraId="334178E1" w14:textId="77777777" w:rsidR="003864E9" w:rsidRDefault="003864E9">
      <w:pPr>
        <w:spacing w:line="117" w:lineRule="exact"/>
        <w:rPr>
          <w:sz w:val="24"/>
          <w:szCs w:val="24"/>
        </w:rPr>
      </w:pPr>
    </w:p>
    <w:p w14:paraId="55A456C2" w14:textId="7620281D" w:rsidR="003864E9" w:rsidRDefault="00000000" w:rsidP="008F533D">
      <w:pPr>
        <w:ind w:left="800"/>
        <w:rPr>
          <w:rFonts w:eastAsia="Times New Roman"/>
          <w:sz w:val="20"/>
          <w:szCs w:val="20"/>
        </w:rPr>
      </w:pPr>
      <w:r w:rsidRPr="00F915E1">
        <w:rPr>
          <w:rFonts w:eastAsia="Times New Roman"/>
          <w:sz w:val="20"/>
          <w:szCs w:val="20"/>
        </w:rPr>
        <w:t xml:space="preserve">Software Development Engineer - </w:t>
      </w:r>
      <w:r w:rsidR="008F533D" w:rsidRPr="00F915E1">
        <w:rPr>
          <w:rFonts w:eastAsia="Times New Roman"/>
          <w:sz w:val="20"/>
          <w:szCs w:val="20"/>
        </w:rPr>
        <w:t>2</w:t>
      </w:r>
      <w:r w:rsidRPr="00F915E1">
        <w:rPr>
          <w:rFonts w:eastAsia="Times New Roman"/>
          <w:sz w:val="20"/>
          <w:szCs w:val="20"/>
        </w:rPr>
        <w:t xml:space="preserve"> with </w:t>
      </w:r>
      <w:r w:rsidR="003B7E70" w:rsidRPr="00F915E1">
        <w:rPr>
          <w:rFonts w:eastAsia="Times New Roman"/>
          <w:sz w:val="20"/>
          <w:szCs w:val="20"/>
        </w:rPr>
        <w:t>3</w:t>
      </w:r>
      <w:r w:rsidR="00972169" w:rsidRPr="00F915E1">
        <w:rPr>
          <w:rFonts w:eastAsia="Times New Roman"/>
          <w:sz w:val="20"/>
          <w:szCs w:val="20"/>
        </w:rPr>
        <w:t>+</w:t>
      </w:r>
      <w:r w:rsidRPr="00F915E1">
        <w:rPr>
          <w:rFonts w:eastAsia="Times New Roman"/>
          <w:sz w:val="20"/>
          <w:szCs w:val="20"/>
        </w:rPr>
        <w:t xml:space="preserve"> years of</w:t>
      </w:r>
      <w:r w:rsidR="003B7E70" w:rsidRPr="00F915E1">
        <w:rPr>
          <w:rFonts w:eastAsia="Times New Roman"/>
          <w:sz w:val="20"/>
          <w:szCs w:val="20"/>
        </w:rPr>
        <w:t xml:space="preserve"> experience in</w:t>
      </w:r>
      <w:r w:rsidRPr="00F915E1">
        <w:rPr>
          <w:rFonts w:eastAsia="Times New Roman"/>
          <w:sz w:val="20"/>
          <w:szCs w:val="20"/>
        </w:rPr>
        <w:t xml:space="preserve"> Java and Spring Boot. Contributed to</w:t>
      </w:r>
      <w:r w:rsidR="008F533D" w:rsidRPr="00F915E1">
        <w:rPr>
          <w:rFonts w:eastAsia="Times New Roman"/>
          <w:sz w:val="20"/>
          <w:szCs w:val="20"/>
        </w:rPr>
        <w:t xml:space="preserve"> </w:t>
      </w:r>
      <w:r w:rsidRPr="00F915E1">
        <w:rPr>
          <w:rFonts w:eastAsia="Times New Roman"/>
          <w:sz w:val="20"/>
          <w:szCs w:val="20"/>
        </w:rPr>
        <w:t xml:space="preserve">teams working on </w:t>
      </w:r>
      <w:r w:rsidR="00D83F7C" w:rsidRPr="00F915E1">
        <w:rPr>
          <w:rFonts w:eastAsia="Times New Roman"/>
          <w:sz w:val="20"/>
          <w:szCs w:val="20"/>
        </w:rPr>
        <w:t>Merchant Management Module</w:t>
      </w:r>
      <w:r w:rsidRPr="00F915E1">
        <w:rPr>
          <w:rFonts w:eastAsia="Times New Roman"/>
          <w:sz w:val="20"/>
          <w:szCs w:val="20"/>
        </w:rPr>
        <w:t xml:space="preserve"> projects for </w:t>
      </w:r>
      <w:r w:rsidR="008F533D" w:rsidRPr="00F915E1">
        <w:rPr>
          <w:rFonts w:eastAsia="Times New Roman"/>
          <w:sz w:val="20"/>
          <w:szCs w:val="20"/>
        </w:rPr>
        <w:t>Axis</w:t>
      </w:r>
      <w:r w:rsidRPr="00F915E1">
        <w:rPr>
          <w:rFonts w:eastAsia="Times New Roman"/>
          <w:sz w:val="20"/>
          <w:szCs w:val="20"/>
        </w:rPr>
        <w:t xml:space="preserve"> Bank, assisting in surpassing milestones using Agile methodologies. Skilled in Rest API development, RDBMS management, and </w:t>
      </w:r>
      <w:r w:rsidR="008F533D" w:rsidRPr="00F915E1">
        <w:rPr>
          <w:rFonts w:eastAsia="Times New Roman"/>
          <w:sz w:val="20"/>
          <w:szCs w:val="20"/>
        </w:rPr>
        <w:t>backend</w:t>
      </w:r>
      <w:r w:rsidRPr="00F915E1">
        <w:rPr>
          <w:rFonts w:eastAsia="Times New Roman"/>
          <w:sz w:val="20"/>
          <w:szCs w:val="20"/>
        </w:rPr>
        <w:t>-end technologies. Proven ability in real-time issue resolution, reducing project downtime. Seeking opportunities as a Java Software Engineer with innovation.</w:t>
      </w:r>
    </w:p>
    <w:p w14:paraId="34017D06" w14:textId="77777777" w:rsidR="00F915E1" w:rsidRPr="00F915E1" w:rsidRDefault="00F915E1" w:rsidP="008F533D">
      <w:pPr>
        <w:ind w:left="800"/>
        <w:rPr>
          <w:sz w:val="20"/>
          <w:szCs w:val="20"/>
        </w:rPr>
      </w:pPr>
    </w:p>
    <w:p w14:paraId="1CA127C5"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4144" behindDoc="1" locked="0" layoutInCell="0" allowOverlap="1" wp14:anchorId="14050421" wp14:editId="1F7C2228">
                <wp:simplePos x="0" y="0"/>
                <wp:positionH relativeFrom="column">
                  <wp:posOffset>504825</wp:posOffset>
                </wp:positionH>
                <wp:positionV relativeFrom="paragraph">
                  <wp:posOffset>52705</wp:posOffset>
                </wp:positionV>
                <wp:extent cx="676275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70757617" id="Shape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75pt,4.15pt" to="572.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" o:allowincell="f" filled="t" strokecolor="#e2e7eb">
                <v:stroke joinstyle="miter"/>
                <o:lock v:ext="edit" shapetype="f"/>
              </v:line>
            </w:pict>
          </mc:Fallback>
        </mc:AlternateContent>
      </w:r>
    </w:p>
    <w:p w14:paraId="6D7F7B7E" w14:textId="77777777" w:rsidR="003864E9" w:rsidRDefault="003864E9">
      <w:pPr>
        <w:spacing w:line="73" w:lineRule="exact"/>
        <w:rPr>
          <w:sz w:val="24"/>
          <w:szCs w:val="24"/>
        </w:rPr>
      </w:pPr>
    </w:p>
    <w:p w14:paraId="4EB18330" w14:textId="77777777" w:rsidR="003864E9" w:rsidRPr="00F915E1" w:rsidRDefault="00000000">
      <w:pPr>
        <w:ind w:left="800"/>
        <w:rPr>
          <w:sz w:val="28"/>
          <w:szCs w:val="28"/>
        </w:rPr>
      </w:pPr>
      <w:r w:rsidRPr="00F915E1">
        <w:rPr>
          <w:rFonts w:eastAsia="Times New Roman"/>
          <w:b/>
          <w:bCs/>
          <w:color w:val="006EC0"/>
          <w:sz w:val="28"/>
          <w:szCs w:val="28"/>
        </w:rPr>
        <w:t>EXPERIENCE</w:t>
      </w:r>
    </w:p>
    <w:p w14:paraId="0B02B05E"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14:anchorId="78372CE6" wp14:editId="77C2619F">
                <wp:simplePos x="0" y="0"/>
                <wp:positionH relativeFrom="column">
                  <wp:posOffset>504825</wp:posOffset>
                </wp:positionH>
                <wp:positionV relativeFrom="paragraph">
                  <wp:posOffset>3810</wp:posOffset>
                </wp:positionV>
                <wp:extent cx="676275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8EE52A3" id="Shape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75pt,.3pt" to="57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" o:allowincell="f" filled="t">
                <v:stroke joinstyle="miter"/>
                <o:lock v:ext="edit" shapetype="f"/>
              </v:line>
            </w:pict>
          </mc:Fallback>
        </mc:AlternateContent>
      </w:r>
    </w:p>
    <w:p w14:paraId="0134B728" w14:textId="77777777" w:rsidR="003864E9" w:rsidRDefault="003864E9">
      <w:pPr>
        <w:sectPr w:rsidR="003864E9">
          <w:pgSz w:w="12240" w:h="15840"/>
          <w:pgMar w:top="362" w:right="740" w:bottom="429" w:left="0" w:header="0" w:footer="0" w:gutter="0"/>
          <w:cols w:space="720" w:equalWidth="0">
            <w:col w:w="11500"/>
          </w:cols>
        </w:sectPr>
      </w:pPr>
    </w:p>
    <w:p w14:paraId="5E632510" w14:textId="77777777" w:rsidR="003864E9" w:rsidRDefault="003864E9">
      <w:pPr>
        <w:spacing w:line="68" w:lineRule="exact"/>
        <w:rPr>
          <w:sz w:val="24"/>
          <w:szCs w:val="24"/>
        </w:rPr>
      </w:pPr>
    </w:p>
    <w:p w14:paraId="1C91C51C" w14:textId="1AA7CA5E" w:rsidR="003864E9" w:rsidRPr="00F915E1" w:rsidRDefault="00000000">
      <w:pPr>
        <w:ind w:left="800"/>
        <w:rPr>
          <w:sz w:val="20"/>
          <w:szCs w:val="20"/>
        </w:rPr>
      </w:pPr>
      <w:r w:rsidRPr="00F915E1">
        <w:rPr>
          <w:rFonts w:eastAsia="Times New Roman"/>
          <w:b/>
          <w:bCs/>
          <w:sz w:val="20"/>
          <w:szCs w:val="20"/>
        </w:rPr>
        <w:t>Software Development Engineer -</w:t>
      </w:r>
      <w:r w:rsidR="008F533D" w:rsidRPr="00F915E1">
        <w:rPr>
          <w:rFonts w:eastAsia="Times New Roman"/>
          <w:b/>
          <w:bCs/>
          <w:sz w:val="20"/>
          <w:szCs w:val="20"/>
        </w:rPr>
        <w:t>2</w:t>
      </w:r>
    </w:p>
    <w:p w14:paraId="1F439080" w14:textId="77777777" w:rsidR="003864E9" w:rsidRPr="00F915E1" w:rsidRDefault="003864E9">
      <w:pPr>
        <w:spacing w:line="58" w:lineRule="exact"/>
        <w:rPr>
          <w:sz w:val="20"/>
          <w:szCs w:val="20"/>
        </w:rPr>
      </w:pPr>
    </w:p>
    <w:p w14:paraId="7E0B435B" w14:textId="77777777" w:rsidR="003864E9" w:rsidRPr="00F915E1" w:rsidRDefault="00000000">
      <w:pPr>
        <w:ind w:left="800"/>
        <w:rPr>
          <w:sz w:val="20"/>
          <w:szCs w:val="20"/>
        </w:rPr>
      </w:pPr>
      <w:r w:rsidRPr="00F915E1">
        <w:rPr>
          <w:rFonts w:eastAsia="Times New Roman"/>
          <w:b/>
          <w:bCs/>
          <w:sz w:val="20"/>
          <w:szCs w:val="20"/>
        </w:rPr>
        <w:t>Olive Crypto Systems Pvt Ltd</w:t>
      </w:r>
    </w:p>
    <w:p w14:paraId="1123F77E" w14:textId="77777777" w:rsidR="003864E9" w:rsidRPr="00F915E1" w:rsidRDefault="00000000">
      <w:pPr>
        <w:spacing w:line="20" w:lineRule="exact"/>
        <w:rPr>
          <w:sz w:val="20"/>
          <w:szCs w:val="20"/>
        </w:rPr>
      </w:pPr>
      <w:r w:rsidRPr="00F915E1">
        <w:rPr>
          <w:sz w:val="20"/>
          <w:szCs w:val="20"/>
        </w:rPr>
        <w:br w:type="column"/>
      </w:r>
    </w:p>
    <w:p w14:paraId="2BDA52F3" w14:textId="77777777" w:rsidR="003864E9" w:rsidRPr="00F915E1" w:rsidRDefault="003864E9">
      <w:pPr>
        <w:spacing w:line="298" w:lineRule="exact"/>
        <w:rPr>
          <w:sz w:val="20"/>
          <w:szCs w:val="20"/>
        </w:rPr>
      </w:pPr>
    </w:p>
    <w:p w14:paraId="71ACF443" w14:textId="4C408EBE" w:rsidR="003864E9" w:rsidRPr="00F915E1" w:rsidRDefault="008612A0">
      <w:pPr>
        <w:rPr>
          <w:sz w:val="20"/>
          <w:szCs w:val="20"/>
        </w:rPr>
      </w:pPr>
      <w:r>
        <w:rPr>
          <w:rFonts w:eastAsia="Times New Roman"/>
          <w:b/>
          <w:bCs/>
          <w:sz w:val="20"/>
          <w:szCs w:val="20"/>
        </w:rPr>
        <w:t>Oct</w:t>
      </w:r>
      <w:r w:rsidR="008F533D" w:rsidRPr="00F915E1">
        <w:rPr>
          <w:rFonts w:eastAsia="Times New Roman"/>
          <w:b/>
          <w:bCs/>
          <w:sz w:val="20"/>
          <w:szCs w:val="20"/>
        </w:rPr>
        <w:t xml:space="preserve"> 2022 - Present, Hyderabad, Telangana</w:t>
      </w:r>
    </w:p>
    <w:p w14:paraId="1323B331" w14:textId="77777777" w:rsidR="003864E9" w:rsidRPr="00F915E1" w:rsidRDefault="003864E9">
      <w:pPr>
        <w:spacing w:line="144" w:lineRule="exact"/>
        <w:rPr>
          <w:sz w:val="20"/>
          <w:szCs w:val="20"/>
        </w:rPr>
      </w:pPr>
    </w:p>
    <w:p w14:paraId="5B9E1439" w14:textId="77777777" w:rsidR="003864E9" w:rsidRPr="00F915E1" w:rsidRDefault="003864E9">
      <w:pPr>
        <w:rPr>
          <w:sz w:val="20"/>
          <w:szCs w:val="20"/>
        </w:rPr>
        <w:sectPr w:rsidR="003864E9" w:rsidRPr="00F915E1">
          <w:type w:val="continuous"/>
          <w:pgSz w:w="12240" w:h="15840"/>
          <w:pgMar w:top="362" w:right="740" w:bottom="429" w:left="0" w:header="0" w:footer="0" w:gutter="0"/>
          <w:cols w:num="2" w:space="720" w:equalWidth="0">
            <w:col w:w="7460" w:space="720"/>
            <w:col w:w="3320"/>
          </w:cols>
        </w:sectPr>
      </w:pPr>
    </w:p>
    <w:p w14:paraId="5A7ABC1A" w14:textId="38BCAF12" w:rsidR="003864E9" w:rsidRPr="00F915E1" w:rsidRDefault="00000000">
      <w:pPr>
        <w:numPr>
          <w:ilvl w:val="0"/>
          <w:numId w:val="1"/>
        </w:numPr>
        <w:tabs>
          <w:tab w:val="left" w:pos="1147"/>
        </w:tabs>
        <w:spacing w:line="246" w:lineRule="auto"/>
        <w:ind w:left="1140" w:right="60" w:hanging="288"/>
        <w:rPr>
          <w:rFonts w:ascii="Arial" w:eastAsia="Arial" w:hAnsi="Arial" w:cs="Arial"/>
          <w:sz w:val="20"/>
          <w:szCs w:val="20"/>
        </w:rPr>
      </w:pPr>
      <w:r w:rsidRPr="00F915E1">
        <w:rPr>
          <w:rFonts w:eastAsia="Times New Roman"/>
          <w:sz w:val="20"/>
          <w:szCs w:val="20"/>
        </w:rPr>
        <w:t xml:space="preserve">Participated in </w:t>
      </w:r>
      <w:r w:rsidR="008D2C31">
        <w:rPr>
          <w:rFonts w:eastAsia="Times New Roman"/>
          <w:sz w:val="20"/>
          <w:szCs w:val="20"/>
        </w:rPr>
        <w:t xml:space="preserve">Merchant Management Module </w:t>
      </w:r>
      <w:r w:rsidRPr="00F915E1">
        <w:rPr>
          <w:rFonts w:eastAsia="Times New Roman"/>
          <w:sz w:val="20"/>
          <w:szCs w:val="20"/>
        </w:rPr>
        <w:t xml:space="preserve">projects for </w:t>
      </w:r>
      <w:r w:rsidR="008F533D" w:rsidRPr="00F915E1">
        <w:rPr>
          <w:rFonts w:eastAsia="Times New Roman"/>
          <w:sz w:val="20"/>
          <w:szCs w:val="20"/>
        </w:rPr>
        <w:t>Axis</w:t>
      </w:r>
      <w:r w:rsidRPr="00F915E1">
        <w:rPr>
          <w:rFonts w:eastAsia="Times New Roman"/>
          <w:sz w:val="20"/>
          <w:szCs w:val="20"/>
        </w:rPr>
        <w:t xml:space="preserve"> Bank as part of a team, ensuring compliance with regulatory requirements and achieving project deadlines with Agile Software Development Life Cycle (SDLC) methodology, improving project efficiency</w:t>
      </w:r>
      <w:r w:rsidR="008D2C31">
        <w:rPr>
          <w:rFonts w:eastAsia="Times New Roman"/>
          <w:sz w:val="20"/>
          <w:szCs w:val="20"/>
        </w:rPr>
        <w:t>.</w:t>
      </w:r>
    </w:p>
    <w:p w14:paraId="318F12C7" w14:textId="77777777" w:rsidR="003864E9" w:rsidRPr="00F915E1" w:rsidRDefault="003864E9">
      <w:pPr>
        <w:spacing w:line="23" w:lineRule="exact"/>
        <w:rPr>
          <w:rFonts w:ascii="Arial" w:eastAsia="Arial" w:hAnsi="Arial" w:cs="Arial"/>
          <w:sz w:val="20"/>
          <w:szCs w:val="20"/>
        </w:rPr>
      </w:pPr>
    </w:p>
    <w:p w14:paraId="58D03442" w14:textId="71EDB2A1" w:rsidR="003864E9" w:rsidRPr="00F915E1" w:rsidRDefault="00000000">
      <w:pPr>
        <w:numPr>
          <w:ilvl w:val="0"/>
          <w:numId w:val="1"/>
        </w:numPr>
        <w:tabs>
          <w:tab w:val="left" w:pos="1140"/>
        </w:tabs>
        <w:spacing w:line="233" w:lineRule="auto"/>
        <w:ind w:left="1140" w:right="140" w:hanging="288"/>
        <w:rPr>
          <w:rFonts w:ascii="Arial" w:eastAsia="Arial" w:hAnsi="Arial" w:cs="Arial"/>
          <w:sz w:val="20"/>
          <w:szCs w:val="20"/>
        </w:rPr>
      </w:pPr>
      <w:r w:rsidRPr="00F915E1">
        <w:rPr>
          <w:rFonts w:eastAsia="Times New Roman"/>
          <w:sz w:val="20"/>
          <w:szCs w:val="20"/>
        </w:rPr>
        <w:t xml:space="preserve">Developed and deployed REST APIs for streamlining client application integration, decreasing onboarding time </w:t>
      </w:r>
      <w:r w:rsidR="00AC0C30" w:rsidRPr="00F915E1">
        <w:rPr>
          <w:rFonts w:eastAsia="Times New Roman"/>
          <w:sz w:val="20"/>
          <w:szCs w:val="20"/>
        </w:rPr>
        <w:t>of the merchants</w:t>
      </w:r>
      <w:r w:rsidRPr="00F915E1">
        <w:rPr>
          <w:rFonts w:eastAsia="Times New Roman"/>
          <w:sz w:val="20"/>
          <w:szCs w:val="20"/>
        </w:rPr>
        <w:t xml:space="preserve"> and enhancing</w:t>
      </w:r>
      <w:r w:rsidR="00380264">
        <w:rPr>
          <w:rFonts w:eastAsia="Times New Roman"/>
          <w:sz w:val="20"/>
          <w:szCs w:val="20"/>
        </w:rPr>
        <w:t xml:space="preserve"> the</w:t>
      </w:r>
      <w:r w:rsidRPr="00F915E1">
        <w:rPr>
          <w:rFonts w:eastAsia="Times New Roman"/>
          <w:sz w:val="20"/>
          <w:szCs w:val="20"/>
        </w:rPr>
        <w:t xml:space="preserve"> system performance.</w:t>
      </w:r>
    </w:p>
    <w:p w14:paraId="4671AB42" w14:textId="77777777" w:rsidR="003864E9" w:rsidRPr="00F915E1" w:rsidRDefault="003864E9">
      <w:pPr>
        <w:spacing w:line="28" w:lineRule="exact"/>
        <w:rPr>
          <w:rFonts w:ascii="Arial" w:eastAsia="Arial" w:hAnsi="Arial" w:cs="Arial"/>
          <w:sz w:val="20"/>
          <w:szCs w:val="20"/>
        </w:rPr>
      </w:pPr>
    </w:p>
    <w:p w14:paraId="11C3D04E" w14:textId="6F976C48" w:rsidR="003864E9" w:rsidRPr="00F915E1" w:rsidRDefault="00000000">
      <w:pPr>
        <w:numPr>
          <w:ilvl w:val="0"/>
          <w:numId w:val="1"/>
        </w:numPr>
        <w:tabs>
          <w:tab w:val="left" w:pos="1140"/>
        </w:tabs>
        <w:spacing w:line="234" w:lineRule="auto"/>
        <w:ind w:left="1140" w:right="140" w:hanging="288"/>
        <w:rPr>
          <w:rFonts w:ascii="Arial" w:eastAsia="Arial" w:hAnsi="Arial" w:cs="Arial"/>
          <w:sz w:val="20"/>
          <w:szCs w:val="20"/>
        </w:rPr>
      </w:pPr>
      <w:r w:rsidRPr="00F915E1">
        <w:rPr>
          <w:rFonts w:eastAsia="Times New Roman"/>
          <w:sz w:val="20"/>
          <w:szCs w:val="20"/>
        </w:rPr>
        <w:t>Crafted and optimized RDBMS solutions (Oracle) to support application functionalities, boosting database performance and scalability by 20%.</w:t>
      </w:r>
    </w:p>
    <w:p w14:paraId="201B0533" w14:textId="77777777" w:rsidR="003864E9" w:rsidRPr="00F915E1" w:rsidRDefault="003864E9">
      <w:pPr>
        <w:spacing w:line="21" w:lineRule="exact"/>
        <w:rPr>
          <w:rFonts w:ascii="Arial" w:eastAsia="Arial" w:hAnsi="Arial" w:cs="Arial"/>
          <w:sz w:val="20"/>
          <w:szCs w:val="20"/>
        </w:rPr>
      </w:pPr>
    </w:p>
    <w:p w14:paraId="47A3263B" w14:textId="1D70786D" w:rsidR="003864E9" w:rsidRPr="00F915E1" w:rsidRDefault="00000000">
      <w:pPr>
        <w:numPr>
          <w:ilvl w:val="0"/>
          <w:numId w:val="1"/>
        </w:numPr>
        <w:tabs>
          <w:tab w:val="left" w:pos="1140"/>
        </w:tabs>
        <w:ind w:left="1140" w:hanging="288"/>
        <w:rPr>
          <w:rFonts w:ascii="Arial" w:eastAsia="Arial" w:hAnsi="Arial" w:cs="Arial"/>
          <w:sz w:val="20"/>
          <w:szCs w:val="20"/>
        </w:rPr>
      </w:pPr>
      <w:r w:rsidRPr="00F915E1">
        <w:rPr>
          <w:rFonts w:eastAsia="Times New Roman"/>
          <w:sz w:val="20"/>
          <w:szCs w:val="20"/>
        </w:rPr>
        <w:t xml:space="preserve">Executed diverse features including </w:t>
      </w:r>
      <w:r w:rsidR="00592E00">
        <w:rPr>
          <w:rFonts w:eastAsia="Times New Roman"/>
          <w:sz w:val="20"/>
          <w:szCs w:val="20"/>
        </w:rPr>
        <w:t>Merchant Management Module</w:t>
      </w:r>
      <w:r w:rsidRPr="00F915E1">
        <w:rPr>
          <w:rFonts w:eastAsia="Times New Roman"/>
          <w:sz w:val="20"/>
          <w:szCs w:val="20"/>
        </w:rPr>
        <w:t xml:space="preserve">, </w:t>
      </w:r>
      <w:r w:rsidR="00592E00">
        <w:rPr>
          <w:rFonts w:eastAsia="Times New Roman"/>
          <w:sz w:val="20"/>
          <w:szCs w:val="20"/>
        </w:rPr>
        <w:t>MDR Configuration</w:t>
      </w:r>
      <w:r w:rsidRPr="00F915E1">
        <w:rPr>
          <w:rFonts w:eastAsia="Times New Roman"/>
          <w:sz w:val="20"/>
          <w:szCs w:val="20"/>
        </w:rPr>
        <w:t xml:space="preserve">, and </w:t>
      </w:r>
      <w:r w:rsidR="00592E00">
        <w:rPr>
          <w:rFonts w:eastAsia="Times New Roman"/>
          <w:sz w:val="20"/>
          <w:szCs w:val="20"/>
        </w:rPr>
        <w:t>OAS Automation</w:t>
      </w:r>
      <w:r w:rsidRPr="00F915E1">
        <w:rPr>
          <w:rFonts w:eastAsia="Times New Roman"/>
          <w:sz w:val="20"/>
          <w:szCs w:val="20"/>
        </w:rPr>
        <w:t>, increasing system capability</w:t>
      </w:r>
      <w:r w:rsidR="00592E00">
        <w:rPr>
          <w:rFonts w:eastAsia="Times New Roman"/>
          <w:sz w:val="20"/>
          <w:szCs w:val="20"/>
        </w:rPr>
        <w:t>.</w:t>
      </w:r>
    </w:p>
    <w:p w14:paraId="58FE81D2" w14:textId="77777777" w:rsidR="003864E9" w:rsidRPr="00F915E1" w:rsidRDefault="003864E9">
      <w:pPr>
        <w:spacing w:line="16" w:lineRule="exact"/>
        <w:rPr>
          <w:rFonts w:ascii="Arial" w:eastAsia="Arial" w:hAnsi="Arial" w:cs="Arial"/>
          <w:sz w:val="20"/>
          <w:szCs w:val="20"/>
        </w:rPr>
      </w:pPr>
    </w:p>
    <w:p w14:paraId="36C72DB5" w14:textId="7F8A819E" w:rsidR="003864E9" w:rsidRPr="00F915E1" w:rsidRDefault="00000000">
      <w:pPr>
        <w:numPr>
          <w:ilvl w:val="0"/>
          <w:numId w:val="1"/>
        </w:numPr>
        <w:tabs>
          <w:tab w:val="left" w:pos="1140"/>
        </w:tabs>
        <w:ind w:left="1140" w:hanging="288"/>
        <w:rPr>
          <w:rFonts w:ascii="Arial" w:eastAsia="Arial" w:hAnsi="Arial" w:cs="Arial"/>
          <w:sz w:val="20"/>
          <w:szCs w:val="20"/>
        </w:rPr>
      </w:pPr>
      <w:r w:rsidRPr="00F915E1">
        <w:rPr>
          <w:rFonts w:eastAsia="Times New Roman"/>
          <w:sz w:val="20"/>
          <w:szCs w:val="20"/>
        </w:rPr>
        <w:t>Diagnosed and resolved real-time issues, securing 100% uninterrupted service for</w:t>
      </w:r>
      <w:r w:rsidR="00953CBE" w:rsidRPr="00F915E1">
        <w:rPr>
          <w:rFonts w:eastAsia="Times New Roman"/>
          <w:sz w:val="20"/>
          <w:szCs w:val="20"/>
        </w:rPr>
        <w:t xml:space="preserve"> the</w:t>
      </w:r>
      <w:r w:rsidRPr="00F915E1">
        <w:rPr>
          <w:rFonts w:eastAsia="Times New Roman"/>
          <w:sz w:val="20"/>
          <w:szCs w:val="20"/>
        </w:rPr>
        <w:t xml:space="preserve"> ban</w:t>
      </w:r>
      <w:r w:rsidR="00953CBE" w:rsidRPr="00F915E1">
        <w:rPr>
          <w:rFonts w:eastAsia="Times New Roman"/>
          <w:sz w:val="20"/>
          <w:szCs w:val="20"/>
        </w:rPr>
        <w:t>k</w:t>
      </w:r>
      <w:r w:rsidRPr="00F915E1">
        <w:rPr>
          <w:rFonts w:eastAsia="Times New Roman"/>
          <w:sz w:val="20"/>
          <w:szCs w:val="20"/>
        </w:rPr>
        <w:t>.</w:t>
      </w:r>
    </w:p>
    <w:p w14:paraId="1231391F" w14:textId="77777777" w:rsidR="003864E9" w:rsidRPr="00F915E1" w:rsidRDefault="003864E9">
      <w:pPr>
        <w:spacing w:line="27" w:lineRule="exact"/>
        <w:rPr>
          <w:rFonts w:ascii="Arial" w:eastAsia="Arial" w:hAnsi="Arial" w:cs="Arial"/>
          <w:sz w:val="20"/>
          <w:szCs w:val="20"/>
        </w:rPr>
      </w:pPr>
    </w:p>
    <w:p w14:paraId="05690EDE" w14:textId="23667A03" w:rsidR="003864E9" w:rsidRPr="00F915E1" w:rsidRDefault="00000000">
      <w:pPr>
        <w:numPr>
          <w:ilvl w:val="0"/>
          <w:numId w:val="1"/>
        </w:numPr>
        <w:tabs>
          <w:tab w:val="left" w:pos="1140"/>
        </w:tabs>
        <w:spacing w:line="235" w:lineRule="auto"/>
        <w:ind w:left="1140" w:right="140" w:hanging="288"/>
        <w:rPr>
          <w:rFonts w:ascii="Arial" w:eastAsia="Arial" w:hAnsi="Arial" w:cs="Arial"/>
          <w:sz w:val="20"/>
          <w:szCs w:val="20"/>
        </w:rPr>
      </w:pPr>
      <w:r w:rsidRPr="00F915E1">
        <w:rPr>
          <w:rFonts w:eastAsia="Times New Roman"/>
          <w:sz w:val="20"/>
          <w:szCs w:val="20"/>
        </w:rPr>
        <w:t xml:space="preserve">Coordinated cross-functional teams to gather requirements, design solutions, and implement enhancements, contributing to </w:t>
      </w:r>
      <w:r w:rsidR="00380264">
        <w:rPr>
          <w:rFonts w:eastAsia="Times New Roman"/>
          <w:sz w:val="20"/>
          <w:szCs w:val="20"/>
        </w:rPr>
        <w:t>the</w:t>
      </w:r>
      <w:r w:rsidRPr="00F915E1">
        <w:rPr>
          <w:rFonts w:eastAsia="Times New Roman"/>
          <w:sz w:val="20"/>
          <w:szCs w:val="20"/>
        </w:rPr>
        <w:t xml:space="preserve"> alignment of project goals and objectives.</w:t>
      </w:r>
    </w:p>
    <w:p w14:paraId="2A6BFB65" w14:textId="77777777" w:rsidR="003864E9" w:rsidRPr="00F915E1" w:rsidRDefault="003864E9">
      <w:pPr>
        <w:spacing w:line="19" w:lineRule="exact"/>
        <w:rPr>
          <w:rFonts w:ascii="Arial" w:eastAsia="Arial" w:hAnsi="Arial" w:cs="Arial"/>
          <w:sz w:val="20"/>
          <w:szCs w:val="20"/>
        </w:rPr>
      </w:pPr>
    </w:p>
    <w:p w14:paraId="0B9813A2" w14:textId="3B0AA60B" w:rsidR="003864E9" w:rsidRPr="00F915E1" w:rsidRDefault="00000000">
      <w:pPr>
        <w:numPr>
          <w:ilvl w:val="0"/>
          <w:numId w:val="1"/>
        </w:numPr>
        <w:tabs>
          <w:tab w:val="left" w:pos="1140"/>
        </w:tabs>
        <w:ind w:left="1140" w:hanging="288"/>
        <w:rPr>
          <w:rFonts w:ascii="Arial" w:eastAsia="Arial" w:hAnsi="Arial" w:cs="Arial"/>
          <w:sz w:val="20"/>
          <w:szCs w:val="20"/>
        </w:rPr>
      </w:pPr>
      <w:r w:rsidRPr="00F915E1">
        <w:rPr>
          <w:rFonts w:eastAsia="Times New Roman"/>
          <w:sz w:val="20"/>
          <w:szCs w:val="20"/>
        </w:rPr>
        <w:t xml:space="preserve">Performed unit testing using JUnit and participated in troubleshooting and debugging activities, securing </w:t>
      </w:r>
      <w:r w:rsidR="00380264">
        <w:rPr>
          <w:rFonts w:eastAsia="Times New Roman"/>
          <w:sz w:val="20"/>
          <w:szCs w:val="20"/>
        </w:rPr>
        <w:t>the</w:t>
      </w:r>
      <w:r w:rsidRPr="00F915E1">
        <w:rPr>
          <w:rFonts w:eastAsia="Times New Roman"/>
          <w:sz w:val="20"/>
          <w:szCs w:val="20"/>
        </w:rPr>
        <w:t xml:space="preserve"> refinement in code reliability and efficiency.</w:t>
      </w:r>
    </w:p>
    <w:p w14:paraId="6435DB55"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14:anchorId="77280A84" wp14:editId="56287099">
                <wp:simplePos x="0" y="0"/>
                <wp:positionH relativeFrom="column">
                  <wp:posOffset>504825</wp:posOffset>
                </wp:positionH>
                <wp:positionV relativeFrom="paragraph">
                  <wp:posOffset>71120</wp:posOffset>
                </wp:positionV>
                <wp:extent cx="676275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544413E0" id="Shape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75pt,5.6pt" to="572.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" o:allowincell="f" filled="t" strokecolor="#e2e7eb">
                <v:stroke joinstyle="miter"/>
                <o:lock v:ext="edit" shapetype="f"/>
              </v:line>
            </w:pict>
          </mc:Fallback>
        </mc:AlternateContent>
      </w:r>
    </w:p>
    <w:p w14:paraId="012C2F8A" w14:textId="77777777" w:rsidR="003864E9" w:rsidRDefault="003864E9">
      <w:pPr>
        <w:spacing w:line="101" w:lineRule="exact"/>
        <w:rPr>
          <w:sz w:val="24"/>
          <w:szCs w:val="24"/>
        </w:rPr>
      </w:pPr>
    </w:p>
    <w:p w14:paraId="17286494" w14:textId="77777777" w:rsidR="003864E9" w:rsidRPr="00F915E1" w:rsidRDefault="00000000">
      <w:pPr>
        <w:ind w:left="800"/>
        <w:rPr>
          <w:sz w:val="28"/>
          <w:szCs w:val="28"/>
        </w:rPr>
      </w:pPr>
      <w:r w:rsidRPr="00F915E1">
        <w:rPr>
          <w:rFonts w:eastAsia="Times New Roman"/>
          <w:b/>
          <w:bCs/>
          <w:color w:val="006EC0"/>
          <w:sz w:val="28"/>
          <w:szCs w:val="28"/>
        </w:rPr>
        <w:t>PROJECTS</w:t>
      </w:r>
    </w:p>
    <w:p w14:paraId="03A73206"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68748727" wp14:editId="5971E0BF">
                <wp:simplePos x="0" y="0"/>
                <wp:positionH relativeFrom="column">
                  <wp:posOffset>504825</wp:posOffset>
                </wp:positionH>
                <wp:positionV relativeFrom="paragraph">
                  <wp:posOffset>-12065</wp:posOffset>
                </wp:positionV>
                <wp:extent cx="676275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88283D8" id="Shape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75pt,-.95pt" to="572.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" o:allowincell="f" filled="t">
                <v:stroke joinstyle="miter"/>
                <o:lock v:ext="edit" shapetype="f"/>
              </v:line>
            </w:pict>
          </mc:Fallback>
        </mc:AlternateContent>
      </w:r>
    </w:p>
    <w:p w14:paraId="4036CE42" w14:textId="77777777" w:rsidR="003864E9" w:rsidRDefault="003864E9">
      <w:pPr>
        <w:spacing w:line="43" w:lineRule="exact"/>
        <w:rPr>
          <w:sz w:val="24"/>
          <w:szCs w:val="24"/>
        </w:rPr>
      </w:pPr>
    </w:p>
    <w:p w14:paraId="480C0FD8" w14:textId="191CCA7E" w:rsidR="00AA0989" w:rsidRPr="00AA0989" w:rsidRDefault="00AA0989">
      <w:pPr>
        <w:ind w:left="800"/>
        <w:rPr>
          <w:rFonts w:eastAsia="Times New Roman"/>
          <w:b/>
          <w:bCs/>
          <w:sz w:val="24"/>
          <w:szCs w:val="24"/>
        </w:rPr>
      </w:pPr>
      <w:r w:rsidRPr="00AA0989">
        <w:rPr>
          <w:rFonts w:eastAsia="Times New Roman"/>
          <w:b/>
          <w:bCs/>
          <w:sz w:val="24"/>
          <w:szCs w:val="24"/>
        </w:rPr>
        <w:t>Project #1</w:t>
      </w:r>
    </w:p>
    <w:p w14:paraId="11939368" w14:textId="5B861A15" w:rsidR="003864E9" w:rsidRPr="00F915E1" w:rsidRDefault="000E6A26">
      <w:pPr>
        <w:ind w:left="800"/>
        <w:rPr>
          <w:sz w:val="20"/>
          <w:szCs w:val="20"/>
        </w:rPr>
      </w:pPr>
      <w:r>
        <w:rPr>
          <w:rFonts w:eastAsia="Times New Roman"/>
          <w:b/>
          <w:bCs/>
          <w:sz w:val="20"/>
          <w:szCs w:val="20"/>
        </w:rPr>
        <w:t>Merchant Management Module</w:t>
      </w:r>
    </w:p>
    <w:p w14:paraId="658ABB45" w14:textId="77777777" w:rsidR="003864E9" w:rsidRPr="00F915E1" w:rsidRDefault="003864E9">
      <w:pPr>
        <w:spacing w:line="42" w:lineRule="exact"/>
        <w:rPr>
          <w:sz w:val="20"/>
          <w:szCs w:val="20"/>
        </w:rPr>
      </w:pPr>
    </w:p>
    <w:p w14:paraId="0D1A4772" w14:textId="23E261AA" w:rsidR="00AA0989" w:rsidRPr="000E6A26" w:rsidRDefault="00000000" w:rsidP="000E6A26">
      <w:pPr>
        <w:tabs>
          <w:tab w:val="left" w:pos="9600"/>
        </w:tabs>
        <w:ind w:left="800"/>
        <w:rPr>
          <w:rFonts w:eastAsia="Times New Roman"/>
          <w:b/>
          <w:bCs/>
          <w:sz w:val="20"/>
          <w:szCs w:val="20"/>
        </w:rPr>
      </w:pPr>
      <w:r w:rsidRPr="00F915E1">
        <w:rPr>
          <w:rFonts w:eastAsia="Times New Roman"/>
          <w:b/>
          <w:bCs/>
          <w:sz w:val="20"/>
          <w:szCs w:val="20"/>
        </w:rPr>
        <w:t>Olive Crypto Systems Pvt Ltd</w:t>
      </w:r>
      <w:r w:rsidRPr="00F915E1">
        <w:rPr>
          <w:sz w:val="20"/>
          <w:szCs w:val="20"/>
        </w:rPr>
        <w:tab/>
      </w:r>
      <w:r w:rsidR="00953CBE" w:rsidRPr="00F915E1">
        <w:rPr>
          <w:rFonts w:eastAsia="Times New Roman"/>
          <w:b/>
          <w:bCs/>
          <w:sz w:val="20"/>
          <w:szCs w:val="20"/>
        </w:rPr>
        <w:t>Oct</w:t>
      </w:r>
      <w:r w:rsidRPr="00F915E1">
        <w:rPr>
          <w:rFonts w:eastAsia="Times New Roman"/>
          <w:b/>
          <w:bCs/>
          <w:sz w:val="20"/>
          <w:szCs w:val="20"/>
        </w:rPr>
        <w:t xml:space="preserve"> 202</w:t>
      </w:r>
      <w:r w:rsidR="00FF4743" w:rsidRPr="00F915E1">
        <w:rPr>
          <w:rFonts w:eastAsia="Times New Roman"/>
          <w:b/>
          <w:bCs/>
          <w:sz w:val="20"/>
          <w:szCs w:val="20"/>
        </w:rPr>
        <w:t>2</w:t>
      </w:r>
      <w:r w:rsidRPr="00F915E1">
        <w:rPr>
          <w:rFonts w:eastAsia="Times New Roman"/>
          <w:b/>
          <w:bCs/>
          <w:sz w:val="20"/>
          <w:szCs w:val="20"/>
        </w:rPr>
        <w:t xml:space="preserve"> </w:t>
      </w:r>
      <w:r w:rsidR="00AA0989">
        <w:rPr>
          <w:rFonts w:eastAsia="Times New Roman"/>
          <w:b/>
          <w:bCs/>
          <w:sz w:val="20"/>
          <w:szCs w:val="20"/>
        </w:rPr>
        <w:t>–</w:t>
      </w:r>
      <w:r w:rsidRPr="00F915E1">
        <w:rPr>
          <w:rFonts w:eastAsia="Times New Roman"/>
          <w:b/>
          <w:bCs/>
          <w:sz w:val="20"/>
          <w:szCs w:val="20"/>
        </w:rPr>
        <w:t xml:space="preserve"> Present</w:t>
      </w:r>
    </w:p>
    <w:p w14:paraId="5178C066" w14:textId="77777777" w:rsidR="000E6A26" w:rsidRDefault="000E6A26" w:rsidP="000E6A26">
      <w:pPr>
        <w:tabs>
          <w:tab w:val="left" w:pos="9600"/>
        </w:tabs>
        <w:ind w:left="800"/>
        <w:rPr>
          <w:b/>
          <w:bCs/>
          <w:sz w:val="20"/>
          <w:szCs w:val="20"/>
          <w:lang w:val="en-US"/>
        </w:rPr>
      </w:pPr>
    </w:p>
    <w:p w14:paraId="58D21604" w14:textId="3EC97420" w:rsidR="000E6A26" w:rsidRPr="000E6A26" w:rsidRDefault="000E6A26" w:rsidP="000E6A26">
      <w:pPr>
        <w:tabs>
          <w:tab w:val="left" w:pos="9600"/>
        </w:tabs>
        <w:ind w:left="800"/>
        <w:rPr>
          <w:sz w:val="20"/>
          <w:szCs w:val="20"/>
          <w:lang w:val="en-US"/>
        </w:rPr>
      </w:pPr>
      <w:r w:rsidRPr="000E6A26">
        <w:rPr>
          <w:b/>
          <w:bCs/>
          <w:sz w:val="20"/>
          <w:szCs w:val="20"/>
          <w:lang w:val="en-US"/>
        </w:rPr>
        <w:t>Axis Bank</w:t>
      </w:r>
      <w:r w:rsidRPr="000E6A26">
        <w:rPr>
          <w:sz w:val="20"/>
          <w:szCs w:val="20"/>
          <w:lang w:val="en-US"/>
        </w:rPr>
        <w:t>, founded in 1993 and initially promoted by financial institutions like Unit Trust of India (UTI), Life Insurance Corporation of India (LIC), and General Insurance Corporation of India (GIC), is one of India's largest private sector banks. </w:t>
      </w:r>
    </w:p>
    <w:p w14:paraId="0EA37BEF" w14:textId="77777777" w:rsidR="000E6A26" w:rsidRPr="000E6A26" w:rsidRDefault="000E6A26" w:rsidP="000E6A26">
      <w:pPr>
        <w:tabs>
          <w:tab w:val="left" w:pos="9600"/>
        </w:tabs>
        <w:ind w:left="800"/>
        <w:rPr>
          <w:sz w:val="20"/>
          <w:szCs w:val="20"/>
          <w:lang w:val="en-US"/>
        </w:rPr>
      </w:pPr>
      <w:r w:rsidRPr="000E6A26">
        <w:rPr>
          <w:sz w:val="20"/>
          <w:szCs w:val="20"/>
          <w:lang w:val="en-US"/>
        </w:rPr>
        <w:t>It offers a broad range of financial services, are Retail Banking, Corporate Banking, SME Banking, Agricultural Banking, International Banking </w:t>
      </w:r>
    </w:p>
    <w:p w14:paraId="30D6498E" w14:textId="77777777" w:rsidR="000E6A26" w:rsidRPr="000E6A26" w:rsidRDefault="000E6A26" w:rsidP="000E6A26">
      <w:pPr>
        <w:tabs>
          <w:tab w:val="left" w:pos="9600"/>
        </w:tabs>
        <w:ind w:left="800"/>
        <w:rPr>
          <w:sz w:val="20"/>
          <w:szCs w:val="20"/>
          <w:lang w:val="en-US"/>
        </w:rPr>
      </w:pPr>
      <w:r w:rsidRPr="000E6A26">
        <w:rPr>
          <w:sz w:val="20"/>
          <w:szCs w:val="20"/>
          <w:lang w:val="en-US"/>
        </w:rPr>
        <w:t>Axis Bank provides savings and current accounts, loans, credit cards, investment products, and wealth management services. It boasts a vast network of branches and ATMs across India, with international offices in Singapore, Hong Kong, Dubai, and Colombo. Known for its robust digital banking platform, Axis Bank offers internet banking, mobile banking, and various online financial services. Its mobile app, Axis Mobile, is popular for its user-friendly interface and comprehensive features. </w:t>
      </w:r>
    </w:p>
    <w:p w14:paraId="75A93981" w14:textId="77777777" w:rsidR="000E6A26" w:rsidRPr="00F915E1" w:rsidRDefault="000E6A26">
      <w:pPr>
        <w:tabs>
          <w:tab w:val="left" w:pos="9600"/>
        </w:tabs>
        <w:ind w:left="800"/>
        <w:rPr>
          <w:sz w:val="20"/>
          <w:szCs w:val="20"/>
        </w:rPr>
      </w:pPr>
    </w:p>
    <w:p w14:paraId="118678A0" w14:textId="77777777" w:rsidR="003864E9" w:rsidRPr="00F915E1" w:rsidRDefault="003864E9">
      <w:pPr>
        <w:spacing w:line="109" w:lineRule="exact"/>
        <w:rPr>
          <w:sz w:val="20"/>
          <w:szCs w:val="20"/>
        </w:rPr>
      </w:pPr>
    </w:p>
    <w:p w14:paraId="6ECE4AB1" w14:textId="72BA7E73" w:rsidR="003864E9" w:rsidRPr="00F915E1" w:rsidRDefault="00000000">
      <w:pPr>
        <w:numPr>
          <w:ilvl w:val="0"/>
          <w:numId w:val="2"/>
        </w:numPr>
        <w:tabs>
          <w:tab w:val="left" w:pos="1140"/>
        </w:tabs>
        <w:spacing w:line="234" w:lineRule="auto"/>
        <w:ind w:left="1140" w:right="140" w:hanging="288"/>
        <w:rPr>
          <w:rFonts w:eastAsia="Times New Roman"/>
          <w:sz w:val="20"/>
          <w:szCs w:val="20"/>
        </w:rPr>
      </w:pPr>
      <w:r w:rsidRPr="00F915E1">
        <w:rPr>
          <w:rFonts w:eastAsia="Times New Roman"/>
          <w:sz w:val="20"/>
          <w:szCs w:val="20"/>
        </w:rPr>
        <w:t>Spearheaded UPI projects in compliance with NPCI standards, utilizing Java and Spring Boot with REST API, resulting in a 9</w:t>
      </w:r>
      <w:r w:rsidR="008F533D" w:rsidRPr="00F915E1">
        <w:rPr>
          <w:rFonts w:eastAsia="Times New Roman"/>
          <w:sz w:val="20"/>
          <w:szCs w:val="20"/>
        </w:rPr>
        <w:t>9</w:t>
      </w:r>
      <w:r w:rsidRPr="00F915E1">
        <w:rPr>
          <w:rFonts w:eastAsia="Times New Roman"/>
          <w:sz w:val="20"/>
          <w:szCs w:val="20"/>
        </w:rPr>
        <w:t>% boost in application stability and efficiency.</w:t>
      </w:r>
    </w:p>
    <w:p w14:paraId="7B146DD2" w14:textId="77777777" w:rsidR="003864E9" w:rsidRPr="00F915E1" w:rsidRDefault="003864E9">
      <w:pPr>
        <w:spacing w:line="8" w:lineRule="exact"/>
        <w:rPr>
          <w:rFonts w:eastAsia="Times New Roman"/>
          <w:sz w:val="20"/>
          <w:szCs w:val="20"/>
        </w:rPr>
      </w:pPr>
    </w:p>
    <w:p w14:paraId="1CCDF537" w14:textId="77777777" w:rsidR="003864E9" w:rsidRPr="00F915E1" w:rsidRDefault="003864E9">
      <w:pPr>
        <w:spacing w:line="45" w:lineRule="exact"/>
        <w:rPr>
          <w:rFonts w:eastAsia="Times New Roman"/>
          <w:sz w:val="20"/>
          <w:szCs w:val="20"/>
        </w:rPr>
      </w:pPr>
    </w:p>
    <w:p w14:paraId="06244C83" w14:textId="77777777" w:rsidR="003864E9" w:rsidRPr="00F915E1" w:rsidRDefault="003864E9">
      <w:pPr>
        <w:spacing w:line="36" w:lineRule="exact"/>
        <w:rPr>
          <w:rFonts w:eastAsia="Times New Roman"/>
          <w:sz w:val="20"/>
          <w:szCs w:val="20"/>
        </w:rPr>
      </w:pPr>
    </w:p>
    <w:p w14:paraId="5BD1DB82" w14:textId="2C5B1AE2" w:rsidR="00694F83" w:rsidRPr="00F915E1" w:rsidRDefault="00FA3770" w:rsidP="00694F83">
      <w:pPr>
        <w:numPr>
          <w:ilvl w:val="0"/>
          <w:numId w:val="2"/>
        </w:numPr>
        <w:tabs>
          <w:tab w:val="left" w:pos="1140"/>
        </w:tabs>
        <w:spacing w:line="234" w:lineRule="auto"/>
        <w:ind w:left="1140" w:right="160" w:hanging="288"/>
        <w:rPr>
          <w:rFonts w:eastAsia="Times New Roman"/>
          <w:b/>
          <w:bCs/>
          <w:sz w:val="20"/>
          <w:szCs w:val="20"/>
        </w:rPr>
      </w:pPr>
      <w:r>
        <w:rPr>
          <w:rFonts w:eastAsia="Times New Roman"/>
          <w:b/>
          <w:bCs/>
          <w:sz w:val="20"/>
          <w:szCs w:val="20"/>
        </w:rPr>
        <w:t>OAS Automation</w:t>
      </w:r>
      <w:r w:rsidR="00694F83" w:rsidRPr="00F915E1">
        <w:rPr>
          <w:rFonts w:eastAsia="Times New Roman"/>
          <w:b/>
          <w:bCs/>
          <w:sz w:val="20"/>
          <w:szCs w:val="20"/>
        </w:rPr>
        <w:t xml:space="preserve"> – </w:t>
      </w:r>
      <w:r w:rsidR="00694F83" w:rsidRPr="00F915E1">
        <w:rPr>
          <w:rFonts w:eastAsia="Times New Roman"/>
          <w:sz w:val="20"/>
          <w:szCs w:val="20"/>
        </w:rPr>
        <w:t xml:space="preserve">Implemented and Delivered </w:t>
      </w:r>
      <w:r>
        <w:rPr>
          <w:rFonts w:eastAsia="Times New Roman"/>
          <w:sz w:val="20"/>
          <w:szCs w:val="20"/>
        </w:rPr>
        <w:t>the OAS</w:t>
      </w:r>
      <w:r w:rsidR="00694F83" w:rsidRPr="00F915E1">
        <w:rPr>
          <w:rFonts w:eastAsia="Times New Roman"/>
          <w:sz w:val="20"/>
          <w:szCs w:val="20"/>
        </w:rPr>
        <w:t xml:space="preserve"> functionality</w:t>
      </w:r>
      <w:r>
        <w:rPr>
          <w:rFonts w:eastAsia="Times New Roman"/>
          <w:sz w:val="20"/>
          <w:szCs w:val="20"/>
        </w:rPr>
        <w:t xml:space="preserve"> for the Bank’s support team.</w:t>
      </w:r>
    </w:p>
    <w:p w14:paraId="75295141" w14:textId="0AB61865" w:rsidR="00694F83" w:rsidRPr="00FA3770" w:rsidRDefault="000E6A26" w:rsidP="00694F83">
      <w:pPr>
        <w:numPr>
          <w:ilvl w:val="0"/>
          <w:numId w:val="2"/>
        </w:numPr>
        <w:tabs>
          <w:tab w:val="left" w:pos="1140"/>
        </w:tabs>
        <w:spacing w:line="234" w:lineRule="auto"/>
        <w:ind w:left="1140" w:right="160" w:hanging="288"/>
      </w:pPr>
      <w:r>
        <w:rPr>
          <w:rFonts w:eastAsia="Times New Roman"/>
          <w:b/>
          <w:bCs/>
          <w:sz w:val="20"/>
          <w:szCs w:val="20"/>
        </w:rPr>
        <w:t>MDR</w:t>
      </w:r>
      <w:r w:rsidR="00694F83" w:rsidRPr="00F915E1">
        <w:rPr>
          <w:rFonts w:eastAsia="Times New Roman"/>
          <w:b/>
          <w:bCs/>
          <w:sz w:val="20"/>
          <w:szCs w:val="20"/>
        </w:rPr>
        <w:t xml:space="preserve"> </w:t>
      </w:r>
      <w:r>
        <w:rPr>
          <w:rFonts w:eastAsia="Times New Roman"/>
          <w:b/>
          <w:bCs/>
          <w:sz w:val="20"/>
          <w:szCs w:val="20"/>
        </w:rPr>
        <w:t>Configuration</w:t>
      </w:r>
      <w:r w:rsidR="00694F83" w:rsidRPr="00F915E1">
        <w:rPr>
          <w:rFonts w:eastAsia="Times New Roman"/>
          <w:b/>
          <w:bCs/>
          <w:sz w:val="20"/>
          <w:szCs w:val="20"/>
        </w:rPr>
        <w:t xml:space="preserve"> </w:t>
      </w:r>
      <w:r w:rsidR="001228BD" w:rsidRPr="00F915E1">
        <w:rPr>
          <w:rFonts w:eastAsia="Times New Roman"/>
          <w:b/>
          <w:bCs/>
          <w:sz w:val="20"/>
          <w:szCs w:val="20"/>
        </w:rPr>
        <w:t>–</w:t>
      </w:r>
      <w:r w:rsidR="00694F83" w:rsidRPr="00F915E1">
        <w:rPr>
          <w:rFonts w:eastAsia="Times New Roman"/>
          <w:b/>
          <w:bCs/>
          <w:sz w:val="20"/>
          <w:szCs w:val="20"/>
        </w:rPr>
        <w:t xml:space="preserve"> </w:t>
      </w:r>
      <w:r w:rsidR="001228BD" w:rsidRPr="00F915E1">
        <w:rPr>
          <w:rFonts w:eastAsia="Times New Roman"/>
          <w:sz w:val="20"/>
          <w:szCs w:val="20"/>
        </w:rPr>
        <w:t>Implemented</w:t>
      </w:r>
      <w:r w:rsidR="00FA3770">
        <w:rPr>
          <w:rFonts w:eastAsia="Times New Roman"/>
          <w:sz w:val="20"/>
          <w:szCs w:val="20"/>
        </w:rPr>
        <w:t xml:space="preserve"> the configuration of MDR charges for merchants by Bank users which are being applied at the time of transaction</w:t>
      </w:r>
      <w:r w:rsidR="00BB70BF">
        <w:rPr>
          <w:rFonts w:eastAsia="Times New Roman"/>
          <w:sz w:val="20"/>
          <w:szCs w:val="20"/>
        </w:rPr>
        <w:t xml:space="preserve"> processing</w:t>
      </w:r>
      <w:r w:rsidR="00FA3770">
        <w:rPr>
          <w:rFonts w:eastAsia="Times New Roman"/>
          <w:sz w:val="20"/>
          <w:szCs w:val="20"/>
        </w:rPr>
        <w:t xml:space="preserve"> and are configurable whenever the Bank feels to.</w:t>
      </w:r>
      <w:r w:rsidR="001228BD" w:rsidRPr="00F915E1">
        <w:rPr>
          <w:rFonts w:eastAsia="Times New Roman"/>
          <w:sz w:val="20"/>
          <w:szCs w:val="20"/>
        </w:rPr>
        <w:t xml:space="preserve"> </w:t>
      </w:r>
    </w:p>
    <w:p w14:paraId="3A1EC8EF" w14:textId="77777777" w:rsidR="003864E9" w:rsidRPr="00F915E1" w:rsidRDefault="003864E9">
      <w:pPr>
        <w:spacing w:line="20" w:lineRule="exact"/>
        <w:rPr>
          <w:rFonts w:eastAsia="Times New Roman"/>
          <w:sz w:val="20"/>
          <w:szCs w:val="20"/>
        </w:rPr>
      </w:pPr>
    </w:p>
    <w:p w14:paraId="45A45ACE" w14:textId="77777777" w:rsidR="003864E9" w:rsidRPr="00F915E1" w:rsidRDefault="003864E9">
      <w:pPr>
        <w:spacing w:line="52" w:lineRule="exact"/>
        <w:rPr>
          <w:rFonts w:eastAsia="Times New Roman"/>
          <w:sz w:val="20"/>
          <w:szCs w:val="20"/>
        </w:rPr>
      </w:pPr>
    </w:p>
    <w:p w14:paraId="4D3C6BF3" w14:textId="0C7798D6" w:rsidR="003864E9" w:rsidRDefault="00000000">
      <w:pPr>
        <w:numPr>
          <w:ilvl w:val="0"/>
          <w:numId w:val="2"/>
        </w:numPr>
        <w:tabs>
          <w:tab w:val="left" w:pos="1140"/>
        </w:tabs>
        <w:spacing w:line="265" w:lineRule="auto"/>
        <w:ind w:left="1140" w:right="220" w:hanging="288"/>
        <w:rPr>
          <w:rFonts w:eastAsia="Times New Roman"/>
          <w:sz w:val="20"/>
          <w:szCs w:val="20"/>
        </w:rPr>
      </w:pPr>
      <w:r w:rsidRPr="00F915E1">
        <w:rPr>
          <w:rFonts w:eastAsia="Times New Roman"/>
          <w:b/>
          <w:bCs/>
          <w:sz w:val="20"/>
          <w:szCs w:val="20"/>
        </w:rPr>
        <w:t>OCs (Operating Circulars issued by NPCI)</w:t>
      </w:r>
      <w:r w:rsidRPr="00F915E1">
        <w:rPr>
          <w:rFonts w:eastAsia="Times New Roman"/>
          <w:sz w:val="20"/>
          <w:szCs w:val="20"/>
        </w:rPr>
        <w:t xml:space="preserve"> - Proposed the code according to several OCs (OC</w:t>
      </w:r>
      <w:r w:rsidR="00FA3770">
        <w:rPr>
          <w:rFonts w:eastAsia="Times New Roman"/>
          <w:sz w:val="20"/>
          <w:szCs w:val="20"/>
        </w:rPr>
        <w:t>217</w:t>
      </w:r>
      <w:r w:rsidRPr="00F915E1">
        <w:rPr>
          <w:rFonts w:eastAsia="Times New Roman"/>
          <w:sz w:val="20"/>
          <w:szCs w:val="20"/>
        </w:rPr>
        <w:t xml:space="preserve">) for enhancing the UPI system for </w:t>
      </w:r>
      <w:r w:rsidR="00694F83" w:rsidRPr="00F915E1">
        <w:rPr>
          <w:rFonts w:eastAsia="Times New Roman"/>
          <w:sz w:val="20"/>
          <w:szCs w:val="20"/>
        </w:rPr>
        <w:t>Axis</w:t>
      </w:r>
      <w:r w:rsidR="00FA3770">
        <w:rPr>
          <w:rFonts w:eastAsia="Times New Roman"/>
          <w:sz w:val="20"/>
          <w:szCs w:val="20"/>
        </w:rPr>
        <w:t xml:space="preserve"> Bank Merchants</w:t>
      </w:r>
      <w:r w:rsidRPr="00F915E1">
        <w:rPr>
          <w:rFonts w:eastAsia="Times New Roman"/>
          <w:sz w:val="20"/>
          <w:szCs w:val="20"/>
        </w:rPr>
        <w:t xml:space="preserve">, hence </w:t>
      </w:r>
      <w:r w:rsidR="00FA3770">
        <w:rPr>
          <w:rFonts w:eastAsia="Times New Roman"/>
          <w:sz w:val="20"/>
          <w:szCs w:val="20"/>
        </w:rPr>
        <w:t>restricting merchant onboarding strictly</w:t>
      </w:r>
      <w:r w:rsidRPr="00F915E1">
        <w:rPr>
          <w:rFonts w:eastAsia="Times New Roman"/>
          <w:sz w:val="20"/>
          <w:szCs w:val="20"/>
        </w:rPr>
        <w:t>.</w:t>
      </w:r>
    </w:p>
    <w:p w14:paraId="4AB8FDF1" w14:textId="77777777" w:rsidR="00AA0989" w:rsidRDefault="00AA0989" w:rsidP="00AA0989">
      <w:pPr>
        <w:tabs>
          <w:tab w:val="left" w:pos="1140"/>
        </w:tabs>
        <w:spacing w:line="265" w:lineRule="auto"/>
        <w:ind w:right="220"/>
        <w:rPr>
          <w:rFonts w:eastAsia="Times New Roman"/>
          <w:sz w:val="20"/>
          <w:szCs w:val="20"/>
        </w:rPr>
      </w:pPr>
    </w:p>
    <w:p w14:paraId="43627792" w14:textId="77777777" w:rsidR="00AA0989" w:rsidRDefault="00AA0989" w:rsidP="00AA0989">
      <w:pPr>
        <w:spacing w:line="43" w:lineRule="exact"/>
        <w:rPr>
          <w:sz w:val="24"/>
          <w:szCs w:val="24"/>
        </w:rPr>
      </w:pPr>
    </w:p>
    <w:p w14:paraId="4B699BA4" w14:textId="1F71160B" w:rsidR="00572149" w:rsidRPr="00AA0989" w:rsidRDefault="00572149" w:rsidP="00572149">
      <w:pPr>
        <w:ind w:left="800"/>
        <w:rPr>
          <w:rFonts w:eastAsia="Times New Roman"/>
          <w:b/>
          <w:bCs/>
          <w:sz w:val="24"/>
          <w:szCs w:val="24"/>
        </w:rPr>
      </w:pPr>
      <w:r w:rsidRPr="00AA0989">
        <w:rPr>
          <w:rFonts w:eastAsia="Times New Roman"/>
          <w:b/>
          <w:bCs/>
          <w:sz w:val="24"/>
          <w:szCs w:val="24"/>
        </w:rPr>
        <w:t>Project #</w:t>
      </w:r>
      <w:r>
        <w:rPr>
          <w:rFonts w:eastAsia="Times New Roman"/>
          <w:b/>
          <w:bCs/>
          <w:sz w:val="24"/>
          <w:szCs w:val="24"/>
        </w:rPr>
        <w:t>2</w:t>
      </w:r>
    </w:p>
    <w:p w14:paraId="2D84CDA7" w14:textId="37DA9CF5" w:rsidR="00572149" w:rsidRPr="00F915E1" w:rsidRDefault="00572149" w:rsidP="00572149">
      <w:pPr>
        <w:ind w:left="800"/>
        <w:rPr>
          <w:sz w:val="20"/>
          <w:szCs w:val="20"/>
        </w:rPr>
      </w:pPr>
      <w:r>
        <w:rPr>
          <w:rFonts w:eastAsia="Times New Roman"/>
          <w:b/>
          <w:bCs/>
          <w:sz w:val="20"/>
          <w:szCs w:val="20"/>
        </w:rPr>
        <w:t>Voya Axis Migration</w:t>
      </w:r>
    </w:p>
    <w:p w14:paraId="5AD248CC" w14:textId="77777777" w:rsidR="00572149" w:rsidRPr="00F915E1" w:rsidRDefault="00572149" w:rsidP="00572149">
      <w:pPr>
        <w:spacing w:line="42" w:lineRule="exact"/>
        <w:rPr>
          <w:sz w:val="20"/>
          <w:szCs w:val="20"/>
        </w:rPr>
      </w:pPr>
    </w:p>
    <w:p w14:paraId="503F9EBD" w14:textId="6FFC4B89" w:rsidR="00572149" w:rsidRDefault="00572149" w:rsidP="00572149">
      <w:pPr>
        <w:tabs>
          <w:tab w:val="left" w:pos="9600"/>
        </w:tabs>
        <w:ind w:left="800"/>
        <w:rPr>
          <w:rFonts w:eastAsia="Times New Roman"/>
          <w:b/>
          <w:bCs/>
          <w:sz w:val="20"/>
          <w:szCs w:val="20"/>
        </w:rPr>
      </w:pPr>
      <w:r>
        <w:rPr>
          <w:rFonts w:eastAsia="Times New Roman"/>
          <w:b/>
          <w:bCs/>
          <w:sz w:val="20"/>
          <w:szCs w:val="20"/>
        </w:rPr>
        <w:t>SLK Software</w:t>
      </w:r>
      <w:r w:rsidRPr="00F915E1">
        <w:rPr>
          <w:rFonts w:eastAsia="Times New Roman"/>
          <w:b/>
          <w:bCs/>
          <w:sz w:val="20"/>
          <w:szCs w:val="20"/>
        </w:rPr>
        <w:t xml:space="preserve"> </w:t>
      </w:r>
      <w:r>
        <w:rPr>
          <w:rFonts w:eastAsia="Times New Roman"/>
          <w:b/>
          <w:bCs/>
          <w:sz w:val="20"/>
          <w:szCs w:val="20"/>
        </w:rPr>
        <w:t>Services</w:t>
      </w:r>
      <w:r w:rsidRPr="00F915E1">
        <w:rPr>
          <w:rFonts w:eastAsia="Times New Roman"/>
          <w:b/>
          <w:bCs/>
          <w:sz w:val="20"/>
          <w:szCs w:val="20"/>
        </w:rPr>
        <w:t xml:space="preserve"> Pvt Ltd</w:t>
      </w:r>
      <w:r w:rsidRPr="00F915E1">
        <w:rPr>
          <w:sz w:val="20"/>
          <w:szCs w:val="20"/>
        </w:rPr>
        <w:tab/>
      </w:r>
      <w:r w:rsidR="000F2995">
        <w:rPr>
          <w:rFonts w:eastAsia="Times New Roman"/>
          <w:b/>
          <w:bCs/>
          <w:sz w:val="20"/>
          <w:szCs w:val="20"/>
        </w:rPr>
        <w:t>Mar</w:t>
      </w:r>
      <w:r w:rsidRPr="00F915E1">
        <w:rPr>
          <w:rFonts w:eastAsia="Times New Roman"/>
          <w:b/>
          <w:bCs/>
          <w:sz w:val="20"/>
          <w:szCs w:val="20"/>
        </w:rPr>
        <w:t xml:space="preserve"> 202</w:t>
      </w:r>
      <w:r w:rsidR="000F2995">
        <w:rPr>
          <w:rFonts w:eastAsia="Times New Roman"/>
          <w:b/>
          <w:bCs/>
          <w:sz w:val="20"/>
          <w:szCs w:val="20"/>
        </w:rPr>
        <w:t>1</w:t>
      </w:r>
      <w:r w:rsidRPr="00F915E1">
        <w:rPr>
          <w:rFonts w:eastAsia="Times New Roman"/>
          <w:b/>
          <w:bCs/>
          <w:sz w:val="20"/>
          <w:szCs w:val="20"/>
        </w:rPr>
        <w:t xml:space="preserve"> </w:t>
      </w:r>
      <w:r>
        <w:rPr>
          <w:rFonts w:eastAsia="Times New Roman"/>
          <w:b/>
          <w:bCs/>
          <w:sz w:val="20"/>
          <w:szCs w:val="20"/>
        </w:rPr>
        <w:t>–</w:t>
      </w:r>
      <w:r w:rsidRPr="00F915E1">
        <w:rPr>
          <w:rFonts w:eastAsia="Times New Roman"/>
          <w:b/>
          <w:bCs/>
          <w:sz w:val="20"/>
          <w:szCs w:val="20"/>
        </w:rPr>
        <w:t xml:space="preserve"> </w:t>
      </w:r>
      <w:r w:rsidR="000F2995">
        <w:rPr>
          <w:rFonts w:eastAsia="Times New Roman"/>
          <w:b/>
          <w:bCs/>
          <w:sz w:val="20"/>
          <w:szCs w:val="20"/>
        </w:rPr>
        <w:t>Dec 2021</w:t>
      </w:r>
    </w:p>
    <w:p w14:paraId="568B5899" w14:textId="77777777" w:rsidR="00572149" w:rsidRDefault="00572149" w:rsidP="00572149">
      <w:pPr>
        <w:tabs>
          <w:tab w:val="left" w:pos="9600"/>
        </w:tabs>
        <w:ind w:left="800"/>
        <w:rPr>
          <w:rFonts w:eastAsia="Times New Roman"/>
          <w:b/>
          <w:bCs/>
          <w:sz w:val="20"/>
          <w:szCs w:val="20"/>
        </w:rPr>
      </w:pPr>
    </w:p>
    <w:p w14:paraId="41A72096" w14:textId="77777777" w:rsidR="00572149" w:rsidRPr="00572149" w:rsidRDefault="00572149" w:rsidP="00572149">
      <w:pPr>
        <w:tabs>
          <w:tab w:val="left" w:pos="9600"/>
        </w:tabs>
        <w:ind w:left="800"/>
        <w:rPr>
          <w:sz w:val="20"/>
          <w:szCs w:val="20"/>
          <w:lang w:val="en-US"/>
        </w:rPr>
      </w:pPr>
      <w:r w:rsidRPr="00572149">
        <w:rPr>
          <w:sz w:val="20"/>
          <w:szCs w:val="20"/>
          <w:lang w:val="en-US"/>
        </w:rPr>
        <w:lastRenderedPageBreak/>
        <w:t>Voya Financial is an American financial, retirement, investment insurance company based in New York city. The company operated through three segments: Wealth Solutions, Investment Management and Health Solutions.</w:t>
      </w:r>
    </w:p>
    <w:p w14:paraId="4399E891" w14:textId="77777777" w:rsidR="00572149" w:rsidRPr="00572149" w:rsidRDefault="00572149" w:rsidP="00572149">
      <w:pPr>
        <w:tabs>
          <w:tab w:val="left" w:pos="9600"/>
        </w:tabs>
        <w:ind w:left="800"/>
        <w:rPr>
          <w:sz w:val="20"/>
          <w:szCs w:val="20"/>
          <w:lang w:val="en-US"/>
        </w:rPr>
      </w:pPr>
      <w:r w:rsidRPr="00572149">
        <w:rPr>
          <w:sz w:val="20"/>
          <w:szCs w:val="20"/>
          <w:lang w:val="en-US"/>
        </w:rPr>
        <w:t xml:space="preserve">The Wealth Solutions segment is focused on meeting the needs of individuals in preparing for and sustaining a secure retirement through employer-sponsored plans and services, as well as through individual retirement accounts and comprehensive financial product offerings and planning and advisory services. The Investment Management segment provides investment products and retirement solutions across a broad range of geographies, market sectors, investment styles and capitalization spectrums. Its products and services are offered to institutional clients, including public, corporate and union retirement plans, endowments and foundations and insurance companies. Health Solutions provides group insurance products to mid-size and large corporate employers and professional associations. </w:t>
      </w:r>
    </w:p>
    <w:p w14:paraId="33B99054" w14:textId="77777777" w:rsidR="00572149" w:rsidRPr="0025331D" w:rsidRDefault="00572149" w:rsidP="00572149">
      <w:pPr>
        <w:tabs>
          <w:tab w:val="left" w:pos="9600"/>
        </w:tabs>
        <w:ind w:left="800"/>
        <w:rPr>
          <w:sz w:val="20"/>
          <w:szCs w:val="20"/>
          <w:lang w:val="en-US"/>
        </w:rPr>
      </w:pPr>
    </w:p>
    <w:p w14:paraId="63256FC1" w14:textId="04B0B9C0" w:rsidR="00D367DE" w:rsidRPr="00D367DE" w:rsidRDefault="00D367DE" w:rsidP="00D367DE">
      <w:pPr>
        <w:numPr>
          <w:ilvl w:val="0"/>
          <w:numId w:val="7"/>
        </w:numPr>
        <w:tabs>
          <w:tab w:val="left" w:pos="1140"/>
        </w:tabs>
        <w:spacing w:line="265" w:lineRule="auto"/>
        <w:ind w:right="220"/>
        <w:rPr>
          <w:sz w:val="20"/>
          <w:szCs w:val="20"/>
          <w:lang w:val="en-US"/>
        </w:rPr>
      </w:pPr>
      <w:r w:rsidRPr="00D367DE">
        <w:rPr>
          <w:sz w:val="20"/>
          <w:szCs w:val="20"/>
          <w:lang w:val="en-US"/>
        </w:rPr>
        <w:t xml:space="preserve">Understanding the requirements of the client </w:t>
      </w:r>
    </w:p>
    <w:p w14:paraId="2E3D33EE" w14:textId="77777777" w:rsidR="00D367DE" w:rsidRPr="00D367DE" w:rsidRDefault="00D367DE" w:rsidP="00D367DE">
      <w:pPr>
        <w:numPr>
          <w:ilvl w:val="0"/>
          <w:numId w:val="7"/>
        </w:numPr>
        <w:tabs>
          <w:tab w:val="left" w:pos="1140"/>
        </w:tabs>
        <w:spacing w:line="265" w:lineRule="auto"/>
        <w:ind w:right="220"/>
        <w:rPr>
          <w:sz w:val="20"/>
          <w:szCs w:val="20"/>
          <w:lang w:val="en-US"/>
        </w:rPr>
      </w:pPr>
      <w:r w:rsidRPr="00D367DE">
        <w:rPr>
          <w:sz w:val="20"/>
          <w:szCs w:val="20"/>
          <w:lang w:val="en-US"/>
        </w:rPr>
        <w:t>Migrating the code from Axis to JAX-WS and Restful services</w:t>
      </w:r>
    </w:p>
    <w:p w14:paraId="7CFDEBC0" w14:textId="2DED54B0" w:rsidR="00D367DE" w:rsidRPr="00D367DE" w:rsidRDefault="00D367DE" w:rsidP="00D367DE">
      <w:pPr>
        <w:numPr>
          <w:ilvl w:val="0"/>
          <w:numId w:val="7"/>
        </w:numPr>
        <w:tabs>
          <w:tab w:val="left" w:pos="1140"/>
        </w:tabs>
        <w:spacing w:line="265" w:lineRule="auto"/>
        <w:ind w:right="220"/>
        <w:rPr>
          <w:sz w:val="20"/>
          <w:szCs w:val="20"/>
          <w:lang w:val="en-US"/>
        </w:rPr>
      </w:pPr>
      <w:r w:rsidRPr="00D367DE">
        <w:rPr>
          <w:sz w:val="20"/>
          <w:szCs w:val="20"/>
          <w:lang w:val="en-US"/>
        </w:rPr>
        <w:t xml:space="preserve">Developed the code using Java, Restful </w:t>
      </w:r>
      <w:r w:rsidR="0025331D">
        <w:rPr>
          <w:sz w:val="20"/>
          <w:szCs w:val="20"/>
          <w:lang w:val="en-US"/>
        </w:rPr>
        <w:t>API’s.</w:t>
      </w:r>
    </w:p>
    <w:p w14:paraId="344A3117" w14:textId="77777777" w:rsidR="00D367DE" w:rsidRPr="00D367DE" w:rsidRDefault="00D367DE" w:rsidP="00D367DE">
      <w:pPr>
        <w:numPr>
          <w:ilvl w:val="0"/>
          <w:numId w:val="7"/>
        </w:numPr>
        <w:tabs>
          <w:tab w:val="left" w:pos="1140"/>
        </w:tabs>
        <w:spacing w:line="265" w:lineRule="auto"/>
        <w:ind w:right="220"/>
        <w:rPr>
          <w:sz w:val="20"/>
          <w:szCs w:val="20"/>
          <w:lang w:val="en-US"/>
        </w:rPr>
      </w:pPr>
      <w:r w:rsidRPr="00D367DE">
        <w:rPr>
          <w:sz w:val="20"/>
          <w:szCs w:val="20"/>
          <w:lang w:val="en-US"/>
        </w:rPr>
        <w:t>Having status calls with the client on daily basis</w:t>
      </w:r>
    </w:p>
    <w:p w14:paraId="437CF825" w14:textId="77777777" w:rsidR="00AA0989" w:rsidRDefault="00AA0989" w:rsidP="00AA0989">
      <w:pPr>
        <w:tabs>
          <w:tab w:val="left" w:pos="1140"/>
        </w:tabs>
        <w:spacing w:line="265" w:lineRule="auto"/>
        <w:ind w:right="220"/>
        <w:rPr>
          <w:rFonts w:eastAsia="Times New Roman"/>
          <w:sz w:val="20"/>
          <w:szCs w:val="20"/>
        </w:rPr>
      </w:pPr>
    </w:p>
    <w:p w14:paraId="1F7D898E" w14:textId="77777777" w:rsidR="00AA0989" w:rsidRDefault="00AA0989" w:rsidP="00AA0989">
      <w:pPr>
        <w:tabs>
          <w:tab w:val="left" w:pos="1140"/>
        </w:tabs>
        <w:spacing w:line="265" w:lineRule="auto"/>
        <w:ind w:right="220"/>
        <w:rPr>
          <w:rFonts w:eastAsia="Times New Roman"/>
          <w:sz w:val="20"/>
          <w:szCs w:val="20"/>
        </w:rPr>
      </w:pPr>
    </w:p>
    <w:p w14:paraId="2424CC08" w14:textId="77777777" w:rsidR="00AA0989" w:rsidRDefault="00AA0989" w:rsidP="00AA0989">
      <w:pPr>
        <w:tabs>
          <w:tab w:val="left" w:pos="1140"/>
        </w:tabs>
        <w:spacing w:line="265" w:lineRule="auto"/>
        <w:ind w:right="220"/>
        <w:rPr>
          <w:rFonts w:eastAsia="Times New Roman"/>
          <w:sz w:val="20"/>
          <w:szCs w:val="20"/>
        </w:rPr>
      </w:pPr>
    </w:p>
    <w:p w14:paraId="43F0C00B" w14:textId="77777777" w:rsidR="00AA0989" w:rsidRPr="00F915E1" w:rsidRDefault="00AA0989" w:rsidP="00AA0989">
      <w:pPr>
        <w:tabs>
          <w:tab w:val="left" w:pos="1140"/>
        </w:tabs>
        <w:spacing w:line="265" w:lineRule="auto"/>
        <w:ind w:right="220"/>
        <w:rPr>
          <w:rFonts w:eastAsia="Times New Roman"/>
          <w:sz w:val="20"/>
          <w:szCs w:val="20"/>
        </w:rPr>
      </w:pPr>
    </w:p>
    <w:p w14:paraId="22061E53"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00C7E9B7" wp14:editId="105DBB4B">
                <wp:simplePos x="0" y="0"/>
                <wp:positionH relativeFrom="column">
                  <wp:posOffset>504825</wp:posOffset>
                </wp:positionH>
                <wp:positionV relativeFrom="paragraph">
                  <wp:posOffset>51435</wp:posOffset>
                </wp:positionV>
                <wp:extent cx="676275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29A1F715" id="Shape 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9.75pt,4.05pt" to="572.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" o:allowincell="f" filled="t" strokecolor="#e2e7eb">
                <v:stroke joinstyle="miter"/>
                <o:lock v:ext="edit" shapetype="f"/>
              </v:line>
            </w:pict>
          </mc:Fallback>
        </mc:AlternateContent>
      </w:r>
    </w:p>
    <w:p w14:paraId="5FC60FD8" w14:textId="77777777" w:rsidR="003864E9" w:rsidRDefault="003864E9">
      <w:pPr>
        <w:spacing w:line="70" w:lineRule="exact"/>
        <w:rPr>
          <w:sz w:val="24"/>
          <w:szCs w:val="24"/>
        </w:rPr>
      </w:pPr>
    </w:p>
    <w:p w14:paraId="4C5ACC6D" w14:textId="77777777" w:rsidR="003864E9" w:rsidRPr="00F915E1" w:rsidRDefault="00000000">
      <w:pPr>
        <w:ind w:left="820"/>
        <w:rPr>
          <w:sz w:val="28"/>
          <w:szCs w:val="28"/>
        </w:rPr>
      </w:pPr>
      <w:r w:rsidRPr="00F915E1">
        <w:rPr>
          <w:rFonts w:eastAsia="Times New Roman"/>
          <w:b/>
          <w:bCs/>
          <w:color w:val="006EC0"/>
          <w:sz w:val="28"/>
          <w:szCs w:val="28"/>
        </w:rPr>
        <w:t>KEY ACHIEVEMENTS</w:t>
      </w:r>
    </w:p>
    <w:p w14:paraId="52614E35"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59264" behindDoc="1" locked="0" layoutInCell="0" allowOverlap="1" wp14:anchorId="76E6ED5B" wp14:editId="142CC1D9">
                <wp:simplePos x="0" y="0"/>
                <wp:positionH relativeFrom="column">
                  <wp:posOffset>504825</wp:posOffset>
                </wp:positionH>
                <wp:positionV relativeFrom="paragraph">
                  <wp:posOffset>3810</wp:posOffset>
                </wp:positionV>
                <wp:extent cx="676275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A1617C0" id="Shape 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9.75pt,.3pt" to="57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" o:allowincell="f" filled="t">
                <v:stroke joinstyle="miter"/>
                <o:lock v:ext="edit" shapetype="f"/>
              </v:line>
            </w:pict>
          </mc:Fallback>
        </mc:AlternateContent>
      </w:r>
    </w:p>
    <w:p w14:paraId="7A023492" w14:textId="77777777" w:rsidR="003864E9" w:rsidRDefault="003864E9">
      <w:pPr>
        <w:spacing w:line="75" w:lineRule="exact"/>
        <w:rPr>
          <w:sz w:val="24"/>
          <w:szCs w:val="24"/>
        </w:rPr>
      </w:pPr>
    </w:p>
    <w:p w14:paraId="41A7C5C4" w14:textId="46C193A1" w:rsidR="003864E9" w:rsidRPr="00F915E1" w:rsidRDefault="00000000" w:rsidP="00AA0989">
      <w:pPr>
        <w:tabs>
          <w:tab w:val="left" w:pos="1140"/>
        </w:tabs>
        <w:spacing w:line="235" w:lineRule="auto"/>
        <w:ind w:left="1140" w:right="140"/>
        <w:rPr>
          <w:rFonts w:eastAsia="Times New Roman"/>
          <w:sz w:val="20"/>
          <w:szCs w:val="20"/>
        </w:rPr>
      </w:pPr>
      <w:r w:rsidRPr="00F915E1">
        <w:rPr>
          <w:rFonts w:eastAsia="Times New Roman"/>
          <w:sz w:val="20"/>
          <w:szCs w:val="20"/>
        </w:rPr>
        <w:t xml:space="preserve">Successfully delivered </w:t>
      </w:r>
      <w:r w:rsidR="00AA0989">
        <w:rPr>
          <w:rFonts w:eastAsia="Times New Roman"/>
          <w:sz w:val="20"/>
          <w:szCs w:val="20"/>
        </w:rPr>
        <w:t>OAS Automation</w:t>
      </w:r>
      <w:r w:rsidRPr="00F915E1">
        <w:rPr>
          <w:rFonts w:eastAsia="Times New Roman"/>
          <w:sz w:val="20"/>
          <w:szCs w:val="20"/>
        </w:rPr>
        <w:t xml:space="preserve"> for </w:t>
      </w:r>
      <w:r w:rsidR="001228BD" w:rsidRPr="00F915E1">
        <w:rPr>
          <w:rFonts w:eastAsia="Times New Roman"/>
          <w:sz w:val="20"/>
          <w:szCs w:val="20"/>
        </w:rPr>
        <w:t>Axis</w:t>
      </w:r>
      <w:r w:rsidRPr="00F915E1">
        <w:rPr>
          <w:rFonts w:eastAsia="Times New Roman"/>
          <w:sz w:val="20"/>
          <w:szCs w:val="20"/>
        </w:rPr>
        <w:t xml:space="preserve"> Bank, accomplishing project milestones and exceeding client expectations using Agile methodologies, garnering a 95% satisfaction rate from stakeholders.</w:t>
      </w:r>
    </w:p>
    <w:p w14:paraId="5C5ACC70" w14:textId="77777777" w:rsidR="003864E9" w:rsidRPr="00F915E1" w:rsidRDefault="003864E9">
      <w:pPr>
        <w:spacing w:line="69" w:lineRule="exact"/>
        <w:rPr>
          <w:rFonts w:eastAsia="Times New Roman"/>
          <w:sz w:val="20"/>
          <w:szCs w:val="20"/>
        </w:rPr>
      </w:pPr>
    </w:p>
    <w:p w14:paraId="41C681D2" w14:textId="77777777" w:rsidR="00F915E1" w:rsidRDefault="00F915E1" w:rsidP="00F915E1">
      <w:pPr>
        <w:pStyle w:val="ListParagraph"/>
        <w:rPr>
          <w:rFonts w:eastAsia="Times New Roman"/>
          <w:sz w:val="20"/>
          <w:szCs w:val="20"/>
        </w:rPr>
      </w:pPr>
    </w:p>
    <w:p w14:paraId="6170DC76" w14:textId="77777777" w:rsidR="00F915E1" w:rsidRPr="00F915E1" w:rsidRDefault="00F915E1" w:rsidP="00F915E1">
      <w:pPr>
        <w:tabs>
          <w:tab w:val="left" w:pos="1140"/>
        </w:tabs>
        <w:rPr>
          <w:rFonts w:eastAsia="Times New Roman"/>
          <w:sz w:val="20"/>
          <w:szCs w:val="20"/>
        </w:rPr>
      </w:pPr>
    </w:p>
    <w:p w14:paraId="1328B844"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60288" behindDoc="1" locked="0" layoutInCell="0" allowOverlap="1" wp14:anchorId="14154E6B" wp14:editId="106E1546">
                <wp:simplePos x="0" y="0"/>
                <wp:positionH relativeFrom="column">
                  <wp:posOffset>504825</wp:posOffset>
                </wp:positionH>
                <wp:positionV relativeFrom="paragraph">
                  <wp:posOffset>55880</wp:posOffset>
                </wp:positionV>
                <wp:extent cx="676275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1343C434" id="Shape 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9.75pt,4.4pt" to="572.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" o:allowincell="f" filled="t" strokecolor="#e2e7eb">
                <v:stroke joinstyle="miter"/>
                <o:lock v:ext="edit" shapetype="f"/>
              </v:line>
            </w:pict>
          </mc:Fallback>
        </mc:AlternateContent>
      </w:r>
    </w:p>
    <w:p w14:paraId="1C31C2DA" w14:textId="77777777" w:rsidR="003864E9" w:rsidRDefault="003864E9">
      <w:pPr>
        <w:spacing w:line="77" w:lineRule="exact"/>
        <w:rPr>
          <w:sz w:val="24"/>
          <w:szCs w:val="24"/>
        </w:rPr>
      </w:pPr>
    </w:p>
    <w:p w14:paraId="7CFD32DA" w14:textId="77777777" w:rsidR="00F915E1" w:rsidRDefault="00F915E1">
      <w:pPr>
        <w:spacing w:line="77" w:lineRule="exact"/>
        <w:rPr>
          <w:sz w:val="24"/>
          <w:szCs w:val="24"/>
        </w:rPr>
      </w:pPr>
    </w:p>
    <w:p w14:paraId="1D61A31E" w14:textId="77777777" w:rsidR="00F915E1" w:rsidRDefault="00F915E1">
      <w:pPr>
        <w:ind w:left="800"/>
        <w:rPr>
          <w:rFonts w:eastAsia="Times New Roman"/>
          <w:b/>
          <w:bCs/>
          <w:color w:val="006EC0"/>
          <w:sz w:val="28"/>
          <w:szCs w:val="28"/>
        </w:rPr>
      </w:pPr>
    </w:p>
    <w:p w14:paraId="3C0CD6E0" w14:textId="1894BE9F" w:rsidR="003864E9" w:rsidRPr="00F915E1" w:rsidRDefault="00000000">
      <w:pPr>
        <w:ind w:left="800"/>
        <w:rPr>
          <w:sz w:val="28"/>
          <w:szCs w:val="28"/>
        </w:rPr>
      </w:pPr>
      <w:r w:rsidRPr="00F915E1">
        <w:rPr>
          <w:rFonts w:eastAsia="Times New Roman"/>
          <w:b/>
          <w:bCs/>
          <w:color w:val="006EC0"/>
          <w:sz w:val="28"/>
          <w:szCs w:val="28"/>
        </w:rPr>
        <w:t>EDUCATION</w:t>
      </w:r>
    </w:p>
    <w:p w14:paraId="539C1342"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61312" behindDoc="1" locked="0" layoutInCell="0" allowOverlap="1" wp14:anchorId="6A32CCF5" wp14:editId="39EDCB7D">
                <wp:simplePos x="0" y="0"/>
                <wp:positionH relativeFrom="column">
                  <wp:posOffset>504825</wp:posOffset>
                </wp:positionH>
                <wp:positionV relativeFrom="paragraph">
                  <wp:posOffset>3810</wp:posOffset>
                </wp:positionV>
                <wp:extent cx="676275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6822063" id="Shape 1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9.75pt,.3pt" to="57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" o:allowincell="f" filled="t">
                <v:stroke joinstyle="miter"/>
                <o:lock v:ext="edit" shapetype="f"/>
              </v:line>
            </w:pict>
          </mc:Fallback>
        </mc:AlternateContent>
      </w:r>
    </w:p>
    <w:p w14:paraId="259BBA8C" w14:textId="77777777" w:rsidR="003864E9" w:rsidRDefault="003864E9">
      <w:pPr>
        <w:spacing w:line="64" w:lineRule="exact"/>
        <w:rPr>
          <w:sz w:val="24"/>
          <w:szCs w:val="24"/>
        </w:rPr>
      </w:pPr>
    </w:p>
    <w:p w14:paraId="62505217" w14:textId="306333AA" w:rsidR="003864E9" w:rsidRPr="00F915E1" w:rsidRDefault="00000000">
      <w:pPr>
        <w:numPr>
          <w:ilvl w:val="0"/>
          <w:numId w:val="4"/>
        </w:numPr>
        <w:tabs>
          <w:tab w:val="left" w:pos="1160"/>
        </w:tabs>
        <w:ind w:left="1160" w:hanging="368"/>
        <w:rPr>
          <w:rFonts w:ascii="Arial" w:eastAsia="Arial" w:hAnsi="Arial" w:cs="Arial"/>
          <w:sz w:val="20"/>
          <w:szCs w:val="20"/>
        </w:rPr>
      </w:pPr>
      <w:r w:rsidRPr="00F915E1">
        <w:rPr>
          <w:rFonts w:eastAsia="Times New Roman"/>
          <w:b/>
          <w:bCs/>
          <w:sz w:val="20"/>
          <w:szCs w:val="20"/>
        </w:rPr>
        <w:t>Bachelor of</w:t>
      </w:r>
      <w:r w:rsidR="001228BD" w:rsidRPr="00F915E1">
        <w:rPr>
          <w:rFonts w:eastAsia="Times New Roman"/>
          <w:b/>
          <w:bCs/>
          <w:sz w:val="20"/>
          <w:szCs w:val="20"/>
        </w:rPr>
        <w:t xml:space="preserve"> </w:t>
      </w:r>
      <w:r w:rsidR="00D83F7C" w:rsidRPr="00F915E1">
        <w:rPr>
          <w:rFonts w:eastAsia="Times New Roman"/>
          <w:b/>
          <w:bCs/>
          <w:sz w:val="20"/>
          <w:szCs w:val="20"/>
        </w:rPr>
        <w:t>Engineering</w:t>
      </w:r>
    </w:p>
    <w:p w14:paraId="3E6A3644" w14:textId="77777777" w:rsidR="003864E9" w:rsidRPr="00F915E1" w:rsidRDefault="003864E9">
      <w:pPr>
        <w:spacing w:line="77" w:lineRule="exact"/>
        <w:rPr>
          <w:rFonts w:ascii="Arial" w:eastAsia="Arial" w:hAnsi="Arial" w:cs="Arial"/>
          <w:sz w:val="20"/>
          <w:szCs w:val="20"/>
        </w:rPr>
      </w:pPr>
    </w:p>
    <w:p w14:paraId="0BB0967D" w14:textId="77777777" w:rsidR="003864E9" w:rsidRPr="00F915E1" w:rsidRDefault="00000000">
      <w:pPr>
        <w:ind w:left="1200"/>
        <w:rPr>
          <w:rFonts w:ascii="Arial" w:eastAsia="Arial" w:hAnsi="Arial" w:cs="Arial"/>
          <w:sz w:val="20"/>
          <w:szCs w:val="20"/>
        </w:rPr>
      </w:pPr>
      <w:r w:rsidRPr="00F915E1">
        <w:rPr>
          <w:rFonts w:eastAsia="Times New Roman"/>
          <w:sz w:val="20"/>
          <w:szCs w:val="20"/>
        </w:rPr>
        <w:t>2015 - 2019:</w:t>
      </w:r>
    </w:p>
    <w:p w14:paraId="1089ED57" w14:textId="77777777" w:rsidR="003864E9" w:rsidRPr="00F915E1" w:rsidRDefault="003864E9">
      <w:pPr>
        <w:spacing w:line="63" w:lineRule="exact"/>
        <w:rPr>
          <w:rFonts w:ascii="Arial" w:eastAsia="Arial" w:hAnsi="Arial" w:cs="Arial"/>
          <w:sz w:val="20"/>
          <w:szCs w:val="20"/>
        </w:rPr>
      </w:pPr>
    </w:p>
    <w:p w14:paraId="1662D15D" w14:textId="5882E39F" w:rsidR="003864E9" w:rsidRPr="00F915E1" w:rsidRDefault="00D83F7C">
      <w:pPr>
        <w:ind w:left="1180"/>
        <w:rPr>
          <w:rFonts w:ascii="Arial" w:eastAsia="Arial" w:hAnsi="Arial" w:cs="Arial"/>
          <w:sz w:val="20"/>
          <w:szCs w:val="20"/>
        </w:rPr>
      </w:pPr>
      <w:r w:rsidRPr="00F915E1">
        <w:rPr>
          <w:rFonts w:eastAsia="Times New Roman"/>
          <w:sz w:val="20"/>
          <w:szCs w:val="20"/>
        </w:rPr>
        <w:t>Matrusri Engineering College,</w:t>
      </w:r>
      <w:r w:rsidR="001228BD" w:rsidRPr="00F915E1">
        <w:rPr>
          <w:rFonts w:eastAsia="Times New Roman"/>
          <w:sz w:val="20"/>
          <w:szCs w:val="20"/>
        </w:rPr>
        <w:t xml:space="preserve"> </w:t>
      </w:r>
      <w:r w:rsidRPr="00F915E1">
        <w:rPr>
          <w:rFonts w:eastAsia="Times New Roman"/>
          <w:sz w:val="20"/>
          <w:szCs w:val="20"/>
        </w:rPr>
        <w:t>Hyderabad</w:t>
      </w:r>
      <w:r w:rsidR="001228BD" w:rsidRPr="00F915E1">
        <w:rPr>
          <w:rFonts w:eastAsia="Times New Roman"/>
          <w:sz w:val="20"/>
          <w:szCs w:val="20"/>
        </w:rPr>
        <w:t>.</w:t>
      </w:r>
    </w:p>
    <w:p w14:paraId="68069D72"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62336" behindDoc="1" locked="0" layoutInCell="0" allowOverlap="1" wp14:anchorId="72A4573E" wp14:editId="25B3E7C0">
                <wp:simplePos x="0" y="0"/>
                <wp:positionH relativeFrom="column">
                  <wp:posOffset>504825</wp:posOffset>
                </wp:positionH>
                <wp:positionV relativeFrom="paragraph">
                  <wp:posOffset>50165</wp:posOffset>
                </wp:positionV>
                <wp:extent cx="676275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E2E7EB"/>
                          </a:solidFill>
                          <a:miter lim="800000"/>
                          <a:headEnd/>
                          <a:tailEnd/>
                        </a:ln>
                      </wps:spPr>
                      <wps:bodyPr/>
                    </wps:wsp>
                  </a:graphicData>
                </a:graphic>
              </wp:anchor>
            </w:drawing>
          </mc:Choice>
          <mc:Fallback>
            <w:pict>
              <v:line w14:anchorId="490975B9" id="Shape 1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9.75pt,3.95pt" to="572.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" o:allowincell="f" filled="t" strokecolor="#e2e7eb">
                <v:stroke joinstyle="miter"/>
                <o:lock v:ext="edit" shapetype="f"/>
              </v:line>
            </w:pict>
          </mc:Fallback>
        </mc:AlternateContent>
      </w:r>
    </w:p>
    <w:p w14:paraId="60D31540" w14:textId="77777777" w:rsidR="003864E9" w:rsidRDefault="003864E9">
      <w:pPr>
        <w:spacing w:line="70" w:lineRule="exact"/>
        <w:rPr>
          <w:sz w:val="24"/>
          <w:szCs w:val="24"/>
        </w:rPr>
      </w:pPr>
    </w:p>
    <w:p w14:paraId="1CE3153D" w14:textId="77777777" w:rsidR="003864E9" w:rsidRPr="00F915E1" w:rsidRDefault="00000000">
      <w:pPr>
        <w:ind w:left="800"/>
        <w:rPr>
          <w:sz w:val="28"/>
          <w:szCs w:val="28"/>
        </w:rPr>
      </w:pPr>
      <w:r w:rsidRPr="00F915E1">
        <w:rPr>
          <w:rFonts w:eastAsia="Times New Roman"/>
          <w:b/>
          <w:bCs/>
          <w:color w:val="006EC0"/>
          <w:sz w:val="28"/>
          <w:szCs w:val="28"/>
        </w:rPr>
        <w:t>TECHNICAL SKILLS</w:t>
      </w:r>
    </w:p>
    <w:p w14:paraId="4EB28898" w14:textId="77777777" w:rsidR="003864E9" w:rsidRDefault="00000000">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01CE7EE8" wp14:editId="69E728B3">
                <wp:simplePos x="0" y="0"/>
                <wp:positionH relativeFrom="column">
                  <wp:posOffset>504825</wp:posOffset>
                </wp:positionH>
                <wp:positionV relativeFrom="paragraph">
                  <wp:posOffset>3175</wp:posOffset>
                </wp:positionV>
                <wp:extent cx="676275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0FEB022" id="Shape 1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9.75pt,.25pt" to="572.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JLpw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" o:allowincell="f" filled="t">
                <v:stroke joinstyle="miter"/>
                <o:lock v:ext="edit" shapetype="f"/>
              </v:line>
            </w:pict>
          </mc:Fallback>
        </mc:AlternateContent>
      </w:r>
    </w:p>
    <w:p w14:paraId="322F1B57" w14:textId="77777777" w:rsidR="003864E9" w:rsidRDefault="003864E9">
      <w:pPr>
        <w:spacing w:line="70" w:lineRule="exact"/>
        <w:rPr>
          <w:sz w:val="24"/>
          <w:szCs w:val="24"/>
        </w:rPr>
      </w:pPr>
    </w:p>
    <w:tbl>
      <w:tblPr>
        <w:tblW w:w="0" w:type="auto"/>
        <w:tblInd w:w="1160" w:type="dxa"/>
        <w:tblLayout w:type="fixed"/>
        <w:tblCellMar>
          <w:left w:w="0" w:type="dxa"/>
          <w:right w:w="0" w:type="dxa"/>
        </w:tblCellMar>
        <w:tblLook w:val="04A0" w:firstRow="1" w:lastRow="0" w:firstColumn="1" w:lastColumn="0" w:noHBand="0" w:noVBand="1"/>
      </w:tblPr>
      <w:tblGrid>
        <w:gridCol w:w="200"/>
        <w:gridCol w:w="2060"/>
        <w:gridCol w:w="7560"/>
      </w:tblGrid>
      <w:tr w:rsidR="003864E9" w14:paraId="680D02FA" w14:textId="77777777" w:rsidTr="008612A0">
        <w:trPr>
          <w:trHeight w:val="196"/>
        </w:trPr>
        <w:tc>
          <w:tcPr>
            <w:tcW w:w="200" w:type="dxa"/>
            <w:vAlign w:val="bottom"/>
          </w:tcPr>
          <w:p w14:paraId="5438B691"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1EC0A9FA" w14:textId="77777777" w:rsidR="003864E9" w:rsidRPr="00F915E1" w:rsidRDefault="00000000">
            <w:pPr>
              <w:ind w:left="160"/>
              <w:rPr>
                <w:sz w:val="20"/>
                <w:szCs w:val="20"/>
              </w:rPr>
            </w:pPr>
            <w:r w:rsidRPr="00F915E1">
              <w:rPr>
                <w:rFonts w:eastAsia="Times New Roman"/>
                <w:b/>
                <w:bCs/>
                <w:sz w:val="20"/>
                <w:szCs w:val="20"/>
              </w:rPr>
              <w:t>Languages</w:t>
            </w:r>
          </w:p>
        </w:tc>
        <w:tc>
          <w:tcPr>
            <w:tcW w:w="7560" w:type="dxa"/>
            <w:vAlign w:val="bottom"/>
          </w:tcPr>
          <w:p w14:paraId="6045925E" w14:textId="5937A11C" w:rsidR="003864E9" w:rsidRPr="00F915E1" w:rsidRDefault="00000000">
            <w:pPr>
              <w:ind w:left="300"/>
              <w:rPr>
                <w:sz w:val="20"/>
                <w:szCs w:val="20"/>
              </w:rPr>
            </w:pPr>
            <w:r w:rsidRPr="00F915E1">
              <w:rPr>
                <w:rFonts w:eastAsia="Times New Roman"/>
                <w:sz w:val="20"/>
                <w:szCs w:val="20"/>
              </w:rPr>
              <w:t xml:space="preserve">Java, J2EE, OOPS, Collections, </w:t>
            </w:r>
            <w:r w:rsidR="006C6972" w:rsidRPr="00F915E1">
              <w:rPr>
                <w:rFonts w:eastAsia="Times New Roman"/>
                <w:sz w:val="20"/>
                <w:szCs w:val="20"/>
              </w:rPr>
              <w:t>Multithreading</w:t>
            </w:r>
          </w:p>
        </w:tc>
      </w:tr>
      <w:tr w:rsidR="003864E9" w14:paraId="5D062587" w14:textId="77777777" w:rsidTr="008612A0">
        <w:trPr>
          <w:trHeight w:val="300"/>
        </w:trPr>
        <w:tc>
          <w:tcPr>
            <w:tcW w:w="200" w:type="dxa"/>
            <w:vAlign w:val="bottom"/>
          </w:tcPr>
          <w:p w14:paraId="56382110"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42594066" w14:textId="77777777" w:rsidR="003864E9" w:rsidRPr="00F915E1" w:rsidRDefault="00000000">
            <w:pPr>
              <w:ind w:left="160"/>
              <w:rPr>
                <w:sz w:val="20"/>
                <w:szCs w:val="20"/>
              </w:rPr>
            </w:pPr>
            <w:r w:rsidRPr="00F915E1">
              <w:rPr>
                <w:rFonts w:eastAsia="Times New Roman"/>
                <w:b/>
                <w:bCs/>
                <w:sz w:val="20"/>
                <w:szCs w:val="20"/>
              </w:rPr>
              <w:t>Databases</w:t>
            </w:r>
          </w:p>
        </w:tc>
        <w:tc>
          <w:tcPr>
            <w:tcW w:w="7560" w:type="dxa"/>
            <w:vAlign w:val="bottom"/>
          </w:tcPr>
          <w:p w14:paraId="75085DDF" w14:textId="6119C0A2" w:rsidR="003864E9" w:rsidRPr="00F915E1" w:rsidRDefault="00000000">
            <w:pPr>
              <w:ind w:left="280"/>
              <w:rPr>
                <w:sz w:val="20"/>
                <w:szCs w:val="20"/>
              </w:rPr>
            </w:pPr>
            <w:r w:rsidRPr="00F915E1">
              <w:rPr>
                <w:rFonts w:eastAsia="Times New Roman"/>
                <w:sz w:val="20"/>
                <w:szCs w:val="20"/>
              </w:rPr>
              <w:t>Oracle, MySQL</w:t>
            </w:r>
          </w:p>
        </w:tc>
      </w:tr>
      <w:tr w:rsidR="003864E9" w14:paraId="4BEE7C7B" w14:textId="77777777" w:rsidTr="008612A0">
        <w:trPr>
          <w:trHeight w:val="305"/>
        </w:trPr>
        <w:tc>
          <w:tcPr>
            <w:tcW w:w="200" w:type="dxa"/>
            <w:vAlign w:val="bottom"/>
          </w:tcPr>
          <w:p w14:paraId="4FDA8D13"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0E62F45D" w14:textId="77777777" w:rsidR="003864E9" w:rsidRPr="00F915E1" w:rsidRDefault="00000000">
            <w:pPr>
              <w:ind w:left="160"/>
              <w:rPr>
                <w:sz w:val="20"/>
                <w:szCs w:val="20"/>
              </w:rPr>
            </w:pPr>
            <w:r w:rsidRPr="00F915E1">
              <w:rPr>
                <w:rFonts w:eastAsia="Times New Roman"/>
                <w:b/>
                <w:bCs/>
                <w:sz w:val="20"/>
                <w:szCs w:val="20"/>
              </w:rPr>
              <w:t>Frameworks</w:t>
            </w:r>
          </w:p>
        </w:tc>
        <w:tc>
          <w:tcPr>
            <w:tcW w:w="7560" w:type="dxa"/>
            <w:vAlign w:val="bottom"/>
          </w:tcPr>
          <w:p w14:paraId="05453AD4" w14:textId="77777777" w:rsidR="003864E9" w:rsidRPr="00F915E1" w:rsidRDefault="00000000">
            <w:pPr>
              <w:ind w:left="320"/>
              <w:rPr>
                <w:sz w:val="20"/>
                <w:szCs w:val="20"/>
              </w:rPr>
            </w:pPr>
            <w:r w:rsidRPr="00F915E1">
              <w:rPr>
                <w:rFonts w:eastAsia="Times New Roman"/>
                <w:sz w:val="20"/>
                <w:szCs w:val="20"/>
              </w:rPr>
              <w:t>Spring Boot, Hibernate, Microservices</w:t>
            </w:r>
          </w:p>
        </w:tc>
      </w:tr>
      <w:tr w:rsidR="003864E9" w14:paraId="1F0EBF91" w14:textId="77777777" w:rsidTr="008612A0">
        <w:trPr>
          <w:trHeight w:val="305"/>
        </w:trPr>
        <w:tc>
          <w:tcPr>
            <w:tcW w:w="200" w:type="dxa"/>
            <w:vAlign w:val="bottom"/>
          </w:tcPr>
          <w:p w14:paraId="172A4DA2"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4CF0F640" w14:textId="77777777" w:rsidR="003864E9" w:rsidRPr="00F915E1" w:rsidRDefault="00000000">
            <w:pPr>
              <w:ind w:left="160"/>
              <w:rPr>
                <w:sz w:val="20"/>
                <w:szCs w:val="20"/>
              </w:rPr>
            </w:pPr>
            <w:r w:rsidRPr="00F915E1">
              <w:rPr>
                <w:rFonts w:eastAsia="Times New Roman"/>
                <w:b/>
                <w:bCs/>
                <w:sz w:val="20"/>
                <w:szCs w:val="20"/>
              </w:rPr>
              <w:t>API’s</w:t>
            </w:r>
          </w:p>
        </w:tc>
        <w:tc>
          <w:tcPr>
            <w:tcW w:w="7560" w:type="dxa"/>
            <w:vAlign w:val="bottom"/>
          </w:tcPr>
          <w:p w14:paraId="5323CA25" w14:textId="33FFE663" w:rsidR="003864E9" w:rsidRPr="00F915E1" w:rsidRDefault="00000000">
            <w:pPr>
              <w:ind w:left="300"/>
              <w:rPr>
                <w:sz w:val="20"/>
                <w:szCs w:val="20"/>
              </w:rPr>
            </w:pPr>
            <w:r w:rsidRPr="00F915E1">
              <w:rPr>
                <w:rFonts w:eastAsia="Times New Roman"/>
                <w:sz w:val="20"/>
                <w:szCs w:val="20"/>
              </w:rPr>
              <w:t>REST API / REST webservices</w:t>
            </w:r>
          </w:p>
        </w:tc>
      </w:tr>
      <w:tr w:rsidR="003864E9" w14:paraId="21226388" w14:textId="77777777" w:rsidTr="008612A0">
        <w:trPr>
          <w:trHeight w:val="484"/>
        </w:trPr>
        <w:tc>
          <w:tcPr>
            <w:tcW w:w="200" w:type="dxa"/>
            <w:vAlign w:val="bottom"/>
          </w:tcPr>
          <w:p w14:paraId="122E674D"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193DAE5F" w14:textId="77777777" w:rsidR="003864E9" w:rsidRPr="00F915E1" w:rsidRDefault="00000000">
            <w:pPr>
              <w:ind w:left="160"/>
              <w:rPr>
                <w:sz w:val="20"/>
                <w:szCs w:val="20"/>
              </w:rPr>
            </w:pPr>
            <w:r w:rsidRPr="00F915E1">
              <w:rPr>
                <w:rFonts w:eastAsia="Times New Roman"/>
                <w:b/>
                <w:bCs/>
                <w:sz w:val="20"/>
                <w:szCs w:val="20"/>
              </w:rPr>
              <w:t>Development Tools</w:t>
            </w:r>
          </w:p>
        </w:tc>
        <w:tc>
          <w:tcPr>
            <w:tcW w:w="7560" w:type="dxa"/>
            <w:vAlign w:val="bottom"/>
          </w:tcPr>
          <w:p w14:paraId="6E572B3B" w14:textId="54CD6E80" w:rsidR="003864E9" w:rsidRPr="00F915E1" w:rsidRDefault="00F37A6B" w:rsidP="00F37A6B">
            <w:pPr>
              <w:rPr>
                <w:sz w:val="20"/>
                <w:szCs w:val="20"/>
              </w:rPr>
            </w:pPr>
            <w:r w:rsidRPr="00F915E1">
              <w:rPr>
                <w:rFonts w:eastAsia="Times New Roman"/>
                <w:w w:val="95"/>
                <w:sz w:val="20"/>
                <w:szCs w:val="20"/>
              </w:rPr>
              <w:t xml:space="preserve">      ActiveMQ, Kafka, JUNIT5, Mockito, JENKINS, Bitbucket, Gradle</w:t>
            </w:r>
            <w:r w:rsidR="003B7E70" w:rsidRPr="00F915E1">
              <w:rPr>
                <w:rFonts w:eastAsia="Times New Roman"/>
                <w:w w:val="95"/>
                <w:sz w:val="20"/>
                <w:szCs w:val="20"/>
              </w:rPr>
              <w:t xml:space="preserve">, </w:t>
            </w:r>
            <w:r w:rsidRPr="00F915E1">
              <w:rPr>
                <w:rFonts w:eastAsia="Times New Roman"/>
                <w:w w:val="95"/>
                <w:sz w:val="20"/>
                <w:szCs w:val="20"/>
              </w:rPr>
              <w:t xml:space="preserve">Eclipse, Tomcat, </w:t>
            </w:r>
            <w:r w:rsidR="00F915E1">
              <w:rPr>
                <w:rFonts w:eastAsia="Times New Roman"/>
                <w:w w:val="95"/>
                <w:sz w:val="20"/>
                <w:szCs w:val="20"/>
              </w:rPr>
              <w:t xml:space="preserve">              </w:t>
            </w:r>
            <w:r w:rsidR="008612A0">
              <w:rPr>
                <w:rFonts w:eastAsia="Times New Roman"/>
                <w:w w:val="95"/>
                <w:sz w:val="20"/>
                <w:szCs w:val="20"/>
              </w:rPr>
              <w:t xml:space="preserve">                </w:t>
            </w:r>
            <w:r w:rsidR="00FA3770">
              <w:rPr>
                <w:rFonts w:eastAsia="Times New Roman"/>
                <w:w w:val="95"/>
                <w:sz w:val="20"/>
                <w:szCs w:val="20"/>
              </w:rPr>
              <w:t xml:space="preserve">  </w:t>
            </w:r>
            <w:r w:rsidR="00BB70BF">
              <w:rPr>
                <w:rFonts w:eastAsia="Times New Roman"/>
                <w:w w:val="95"/>
                <w:sz w:val="20"/>
                <w:szCs w:val="20"/>
              </w:rPr>
              <w:t xml:space="preserve">  </w:t>
            </w:r>
            <w:r w:rsidRPr="00F915E1">
              <w:rPr>
                <w:rFonts w:eastAsia="Times New Roman"/>
                <w:w w:val="95"/>
                <w:sz w:val="20"/>
                <w:szCs w:val="20"/>
              </w:rPr>
              <w:t>Debugging</w:t>
            </w:r>
            <w:r w:rsidR="006C6972" w:rsidRPr="00F915E1">
              <w:rPr>
                <w:rFonts w:eastAsia="Times New Roman"/>
                <w:w w:val="95"/>
                <w:sz w:val="20"/>
                <w:szCs w:val="20"/>
              </w:rPr>
              <w:t>, slf4j</w:t>
            </w:r>
          </w:p>
        </w:tc>
      </w:tr>
      <w:tr w:rsidR="003864E9" w14:paraId="5EDC37AD" w14:textId="77777777" w:rsidTr="008612A0">
        <w:trPr>
          <w:trHeight w:val="302"/>
        </w:trPr>
        <w:tc>
          <w:tcPr>
            <w:tcW w:w="200" w:type="dxa"/>
            <w:vAlign w:val="bottom"/>
          </w:tcPr>
          <w:p w14:paraId="3F511DDD" w14:textId="77777777" w:rsidR="003864E9" w:rsidRPr="00F915E1" w:rsidRDefault="00000000">
            <w:pPr>
              <w:rPr>
                <w:sz w:val="20"/>
                <w:szCs w:val="20"/>
              </w:rPr>
            </w:pPr>
            <w:r w:rsidRPr="00F915E1">
              <w:rPr>
                <w:rFonts w:ascii="Arial" w:eastAsia="Arial" w:hAnsi="Arial" w:cs="Arial"/>
                <w:sz w:val="20"/>
                <w:szCs w:val="20"/>
              </w:rPr>
              <w:t>•</w:t>
            </w:r>
          </w:p>
        </w:tc>
        <w:tc>
          <w:tcPr>
            <w:tcW w:w="2060" w:type="dxa"/>
            <w:vAlign w:val="bottom"/>
          </w:tcPr>
          <w:p w14:paraId="25F38FBD" w14:textId="77777777" w:rsidR="003864E9" w:rsidRPr="000E6A26" w:rsidRDefault="00000000">
            <w:pPr>
              <w:ind w:left="160"/>
              <w:rPr>
                <w:sz w:val="20"/>
                <w:szCs w:val="20"/>
                <w:lang w:val="en-US"/>
              </w:rPr>
            </w:pPr>
            <w:r w:rsidRPr="00F915E1">
              <w:rPr>
                <w:rFonts w:eastAsia="Times New Roman"/>
                <w:b/>
                <w:bCs/>
                <w:sz w:val="20"/>
                <w:szCs w:val="20"/>
              </w:rPr>
              <w:t>Methodologies</w:t>
            </w:r>
          </w:p>
        </w:tc>
        <w:tc>
          <w:tcPr>
            <w:tcW w:w="7560" w:type="dxa"/>
            <w:vAlign w:val="bottom"/>
          </w:tcPr>
          <w:p w14:paraId="0BDE0115" w14:textId="77777777" w:rsidR="003864E9" w:rsidRPr="00F915E1" w:rsidRDefault="00000000">
            <w:pPr>
              <w:ind w:left="320"/>
              <w:rPr>
                <w:sz w:val="20"/>
                <w:szCs w:val="20"/>
                <w:lang w:val="en-US"/>
              </w:rPr>
            </w:pPr>
            <w:r w:rsidRPr="00F915E1">
              <w:rPr>
                <w:rFonts w:eastAsia="Times New Roman"/>
                <w:sz w:val="20"/>
                <w:szCs w:val="20"/>
              </w:rPr>
              <w:t>Agile</w:t>
            </w:r>
          </w:p>
        </w:tc>
      </w:tr>
      <w:tr w:rsidR="00CD68B6" w:rsidRPr="00CD68B6" w14:paraId="239CA70C" w14:textId="77777777" w:rsidTr="008612A0">
        <w:trPr>
          <w:trHeight w:val="302"/>
        </w:trPr>
        <w:tc>
          <w:tcPr>
            <w:tcW w:w="200" w:type="dxa"/>
            <w:vAlign w:val="bottom"/>
          </w:tcPr>
          <w:p w14:paraId="06BD090D" w14:textId="77777777" w:rsidR="00CD68B6" w:rsidRPr="00F915E1" w:rsidRDefault="00CD68B6">
            <w:pPr>
              <w:rPr>
                <w:rFonts w:ascii="Arial" w:eastAsia="Arial" w:hAnsi="Arial" w:cs="Arial"/>
                <w:sz w:val="20"/>
                <w:szCs w:val="20"/>
              </w:rPr>
            </w:pPr>
            <w:r w:rsidRPr="00F915E1">
              <w:rPr>
                <w:rFonts w:ascii="Arial" w:eastAsia="Arial" w:hAnsi="Arial" w:cs="Arial"/>
                <w:sz w:val="20"/>
                <w:szCs w:val="20"/>
              </w:rPr>
              <w:t>•</w:t>
            </w:r>
          </w:p>
        </w:tc>
        <w:tc>
          <w:tcPr>
            <w:tcW w:w="2060" w:type="dxa"/>
            <w:vAlign w:val="bottom"/>
          </w:tcPr>
          <w:p w14:paraId="1D10F098" w14:textId="37300E94" w:rsidR="00CD68B6" w:rsidRPr="00F915E1" w:rsidRDefault="00CD68B6">
            <w:pPr>
              <w:ind w:left="160"/>
              <w:rPr>
                <w:rFonts w:eastAsia="Times New Roman"/>
                <w:b/>
                <w:bCs/>
                <w:sz w:val="20"/>
                <w:szCs w:val="20"/>
              </w:rPr>
            </w:pPr>
            <w:r w:rsidRPr="00F915E1">
              <w:rPr>
                <w:rFonts w:eastAsia="Times New Roman"/>
                <w:b/>
                <w:bCs/>
                <w:sz w:val="20"/>
                <w:szCs w:val="20"/>
              </w:rPr>
              <w:t>Operating Systems</w:t>
            </w:r>
          </w:p>
        </w:tc>
        <w:tc>
          <w:tcPr>
            <w:tcW w:w="7560" w:type="dxa"/>
            <w:vAlign w:val="bottom"/>
          </w:tcPr>
          <w:p w14:paraId="2DEACBE4" w14:textId="15F85B2B" w:rsidR="00CD68B6" w:rsidRPr="00F915E1" w:rsidRDefault="00F915E1">
            <w:pPr>
              <w:ind w:left="320"/>
              <w:rPr>
                <w:rFonts w:eastAsia="Times New Roman"/>
                <w:sz w:val="20"/>
                <w:szCs w:val="20"/>
              </w:rPr>
            </w:pPr>
            <w:r w:rsidRPr="00F915E1">
              <w:rPr>
                <w:rFonts w:eastAsia="Times New Roman"/>
                <w:sz w:val="20"/>
                <w:szCs w:val="20"/>
              </w:rPr>
              <w:t>Windows, Linux</w:t>
            </w:r>
          </w:p>
        </w:tc>
      </w:tr>
    </w:tbl>
    <w:p w14:paraId="4150D8C4" w14:textId="77777777" w:rsidR="003864E9" w:rsidRDefault="003864E9">
      <w:pPr>
        <w:spacing w:line="1" w:lineRule="exact"/>
        <w:rPr>
          <w:sz w:val="24"/>
          <w:szCs w:val="24"/>
        </w:rPr>
      </w:pPr>
    </w:p>
    <w:sectPr w:rsidR="003864E9">
      <w:type w:val="continuous"/>
      <w:pgSz w:w="12240" w:h="15840"/>
      <w:pgMar w:top="362" w:right="740" w:bottom="429" w:left="0" w:header="0" w:footer="0" w:gutter="0"/>
      <w:cols w:space="720" w:equalWidth="0">
        <w:col w:w="11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color w:val="000000"/>
        <w:sz w:val="24"/>
        <w:szCs w:val="24"/>
      </w:rPr>
    </w:lvl>
  </w:abstractNum>
  <w:abstractNum w:abstractNumId="1" w15:restartNumberingAfterBreak="0">
    <w:nsid w:val="19495CFF"/>
    <w:multiLevelType w:val="hybridMultilevel"/>
    <w:tmpl w:val="81FE88B8"/>
    <w:lvl w:ilvl="0" w:tplc="9EC6971E">
      <w:start w:val="1"/>
      <w:numFmt w:val="decimal"/>
      <w:lvlText w:val="%1."/>
      <w:lvlJc w:val="left"/>
      <w:rPr>
        <w:b w:val="0"/>
        <w:bCs w:val="0"/>
      </w:rPr>
    </w:lvl>
    <w:lvl w:ilvl="1" w:tplc="1CBA5CF0">
      <w:numFmt w:val="decimal"/>
      <w:lvlText w:val=""/>
      <w:lvlJc w:val="left"/>
    </w:lvl>
    <w:lvl w:ilvl="2" w:tplc="00F031B4">
      <w:numFmt w:val="decimal"/>
      <w:lvlText w:val=""/>
      <w:lvlJc w:val="left"/>
    </w:lvl>
    <w:lvl w:ilvl="3" w:tplc="3E5CE118">
      <w:numFmt w:val="decimal"/>
      <w:lvlText w:val=""/>
      <w:lvlJc w:val="left"/>
    </w:lvl>
    <w:lvl w:ilvl="4" w:tplc="070CC7EE">
      <w:numFmt w:val="decimal"/>
      <w:lvlText w:val=""/>
      <w:lvlJc w:val="left"/>
    </w:lvl>
    <w:lvl w:ilvl="5" w:tplc="6D9EB82C">
      <w:numFmt w:val="decimal"/>
      <w:lvlText w:val=""/>
      <w:lvlJc w:val="left"/>
    </w:lvl>
    <w:lvl w:ilvl="6" w:tplc="2138B940">
      <w:numFmt w:val="decimal"/>
      <w:lvlText w:val=""/>
      <w:lvlJc w:val="left"/>
    </w:lvl>
    <w:lvl w:ilvl="7" w:tplc="40E4B9CC">
      <w:numFmt w:val="decimal"/>
      <w:lvlText w:val=""/>
      <w:lvlJc w:val="left"/>
    </w:lvl>
    <w:lvl w:ilvl="8" w:tplc="76DEBB2C">
      <w:numFmt w:val="decimal"/>
      <w:lvlText w:val=""/>
      <w:lvlJc w:val="left"/>
    </w:lvl>
  </w:abstractNum>
  <w:abstractNum w:abstractNumId="2" w15:restartNumberingAfterBreak="0">
    <w:nsid w:val="2AE8944A"/>
    <w:multiLevelType w:val="hybridMultilevel"/>
    <w:tmpl w:val="EFC4EC20"/>
    <w:lvl w:ilvl="0" w:tplc="30FEF3D4">
      <w:start w:val="1"/>
      <w:numFmt w:val="decimal"/>
      <w:lvlText w:val="%1."/>
      <w:lvlJc w:val="left"/>
    </w:lvl>
    <w:lvl w:ilvl="1" w:tplc="D38C311E">
      <w:numFmt w:val="decimal"/>
      <w:lvlText w:val=""/>
      <w:lvlJc w:val="left"/>
    </w:lvl>
    <w:lvl w:ilvl="2" w:tplc="9B50CDB6">
      <w:numFmt w:val="decimal"/>
      <w:lvlText w:val=""/>
      <w:lvlJc w:val="left"/>
    </w:lvl>
    <w:lvl w:ilvl="3" w:tplc="59FC85FC">
      <w:numFmt w:val="decimal"/>
      <w:lvlText w:val=""/>
      <w:lvlJc w:val="left"/>
    </w:lvl>
    <w:lvl w:ilvl="4" w:tplc="8C44AF1C">
      <w:numFmt w:val="decimal"/>
      <w:lvlText w:val=""/>
      <w:lvlJc w:val="left"/>
    </w:lvl>
    <w:lvl w:ilvl="5" w:tplc="7B24718E">
      <w:numFmt w:val="decimal"/>
      <w:lvlText w:val=""/>
      <w:lvlJc w:val="left"/>
    </w:lvl>
    <w:lvl w:ilvl="6" w:tplc="E98E92DE">
      <w:numFmt w:val="decimal"/>
      <w:lvlText w:val=""/>
      <w:lvlJc w:val="left"/>
    </w:lvl>
    <w:lvl w:ilvl="7" w:tplc="CDDE4C16">
      <w:numFmt w:val="decimal"/>
      <w:lvlText w:val=""/>
      <w:lvlJc w:val="left"/>
    </w:lvl>
    <w:lvl w:ilvl="8" w:tplc="80B41E00">
      <w:numFmt w:val="decimal"/>
      <w:lvlText w:val=""/>
      <w:lvlJc w:val="left"/>
    </w:lvl>
  </w:abstractNum>
  <w:abstractNum w:abstractNumId="3" w15:restartNumberingAfterBreak="0">
    <w:nsid w:val="55A863B3"/>
    <w:multiLevelType w:val="hybridMultilevel"/>
    <w:tmpl w:val="43DEEBC4"/>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15:restartNumberingAfterBreak="0">
    <w:nsid w:val="625558EC"/>
    <w:multiLevelType w:val="hybridMultilevel"/>
    <w:tmpl w:val="50204FB0"/>
    <w:lvl w:ilvl="0" w:tplc="91144224">
      <w:start w:val="1"/>
      <w:numFmt w:val="bullet"/>
      <w:lvlText w:val="•"/>
      <w:lvlJc w:val="left"/>
    </w:lvl>
    <w:lvl w:ilvl="1" w:tplc="AC9EAAFC">
      <w:numFmt w:val="decimal"/>
      <w:lvlText w:val=""/>
      <w:lvlJc w:val="left"/>
    </w:lvl>
    <w:lvl w:ilvl="2" w:tplc="02E8B99A">
      <w:numFmt w:val="decimal"/>
      <w:lvlText w:val=""/>
      <w:lvlJc w:val="left"/>
    </w:lvl>
    <w:lvl w:ilvl="3" w:tplc="EDAC8B4A">
      <w:numFmt w:val="decimal"/>
      <w:lvlText w:val=""/>
      <w:lvlJc w:val="left"/>
    </w:lvl>
    <w:lvl w:ilvl="4" w:tplc="38A0A110">
      <w:numFmt w:val="decimal"/>
      <w:lvlText w:val=""/>
      <w:lvlJc w:val="left"/>
    </w:lvl>
    <w:lvl w:ilvl="5" w:tplc="5B22C1E0">
      <w:numFmt w:val="decimal"/>
      <w:lvlText w:val=""/>
      <w:lvlJc w:val="left"/>
    </w:lvl>
    <w:lvl w:ilvl="6" w:tplc="365E2018">
      <w:numFmt w:val="decimal"/>
      <w:lvlText w:val=""/>
      <w:lvlJc w:val="left"/>
    </w:lvl>
    <w:lvl w:ilvl="7" w:tplc="969C50D8">
      <w:numFmt w:val="decimal"/>
      <w:lvlText w:val=""/>
      <w:lvlJc w:val="left"/>
    </w:lvl>
    <w:lvl w:ilvl="8" w:tplc="CC427C6C">
      <w:numFmt w:val="decimal"/>
      <w:lvlText w:val=""/>
      <w:lvlJc w:val="left"/>
    </w:lvl>
  </w:abstractNum>
  <w:abstractNum w:abstractNumId="5" w15:restartNumberingAfterBreak="0">
    <w:nsid w:val="6EE22B7C"/>
    <w:multiLevelType w:val="hybridMultilevel"/>
    <w:tmpl w:val="81FE88B8"/>
    <w:lvl w:ilvl="0" w:tplc="FFFFFFFF">
      <w:start w:val="1"/>
      <w:numFmt w:val="decimal"/>
      <w:lvlText w:val="%1."/>
      <w:lvlJc w:val="left"/>
      <w:rPr>
        <w:b w:val="0"/>
        <w:b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4B0DC51"/>
    <w:multiLevelType w:val="hybridMultilevel"/>
    <w:tmpl w:val="DF1A7A04"/>
    <w:lvl w:ilvl="0" w:tplc="688A029A">
      <w:start w:val="1"/>
      <w:numFmt w:val="bullet"/>
      <w:lvlText w:val="•"/>
      <w:lvlJc w:val="left"/>
    </w:lvl>
    <w:lvl w:ilvl="1" w:tplc="0616B4FA">
      <w:numFmt w:val="decimal"/>
      <w:lvlText w:val=""/>
      <w:lvlJc w:val="left"/>
    </w:lvl>
    <w:lvl w:ilvl="2" w:tplc="8562A350">
      <w:numFmt w:val="decimal"/>
      <w:lvlText w:val=""/>
      <w:lvlJc w:val="left"/>
    </w:lvl>
    <w:lvl w:ilvl="3" w:tplc="C888AEFA">
      <w:numFmt w:val="decimal"/>
      <w:lvlText w:val=""/>
      <w:lvlJc w:val="left"/>
    </w:lvl>
    <w:lvl w:ilvl="4" w:tplc="3DAA049E">
      <w:numFmt w:val="decimal"/>
      <w:lvlText w:val=""/>
      <w:lvlJc w:val="left"/>
    </w:lvl>
    <w:lvl w:ilvl="5" w:tplc="6FE2B508">
      <w:numFmt w:val="decimal"/>
      <w:lvlText w:val=""/>
      <w:lvlJc w:val="left"/>
    </w:lvl>
    <w:lvl w:ilvl="6" w:tplc="6F7C598E">
      <w:numFmt w:val="decimal"/>
      <w:lvlText w:val=""/>
      <w:lvlJc w:val="left"/>
    </w:lvl>
    <w:lvl w:ilvl="7" w:tplc="32961CBC">
      <w:numFmt w:val="decimal"/>
      <w:lvlText w:val=""/>
      <w:lvlJc w:val="left"/>
    </w:lvl>
    <w:lvl w:ilvl="8" w:tplc="B73E4B9C">
      <w:numFmt w:val="decimal"/>
      <w:lvlText w:val=""/>
      <w:lvlJc w:val="left"/>
    </w:lvl>
  </w:abstractNum>
  <w:num w:numId="1" w16cid:durableId="1541475519">
    <w:abstractNumId w:val="6"/>
  </w:num>
  <w:num w:numId="2" w16cid:durableId="692609439">
    <w:abstractNumId w:val="1"/>
  </w:num>
  <w:num w:numId="3" w16cid:durableId="665938694">
    <w:abstractNumId w:val="2"/>
  </w:num>
  <w:num w:numId="4" w16cid:durableId="134876298">
    <w:abstractNumId w:val="4"/>
  </w:num>
  <w:num w:numId="5" w16cid:durableId="1862011771">
    <w:abstractNumId w:val="5"/>
  </w:num>
  <w:num w:numId="6" w16cid:durableId="1627202648">
    <w:abstractNumId w:val="0"/>
  </w:num>
  <w:num w:numId="7" w16cid:durableId="708795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E9"/>
    <w:rsid w:val="00097045"/>
    <w:rsid w:val="000E6A26"/>
    <w:rsid w:val="000F2995"/>
    <w:rsid w:val="00100279"/>
    <w:rsid w:val="001228BD"/>
    <w:rsid w:val="0025331D"/>
    <w:rsid w:val="003350C5"/>
    <w:rsid w:val="00380264"/>
    <w:rsid w:val="003864E9"/>
    <w:rsid w:val="003B7E70"/>
    <w:rsid w:val="003E7771"/>
    <w:rsid w:val="0043545B"/>
    <w:rsid w:val="004D1D21"/>
    <w:rsid w:val="00517524"/>
    <w:rsid w:val="00572149"/>
    <w:rsid w:val="00592E00"/>
    <w:rsid w:val="00694F83"/>
    <w:rsid w:val="006C6972"/>
    <w:rsid w:val="008612A0"/>
    <w:rsid w:val="008A37CE"/>
    <w:rsid w:val="008D2C31"/>
    <w:rsid w:val="008F533D"/>
    <w:rsid w:val="00953CBE"/>
    <w:rsid w:val="00972169"/>
    <w:rsid w:val="00AA0989"/>
    <w:rsid w:val="00AC0C30"/>
    <w:rsid w:val="00B45BF1"/>
    <w:rsid w:val="00BB70BF"/>
    <w:rsid w:val="00C03098"/>
    <w:rsid w:val="00C45189"/>
    <w:rsid w:val="00CA7795"/>
    <w:rsid w:val="00CD68B6"/>
    <w:rsid w:val="00D17AF3"/>
    <w:rsid w:val="00D367DE"/>
    <w:rsid w:val="00D83F7C"/>
    <w:rsid w:val="00F37A6B"/>
    <w:rsid w:val="00F915E1"/>
    <w:rsid w:val="00FA3770"/>
    <w:rsid w:val="00FF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6FB5"/>
  <w15:docId w15:val="{055D321C-3850-41E6-97E2-0CBF14D5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33D"/>
    <w:rPr>
      <w:color w:val="0563C1" w:themeColor="hyperlink"/>
      <w:u w:val="single"/>
    </w:rPr>
  </w:style>
  <w:style w:type="character" w:styleId="UnresolvedMention">
    <w:name w:val="Unresolved Mention"/>
    <w:basedOn w:val="DefaultParagraphFont"/>
    <w:uiPriority w:val="99"/>
    <w:semiHidden/>
    <w:unhideWhenUsed/>
    <w:rsid w:val="008F533D"/>
    <w:rPr>
      <w:color w:val="605E5C"/>
      <w:shd w:val="clear" w:color="auto" w:fill="E1DFDD"/>
    </w:rPr>
  </w:style>
  <w:style w:type="paragraph" w:styleId="ListParagraph">
    <w:name w:val="List Paragraph"/>
    <w:basedOn w:val="Normal"/>
    <w:uiPriority w:val="34"/>
    <w:qFormat/>
    <w:rsid w:val="00694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ransaiyellu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29385</TotalTime>
  <Pages>2</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Sai Kiran Yelluri</cp:lastModifiedBy>
  <cp:revision>4</cp:revision>
  <cp:lastPrinted>2025-03-22T06:35:00Z</cp:lastPrinted>
  <dcterms:created xsi:type="dcterms:W3CDTF">2025-09-04T18:04:00Z</dcterms:created>
  <dcterms:modified xsi:type="dcterms:W3CDTF">2025-09-29T05:04:00Z</dcterms:modified>
</cp:coreProperties>
</file>