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471" w:rsidRPr="00F95F53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bookmarkStart w:id="0" w:name="_GoBack"/>
      <w:bookmarkEnd w:id="0"/>
      <w:r w:rsidRPr="00F95F53">
        <w:rPr>
          <w:rFonts w:ascii="Arial" w:eastAsia="Times New Roman" w:hAnsi="Arial" w:cs="Arial"/>
          <w:color w:val="0A0A0A"/>
          <w:sz w:val="24"/>
          <w:szCs w:val="24"/>
        </w:rPr>
        <w:t>This project involves building a </w:t>
      </w:r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Personalized </w:t>
      </w:r>
      <w:proofErr w:type="spellStart"/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Agentic</w:t>
      </w:r>
      <w:proofErr w:type="spellEnd"/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Assistant</w:t>
      </w:r>
      <w:r w:rsidRPr="00F95F53">
        <w:rPr>
          <w:rFonts w:ascii="Arial" w:eastAsia="Times New Roman" w:hAnsi="Arial" w:cs="Arial"/>
          <w:color w:val="0A0A0A"/>
          <w:sz w:val="24"/>
          <w:szCs w:val="24"/>
        </w:rPr>
        <w:t>—a high-performance, voice-first application that bridges the gap between digital intelligence and physical actions. </w:t>
      </w:r>
    </w:p>
    <w:p w:rsidR="00012471" w:rsidRPr="00F95F53" w:rsidRDefault="00012471" w:rsidP="0001247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F95F53">
        <w:rPr>
          <w:rFonts w:ascii="Arial" w:eastAsia="Times New Roman" w:hAnsi="Arial" w:cs="Arial"/>
          <w:b/>
          <w:bCs/>
          <w:color w:val="0A0A0A"/>
          <w:sz w:val="30"/>
          <w:szCs w:val="30"/>
        </w:rPr>
        <w:t>Project Objective</w:t>
      </w:r>
    </w:p>
    <w:p w:rsidR="00012471" w:rsidRPr="00F95F53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95F53">
        <w:rPr>
          <w:rFonts w:ascii="Arial" w:eastAsia="Times New Roman" w:hAnsi="Arial" w:cs="Arial"/>
          <w:color w:val="0A0A0A"/>
          <w:sz w:val="24"/>
          <w:szCs w:val="24"/>
        </w:rPr>
        <w:t>The agent acts as a "digital concierge" that understands natural voice commands, maintains user context (preferences and history), and executes real-world actions like booking rides or finding food by triggering external apps (Deep Linking) or calling APIs.</w:t>
      </w:r>
      <w:r w:rsidR="00A3379A">
        <w:rPr>
          <w:rFonts w:ascii="Arial" w:eastAsia="Times New Roman" w:hAnsi="Arial" w:cs="Arial"/>
          <w:color w:val="0A0A0A"/>
          <w:sz w:val="24"/>
          <w:szCs w:val="24"/>
        </w:rPr>
        <w:t xml:space="preserve"> Checking the weather, checking local news, local events near by</w:t>
      </w:r>
      <w:r w:rsidRPr="00F95F53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012471" w:rsidRPr="00F95F53" w:rsidRDefault="00E3196C" w:rsidP="000124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>
        <w:rPr>
          <w:rFonts w:ascii="Arial" w:eastAsia="Times New Roman" w:hAnsi="Arial" w:cs="Arial"/>
          <w:color w:val="0A0A0A"/>
          <w:sz w:val="21"/>
          <w:szCs w:val="21"/>
        </w:rPr>
        <w:pict>
          <v:rect id="_x0000_i1025" style="width:0;height:.75pt" o:hralign="center" o:hrstd="t" o:hr="t" fillcolor="#a0a0a0" stroked="f"/>
        </w:pict>
      </w:r>
    </w:p>
    <w:p w:rsidR="00012471" w:rsidRPr="00F95F53" w:rsidRDefault="00012471" w:rsidP="0001247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F95F53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Core Architectural Pillars</w:t>
      </w:r>
    </w:p>
    <w:p w:rsidR="00012471" w:rsidRPr="00F95F53" w:rsidRDefault="00012471" w:rsidP="0001247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Location Awareness:</w:t>
      </w:r>
      <w:r w:rsidRPr="00F95F53">
        <w:rPr>
          <w:rFonts w:ascii="Arial" w:eastAsia="Times New Roman" w:hAnsi="Arial" w:cs="Arial"/>
          <w:color w:val="0A0A0A"/>
          <w:sz w:val="24"/>
          <w:szCs w:val="24"/>
        </w:rPr>
        <w:t> Uses real-time GPS data to ground every interaction. If you say "Book a cab," it automatically knows your pickup point.</w:t>
      </w:r>
    </w:p>
    <w:p w:rsidR="00012471" w:rsidRPr="00F95F53" w:rsidRDefault="00012471" w:rsidP="0001247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Extensible Tool-Use:</w:t>
      </w:r>
      <w:r w:rsidRPr="00F95F53">
        <w:rPr>
          <w:rFonts w:ascii="Arial" w:eastAsia="Times New Roman" w:hAnsi="Arial" w:cs="Arial"/>
          <w:color w:val="0A0A0A"/>
          <w:sz w:val="24"/>
          <w:szCs w:val="24"/>
        </w:rPr>
        <w:t> Designed with an "Atomic Tool" pattern. Each new service (</w:t>
      </w:r>
      <w:proofErr w:type="spellStart"/>
      <w:r w:rsidRPr="00F95F53">
        <w:rPr>
          <w:rFonts w:ascii="Arial" w:eastAsia="Times New Roman" w:hAnsi="Arial" w:cs="Arial"/>
          <w:color w:val="0A0A0A"/>
          <w:sz w:val="24"/>
          <w:szCs w:val="24"/>
        </w:rPr>
        <w:t>Uber</w:t>
      </w:r>
      <w:proofErr w:type="spellEnd"/>
      <w:r w:rsidRPr="00F95F5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spellStart"/>
      <w:r w:rsidRPr="00F95F53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F95F53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gramStart"/>
      <w:r w:rsidRPr="00F95F53">
        <w:rPr>
          <w:rFonts w:ascii="Arial" w:eastAsia="Times New Roman" w:hAnsi="Arial" w:cs="Arial"/>
          <w:color w:val="0A0A0A"/>
          <w:sz w:val="24"/>
          <w:szCs w:val="24"/>
        </w:rPr>
        <w:t>Weather</w:t>
      </w:r>
      <w:proofErr w:type="gramEnd"/>
      <w:r w:rsidRPr="00F95F53">
        <w:rPr>
          <w:rFonts w:ascii="Arial" w:eastAsia="Times New Roman" w:hAnsi="Arial" w:cs="Arial"/>
          <w:color w:val="0A0A0A"/>
          <w:sz w:val="24"/>
          <w:szCs w:val="24"/>
        </w:rPr>
        <w:t>) is a standalone module, making it easy to add more services in the future without rebuilding the core.</w:t>
      </w:r>
    </w:p>
    <w:p w:rsidR="00012471" w:rsidRPr="00F95F53" w:rsidRDefault="00012471" w:rsidP="0001247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Deep Linking (App </w:t>
      </w:r>
      <w:proofErr w:type="spellStart"/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Interop</w:t>
      </w:r>
      <w:proofErr w:type="spellEnd"/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  <w:r w:rsidRPr="00F95F53">
        <w:rPr>
          <w:rFonts w:ascii="Arial" w:eastAsia="Times New Roman" w:hAnsi="Arial" w:cs="Arial"/>
          <w:color w:val="0A0A0A"/>
          <w:sz w:val="24"/>
          <w:szCs w:val="24"/>
        </w:rPr>
        <w:t> Unlike standard bots that stay in a chat window, this agent generates </w:t>
      </w:r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Universal Links</w:t>
      </w:r>
      <w:r w:rsidRPr="00F95F53">
        <w:rPr>
          <w:rFonts w:ascii="Arial" w:eastAsia="Times New Roman" w:hAnsi="Arial" w:cs="Arial"/>
          <w:color w:val="0A0A0A"/>
          <w:sz w:val="24"/>
          <w:szCs w:val="24"/>
        </w:rPr>
        <w:t> to "hand off" the user to the correct app with the destination already filled in.</w:t>
      </w:r>
    </w:p>
    <w:p w:rsidR="00012471" w:rsidRPr="00F95F53" w:rsidRDefault="00012471" w:rsidP="0001247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Production Monitoring:</w:t>
      </w:r>
      <w:r w:rsidRPr="00F95F53">
        <w:rPr>
          <w:rFonts w:ascii="Arial" w:eastAsia="Times New Roman" w:hAnsi="Arial" w:cs="Arial"/>
          <w:color w:val="0A0A0A"/>
          <w:sz w:val="24"/>
          <w:szCs w:val="24"/>
        </w:rPr>
        <w:t> Uses </w:t>
      </w:r>
      <w:proofErr w:type="spellStart"/>
      <w:r w:rsidRPr="00F95F53">
        <w:rPr>
          <w:rFonts w:ascii="Arial" w:eastAsia="Times New Roman" w:hAnsi="Arial" w:cs="Arial"/>
          <w:b/>
          <w:bCs/>
          <w:color w:val="0A0A0A"/>
          <w:sz w:val="24"/>
          <w:szCs w:val="24"/>
        </w:rPr>
        <w:t>LangSmith</w:t>
      </w:r>
      <w:proofErr w:type="spellEnd"/>
      <w:r w:rsidRPr="00F95F53">
        <w:rPr>
          <w:rFonts w:ascii="Arial" w:eastAsia="Times New Roman" w:hAnsi="Arial" w:cs="Arial"/>
          <w:color w:val="0A0A0A"/>
          <w:sz w:val="24"/>
          <w:szCs w:val="24"/>
        </w:rPr>
        <w:t xml:space="preserve"> for full-cycle </w:t>
      </w:r>
      <w:proofErr w:type="spellStart"/>
      <w:r w:rsidRPr="00F95F53">
        <w:rPr>
          <w:rFonts w:ascii="Arial" w:eastAsia="Times New Roman" w:hAnsi="Arial" w:cs="Arial"/>
          <w:color w:val="0A0A0A"/>
          <w:sz w:val="24"/>
          <w:szCs w:val="24"/>
        </w:rPr>
        <w:t>observability</w:t>
      </w:r>
      <w:proofErr w:type="spellEnd"/>
      <w:r w:rsidRPr="00F95F53">
        <w:rPr>
          <w:rFonts w:ascii="Arial" w:eastAsia="Times New Roman" w:hAnsi="Arial" w:cs="Arial"/>
          <w:color w:val="0A0A0A"/>
          <w:sz w:val="24"/>
          <w:szCs w:val="24"/>
        </w:rPr>
        <w:t>, allowing you to trace every decision the agent makes and debug failures in real-time. </w: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To make the agent globally intelligent, implement a 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Geofencing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&amp; Dynamic Tool Router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. This ensures the agent isn't hardcoded to one provider but adapts its "toolkit" based on the user's current GPS coordinates.</w: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1. The Global-Aware Tech Stack</w:t>
      </w:r>
      <w:r w:rsidR="00A3379A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using Python 3.11.9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007"/>
        <w:gridCol w:w="4884"/>
      </w:tblGrid>
      <w:tr w:rsidR="00012471" w:rsidRPr="00012471" w:rsidTr="00012471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Layer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Role</w:t>
            </w:r>
          </w:p>
        </w:tc>
      </w:tr>
      <w:tr w:rsidR="00012471" w:rsidRPr="00012471" w:rsidTr="00012471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Frontend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Flet</w:t>
            </w:r>
            <w:proofErr w:type="spellEnd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(Python)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Cross-platform UI; captures </w:t>
            </w: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GPS Metadata</w:t>
            </w: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and handles </w:t>
            </w: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Deep Linking</w:t>
            </w: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</w:tr>
      <w:tr w:rsidR="00012471" w:rsidRPr="00012471" w:rsidTr="00012471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Orchestration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LangGraph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 state machine that selects the tool based on the </w:t>
            </w:r>
            <w:proofErr w:type="spellStart"/>
            <w:r w:rsidRPr="00012471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country_code</w:t>
            </w:r>
            <w:proofErr w:type="spellEnd"/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in the state.</w:t>
            </w:r>
          </w:p>
        </w:tc>
      </w:tr>
      <w:tr w:rsidR="00012471" w:rsidRPr="00012471" w:rsidTr="00012471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Logic/Routing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Reverse Geocoding (</w:t>
            </w:r>
            <w:proofErr w:type="spellStart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Geopy</w:t>
            </w:r>
            <w:proofErr w:type="spellEnd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Converts </w:t>
            </w:r>
            <w:proofErr w:type="spellStart"/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Lat</w:t>
            </w:r>
            <w:proofErr w:type="spellEnd"/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/Lon into Country/City to decide which API to call.</w:t>
            </w:r>
          </w:p>
        </w:tc>
      </w:tr>
      <w:tr w:rsidR="00012471" w:rsidRPr="00012471" w:rsidTr="00012471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Intelligence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OpenRouter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(default LLM: GPT-4o)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Decides </w:t>
            </w:r>
            <w:r w:rsidRPr="00012471">
              <w:rPr>
                <w:rFonts w:ascii="Arial" w:eastAsia="Times New Roman" w:hAnsi="Arial" w:cs="Arial"/>
                <w:i/>
                <w:iCs/>
                <w:color w:val="0A0A0A"/>
                <w:sz w:val="21"/>
                <w:szCs w:val="21"/>
              </w:rPr>
              <w:t>what</w:t>
            </w: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to do; the Router decides </w:t>
            </w:r>
            <w:r w:rsidRPr="00012471">
              <w:rPr>
                <w:rFonts w:ascii="Arial" w:eastAsia="Times New Roman" w:hAnsi="Arial" w:cs="Arial"/>
                <w:i/>
                <w:iCs/>
                <w:color w:val="0A0A0A"/>
                <w:sz w:val="21"/>
                <w:szCs w:val="21"/>
              </w:rPr>
              <w:t>which service</w:t>
            </w: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to use.</w:t>
            </w:r>
          </w:p>
        </w:tc>
      </w:tr>
      <w:tr w:rsidR="00012471" w:rsidRPr="00012471" w:rsidTr="00012471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Observability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LangSmith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Monitors routing logic to ensure the correct regional tool was triggered.</w:t>
            </w:r>
          </w:p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</w:p>
        </w:tc>
      </w:tr>
      <w:tr w:rsidR="00012471" w:rsidRPr="00012471" w:rsidTr="00012471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Validation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01247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Pydantic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12471" w:rsidRPr="00012471" w:rsidRDefault="00012471" w:rsidP="0001247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01247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Strictly enforces schema for coordinates and regional business logic.</w:t>
            </w:r>
          </w:p>
        </w:tc>
      </w:tr>
      <w:tr w:rsidR="00012471" w:rsidRPr="00F95F53" w:rsidTr="00012471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F95F53" w:rsidRDefault="00012471" w:rsidP="000014CB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F95F53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Memory/Context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12471" w:rsidRPr="00F95F53" w:rsidRDefault="00012471" w:rsidP="000014CB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F95F53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Pinecone or </w:t>
            </w:r>
            <w:proofErr w:type="spellStart"/>
            <w:r w:rsidRPr="00F95F53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pgvector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12471" w:rsidRPr="00F95F53" w:rsidRDefault="00012471" w:rsidP="000014CB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5F53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Stores user preferences (e.g., "Always prefers window seats") as searchable vectors.</w:t>
            </w:r>
          </w:p>
        </w:tc>
      </w:tr>
    </w:tbl>
    <w:p w:rsidR="00012471" w:rsidRDefault="00012471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471" w:rsidRDefault="00012471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471" w:rsidRDefault="00012471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471" w:rsidRPr="00012471" w:rsidRDefault="00E3196C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2. Logical Flow: The Regional Router</w:t>
      </w:r>
    </w:p>
    <w:p w:rsidR="00012471" w:rsidRPr="00012471" w:rsidRDefault="00012471" w:rsidP="00012471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Input: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User says "Find me a biryani place" in Mumbai.</w:t>
      </w:r>
    </w:p>
    <w:p w:rsidR="00012471" w:rsidRPr="00012471" w:rsidRDefault="00012471" w:rsidP="00012471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Context Injection: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Flet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app sends text + </w:t>
      </w:r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{"</w:t>
      </w:r>
      <w:proofErr w:type="spellStart"/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lat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": 19.07, "</w:t>
      </w:r>
      <w:proofErr w:type="spellStart"/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lon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": 72.87}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012471" w:rsidRPr="00012471" w:rsidRDefault="00012471" w:rsidP="00012471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Geocoding Step: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A middleware function uses 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Geopy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> to identify the location as </w:t>
      </w:r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India (IN)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012471" w:rsidRPr="00012471" w:rsidRDefault="00012471" w:rsidP="00012471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Dynamic Routing:</w:t>
      </w:r>
    </w:p>
    <w:p w:rsidR="00012471" w:rsidRPr="00012471" w:rsidRDefault="00012471" w:rsidP="00012471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The Agent sees the intent is </w:t>
      </w:r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FOOD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012471" w:rsidRPr="00012471" w:rsidRDefault="00012471" w:rsidP="00012471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The Router checks the </w:t>
      </w:r>
      <w:proofErr w:type="spellStart"/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country_code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012471" w:rsidRPr="00012471" w:rsidRDefault="00012471" w:rsidP="00012471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It dynamically binds the 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Tool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 (instead of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Uber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Eats or Yelp).</w:t>
      </w:r>
    </w:p>
    <w:p w:rsidR="00012471" w:rsidRPr="00012471" w:rsidRDefault="00012471" w:rsidP="0001247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Execution: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 The Agent fetches data from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and returns a 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Deep Link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012471" w:rsidRPr="00012471" w:rsidRDefault="00012471" w:rsidP="0001247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Handoff: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Flet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app receives the link and opens the native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app.</w:t>
      </w:r>
    </w:p>
    <w:p w:rsidR="00012471" w:rsidRPr="00012471" w:rsidRDefault="00E3196C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3. Detailed Project Documentation</w: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Module A: The Regional Tool Factory</w: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Instead of a single tool, use a </w:t>
      </w: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Factory Pattern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012471" w:rsidRPr="00012471" w:rsidRDefault="00012471" w:rsidP="00012471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Provider Map: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A registry that maps </w:t>
      </w:r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Country + Category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to a specific API.</w:t>
      </w:r>
    </w:p>
    <w:p w:rsidR="00012471" w:rsidRPr="00012471" w:rsidRDefault="00012471" w:rsidP="00012471">
      <w:pPr>
        <w:numPr>
          <w:ilvl w:val="1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012471">
        <w:rPr>
          <w:rFonts w:ascii="Arial" w:eastAsia="Times New Roman" w:hAnsi="Arial" w:cs="Arial"/>
          <w:i/>
          <w:iCs/>
          <w:color w:val="0A0A0A"/>
          <w:sz w:val="24"/>
          <w:szCs w:val="24"/>
        </w:rPr>
        <w:t>India + Food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5" name="Rectangle 5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data:image/gif;base64,R0lGODlhAQABAIAAAP///wAAACH5BAEAAAAALAAAAAABAAEAAAICRAEAOw==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5TIkqPQCAAAS&#10;BgAADgAAAAAAAAAAAAAAAAAuAgAAZHJzL2Uyb0RvYy54bWxQSwECLQAUAAYACAAAACEAmPZsDdkA&#10;AAADAQAADwAAAAAAAAAAAAAAAABO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API</w:t>
      </w:r>
    </w:p>
    <w:p w:rsidR="00012471" w:rsidRPr="00012471" w:rsidRDefault="00012471" w:rsidP="00012471">
      <w:pPr>
        <w:numPr>
          <w:ilvl w:val="1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012471">
        <w:rPr>
          <w:rFonts w:ascii="Arial" w:eastAsia="Times New Roman" w:hAnsi="Arial" w:cs="Arial"/>
          <w:i/>
          <w:iCs/>
          <w:color w:val="0A0A0A"/>
          <w:sz w:val="24"/>
          <w:szCs w:val="24"/>
        </w:rPr>
        <w:t>USA + Food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4" name="Rectangle 4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data:image/gif;base64,R0lGODlhAQABAIAAAP///wAAACH5BAEAAAAALAAAAAABAAEAAAICRAEAOw==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b3fi0fQCAAAS&#10;BgAADgAAAAAAAAAAAAAAAAAuAgAAZHJzL2Uyb0RvYy54bWxQSwECLQAUAAYACAAAACEAmPZsDdkA&#10;AAADAQAADwAAAAAAAAAAAAAAAABO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Uber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Eats / Yelp API</w:t>
      </w:r>
    </w:p>
    <w:p w:rsidR="00012471" w:rsidRPr="00012471" w:rsidRDefault="00012471" w:rsidP="00012471">
      <w:pPr>
        <w:numPr>
          <w:ilvl w:val="1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012471">
        <w:rPr>
          <w:rFonts w:ascii="Arial" w:eastAsia="Times New Roman" w:hAnsi="Arial" w:cs="Arial"/>
          <w:i/>
          <w:iCs/>
          <w:color w:val="0A0A0A"/>
          <w:sz w:val="24"/>
          <w:szCs w:val="24"/>
        </w:rPr>
        <w:t>Europe + Transport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" name="Rectangle 3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data:image/gif;base64,R0lGODlhAQABAIAAAP///wAAACH5BAEAAAAALAAAAAABAAEAAAICRAEAOw==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mKnAZ/QCAAAS&#10;BgAADgAAAAAAAAAAAAAAAAAuAgAAZHJzL2Uyb0RvYy54bWxQSwECLQAUAAYACAAAACEAmPZsDdkA&#10;AAADAQAADwAAAAAAAAAAAAAAAABO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 Bolt API</w:t>
      </w:r>
    </w:p>
    <w:p w:rsidR="00012471" w:rsidRPr="00012471" w:rsidRDefault="00012471" w:rsidP="00012471">
      <w:pPr>
        <w:numPr>
          <w:ilvl w:val="1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012471">
        <w:rPr>
          <w:rFonts w:ascii="Arial" w:eastAsia="Times New Roman" w:hAnsi="Arial" w:cs="Arial"/>
          <w:i/>
          <w:iCs/>
          <w:color w:val="0A0A0A"/>
          <w:sz w:val="24"/>
          <w:szCs w:val="24"/>
        </w:rPr>
        <w:t>USA + Transport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ctangle 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data:image/gif;base64,R0lGODlhAQABAIAAAP///wAAACH5BAEAAAAALAAAAAABAAEAAAICRAEAOw==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EuwGHvQCAAAS&#10;BgAADgAAAAAAAAAAAAAAAAAuAgAAZHJzL2Uyb0RvYy54bWxQSwECLQAUAAYACAAAACEAmPZsDdkA&#10;AAADAQAADwAAAAAAAAAAAAAAAABO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12471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Uber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>/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Lyft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API</w:t>
      </w:r>
    </w:p>
    <w:p w:rsidR="00012471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012471" w:rsidRPr="00012471" w:rsidRDefault="00012471" w:rsidP="00012471">
      <w:pPr>
        <w:numPr>
          <w:ilvl w:val="1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" w:eastAsia="Times New Roman" w:hAnsi="Arial" w:cs="Arial"/>
          <w:i/>
          <w:iCs/>
          <w:color w:val="0A0A0A"/>
          <w:sz w:val="24"/>
          <w:szCs w:val="24"/>
        </w:rPr>
        <w:t xml:space="preserve">India </w:t>
      </w:r>
      <w:r w:rsidRPr="00012471">
        <w:rPr>
          <w:rFonts w:ascii="Arial" w:eastAsia="Times New Roman" w:hAnsi="Arial" w:cs="Arial"/>
          <w:i/>
          <w:iCs/>
          <w:color w:val="0A0A0A"/>
          <w:sz w:val="24"/>
          <w:szCs w:val="24"/>
        </w:rPr>
        <w:t xml:space="preserve"> + Transport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 wp14:anchorId="5E3E46BC" wp14:editId="162C83F3">
                <wp:extent cx="308610" cy="308610"/>
                <wp:effectExtent l="0" t="0" r="0" b="0"/>
                <wp:docPr id="6" name="Rectangle 6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data:image/gif;base64,R0lGODlhAQABAIAAAP///wAAACH5BAEAAAAALAAAAAABAAEAAAICRAEAOw==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e/xuIvQCAAAS&#10;BgAADgAAAAAAAAAAAAAAAAAuAgAAZHJzL2Uyb0RvYy54bWxQSwECLQAUAAYACAAAACEAmPZsDdkA&#10;AAADAQAADwAAAAAAAAAAAAAAAABO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Uber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>/</w:t>
      </w:r>
      <w:r>
        <w:rPr>
          <w:rFonts w:ascii="Arial" w:eastAsia="Times New Roman" w:hAnsi="Arial" w:cs="Arial"/>
          <w:color w:val="0A0A0A"/>
          <w:sz w:val="24"/>
          <w:szCs w:val="24"/>
        </w:rPr>
        <w:t>Ola/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</w:rPr>
        <w:t>Rapito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API</w:t>
      </w:r>
    </w:p>
    <w:p w:rsidR="00012471" w:rsidRPr="00012471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Module B: State Management (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LangGraph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>Define a </w:t>
      </w: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State Schema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that persists through the conversation:</w:t>
      </w:r>
    </w:p>
    <w:p w:rsidR="00012471" w:rsidRPr="00012471" w:rsidRDefault="00012471" w:rsidP="0001247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</w:rPr>
      </w:pPr>
      <w:proofErr w:type="gramStart"/>
      <w:r w:rsidRPr="00012471">
        <w:rPr>
          <w:rFonts w:ascii="Arial" w:eastAsia="Times New Roman" w:hAnsi="Arial" w:cs="Arial"/>
          <w:color w:val="0A0A0A"/>
          <w:sz w:val="30"/>
          <w:szCs w:val="30"/>
        </w:rPr>
        <w:t>python</w:t>
      </w:r>
      <w:proofErr w:type="gramEnd"/>
    </w:p>
    <w:p w:rsidR="00012471" w:rsidRPr="00012471" w:rsidRDefault="00012471" w:rsidP="0001247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012471">
        <w:rPr>
          <w:rFonts w:ascii="Courier New" w:eastAsia="Times New Roman" w:hAnsi="Courier New" w:cs="Courier New"/>
          <w:color w:val="9334E6"/>
          <w:sz w:val="20"/>
          <w:szCs w:val="20"/>
        </w:rPr>
        <w:t>class</w:t>
      </w:r>
      <w:proofErr w:type="gram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012471">
        <w:rPr>
          <w:rFonts w:ascii="Courier New" w:eastAsia="Times New Roman" w:hAnsi="Courier New" w:cs="Courier New"/>
          <w:color w:val="996900"/>
          <w:sz w:val="20"/>
          <w:szCs w:val="20"/>
        </w:rPr>
        <w:t>AgentState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>TypedDict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>):</w:t>
      </w:r>
    </w:p>
    <w:p w:rsidR="00012471" w:rsidRPr="00012471" w:rsidRDefault="00012471" w:rsidP="0001247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spellStart"/>
      <w:r w:rsidRPr="00012471">
        <w:rPr>
          <w:rFonts w:ascii="Courier New" w:eastAsia="Times New Roman" w:hAnsi="Courier New" w:cs="Courier New"/>
          <w:color w:val="B45908"/>
          <w:sz w:val="20"/>
          <w:szCs w:val="20"/>
        </w:rPr>
        <w:t>voice_input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proofErr w:type="gramStart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>str</w:t>
      </w:r>
      <w:proofErr w:type="spellEnd"/>
      <w:proofErr w:type="gramEnd"/>
    </w:p>
    <w:p w:rsidR="00012471" w:rsidRPr="00012471" w:rsidRDefault="00012471" w:rsidP="0001247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 xml:space="preserve">    </w:t>
      </w:r>
      <w:proofErr w:type="gramStart"/>
      <w:r w:rsidRPr="00012471">
        <w:rPr>
          <w:rFonts w:ascii="Courier New" w:eastAsia="Times New Roman" w:hAnsi="Courier New" w:cs="Courier New"/>
          <w:color w:val="B45908"/>
          <w:sz w:val="20"/>
          <w:szCs w:val="20"/>
        </w:rPr>
        <w:t>location</w:t>
      </w:r>
      <w:proofErr w:type="gram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>dict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{"</w:t>
      </w:r>
      <w:proofErr w:type="spellStart"/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lat</w:t>
      </w:r>
      <w:proofErr w:type="spellEnd"/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": float, "</w:t>
      </w:r>
      <w:proofErr w:type="spellStart"/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lon</w:t>
      </w:r>
      <w:proofErr w:type="spellEnd"/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": float, "country": </w:t>
      </w:r>
      <w:proofErr w:type="spellStart"/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str</w:t>
      </w:r>
      <w:proofErr w:type="spellEnd"/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}</w:t>
      </w:r>
    </w:p>
    <w:p w:rsidR="00012471" w:rsidRPr="00012471" w:rsidRDefault="00012471" w:rsidP="0001247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spellStart"/>
      <w:r w:rsidRPr="00012471">
        <w:rPr>
          <w:rFonts w:ascii="Courier New" w:eastAsia="Times New Roman" w:hAnsi="Courier New" w:cs="Courier New"/>
          <w:color w:val="B45908"/>
          <w:sz w:val="20"/>
          <w:szCs w:val="20"/>
        </w:rPr>
        <w:t>user_preferences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>: list</w:t>
      </w:r>
    </w:p>
    <w:p w:rsidR="00012471" w:rsidRPr="00012471" w:rsidRDefault="00012471" w:rsidP="0001247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spellStart"/>
      <w:r w:rsidRPr="00012471">
        <w:rPr>
          <w:rFonts w:ascii="Courier New" w:eastAsia="Times New Roman" w:hAnsi="Courier New" w:cs="Courier New"/>
          <w:color w:val="B45908"/>
          <w:sz w:val="20"/>
          <w:szCs w:val="20"/>
        </w:rPr>
        <w:t>suggested_actions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list </w:t>
      </w:r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List of Deep Links</w:t>
      </w:r>
    </w:p>
    <w:p w:rsidR="00012471" w:rsidRPr="00012471" w:rsidRDefault="00012471" w:rsidP="0001247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spellStart"/>
      <w:r w:rsidRPr="00012471">
        <w:rPr>
          <w:rFonts w:ascii="Courier New" w:eastAsia="Times New Roman" w:hAnsi="Courier New" w:cs="Courier New"/>
          <w:color w:val="B45908"/>
          <w:sz w:val="20"/>
          <w:szCs w:val="20"/>
        </w:rPr>
        <w:t>next_step</w:t>
      </w:r>
      <w:proofErr w:type="spell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proofErr w:type="gramStart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>str</w:t>
      </w:r>
      <w:proofErr w:type="spellEnd"/>
      <w:proofErr w:type="gramEnd"/>
      <w:r w:rsidRPr="00012471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012471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The "Node" to visit next</w:t>
      </w:r>
    </w:p>
    <w:p w:rsidR="00012471" w:rsidRPr="00012471" w:rsidRDefault="00012471" w:rsidP="0001247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</w:rPr>
      </w:pPr>
      <w:r w:rsidRPr="00012471">
        <w:rPr>
          <w:rFonts w:ascii="Arial" w:eastAsia="Times New Roman" w:hAnsi="Arial" w:cs="Arial"/>
          <w:color w:val="0A0A0A"/>
          <w:sz w:val="18"/>
          <w:szCs w:val="18"/>
        </w:rPr>
        <w:t>Use code with caution.</w: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Module C: Quality Assurance (Unit Testing &amp; 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LangSmith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</w:p>
    <w:p w:rsidR="00012471" w:rsidRPr="00012471" w:rsidRDefault="00012471" w:rsidP="0001247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Unit Tests: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Use </w:t>
      </w:r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@</w:t>
      </w:r>
      <w:proofErr w:type="spellStart"/>
      <w:r w:rsidRPr="0001247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pytest.mark.parametrize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 to simulate different GPS coordinates (e.g., NYC, Delhi, </w:t>
      </w:r>
      <w:proofErr w:type="gram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London</w:t>
      </w:r>
      <w:proofErr w:type="gramEnd"/>
      <w:r w:rsidRPr="00012471">
        <w:rPr>
          <w:rFonts w:ascii="Arial" w:eastAsia="Times New Roman" w:hAnsi="Arial" w:cs="Arial"/>
          <w:color w:val="0A0A0A"/>
          <w:sz w:val="24"/>
          <w:szCs w:val="24"/>
        </w:rPr>
        <w:t>) and assert that the correct tool is selected.</w:t>
      </w:r>
    </w:p>
    <w:p w:rsidR="00012471" w:rsidRPr="00012471" w:rsidRDefault="00012471" w:rsidP="00012471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LangSmith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Evals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 Create a "Test Suite" in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LangSmith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containing 20 global locations. Run the agent against this suite to ensure that when it's in London, it never suggests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(which isn't primary there).</w:t>
      </w:r>
    </w:p>
    <w:p w:rsidR="00012471" w:rsidRPr="00012471" w:rsidRDefault="00E3196C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4. Folder Structure (Updated for Global Support)</w:t>
      </w:r>
    </w:p>
    <w:p w:rsidR="00012471" w:rsidRDefault="00012471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Production grade folder structure.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GitIngore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="00A3379A">
        <w:rPr>
          <w:rFonts w:ascii="Times New Roman" w:eastAsia="Times New Roman" w:hAnsi="Times New Roman" w:cs="Times New Roman"/>
          <w:sz w:val="24"/>
          <w:szCs w:val="24"/>
        </w:rPr>
        <w:t>, Requirements.txt, .</w:t>
      </w:r>
      <w:proofErr w:type="spellStart"/>
      <w:r w:rsidR="00A3379A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="00A3379A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012471" w:rsidRDefault="00012471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471" w:rsidRPr="00012471" w:rsidRDefault="00E3196C" w:rsidP="0001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5. Production-Ready Deployment Strategy</w:t>
      </w:r>
    </w:p>
    <w:p w:rsidR="00012471" w:rsidRPr="00012471" w:rsidRDefault="00012471" w:rsidP="0001247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Environment Variables: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Store regional API keys (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Key,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Uber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Client ID) securely.</w:t>
      </w:r>
    </w:p>
    <w:p w:rsidR="00012471" w:rsidRPr="00012471" w:rsidRDefault="00012471" w:rsidP="0001247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Latency Optimization: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Use </w:t>
      </w: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Streaming TTS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. The agent starts speaking the "Thinking" phrase while the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API is still fetching results.</w:t>
      </w:r>
    </w:p>
    <w:p w:rsidR="00012471" w:rsidRPr="00012471" w:rsidRDefault="00012471" w:rsidP="0001247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Failover Logic: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 If the </w:t>
      </w:r>
      <w:proofErr w:type="spell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Zomato</w:t>
      </w:r>
      <w:proofErr w:type="spell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API fails in India, the agent is programmed to fall back to Google Maps Deep Links as a universal backup.</w:t>
      </w:r>
    </w:p>
    <w:p w:rsidR="00012471" w:rsidRPr="00012471" w:rsidRDefault="00012471" w:rsidP="000124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Should we </w:t>
      </w:r>
      <w:proofErr w:type="gramStart"/>
      <w:r w:rsidRPr="00012471">
        <w:rPr>
          <w:rFonts w:ascii="Arial" w:eastAsia="Times New Roman" w:hAnsi="Arial" w:cs="Arial"/>
          <w:color w:val="0A0A0A"/>
          <w:sz w:val="24"/>
          <w:szCs w:val="24"/>
        </w:rPr>
        <w:t>proceed</w:t>
      </w:r>
      <w:proofErr w:type="gramEnd"/>
      <w:r w:rsidRPr="00012471">
        <w:rPr>
          <w:rFonts w:ascii="Arial" w:eastAsia="Times New Roman" w:hAnsi="Arial" w:cs="Arial"/>
          <w:color w:val="0A0A0A"/>
          <w:sz w:val="24"/>
          <w:szCs w:val="24"/>
        </w:rPr>
        <w:t xml:space="preserve"> with the </w:t>
      </w:r>
      <w:proofErr w:type="spellStart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Pydantic</w:t>
      </w:r>
      <w:proofErr w:type="spellEnd"/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models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for the </w:t>
      </w:r>
      <w:r w:rsidRPr="00012471">
        <w:rPr>
          <w:rFonts w:ascii="Arial" w:eastAsia="Times New Roman" w:hAnsi="Arial" w:cs="Arial"/>
          <w:b/>
          <w:bCs/>
          <w:color w:val="0A0A0A"/>
          <w:sz w:val="24"/>
          <w:szCs w:val="24"/>
        </w:rPr>
        <w:t>Regional Tool Factory</w:t>
      </w:r>
      <w:r w:rsidRPr="00012471">
        <w:rPr>
          <w:rFonts w:ascii="Arial" w:eastAsia="Times New Roman" w:hAnsi="Arial" w:cs="Arial"/>
          <w:color w:val="0A0A0A"/>
          <w:sz w:val="24"/>
          <w:szCs w:val="24"/>
        </w:rPr>
        <w:t> to show how the routing logic is structured in code?</w:t>
      </w:r>
    </w:p>
    <w:p w:rsidR="00012471" w:rsidRPr="00F95F53" w:rsidRDefault="00012471" w:rsidP="0001247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sectPr w:rsidR="00012471" w:rsidRPr="00F95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F457A"/>
    <w:multiLevelType w:val="multilevel"/>
    <w:tmpl w:val="16F0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8A0897"/>
    <w:multiLevelType w:val="multilevel"/>
    <w:tmpl w:val="763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B02F77"/>
    <w:multiLevelType w:val="multilevel"/>
    <w:tmpl w:val="4AF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444395"/>
    <w:multiLevelType w:val="multilevel"/>
    <w:tmpl w:val="E20A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6F7B62"/>
    <w:multiLevelType w:val="multilevel"/>
    <w:tmpl w:val="476E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D626FC"/>
    <w:multiLevelType w:val="multilevel"/>
    <w:tmpl w:val="74F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0C1D38"/>
    <w:multiLevelType w:val="multilevel"/>
    <w:tmpl w:val="26B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643A15"/>
    <w:multiLevelType w:val="multilevel"/>
    <w:tmpl w:val="DE5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5"/>
  </w:num>
  <w:num w:numId="5">
    <w:abstractNumId w:val="7"/>
  </w:num>
  <w:num w:numId="6">
    <w:abstractNumId w:val="4"/>
  </w:num>
  <w:num w:numId="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2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F53"/>
    <w:rsid w:val="00012471"/>
    <w:rsid w:val="00A3379A"/>
    <w:rsid w:val="00D8013E"/>
    <w:rsid w:val="00E3196C"/>
    <w:rsid w:val="00F45DCF"/>
    <w:rsid w:val="00F9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5F53"/>
    <w:rPr>
      <w:b/>
      <w:bCs/>
    </w:rPr>
  </w:style>
  <w:style w:type="character" w:customStyle="1" w:styleId="vkekvd">
    <w:name w:val="vkekvd"/>
    <w:basedOn w:val="DefaultParagraphFont"/>
    <w:rsid w:val="00F95F53"/>
  </w:style>
  <w:style w:type="character" w:customStyle="1" w:styleId="t286pc">
    <w:name w:val="t286pc"/>
    <w:basedOn w:val="DefaultParagraphFont"/>
    <w:rsid w:val="00F95F53"/>
  </w:style>
  <w:style w:type="character" w:styleId="Emphasis">
    <w:name w:val="Emphasis"/>
    <w:basedOn w:val="DefaultParagraphFont"/>
    <w:uiPriority w:val="20"/>
    <w:qFormat/>
    <w:rsid w:val="00F95F53"/>
    <w:rPr>
      <w:i/>
      <w:iCs/>
    </w:rPr>
  </w:style>
  <w:style w:type="character" w:customStyle="1" w:styleId="lqfa5">
    <w:name w:val="lqfa5"/>
    <w:basedOn w:val="DefaultParagraphFont"/>
    <w:rsid w:val="00F95F53"/>
  </w:style>
  <w:style w:type="character" w:customStyle="1" w:styleId="vhj6pe">
    <w:name w:val="vhj6pe"/>
    <w:basedOn w:val="DefaultParagraphFont"/>
    <w:rsid w:val="00F95F53"/>
  </w:style>
  <w:style w:type="character" w:customStyle="1" w:styleId="r0r5r">
    <w:name w:val="r0r5r"/>
    <w:basedOn w:val="DefaultParagraphFont"/>
    <w:rsid w:val="00F95F53"/>
  </w:style>
  <w:style w:type="character" w:customStyle="1" w:styleId="cberrc">
    <w:name w:val="cberrc"/>
    <w:basedOn w:val="DefaultParagraphFont"/>
    <w:rsid w:val="00F95F53"/>
  </w:style>
  <w:style w:type="character" w:customStyle="1" w:styleId="alaold">
    <w:name w:val="alaold"/>
    <w:basedOn w:val="DefaultParagraphFont"/>
    <w:rsid w:val="00F95F53"/>
  </w:style>
  <w:style w:type="character" w:customStyle="1" w:styleId="zjr8l">
    <w:name w:val="zjr8l"/>
    <w:basedOn w:val="DefaultParagraphFont"/>
    <w:rsid w:val="00F95F53"/>
  </w:style>
  <w:style w:type="character" w:customStyle="1" w:styleId="vndci">
    <w:name w:val="vndci"/>
    <w:basedOn w:val="DefaultParagraphFont"/>
    <w:rsid w:val="00F95F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F53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F95F53"/>
  </w:style>
  <w:style w:type="character" w:styleId="HTMLCode">
    <w:name w:val="HTML Code"/>
    <w:basedOn w:val="DefaultParagraphFont"/>
    <w:uiPriority w:val="99"/>
    <w:semiHidden/>
    <w:unhideWhenUsed/>
    <w:rsid w:val="00012471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DefaultParagraphFont"/>
    <w:rsid w:val="00012471"/>
  </w:style>
  <w:style w:type="character" w:customStyle="1" w:styleId="mexsqb">
    <w:name w:val="mexsqb"/>
    <w:basedOn w:val="DefaultParagraphFont"/>
    <w:rsid w:val="00012471"/>
  </w:style>
  <w:style w:type="character" w:customStyle="1" w:styleId="eo050e">
    <w:name w:val="eo050e"/>
    <w:basedOn w:val="DefaultParagraphFont"/>
    <w:rsid w:val="00012471"/>
  </w:style>
  <w:style w:type="character" w:customStyle="1" w:styleId="ff1zf">
    <w:name w:val="ff1zf"/>
    <w:basedOn w:val="DefaultParagraphFont"/>
    <w:rsid w:val="00012471"/>
  </w:style>
  <w:style w:type="character" w:customStyle="1" w:styleId="cltqqc">
    <w:name w:val="cltqqc"/>
    <w:basedOn w:val="DefaultParagraphFont"/>
    <w:rsid w:val="000124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5F53"/>
    <w:rPr>
      <w:b/>
      <w:bCs/>
    </w:rPr>
  </w:style>
  <w:style w:type="character" w:customStyle="1" w:styleId="vkekvd">
    <w:name w:val="vkekvd"/>
    <w:basedOn w:val="DefaultParagraphFont"/>
    <w:rsid w:val="00F95F53"/>
  </w:style>
  <w:style w:type="character" w:customStyle="1" w:styleId="t286pc">
    <w:name w:val="t286pc"/>
    <w:basedOn w:val="DefaultParagraphFont"/>
    <w:rsid w:val="00F95F53"/>
  </w:style>
  <w:style w:type="character" w:styleId="Emphasis">
    <w:name w:val="Emphasis"/>
    <w:basedOn w:val="DefaultParagraphFont"/>
    <w:uiPriority w:val="20"/>
    <w:qFormat/>
    <w:rsid w:val="00F95F53"/>
    <w:rPr>
      <w:i/>
      <w:iCs/>
    </w:rPr>
  </w:style>
  <w:style w:type="character" w:customStyle="1" w:styleId="lqfa5">
    <w:name w:val="lqfa5"/>
    <w:basedOn w:val="DefaultParagraphFont"/>
    <w:rsid w:val="00F95F53"/>
  </w:style>
  <w:style w:type="character" w:customStyle="1" w:styleId="vhj6pe">
    <w:name w:val="vhj6pe"/>
    <w:basedOn w:val="DefaultParagraphFont"/>
    <w:rsid w:val="00F95F53"/>
  </w:style>
  <w:style w:type="character" w:customStyle="1" w:styleId="r0r5r">
    <w:name w:val="r0r5r"/>
    <w:basedOn w:val="DefaultParagraphFont"/>
    <w:rsid w:val="00F95F53"/>
  </w:style>
  <w:style w:type="character" w:customStyle="1" w:styleId="cberrc">
    <w:name w:val="cberrc"/>
    <w:basedOn w:val="DefaultParagraphFont"/>
    <w:rsid w:val="00F95F53"/>
  </w:style>
  <w:style w:type="character" w:customStyle="1" w:styleId="alaold">
    <w:name w:val="alaold"/>
    <w:basedOn w:val="DefaultParagraphFont"/>
    <w:rsid w:val="00F95F53"/>
  </w:style>
  <w:style w:type="character" w:customStyle="1" w:styleId="zjr8l">
    <w:name w:val="zjr8l"/>
    <w:basedOn w:val="DefaultParagraphFont"/>
    <w:rsid w:val="00F95F53"/>
  </w:style>
  <w:style w:type="character" w:customStyle="1" w:styleId="vndci">
    <w:name w:val="vndci"/>
    <w:basedOn w:val="DefaultParagraphFont"/>
    <w:rsid w:val="00F95F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F53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F95F53"/>
  </w:style>
  <w:style w:type="character" w:styleId="HTMLCode">
    <w:name w:val="HTML Code"/>
    <w:basedOn w:val="DefaultParagraphFont"/>
    <w:uiPriority w:val="99"/>
    <w:semiHidden/>
    <w:unhideWhenUsed/>
    <w:rsid w:val="00012471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DefaultParagraphFont"/>
    <w:rsid w:val="00012471"/>
  </w:style>
  <w:style w:type="character" w:customStyle="1" w:styleId="mexsqb">
    <w:name w:val="mexsqb"/>
    <w:basedOn w:val="DefaultParagraphFont"/>
    <w:rsid w:val="00012471"/>
  </w:style>
  <w:style w:type="character" w:customStyle="1" w:styleId="eo050e">
    <w:name w:val="eo050e"/>
    <w:basedOn w:val="DefaultParagraphFont"/>
    <w:rsid w:val="00012471"/>
  </w:style>
  <w:style w:type="character" w:customStyle="1" w:styleId="ff1zf">
    <w:name w:val="ff1zf"/>
    <w:basedOn w:val="DefaultParagraphFont"/>
    <w:rsid w:val="00012471"/>
  </w:style>
  <w:style w:type="character" w:customStyle="1" w:styleId="cltqqc">
    <w:name w:val="cltqqc"/>
    <w:basedOn w:val="DefaultParagraphFont"/>
    <w:rsid w:val="00012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0056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04663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2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327462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70144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5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599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40006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49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143670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4531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3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9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5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6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4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1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30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73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4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26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15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3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35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99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0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0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0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65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0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270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624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69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36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72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588500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45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889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731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522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378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21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55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7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2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8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4999317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10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49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340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938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452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835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409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16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08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77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000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7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09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887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973328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82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14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063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071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471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6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62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6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871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4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1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17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5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2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118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4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0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4601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0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833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1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4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Kiran</dc:creator>
  <cp:lastModifiedBy>Sai Kiran</cp:lastModifiedBy>
  <cp:revision>7</cp:revision>
  <dcterms:created xsi:type="dcterms:W3CDTF">2026-02-15T05:39:00Z</dcterms:created>
  <dcterms:modified xsi:type="dcterms:W3CDTF">2026-02-15T23:44:00Z</dcterms:modified>
</cp:coreProperties>
</file>