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40"/>
      </w:pPr>
      <w:r>
        <w:rPr>
          <w:rFonts w:ascii="Aptos Display" w:hAnsi="Aptos Display"/>
          <w:b/>
          <w:color w:val="0F6B78"/>
          <w:sz w:val="30"/>
        </w:rPr>
        <w:t>TESTNG CLASS 5</w:t>
      </w:r>
    </w:p>
    <w:p>
      <w:pPr>
        <w:spacing w:after="200"/>
      </w:pPr>
      <w:r>
        <w:rPr>
          <w:rFonts w:ascii="Aptos Display" w:hAnsi="Aptos Display"/>
          <w:b/>
          <w:color w:val="17365D"/>
          <w:sz w:val="64"/>
        </w:rPr>
        <w:t>Complete Notes</w:t>
      </w:r>
    </w:p>
    <w:p>
      <w:pPr>
        <w:spacing w:after="300"/>
      </w:pPr>
      <w:r>
        <w:rPr>
          <w:rFonts w:ascii="Aptos" w:hAnsi="Aptos"/>
          <w:b/>
          <w:color w:val="0F6B78"/>
          <w:sz w:val="28"/>
        </w:rPr>
        <w:t>Assertions • SoftAssert • Retry Analyzer • Annotation Transformer • Listeners</w:t>
      </w:r>
    </w:p>
    <w:p>
      <w:pPr>
        <w:spacing w:after="240"/>
      </w:pPr>
      <w:r>
        <w:rPr>
          <w:rFonts w:ascii="Aptos" w:hAnsi="Aptos"/>
          <w:color w:val="526579"/>
          <w:sz w:val="24"/>
        </w:rPr>
        <w:t>Beginner-friendly explanations, commented Java examples, real testing scenarios, best practices, and interview revision.</w:t>
      </w:r>
    </w:p>
    <w:tbl>
      <w:tblPr>
        <w:tblW w:type="auto" w:w="0"/>
        <w:jc w:val="left"/>
        <w:tblLayout w:type="fixed"/>
        <w:tblLook w:firstColumn="1" w:firstRow="1" w:lastColumn="0" w:lastRow="0" w:noHBand="0" w:noVBand="1" w:val="04A0"/>
      </w:tblPr>
      <w:tblGrid>
        <w:gridCol w:w="8640"/>
      </w:tblGrid>
      <w:tr>
        <w:tc>
          <w:tcPr>
            <w:tcW w:type="dxa" w:w="8640"/>
            <w:shd w:fill="17365D"/>
            <w:tcMar>
              <w:top w:w="35" w:type="dxa"/>
              <w:start w:w="0" w:type="dxa"/>
              <w:bottom w:w="35" w:type="dxa"/>
              <w:end w:w="0" w:type="dxa"/>
            </w:tcMar>
          </w:tcPr>
          <w:p>
            <w:pPr>
              <w:spacing w:after="0"/>
            </w:pPr>
          </w:p>
        </w:tc>
      </w:tr>
    </w:tbl>
    <w:p>
      <w:pPr>
        <w:spacing w:before="760"/>
      </w:pPr>
      <w:r>
        <w:rPr>
          <w:rFonts w:ascii="Aptos" w:hAnsi="Aptos"/>
          <w:b/>
          <w:color w:val="0F6B78"/>
          <w:sz w:val="18"/>
        </w:rPr>
        <w:t>BASED ON YOUR UPLOADED CLASS MATERIAL</w:t>
      </w:r>
    </w:p>
    <w:p>
      <w:pPr>
        <w:spacing w:after="60"/>
      </w:pPr>
      <w:r>
        <w:rPr>
          <w:rFonts w:ascii="Aptos" w:hAnsi="Aptos"/>
          <w:b/>
          <w:color w:val="17365D"/>
          <w:sz w:val="22"/>
        </w:rPr>
        <w:t>Main learning path</w:t>
      </w:r>
    </w:p>
    <w:p>
      <w:pPr>
        <w:pStyle w:val="ListBullet"/>
        <w:spacing w:after="50" w:line="252" w:lineRule="auto"/>
      </w:pPr>
      <w:r>
        <w:rPr>
          <w:rFonts w:ascii="Aptos" w:hAnsi="Aptos"/>
          <w:color w:val="243447"/>
          <w:sz w:val="19"/>
        </w:rPr>
        <w:t>Understand hard assertions and soft assertions, including the purpose of assertAll().</w:t>
      </w:r>
    </w:p>
    <w:p>
      <w:pPr>
        <w:pStyle w:val="ListBullet"/>
        <w:spacing w:after="50" w:line="252" w:lineRule="auto"/>
      </w:pPr>
      <w:r>
        <w:rPr>
          <w:rFonts w:ascii="Aptos" w:hAnsi="Aptos"/>
          <w:color w:val="243447"/>
          <w:sz w:val="19"/>
        </w:rPr>
        <w:t>Build an assertion strategy for Selenium UI checks and API validations.</w:t>
      </w:r>
    </w:p>
    <w:p>
      <w:pPr>
        <w:pStyle w:val="ListBullet"/>
        <w:spacing w:after="50" w:line="252" w:lineRule="auto"/>
      </w:pPr>
      <w:r>
        <w:rPr>
          <w:rFonts w:ascii="Aptos" w:hAnsi="Aptos"/>
          <w:color w:val="243447"/>
          <w:sz w:val="19"/>
        </w:rPr>
        <w:t>Understand TestNG retry behavior with IRetryAnalyzer.</w:t>
      </w:r>
    </w:p>
    <w:p>
      <w:pPr>
        <w:pStyle w:val="ListBullet"/>
        <w:spacing w:after="50" w:line="252" w:lineRule="auto"/>
      </w:pPr>
      <w:r>
        <w:rPr>
          <w:rFonts w:ascii="Aptos" w:hAnsi="Aptos"/>
          <w:color w:val="243447"/>
          <w:sz w:val="19"/>
        </w:rPr>
        <w:t>Use IAnnotationTransformer to apply retry logic selectively or across a suite.</w:t>
      </w:r>
    </w:p>
    <w:p>
      <w:pPr>
        <w:pStyle w:val="ListBullet"/>
        <w:spacing w:after="50" w:line="252" w:lineRule="auto"/>
      </w:pPr>
      <w:r>
        <w:rPr>
          <w:rFonts w:ascii="Aptos" w:hAnsi="Aptos"/>
          <w:color w:val="243447"/>
          <w:sz w:val="19"/>
        </w:rPr>
        <w:t>Learn where ITestListener and other TestNG extension interfaces fit in a framework.</w:t>
      </w:r>
    </w:p>
    <w:tbl>
      <w:tblPr>
        <w:tblW w:type="auto" w:w="0"/>
        <w:jc w:val="center"/>
        <w:tblLook w:firstColumn="1" w:firstRow="1" w:lastColumn="0" w:lastRow="0" w:noHBand="0" w:noVBand="1" w:val="04A0"/>
      </w:tblPr>
      <w:tblGrid>
        <w:gridCol w:w="10166"/>
      </w:tblGrid>
      <w:tr>
        <w:trPr>
          <w:cantSplit/>
        </w:trPr>
        <w:tc>
          <w:tcPr>
            <w:tcW w:type="dxa" w:w="10166"/>
            <w:shd w:fill="FFF5D6"/>
            <w:tcMar>
              <w:top w:w="130" w:type="dxa"/>
              <w:start w:w="180" w:type="dxa"/>
              <w:bottom w:w="130" w:type="dxa"/>
              <w:end w:w="180" w:type="dxa"/>
            </w:tcMar>
            <w:tcBorders>
              <w:top w:val="single" w:sz="5" w:color="C8D2DC"/>
              <w:left w:val="single" w:sz="10" w:color="9A6B00"/>
              <w:bottom w:val="single" w:sz="5" w:color="C8D2DC"/>
              <w:right w:val="single" w:sz="5" w:color="C8D2DC"/>
            </w:tcBorders>
          </w:tcPr>
          <w:p>
            <w:pPr>
              <w:spacing w:after="60"/>
            </w:pPr>
            <w:r>
              <w:rPr>
                <w:rFonts w:ascii="Aptos" w:hAnsi="Aptos"/>
                <w:b/>
                <w:color w:val="9A6B00"/>
                <w:sz w:val="19"/>
              </w:rPr>
              <w:t>Important learning note</w:t>
            </w:r>
          </w:p>
          <w:p>
            <w:pPr>
              <w:spacing w:after="0" w:line="252" w:lineRule="auto"/>
            </w:pPr>
            <w:r>
              <w:rPr>
                <w:rFonts w:ascii="Aptos" w:hAnsi="Aptos"/>
                <w:color w:val="243447"/>
                <w:sz w:val="18"/>
              </w:rPr>
              <w:t>The uploaded examples include a few syntax errors and simplified explanations. This guide preserves the topics and intent, then shows corrected Java/XML and calls out practical caveats so the examples are safe to learn from.</w:t>
            </w:r>
          </w:p>
        </w:tc>
      </w:tr>
    </w:tbl>
    <w:p>
      <w:pPr>
        <w:spacing w:after="20"/>
      </w:pPr>
    </w:p>
    <w:p>
      <w:r>
        <w:br w:type="page"/>
      </w:r>
    </w:p>
    <w:p>
      <w:pPr>
        <w:pStyle w:val="Heading1"/>
        <w:keepNext/>
        <w:spacing w:before="220" w:after="80"/>
      </w:pPr>
      <w:r>
        <w:t>How to Use These Notes</w:t>
      </w:r>
    </w:p>
    <w:p>
      <w:pPr>
        <w:spacing w:before="0" w:after="100" w:line="259" w:lineRule="auto"/>
      </w:pPr>
      <w:r>
        <w:rPr>
          <w:rFonts w:ascii="Aptos" w:hAnsi="Aptos"/>
          <w:color w:val="243447"/>
          <w:sz w:val="20"/>
        </w:rPr>
        <w:t>Read the assertions sections first, then move to retry behavior and listener registration. The examples use TestNG with Java. Selenium snippets assume Selenium WebDriver and a browser driver are configured in your project; they are teaching examples, not a ready-to-run project scaffold.</w:t>
      </w:r>
    </w:p>
    <w:p>
      <w:pPr>
        <w:pStyle w:val="Heading2"/>
        <w:keepNext/>
        <w:spacing w:before="140" w:after="60"/>
      </w:pPr>
      <w:r>
        <w:t>Contents / learning roadmap</w:t>
      </w:r>
    </w:p>
    <w:p>
      <w:pPr>
        <w:pStyle w:val="ListBullet"/>
        <w:spacing w:after="50" w:line="252" w:lineRule="auto"/>
      </w:pPr>
      <w:r>
        <w:rPr>
          <w:rFonts w:ascii="Aptos" w:hAnsi="Aptos"/>
          <w:color w:val="243447"/>
          <w:sz w:val="19"/>
        </w:rPr>
        <w:t>1. Test assertions: what they check and why they matter</w:t>
      </w:r>
    </w:p>
    <w:p>
      <w:pPr>
        <w:pStyle w:val="ListBullet"/>
        <w:spacing w:after="50" w:line="252" w:lineRule="auto"/>
      </w:pPr>
      <w:r>
        <w:rPr>
          <w:rFonts w:ascii="Aptos" w:hAnsi="Aptos"/>
          <w:color w:val="243447"/>
          <w:sz w:val="19"/>
        </w:rPr>
        <w:t>2. Hard assertions with org.testng.Assert</w:t>
      </w:r>
    </w:p>
    <w:p>
      <w:pPr>
        <w:pStyle w:val="ListBullet"/>
        <w:spacing w:after="50" w:line="252" w:lineRule="auto"/>
      </w:pPr>
      <w:r>
        <w:rPr>
          <w:rFonts w:ascii="Aptos" w:hAnsi="Aptos"/>
          <w:color w:val="243447"/>
          <w:sz w:val="19"/>
        </w:rPr>
        <w:t>3. Soft assertions with org.testng.asserts.SoftAssert</w:t>
      </w:r>
    </w:p>
    <w:p>
      <w:pPr>
        <w:pStyle w:val="ListBullet"/>
        <w:spacing w:after="50" w:line="252" w:lineRule="auto"/>
      </w:pPr>
      <w:r>
        <w:rPr>
          <w:rFonts w:ascii="Aptos" w:hAnsi="Aptos"/>
          <w:color w:val="243447"/>
          <w:sz w:val="19"/>
        </w:rPr>
        <w:t>4. Hard vs. soft: choose the right tool for the scenario</w:t>
      </w:r>
    </w:p>
    <w:p>
      <w:pPr>
        <w:pStyle w:val="ListBullet"/>
        <w:spacing w:after="50" w:line="252" w:lineRule="auto"/>
      </w:pPr>
      <w:r>
        <w:rPr>
          <w:rFonts w:ascii="Aptos" w:hAnsi="Aptos"/>
          <w:color w:val="243447"/>
          <w:sz w:val="19"/>
        </w:rPr>
        <w:t>5. Real-world examples: UI and API validation</w:t>
      </w:r>
    </w:p>
    <w:p>
      <w:pPr>
        <w:pStyle w:val="ListBullet"/>
        <w:spacing w:after="50" w:line="252" w:lineRule="auto"/>
      </w:pPr>
      <w:r>
        <w:rPr>
          <w:rFonts w:ascii="Aptos" w:hAnsi="Aptos"/>
          <w:color w:val="243447"/>
          <w:sz w:val="19"/>
        </w:rPr>
        <w:t>6. Common assertion mistakes and best practices</w:t>
      </w:r>
    </w:p>
    <w:p>
      <w:pPr>
        <w:pStyle w:val="ListBullet"/>
        <w:spacing w:after="50" w:line="252" w:lineRule="auto"/>
      </w:pPr>
      <w:r>
        <w:rPr>
          <w:rFonts w:ascii="Aptos" w:hAnsi="Aptos"/>
          <w:color w:val="243447"/>
          <w:sz w:val="19"/>
        </w:rPr>
        <w:t>7. TestNG listeners and extension interfaces</w:t>
      </w:r>
    </w:p>
    <w:p>
      <w:pPr>
        <w:pStyle w:val="ListBullet"/>
        <w:spacing w:after="50" w:line="252" w:lineRule="auto"/>
      </w:pPr>
      <w:r>
        <w:rPr>
          <w:rFonts w:ascii="Aptos" w:hAnsi="Aptos"/>
          <w:color w:val="243447"/>
          <w:sz w:val="19"/>
        </w:rPr>
        <w:t>8. IRetryAnalyzer: bounded retry of failed tests</w:t>
      </w:r>
    </w:p>
    <w:p>
      <w:pPr>
        <w:pStyle w:val="ListBullet"/>
        <w:spacing w:after="50" w:line="252" w:lineRule="auto"/>
      </w:pPr>
      <w:r>
        <w:rPr>
          <w:rFonts w:ascii="Aptos" w:hAnsi="Aptos"/>
          <w:color w:val="243447"/>
          <w:sz w:val="19"/>
        </w:rPr>
        <w:t>9. IAnnotationTransformer: applying retry logic centrally</w:t>
      </w:r>
    </w:p>
    <w:p>
      <w:pPr>
        <w:pStyle w:val="ListBullet"/>
        <w:spacing w:after="50" w:line="252" w:lineRule="auto"/>
      </w:pPr>
      <w:r>
        <w:rPr>
          <w:rFonts w:ascii="Aptos" w:hAnsi="Aptos"/>
          <w:color w:val="243447"/>
          <w:sz w:val="19"/>
        </w:rPr>
        <w:t>10. ITestListener: reacting to test events</w:t>
      </w:r>
    </w:p>
    <w:p>
      <w:pPr>
        <w:pStyle w:val="ListBullet"/>
        <w:spacing w:after="50" w:line="252" w:lineRule="auto"/>
      </w:pPr>
      <w:r>
        <w:rPr>
          <w:rFonts w:ascii="Aptos" w:hAnsi="Aptos"/>
          <w:color w:val="243447"/>
          <w:sz w:val="19"/>
        </w:rPr>
        <w:t>11. Putting it together in a maintainable framework</w:t>
      </w:r>
    </w:p>
    <w:p>
      <w:pPr>
        <w:pStyle w:val="ListBullet"/>
        <w:spacing w:after="50" w:line="252" w:lineRule="auto"/>
      </w:pPr>
      <w:r>
        <w:rPr>
          <w:rFonts w:ascii="Aptos" w:hAnsi="Aptos"/>
          <w:color w:val="243447"/>
          <w:sz w:val="19"/>
        </w:rPr>
        <w:t>12. Troubleshooting, exercises, interview questions, and glossary</w:t>
      </w:r>
    </w:p>
    <w:p>
      <w:pPr>
        <w:pStyle w:val="Heading2"/>
        <w:keepNext/>
        <w:spacing w:before="140" w:after="60"/>
      </w:pPr>
      <w:r>
        <w:t>Learning outcomes</w:t>
      </w:r>
    </w:p>
    <w:p>
      <w:pPr>
        <w:pStyle w:val="ListBullet"/>
        <w:spacing w:after="50" w:line="252" w:lineRule="auto"/>
      </w:pPr>
      <w:r>
        <w:rPr>
          <w:rFonts w:ascii="Aptos" w:hAnsi="Aptos"/>
          <w:color w:val="243447"/>
          <w:sz w:val="19"/>
        </w:rPr>
        <w:t>Explain actual vs. expected values and write clear assertions.</w:t>
      </w:r>
    </w:p>
    <w:p>
      <w:pPr>
        <w:pStyle w:val="ListBullet"/>
        <w:spacing w:after="50" w:line="252" w:lineRule="auto"/>
      </w:pPr>
      <w:r>
        <w:rPr>
          <w:rFonts w:ascii="Aptos" w:hAnsi="Aptos"/>
          <w:color w:val="243447"/>
          <w:sz w:val="19"/>
        </w:rPr>
        <w:t>Predict which lines execute after a hard assertion fails.</w:t>
      </w:r>
    </w:p>
    <w:p>
      <w:pPr>
        <w:pStyle w:val="ListBullet"/>
        <w:spacing w:after="50" w:line="252" w:lineRule="auto"/>
      </w:pPr>
      <w:r>
        <w:rPr>
          <w:rFonts w:ascii="Aptos" w:hAnsi="Aptos"/>
          <w:color w:val="243447"/>
          <w:sz w:val="19"/>
        </w:rPr>
        <w:t>Use SoftAssert for multiple related validations and always call assertAll().</w:t>
      </w:r>
    </w:p>
    <w:p>
      <w:pPr>
        <w:pStyle w:val="ListBullet"/>
        <w:spacing w:after="50" w:line="252" w:lineRule="auto"/>
      </w:pPr>
      <w:r>
        <w:rPr>
          <w:rFonts w:ascii="Aptos" w:hAnsi="Aptos"/>
          <w:color w:val="243447"/>
          <w:sz w:val="19"/>
        </w:rPr>
        <w:t>Explain what retry() returning true or false means.</w:t>
      </w:r>
    </w:p>
    <w:p>
      <w:pPr>
        <w:pStyle w:val="ListBullet"/>
        <w:spacing w:after="50" w:line="252" w:lineRule="auto"/>
      </w:pPr>
      <w:r>
        <w:rPr>
          <w:rFonts w:ascii="Aptos" w:hAnsi="Aptos"/>
          <w:color w:val="243447"/>
          <w:sz w:val="19"/>
        </w:rPr>
        <w:t>Calculate total attempts correctly when a retry limit is configured.</w:t>
      </w:r>
    </w:p>
    <w:p>
      <w:pPr>
        <w:pStyle w:val="ListBullet"/>
        <w:spacing w:after="50" w:line="252" w:lineRule="auto"/>
      </w:pPr>
      <w:r>
        <w:rPr>
          <w:rFonts w:ascii="Aptos" w:hAnsi="Aptos"/>
          <w:color w:val="243447"/>
          <w:sz w:val="19"/>
        </w:rPr>
        <w:t>Register a transformer in testng.xml and understand when not to use global retries.</w:t>
      </w:r>
    </w:p>
    <w:tbl>
      <w:tblPr>
        <w:tblW w:type="auto" w:w="0"/>
        <w:jc w:val="center"/>
        <w:tblLook w:firstColumn="1" w:firstRow="1" w:lastColumn="0" w:lastRow="0" w:noHBand="0" w:noVBand="1" w:val="04A0"/>
      </w:tblPr>
      <w:tblGrid>
        <w:gridCol w:w="10166"/>
      </w:tblGrid>
      <w:tr>
        <w:trPr>
          <w:cantSplit/>
        </w:trPr>
        <w:tc>
          <w:tcPr>
            <w:tcW w:type="dxa" w:w="10166"/>
            <w:shd w:fill="D9EAF7"/>
            <w:tcMar>
              <w:top w:w="130" w:type="dxa"/>
              <w:start w:w="180" w:type="dxa"/>
              <w:bottom w:w="130" w:type="dxa"/>
              <w:end w:w="180" w:type="dxa"/>
            </w:tcMar>
            <w:tcBorders>
              <w:top w:val="single" w:sz="5" w:color="C8D2DC"/>
              <w:left w:val="single" w:sz="10" w:color="0F6B78"/>
              <w:bottom w:val="single" w:sz="5" w:color="C8D2DC"/>
              <w:right w:val="single" w:sz="5" w:color="C8D2DC"/>
            </w:tcBorders>
          </w:tcPr>
          <w:p>
            <w:pPr>
              <w:spacing w:after="60"/>
            </w:pPr>
            <w:r>
              <w:rPr>
                <w:rFonts w:ascii="Aptos" w:hAnsi="Aptos"/>
                <w:b/>
                <w:color w:val="0F6B78"/>
                <w:sz w:val="19"/>
              </w:rPr>
              <w:t>Terminology</w:t>
            </w:r>
          </w:p>
          <w:p>
            <w:pPr>
              <w:spacing w:after="0" w:line="252" w:lineRule="auto"/>
            </w:pPr>
            <w:r>
              <w:rPr>
                <w:rFonts w:ascii="Aptos" w:hAnsi="Aptos"/>
                <w:b/>
                <w:color w:val="243447"/>
                <w:sz w:val="18"/>
              </w:rPr>
              <w:t>Verify</w:t>
            </w:r>
            <w:r>
              <w:rPr>
                <w:rFonts w:ascii="Aptos" w:hAnsi="Aptos"/>
                <w:color w:val="243447"/>
                <w:sz w:val="18"/>
              </w:rPr>
              <w:t xml:space="preserve"> is commonly used informally to mean a soft assertion. In TestNG, the API you will use is </w:t>
            </w:r>
            <w:r>
              <w:rPr>
                <w:rFonts w:ascii="Consolas" w:hAnsi="Consolas"/>
                <w:color w:val="7A2E00"/>
                <w:sz w:val="17"/>
              </w:rPr>
              <w:t>SoftAssert</w:t>
            </w:r>
            <w:r>
              <w:rPr>
                <w:rFonts w:ascii="Aptos" w:hAnsi="Aptos"/>
                <w:color w:val="243447"/>
                <w:sz w:val="18"/>
              </w:rPr>
              <w:t xml:space="preserve">; it is not a separate annotation called </w:t>
            </w:r>
            <w:r>
              <w:rPr>
                <w:rFonts w:ascii="Consolas" w:hAnsi="Consolas"/>
                <w:color w:val="7A2E00"/>
                <w:sz w:val="17"/>
              </w:rPr>
              <w:t>@Verify</w:t>
            </w:r>
            <w:r>
              <w:rPr>
                <w:rFonts w:ascii="Aptos" w:hAnsi="Aptos"/>
                <w:color w:val="243447"/>
                <w:sz w:val="18"/>
              </w:rPr>
              <w:t>.</w:t>
            </w:r>
          </w:p>
        </w:tc>
      </w:tr>
    </w:tbl>
    <w:p>
      <w:pPr>
        <w:spacing w:after="20"/>
      </w:pPr>
    </w:p>
    <w:p>
      <w:pPr>
        <w:pStyle w:val="Heading1"/>
        <w:keepNext/>
        <w:spacing w:before="220" w:after="80"/>
      </w:pPr>
      <w:r>
        <w:t>1. What Is an Assertion?</w:t>
      </w:r>
    </w:p>
    <w:p>
      <w:pPr>
        <w:spacing w:before="0" w:after="100" w:line="259" w:lineRule="auto"/>
      </w:pPr>
      <w:r>
        <w:rPr>
          <w:rFonts w:ascii="Aptos" w:hAnsi="Aptos"/>
          <w:color w:val="243447"/>
          <w:sz w:val="20"/>
        </w:rPr>
        <w:t>An assertion compares an actual result from the application with an expected result defined by the test. It turns a test from “perform these steps” into “perform these steps and prove that the result is correct.”</w:t>
      </w:r>
    </w:p>
    <w:p>
      <w:pPr>
        <w:spacing w:before="0" w:after="100" w:line="259" w:lineRule="auto"/>
      </w:pPr>
      <w:r>
        <w:rPr>
          <w:rFonts w:ascii="Aptos" w:hAnsi="Aptos"/>
          <w:b/>
          <w:color w:val="243447"/>
          <w:sz w:val="20"/>
        </w:rPr>
        <w:t>Example:</w:t>
      </w:r>
      <w:r>
        <w:rPr>
          <w:rFonts w:ascii="Aptos" w:hAnsi="Aptos"/>
          <w:color w:val="243447"/>
          <w:sz w:val="20"/>
        </w:rPr>
        <w:t xml:space="preserve"> After logging in, a test should confirm that the dashboard title is displayed. Clicking the Login button alone does not prove that login succeeded.</w:t>
      </w:r>
    </w:p>
    <w:p>
      <w:pPr>
        <w:spacing w:before="80" w:after="40"/>
        <w:keepLines/>
        <w:keepNext/>
      </w:pPr>
      <w:r>
        <w:rPr>
          <w:rFonts w:ascii="Aptos" w:hAnsi="Aptos"/>
          <w:b/>
          <w:color w:val="0F6B78"/>
          <w:sz w:val="17"/>
        </w:rPr>
        <w:t>A simple assertion</w:t>
      </w:r>
    </w:p>
    <w:p>
      <w:pPr>
        <w:keepNext/>
        <w:keepLines/>
        <w:spacing w:before="0" w:after="0" w:line="240" w:lineRule="auto"/>
        <w:ind w:left="173" w:right="86"/>
        <w:shd w:fill="F2F4F7"/>
      </w:pPr>
      <w:r>
        <w:rPr>
          <w:rFonts w:ascii="Consolas" w:hAnsi="Consolas"/>
          <w:color w:val="263746"/>
          <w:sz w:val="16"/>
        </w:rPr>
        <w:t>String actualTitle = driver.getTitle();</w:t>
      </w:r>
    </w:p>
    <w:p>
      <w:pPr>
        <w:keepNext/>
        <w:keepLines/>
        <w:spacing w:before="0" w:after="0" w:line="240" w:lineRule="auto"/>
        <w:ind w:left="173" w:right="86"/>
        <w:shd w:fill="F2F4F7"/>
      </w:pPr>
      <w:r>
        <w:rPr>
          <w:rFonts w:ascii="Consolas" w:hAnsi="Consolas"/>
          <w:color w:val="263746"/>
          <w:sz w:val="16"/>
        </w:rPr>
        <w:t>String expectedTitle = "Dashboard";</w:t>
      </w:r>
    </w:p>
    <w:p>
      <w:pPr>
        <w:keepNext/>
        <w:keepLines/>
        <w:spacing w:before="0" w:after="0" w:line="240" w:lineRule="auto"/>
        <w:ind w:left="173" w:right="86"/>
        <w:shd w:fill="F2F4F7"/>
      </w:pPr>
      <w:r>
        <w:rPr>
          <w:rFonts w:ascii="Consolas" w:hAnsi="Consolas"/>
          <w:color w:val="263746"/>
          <w:sz w:val="16"/>
        </w:rPr>
        <w:t>Assert.assertEquals(actualTitle, expectedTitle,</w:t>
      </w:r>
    </w:p>
    <w:p>
      <w:pPr>
        <w:keepLines/>
        <w:spacing w:before="0" w:after="0" w:line="240" w:lineRule="auto"/>
        <w:ind w:left="173" w:right="86"/>
        <w:shd w:fill="F2F4F7"/>
      </w:pPr>
      <w:r>
        <w:rPr>
          <w:rFonts w:ascii="Consolas" w:hAnsi="Consolas"/>
          <w:color w:val="263746"/>
          <w:sz w:val="16"/>
        </w:rPr>
        <w:t xml:space="preserve">        "The dashboard title should match after login");</w:t>
      </w:r>
    </w:p>
    <w:p>
      <w:pPr>
        <w:spacing w:after="60" w:before="0"/>
      </w:pPr>
    </w:p>
    <w:p>
      <w:pPr>
        <w:pStyle w:val="Heading2"/>
        <w:keepNext/>
        <w:spacing w:before="140" w:after="60"/>
      </w:pPr>
      <w:r>
        <w:t>Actual value vs. expected value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tcMar>
              <w:top w:w="90" w:type="dxa"/>
              <w:start w:w="100" w:type="dxa"/>
              <w:bottom w:w="90" w:type="dxa"/>
              <w:end w:w="100" w:type="dxa"/>
            </w:tcMar>
            <w:vAlign w:val="center"/>
          </w:tcPr>
          <w:p>
            <w:pPr>
              <w:spacing w:after="0"/>
            </w:pPr>
            <w:r>
              <w:rPr>
                <w:rFonts w:ascii="Aptos" w:hAnsi="Aptos"/>
                <w:b/>
                <w:color w:val="FFFFFF"/>
                <w:sz w:val="17"/>
              </w:rPr>
              <w:t>Term</w:t>
            </w:r>
          </w:p>
        </w:tc>
        <w:tc>
          <w:tcPr>
            <w:tcW w:type="dxa" w:w="3600"/>
            <w:shd w:fill="17365D"/>
            <w:tcMar>
              <w:top w:w="90" w:type="dxa"/>
              <w:start w:w="100" w:type="dxa"/>
              <w:bottom w:w="90" w:type="dxa"/>
              <w:end w:w="100" w:type="dxa"/>
            </w:tcMar>
            <w:vAlign w:val="center"/>
          </w:tcPr>
          <w:p>
            <w:pPr>
              <w:spacing w:after="0"/>
            </w:pPr>
            <w:r>
              <w:rPr>
                <w:rFonts w:ascii="Aptos" w:hAnsi="Aptos"/>
                <w:b/>
                <w:color w:val="FFFFFF"/>
                <w:sz w:val="17"/>
              </w:rPr>
              <w:t>Meaning</w:t>
            </w:r>
          </w:p>
        </w:tc>
        <w:tc>
          <w:tcPr>
            <w:tcW w:type="dxa" w:w="4608"/>
            <w:shd w:fill="17365D"/>
            <w:tcMar>
              <w:top w:w="90" w:type="dxa"/>
              <w:start w:w="100" w:type="dxa"/>
              <w:bottom w:w="90" w:type="dxa"/>
              <w:end w:w="100" w:type="dxa"/>
            </w:tcMar>
            <w:vAlign w:val="center"/>
          </w:tcPr>
          <w:p>
            <w:pPr>
              <w:spacing w:after="0"/>
            </w:pPr>
            <w:r>
              <w:rPr>
                <w:rFonts w:ascii="Aptos" w:hAnsi="Aptos"/>
                <w:b/>
                <w:color w:val="FFFFFF"/>
                <w:sz w:val="17"/>
              </w:rPr>
              <w:t>Example</w:t>
            </w:r>
          </w:p>
        </w:tc>
      </w:tr>
      <w:tr>
        <w:trPr>
          <w:cantSplit/>
        </w:trPr>
        <w:tc>
          <w:tcPr>
            <w:tcW w:type="dxa" w:w="1728"/>
            <w:shd w:fill="F6F8FA"/>
            <w:tcMar>
              <w:top w:w="70" w:type="dxa"/>
              <w:start w:w="100" w:type="dxa"/>
              <w:bottom w:w="70" w:type="dxa"/>
              <w:end w:w="100" w:type="dxa"/>
            </w:tcMar>
            <w:vAlign w:val="top"/>
          </w:tcPr>
          <w:p>
            <w:pPr>
              <w:spacing w:after="0" w:line="240" w:lineRule="auto"/>
            </w:pPr>
            <w:r>
              <w:rPr>
                <w:rFonts w:ascii="Aptos" w:hAnsi="Aptos"/>
                <w:color w:val="243447"/>
                <w:sz w:val="17"/>
              </w:rPr>
              <w:t>Actual</w:t>
            </w:r>
          </w:p>
        </w:tc>
        <w:tc>
          <w:tcPr>
            <w:tcW w:type="dxa" w:w="3600"/>
            <w:shd w:fill="F6F8FA"/>
            <w:tcMar>
              <w:top w:w="70" w:type="dxa"/>
              <w:start w:w="100" w:type="dxa"/>
              <w:bottom w:w="70" w:type="dxa"/>
              <w:end w:w="100" w:type="dxa"/>
            </w:tcMar>
            <w:vAlign w:val="top"/>
          </w:tcPr>
          <w:p>
            <w:pPr>
              <w:spacing w:after="0" w:line="240" w:lineRule="auto"/>
            </w:pPr>
            <w:r>
              <w:rPr>
                <w:rFonts w:ascii="Aptos" w:hAnsi="Aptos"/>
                <w:color w:val="243447"/>
                <w:sz w:val="17"/>
              </w:rPr>
              <w:t>The value observed during the test run.</w:t>
            </w:r>
          </w:p>
        </w:tc>
        <w:tc>
          <w:tcPr>
            <w:tcW w:type="dxa" w:w="4608"/>
            <w:shd w:fill="F6F8FA"/>
            <w:tcMar>
              <w:top w:w="70" w:type="dxa"/>
              <w:start w:w="100" w:type="dxa"/>
              <w:bottom w:w="70" w:type="dxa"/>
              <w:end w:w="100" w:type="dxa"/>
            </w:tcMar>
            <w:vAlign w:val="top"/>
          </w:tcPr>
          <w:p>
            <w:pPr>
              <w:spacing w:after="0" w:line="240" w:lineRule="auto"/>
            </w:pPr>
            <w:r>
              <w:rPr>
                <w:rFonts w:ascii="Consolas" w:hAnsi="Consolas"/>
                <w:color w:val="7A2E00"/>
                <w:sz w:val="16"/>
              </w:rPr>
              <w:t>driver.getTitle()</w:t>
            </w:r>
            <w:r>
              <w:rPr>
                <w:rFonts w:ascii="Aptos" w:hAnsi="Aptos"/>
                <w:color w:val="243447"/>
                <w:sz w:val="17"/>
              </w:rPr>
              <w:t xml:space="preserve"> returns </w:t>
            </w:r>
            <w:r>
              <w:rPr>
                <w:rFonts w:ascii="Consolas" w:hAnsi="Consolas"/>
                <w:color w:val="7A2E00"/>
                <w:sz w:val="16"/>
              </w:rPr>
              <w:t>Dashboard</w:t>
            </w:r>
            <w:r>
              <w:rPr>
                <w:rFonts w:ascii="Aptos" w:hAnsi="Aptos"/>
                <w:color w:val="243447"/>
                <w:sz w:val="17"/>
              </w:rPr>
              <w:t>.</w:t>
            </w:r>
          </w:p>
        </w:tc>
      </w:tr>
      <w:tr>
        <w:trPr>
          <w:cantSplit/>
        </w:trPr>
        <w:tc>
          <w:tcPr>
            <w:tcW w:type="dxa" w:w="1728"/>
            <w:tcMar>
              <w:top w:w="70" w:type="dxa"/>
              <w:start w:w="100" w:type="dxa"/>
              <w:bottom w:w="70" w:type="dxa"/>
              <w:end w:w="100" w:type="dxa"/>
            </w:tcMar>
            <w:vAlign w:val="top"/>
          </w:tcPr>
          <w:p>
            <w:pPr>
              <w:spacing w:after="0" w:line="240" w:lineRule="auto"/>
            </w:pPr>
            <w:r>
              <w:rPr>
                <w:rFonts w:ascii="Aptos" w:hAnsi="Aptos"/>
                <w:color w:val="243447"/>
                <w:sz w:val="17"/>
              </w:rPr>
              <w:t>Expected</w:t>
            </w:r>
          </w:p>
        </w:tc>
        <w:tc>
          <w:tcPr>
            <w:tcW w:type="dxa" w:w="3600"/>
            <w:tcMar>
              <w:top w:w="70" w:type="dxa"/>
              <w:start w:w="100" w:type="dxa"/>
              <w:bottom w:w="70" w:type="dxa"/>
              <w:end w:w="100" w:type="dxa"/>
            </w:tcMar>
            <w:vAlign w:val="top"/>
          </w:tcPr>
          <w:p>
            <w:pPr>
              <w:spacing w:after="0" w:line="240" w:lineRule="auto"/>
            </w:pPr>
            <w:r>
              <w:rPr>
                <w:rFonts w:ascii="Aptos" w:hAnsi="Aptos"/>
                <w:color w:val="243447"/>
                <w:sz w:val="17"/>
              </w:rPr>
              <w:t>The value the requirement says should be observed.</w:t>
            </w:r>
          </w:p>
        </w:tc>
        <w:tc>
          <w:tcPr>
            <w:tcW w:type="dxa" w:w="4608"/>
            <w:tcMar>
              <w:top w:w="70" w:type="dxa"/>
              <w:start w:w="100" w:type="dxa"/>
              <w:bottom w:w="70" w:type="dxa"/>
              <w:end w:w="100" w:type="dxa"/>
            </w:tcMar>
            <w:vAlign w:val="top"/>
          </w:tcPr>
          <w:p>
            <w:pPr>
              <w:spacing w:after="0" w:line="240" w:lineRule="auto"/>
            </w:pPr>
            <w:r>
              <w:rPr>
                <w:rFonts w:ascii="Aptos" w:hAnsi="Aptos"/>
                <w:color w:val="243447"/>
                <w:sz w:val="17"/>
              </w:rPr>
              <w:t xml:space="preserve">The specification says title must be </w:t>
            </w:r>
            <w:r>
              <w:rPr>
                <w:rFonts w:ascii="Consolas" w:hAnsi="Consolas"/>
                <w:color w:val="7A2E00"/>
                <w:sz w:val="16"/>
              </w:rPr>
              <w:t>Dashboard</w:t>
            </w:r>
            <w:r>
              <w:rPr>
                <w:rFonts w:ascii="Aptos" w:hAnsi="Aptos"/>
                <w:color w:val="243447"/>
                <w:sz w:val="17"/>
              </w:rPr>
              <w:t>.</w:t>
            </w:r>
          </w:p>
        </w:tc>
      </w:tr>
      <w:tr>
        <w:trPr>
          <w:cantSplit/>
        </w:trPr>
        <w:tc>
          <w:tcPr>
            <w:tcW w:type="dxa" w:w="1728"/>
            <w:shd w:fill="F6F8FA"/>
            <w:tcMar>
              <w:top w:w="70" w:type="dxa"/>
              <w:start w:w="100" w:type="dxa"/>
              <w:bottom w:w="70" w:type="dxa"/>
              <w:end w:w="100" w:type="dxa"/>
            </w:tcMar>
            <w:vAlign w:val="top"/>
          </w:tcPr>
          <w:p>
            <w:pPr>
              <w:spacing w:after="0" w:line="240" w:lineRule="auto"/>
            </w:pPr>
            <w:r>
              <w:rPr>
                <w:rFonts w:ascii="Aptos" w:hAnsi="Aptos"/>
                <w:color w:val="243447"/>
                <w:sz w:val="17"/>
              </w:rPr>
              <w:t>Assertion result</w:t>
            </w:r>
          </w:p>
        </w:tc>
        <w:tc>
          <w:tcPr>
            <w:tcW w:type="dxa" w:w="3600"/>
            <w:shd w:fill="F6F8FA"/>
            <w:tcMar>
              <w:top w:w="70" w:type="dxa"/>
              <w:start w:w="100" w:type="dxa"/>
              <w:bottom w:w="70" w:type="dxa"/>
              <w:end w:w="100" w:type="dxa"/>
            </w:tcMar>
            <w:vAlign w:val="top"/>
          </w:tcPr>
          <w:p>
            <w:pPr>
              <w:spacing w:after="0" w:line="240" w:lineRule="auto"/>
            </w:pPr>
            <w:r>
              <w:rPr>
                <w:rFonts w:ascii="Aptos" w:hAnsi="Aptos"/>
                <w:color w:val="243447"/>
                <w:sz w:val="17"/>
              </w:rPr>
              <w:t>Comparison between actual and expected.</w:t>
            </w:r>
          </w:p>
        </w:tc>
        <w:tc>
          <w:tcPr>
            <w:tcW w:type="dxa" w:w="4608"/>
            <w:shd w:fill="F6F8FA"/>
            <w:tcMar>
              <w:top w:w="70" w:type="dxa"/>
              <w:start w:w="100" w:type="dxa"/>
              <w:bottom w:w="70" w:type="dxa"/>
              <w:end w:w="100" w:type="dxa"/>
            </w:tcMar>
            <w:vAlign w:val="top"/>
          </w:tcPr>
          <w:p>
            <w:pPr>
              <w:spacing w:after="0" w:line="240" w:lineRule="auto"/>
            </w:pPr>
            <w:r>
              <w:rPr>
                <w:rFonts w:ascii="Aptos" w:hAnsi="Aptos"/>
                <w:color w:val="243447"/>
                <w:sz w:val="17"/>
              </w:rPr>
              <w:t>Equal means pass; mismatch means assertion failure.</w:t>
            </w:r>
          </w:p>
        </w:tc>
      </w:tr>
    </w:tbl>
    <w:p>
      <w:pPr>
        <w:spacing w:after="20"/>
      </w:pPr>
    </w:p>
    <w:p>
      <w:pPr>
        <w:pStyle w:val="Heading2"/>
        <w:keepNext/>
        <w:spacing w:before="140" w:after="60"/>
      </w:pPr>
      <w:r>
        <w:t>What happens after an assertion?</w:t>
      </w:r>
    </w:p>
    <w:p>
      <w:pPr>
        <w:spacing w:before="0" w:after="100" w:line="259" w:lineRule="auto"/>
      </w:pPr>
      <w:r>
        <w:rPr>
          <w:rFonts w:ascii="Aptos" w:hAnsi="Aptos"/>
          <w:color w:val="243447"/>
          <w:sz w:val="20"/>
        </w:rPr>
        <w:t>TestNG reports a test method as passed when it finishes without an uncaught failure. If a hard assertion fails, it throws an assertion error. The remaining statements in that same test method are skipped, but TestNG can still continue with other independent test methods according to the suite configuration.</w:t>
      </w:r>
    </w:p>
    <w:tbl>
      <w:tblPr>
        <w:tblW w:type="auto" w:w="0"/>
        <w:jc w:val="center"/>
        <w:tblLook w:firstColumn="1" w:firstRow="1" w:lastColumn="0" w:lastRow="0" w:noHBand="0" w:noVBand="1" w:val="04A0"/>
      </w:tblPr>
      <w:tblGrid>
        <w:gridCol w:w="10166"/>
      </w:tblGrid>
      <w:tr>
        <w:trPr>
          <w:cantSplit/>
        </w:trPr>
        <w:tc>
          <w:tcPr>
            <w:tcW w:type="dxa" w:w="10166"/>
            <w:shd w:fill="D9EAF7"/>
            <w:tcMar>
              <w:top w:w="130" w:type="dxa"/>
              <w:start w:w="180" w:type="dxa"/>
              <w:bottom w:w="130" w:type="dxa"/>
              <w:end w:w="180" w:type="dxa"/>
            </w:tcMar>
            <w:tcBorders>
              <w:top w:val="single" w:sz="5" w:color="C8D2DC"/>
              <w:left w:val="single" w:sz="10" w:color="0F6B78"/>
              <w:bottom w:val="single" w:sz="5" w:color="C8D2DC"/>
              <w:right w:val="single" w:sz="5" w:color="C8D2DC"/>
            </w:tcBorders>
          </w:tcPr>
          <w:p>
            <w:pPr>
              <w:spacing w:after="60"/>
            </w:pPr>
            <w:r>
              <w:rPr>
                <w:rFonts w:ascii="Aptos" w:hAnsi="Aptos"/>
                <w:b/>
                <w:color w:val="0F6B78"/>
                <w:sz w:val="19"/>
              </w:rPr>
              <w:t>Keep these two scopes separate</w:t>
            </w:r>
          </w:p>
          <w:p>
            <w:pPr>
              <w:spacing w:after="0" w:line="252" w:lineRule="auto"/>
            </w:pPr>
            <w:r>
              <w:rPr>
                <w:rFonts w:ascii="Aptos" w:hAnsi="Aptos"/>
                <w:color w:val="243447"/>
                <w:sz w:val="18"/>
              </w:rPr>
              <w:t>A failed assertion usually stops the current test method; it does not automatically stop the entire TestNG suite. A configuration failure (for example, browser setup failure) may affect dependent tests differently.</w:t>
            </w:r>
          </w:p>
        </w:tc>
      </w:tr>
    </w:tbl>
    <w:p>
      <w:pPr>
        <w:spacing w:after="20"/>
      </w:pPr>
    </w:p>
    <w:p>
      <w:pPr>
        <w:pStyle w:val="Heading1"/>
        <w:keepNext/>
        <w:spacing w:before="220" w:after="80"/>
      </w:pPr>
      <w:r>
        <w:t>2. Hard Assertions: org.testng.Assert</w:t>
      </w:r>
    </w:p>
    <w:p>
      <w:pPr>
        <w:spacing w:before="0" w:after="100" w:line="259" w:lineRule="auto"/>
      </w:pPr>
      <w:r>
        <w:rPr>
          <w:rFonts w:ascii="Aptos" w:hAnsi="Aptos"/>
          <w:color w:val="243447"/>
          <w:sz w:val="20"/>
        </w:rPr>
        <w:t xml:space="preserve">A hard assertion is the normal TestNG assertion provided by </w:t>
      </w:r>
      <w:r>
        <w:rPr>
          <w:rFonts w:ascii="Consolas" w:hAnsi="Consolas"/>
          <w:color w:val="7A2E00"/>
          <w:sz w:val="19"/>
        </w:rPr>
        <w:t>org.testng.Assert</w:t>
      </w:r>
      <w:r>
        <w:rPr>
          <w:rFonts w:ascii="Aptos" w:hAnsi="Aptos"/>
          <w:color w:val="243447"/>
          <w:sz w:val="20"/>
        </w:rPr>
        <w:t>. If it fails, execution of the current test method stops at that line because an assertion error is thrown.</w:t>
      </w:r>
    </w:p>
    <w:p>
      <w:pPr>
        <w:pStyle w:val="Heading2"/>
        <w:keepNext/>
        <w:spacing w:before="140" w:after="60"/>
      </w:pPr>
      <w:r>
        <w:t>2.1 Correct syntax</w:t>
      </w:r>
    </w:p>
    <w:p>
      <w:pPr>
        <w:spacing w:before="80" w:after="40"/>
        <w:keepLines/>
        <w:keepNext/>
      </w:pPr>
      <w:r>
        <w:rPr>
          <w:rFonts w:ascii="Aptos" w:hAnsi="Aptos"/>
          <w:b/>
          <w:color w:val="0F6B78"/>
          <w:sz w:val="17"/>
        </w:rPr>
        <w:t>Example 1 - passing hard assertion</w:t>
      </w:r>
    </w:p>
    <w:p>
      <w:pPr>
        <w:keepNext/>
        <w:keepLines/>
        <w:spacing w:before="0" w:after="0" w:line="240" w:lineRule="auto"/>
        <w:ind w:left="173" w:right="86"/>
        <w:shd w:fill="F2F4F7"/>
      </w:pPr>
      <w:r>
        <w:rPr>
          <w:rFonts w:ascii="Consolas" w:hAnsi="Consolas"/>
          <w:color w:val="263746"/>
          <w:sz w:val="16"/>
        </w:rPr>
        <w:t>import org.testng.Assert;</w:t>
      </w:r>
    </w:p>
    <w:p>
      <w:pPr>
        <w:keepNext/>
        <w:keepLines/>
        <w:spacing w:before="0" w:after="0" w:line="240" w:lineRule="auto"/>
        <w:ind w:left="173" w:right="86"/>
        <w:shd w:fill="F2F4F7"/>
      </w:pPr>
      <w:r>
        <w:rPr>
          <w:rFonts w:ascii="Consolas" w:hAnsi="Consolas"/>
          <w:color w:val="263746"/>
          <w:sz w:val="16"/>
        </w:rPr>
        <w:t>import org.testng.annotations.Test;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HardAssertExample {</w:t>
      </w:r>
    </w:p>
    <w:p>
      <w:pPr>
        <w:keepNext/>
        <w:keepLines/>
        <w:spacing w:before="0" w:after="0" w:line="240" w:lineRule="auto"/>
        <w:ind w:left="173" w:right="86"/>
        <w:shd w:fill="F2F4F7"/>
      </w:pPr>
      <w:r>
        <w:rPr>
          <w:rFonts w:ascii="Consolas" w:hAnsi="Consolas"/>
          <w:color w:val="263746"/>
          <w:sz w:val="16"/>
        </w:rPr>
        <w:t xml:space="preserve">    @Test</w:t>
      </w:r>
    </w:p>
    <w:p>
      <w:pPr>
        <w:keepNext/>
        <w:keepLines/>
        <w:spacing w:before="0" w:after="0" w:line="240" w:lineRule="auto"/>
        <w:ind w:left="173" w:right="86"/>
        <w:shd w:fill="F2F4F7"/>
      </w:pPr>
      <w:r>
        <w:rPr>
          <w:rFonts w:ascii="Consolas" w:hAnsi="Consolas"/>
          <w:color w:val="263746"/>
          <w:sz w:val="16"/>
        </w:rPr>
        <w:t xml:space="preserve">    public void verifyUserCount() {</w:t>
      </w:r>
    </w:p>
    <w:p>
      <w:pPr>
        <w:keepNext/>
        <w:keepLines/>
        <w:spacing w:before="0" w:after="0" w:line="240" w:lineRule="auto"/>
        <w:ind w:left="173" w:right="86"/>
        <w:shd w:fill="F2F4F7"/>
      </w:pPr>
      <w:r>
        <w:rPr>
          <w:rFonts w:ascii="Consolas" w:hAnsi="Consolas"/>
          <w:color w:val="263746"/>
          <w:sz w:val="16"/>
        </w:rPr>
        <w:t xml:space="preserve">        System.out.println("Test started");</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int actualCount = 12;</w:t>
      </w:r>
    </w:p>
    <w:p>
      <w:pPr>
        <w:keepNext/>
        <w:keepLines/>
        <w:spacing w:before="0" w:after="0" w:line="240" w:lineRule="auto"/>
        <w:ind w:left="173" w:right="86"/>
        <w:shd w:fill="F2F4F7"/>
      </w:pPr>
      <w:r>
        <w:rPr>
          <w:rFonts w:ascii="Consolas" w:hAnsi="Consolas"/>
          <w:color w:val="263746"/>
          <w:sz w:val="16"/>
        </w:rPr>
        <w:t xml:space="preserve">        int expectedCount = 12;</w:t>
      </w:r>
    </w:p>
    <w:p>
      <w:pPr>
        <w:keepNext/>
        <w:keepLines/>
        <w:spacing w:before="0" w:after="0" w:line="240" w:lineRule="auto"/>
        <w:ind w:left="173" w:right="86"/>
        <w:shd w:fill="F2F4F7"/>
      </w:pPr>
      <w:r>
        <w:rPr>
          <w:rFonts w:ascii="Consolas" w:hAnsi="Consolas"/>
          <w:color w:val="263746"/>
          <w:sz w:val="16"/>
        </w:rPr>
        <w:t xml:space="preserve">        Assert.assertEquals(actualCount, expectedCount,</w:t>
      </w:r>
    </w:p>
    <w:p>
      <w:pPr>
        <w:keepNext/>
        <w:keepLines/>
        <w:spacing w:before="0" w:after="0" w:line="240" w:lineRule="auto"/>
        <w:ind w:left="173" w:right="86"/>
        <w:shd w:fill="F2F4F7"/>
      </w:pPr>
      <w:r>
        <w:rPr>
          <w:rFonts w:ascii="Consolas" w:hAnsi="Consolas"/>
          <w:color w:val="263746"/>
          <w:sz w:val="16"/>
        </w:rPr>
        <w:t xml:space="preserve">                "User count did not match");</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System.out.println("This line executes when the assertion passes");</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pStyle w:val="Heading2"/>
        <w:keepNext/>
        <w:spacing w:before="140" w:after="60"/>
      </w:pPr>
      <w:r>
        <w:t>2.2 Line-by-line explanation</w:t>
      </w:r>
    </w:p>
    <w:p>
      <w:pPr>
        <w:pStyle w:val="ListBullet"/>
        <w:spacing w:after="50" w:line="252" w:lineRule="auto"/>
      </w:pPr>
      <w:r>
        <w:rPr>
          <w:rFonts w:ascii="Consolas" w:hAnsi="Consolas"/>
          <w:color w:val="7A2E00"/>
          <w:sz w:val="18"/>
        </w:rPr>
        <w:t>import org.testng.Assert;</w:t>
      </w:r>
      <w:r>
        <w:rPr>
          <w:rFonts w:ascii="Aptos" w:hAnsi="Aptos"/>
          <w:color w:val="243447"/>
          <w:sz w:val="19"/>
        </w:rPr>
        <w:t xml:space="preserve"> imports TestNG assertion methods.</w:t>
      </w:r>
    </w:p>
    <w:p>
      <w:pPr>
        <w:pStyle w:val="ListBullet"/>
        <w:spacing w:after="50" w:line="252" w:lineRule="auto"/>
      </w:pPr>
      <w:r>
        <w:rPr>
          <w:rFonts w:ascii="Consolas" w:hAnsi="Consolas"/>
          <w:color w:val="7A2E00"/>
          <w:sz w:val="18"/>
        </w:rPr>
        <w:t>@Test</w:t>
      </w:r>
      <w:r>
        <w:rPr>
          <w:rFonts w:ascii="Aptos" w:hAnsi="Aptos"/>
          <w:color w:val="243447"/>
          <w:sz w:val="19"/>
        </w:rPr>
        <w:t xml:space="preserve"> tells TestNG that the method is a test method.</w:t>
      </w:r>
    </w:p>
    <w:p>
      <w:pPr>
        <w:pStyle w:val="ListBullet"/>
        <w:spacing w:after="50" w:line="252" w:lineRule="auto"/>
      </w:pPr>
      <w:r>
        <w:rPr>
          <w:rFonts w:ascii="Consolas" w:hAnsi="Consolas"/>
          <w:color w:val="7A2E00"/>
          <w:sz w:val="18"/>
        </w:rPr>
        <w:t>actualCount</w:t>
      </w:r>
      <w:r>
        <w:rPr>
          <w:rFonts w:ascii="Aptos" w:hAnsi="Aptos"/>
          <w:color w:val="243447"/>
          <w:sz w:val="19"/>
        </w:rPr>
        <w:t xml:space="preserve"> stores the observed result; </w:t>
      </w:r>
      <w:r>
        <w:rPr>
          <w:rFonts w:ascii="Consolas" w:hAnsi="Consolas"/>
          <w:color w:val="7A2E00"/>
          <w:sz w:val="18"/>
        </w:rPr>
        <w:t>expectedCount</w:t>
      </w:r>
      <w:r>
        <w:rPr>
          <w:rFonts w:ascii="Aptos" w:hAnsi="Aptos"/>
          <w:color w:val="243447"/>
          <w:sz w:val="19"/>
        </w:rPr>
        <w:t xml:space="preserve"> stores the expected result.</w:t>
      </w:r>
    </w:p>
    <w:p>
      <w:pPr>
        <w:pStyle w:val="ListBullet"/>
        <w:spacing w:after="50" w:line="252" w:lineRule="auto"/>
      </w:pPr>
      <w:r>
        <w:rPr>
          <w:rFonts w:ascii="Consolas" w:hAnsi="Consolas"/>
          <w:color w:val="7A2E00"/>
          <w:sz w:val="18"/>
        </w:rPr>
        <w:t>Assert.assertEquals(actualCount, expectedCount, message)</w:t>
      </w:r>
      <w:r>
        <w:rPr>
          <w:rFonts w:ascii="Aptos" w:hAnsi="Aptos"/>
          <w:color w:val="243447"/>
          <w:sz w:val="19"/>
        </w:rPr>
        <w:t xml:space="preserve"> passes when values match and reports the message when they do not.</w:t>
      </w:r>
    </w:p>
    <w:p>
      <w:pPr>
        <w:pStyle w:val="ListBullet"/>
        <w:spacing w:after="50" w:line="252" w:lineRule="auto"/>
      </w:pPr>
      <w:r>
        <w:rPr>
          <w:rFonts w:ascii="Aptos" w:hAnsi="Aptos"/>
          <w:color w:val="243447"/>
          <w:sz w:val="19"/>
        </w:rPr>
        <w:t xml:space="preserve">The final </w:t>
      </w:r>
      <w:r>
        <w:rPr>
          <w:rFonts w:ascii="Consolas" w:hAnsi="Consolas"/>
          <w:color w:val="7A2E00"/>
          <w:sz w:val="18"/>
        </w:rPr>
        <w:t>println</w:t>
      </w:r>
      <w:r>
        <w:rPr>
          <w:rFonts w:ascii="Aptos" w:hAnsi="Aptos"/>
          <w:color w:val="243447"/>
          <w:sz w:val="19"/>
        </w:rPr>
        <w:t xml:space="preserve"> runs only if the assertion does not throw an error.</w:t>
      </w:r>
    </w:p>
    <w:p>
      <w:pPr>
        <w:pStyle w:val="Heading2"/>
        <w:keepNext/>
        <w:spacing w:before="140" w:after="60"/>
      </w:pPr>
      <w:r>
        <w:t>2.3 What if the assertion fails?</w:t>
      </w:r>
    </w:p>
    <w:p>
      <w:pPr>
        <w:spacing w:before="80" w:after="40"/>
        <w:keepLines/>
        <w:keepNext/>
      </w:pPr>
      <w:r>
        <w:rPr>
          <w:rFonts w:ascii="Aptos" w:hAnsi="Aptos"/>
          <w:b/>
          <w:color w:val="0F6B78"/>
          <w:sz w:val="17"/>
        </w:rPr>
        <w:t>Example 2 - failing hard assertion</w:t>
      </w:r>
    </w:p>
    <w:p>
      <w:pPr>
        <w:keepNext/>
        <w:keepLines/>
        <w:spacing w:before="0" w:after="0" w:line="240" w:lineRule="auto"/>
        <w:ind w:left="173" w:right="86"/>
        <w:shd w:fill="F2F4F7"/>
      </w:pPr>
      <w:r>
        <w:rPr>
          <w:rFonts w:ascii="Consolas" w:hAnsi="Consolas"/>
          <w:color w:val="263746"/>
          <w:sz w:val="16"/>
        </w:rPr>
        <w:t>@Test</w:t>
      </w:r>
    </w:p>
    <w:p>
      <w:pPr>
        <w:keepNext/>
        <w:keepLines/>
        <w:spacing w:before="0" w:after="0" w:line="240" w:lineRule="auto"/>
        <w:ind w:left="173" w:right="86"/>
        <w:shd w:fill="F2F4F7"/>
      </w:pPr>
      <w:r>
        <w:rPr>
          <w:rFonts w:ascii="Consolas" w:hAnsi="Consolas"/>
          <w:color w:val="263746"/>
          <w:sz w:val="16"/>
        </w:rPr>
        <w:t>public void verifyIncorrectCount() {</w:t>
      </w:r>
    </w:p>
    <w:p>
      <w:pPr>
        <w:keepNext/>
        <w:keepLines/>
        <w:spacing w:before="0" w:after="0" w:line="240" w:lineRule="auto"/>
        <w:ind w:left="173" w:right="86"/>
        <w:shd w:fill="F2F4F7"/>
      </w:pPr>
      <w:r>
        <w:rPr>
          <w:rFonts w:ascii="Consolas" w:hAnsi="Consolas"/>
          <w:color w:val="263746"/>
          <w:sz w:val="16"/>
        </w:rPr>
        <w:t xml:space="preserve">    System.out.println("Test started");</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Assert.assertEquals(12, 100,</w:t>
      </w:r>
    </w:p>
    <w:p>
      <w:pPr>
        <w:keepNext/>
        <w:keepLines/>
        <w:spacing w:before="0" w:after="0" w:line="240" w:lineRule="auto"/>
        <w:ind w:left="173" w:right="86"/>
        <w:shd w:fill="F2F4F7"/>
      </w:pPr>
      <w:r>
        <w:rPr>
          <w:rFonts w:ascii="Consolas" w:hAnsi="Consolas"/>
          <w:color w:val="263746"/>
          <w:sz w:val="16"/>
        </w:rPr>
        <w:t xml:space="preserve">            "Expected 100 users but observed 12");</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System.out.println("This line will NOT execute");</w:t>
      </w:r>
    </w:p>
    <w:p>
      <w:pPr>
        <w:keepLines/>
        <w:spacing w:before="0" w:after="0" w:line="240" w:lineRule="auto"/>
        <w:ind w:left="173" w:right="86"/>
        <w:shd w:fill="F2F4F7"/>
      </w:pPr>
      <w:r>
        <w:rPr>
          <w:rFonts w:ascii="Consolas" w:hAnsi="Consolas"/>
          <w:color w:val="263746"/>
          <w:sz w:val="16"/>
        </w:rPr>
        <w:t>}</w:t>
      </w:r>
    </w:p>
    <w:p>
      <w:pPr>
        <w:spacing w:after="60" w:before="0"/>
      </w:pPr>
    </w:p>
    <w:p>
      <w:pPr>
        <w:spacing w:before="0" w:after="100" w:line="259" w:lineRule="auto"/>
      </w:pPr>
      <w:r>
        <w:rPr>
          <w:rFonts w:ascii="Aptos" w:hAnsi="Aptos"/>
          <w:color w:val="243447"/>
          <w:sz w:val="20"/>
        </w:rPr>
        <w:t xml:space="preserve">Expected result: </w:t>
      </w:r>
      <w:r>
        <w:rPr>
          <w:rFonts w:ascii="Consolas" w:hAnsi="Consolas"/>
          <w:color w:val="7A2E00"/>
          <w:sz w:val="19"/>
        </w:rPr>
        <w:t>verifyIncorrectCount</w:t>
      </w:r>
      <w:r>
        <w:rPr>
          <w:rFonts w:ascii="Aptos" w:hAnsi="Aptos"/>
          <w:color w:val="243447"/>
          <w:sz w:val="20"/>
        </w:rPr>
        <w:t xml:space="preserve"> is marked failed and the last print statement is skipped. Another independent </w:t>
      </w:r>
      <w:r>
        <w:rPr>
          <w:rFonts w:ascii="Consolas" w:hAnsi="Consolas"/>
          <w:color w:val="7A2E00"/>
          <w:sz w:val="19"/>
        </w:rPr>
        <w:t>@Test</w:t>
      </w:r>
      <w:r>
        <w:rPr>
          <w:rFonts w:ascii="Aptos" w:hAnsi="Aptos"/>
          <w:color w:val="243447"/>
          <w:sz w:val="20"/>
        </w:rPr>
        <w:t xml:space="preserve"> method may still run.</w:t>
      </w:r>
    </w:p>
    <w:p>
      <w:pPr>
        <w:pStyle w:val="Heading2"/>
        <w:keepNext/>
        <w:spacing w:before="140" w:after="60"/>
      </w:pPr>
      <w:r>
        <w:t>2.4 Common assertion methods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Method</w:t>
            </w:r>
          </w:p>
        </w:tc>
        <w:tc>
          <w:tcPr>
            <w:tcW w:type="dxa" w:w="3312"/>
            <w:shd w:fill="17365D"/>
            <w:tcMar>
              <w:top w:w="90" w:type="dxa"/>
              <w:start w:w="100" w:type="dxa"/>
              <w:bottom w:w="90" w:type="dxa"/>
              <w:end w:w="100" w:type="dxa"/>
            </w:tcMar>
            <w:vAlign w:val="center"/>
          </w:tcPr>
          <w:p>
            <w:pPr>
              <w:spacing w:after="0"/>
            </w:pPr>
            <w:r>
              <w:rPr>
                <w:rFonts w:ascii="Aptos" w:hAnsi="Aptos"/>
                <w:b/>
                <w:color w:val="FFFFFF"/>
                <w:sz w:val="17"/>
              </w:rPr>
              <w:t>Use it to check</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Example</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assertEquals(actual, expected)</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Equality of values.</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Assert.assertEquals(statusCode, 200);</w:t>
            </w:r>
          </w:p>
        </w:tc>
      </w:tr>
      <w:tr>
        <w:trPr>
          <w:cantSplit/>
        </w:trPr>
        <w:tc>
          <w:tcPr>
            <w:tcW w:type="dxa" w:w="3168"/>
            <w:tcMar>
              <w:top w:w="70" w:type="dxa"/>
              <w:start w:w="100" w:type="dxa"/>
              <w:bottom w:w="70" w:type="dxa"/>
              <w:end w:w="100" w:type="dxa"/>
            </w:tcMar>
            <w:vAlign w:val="top"/>
          </w:tcPr>
          <w:p>
            <w:pPr>
              <w:spacing w:after="0" w:line="240" w:lineRule="auto"/>
            </w:pPr>
            <w:r>
              <w:rPr>
                <w:rFonts w:ascii="Consolas" w:hAnsi="Consolas"/>
                <w:color w:val="7A2E00"/>
                <w:sz w:val="16"/>
              </w:rPr>
              <w:t>assertNotEquals(actual, expected)</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Values should differ.</w:t>
            </w:r>
          </w:p>
        </w:tc>
        <w:tc>
          <w:tcPr>
            <w:tcW w:type="dxa" w:w="3456"/>
            <w:tcMar>
              <w:top w:w="70" w:type="dxa"/>
              <w:start w:w="100" w:type="dxa"/>
              <w:bottom w:w="70" w:type="dxa"/>
              <w:end w:w="100" w:type="dxa"/>
            </w:tcMar>
            <w:vAlign w:val="top"/>
          </w:tcPr>
          <w:p>
            <w:pPr>
              <w:spacing w:after="0" w:line="240" w:lineRule="auto"/>
            </w:pPr>
            <w:r>
              <w:rPr>
                <w:rFonts w:ascii="Consolas" w:hAnsi="Consolas"/>
                <w:color w:val="7A2E00"/>
                <w:sz w:val="16"/>
              </w:rPr>
              <w:t>Assert.assertNotEquals(message, "");</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assertTrue(condition)</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A condition must be true.</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Assert.assertTrue(button.isDisplayed());</w:t>
            </w:r>
          </w:p>
        </w:tc>
      </w:tr>
      <w:tr>
        <w:trPr>
          <w:cantSplit/>
        </w:trPr>
        <w:tc>
          <w:tcPr>
            <w:tcW w:type="dxa" w:w="3168"/>
            <w:tcMar>
              <w:top w:w="70" w:type="dxa"/>
              <w:start w:w="100" w:type="dxa"/>
              <w:bottom w:w="70" w:type="dxa"/>
              <w:end w:w="100" w:type="dxa"/>
            </w:tcMar>
            <w:vAlign w:val="top"/>
          </w:tcPr>
          <w:p>
            <w:pPr>
              <w:spacing w:after="0" w:line="240" w:lineRule="auto"/>
            </w:pPr>
            <w:r>
              <w:rPr>
                <w:rFonts w:ascii="Consolas" w:hAnsi="Consolas"/>
                <w:color w:val="7A2E00"/>
                <w:sz w:val="16"/>
              </w:rPr>
              <w:t>assertFalse(condition)</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A condition must be false.</w:t>
            </w:r>
          </w:p>
        </w:tc>
        <w:tc>
          <w:tcPr>
            <w:tcW w:type="dxa" w:w="3456"/>
            <w:tcMar>
              <w:top w:w="70" w:type="dxa"/>
              <w:start w:w="100" w:type="dxa"/>
              <w:bottom w:w="70" w:type="dxa"/>
              <w:end w:w="100" w:type="dxa"/>
            </w:tcMar>
            <w:vAlign w:val="top"/>
          </w:tcPr>
          <w:p>
            <w:pPr>
              <w:spacing w:after="0" w:line="240" w:lineRule="auto"/>
            </w:pPr>
            <w:r>
              <w:rPr>
                <w:rFonts w:ascii="Consolas" w:hAnsi="Consolas"/>
                <w:color w:val="7A2E00"/>
                <w:sz w:val="16"/>
              </w:rPr>
              <w:t>Assert.assertFalse(errorBanner.isDisplayed());</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assertNotNull(value)</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A value must exist.</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Assert.assertNotNull(accessToken);</w:t>
            </w:r>
          </w:p>
        </w:tc>
      </w:tr>
      <w:tr>
        <w:trPr>
          <w:cantSplit/>
        </w:trPr>
        <w:tc>
          <w:tcPr>
            <w:tcW w:type="dxa" w:w="3168"/>
            <w:tcMar>
              <w:top w:w="70" w:type="dxa"/>
              <w:start w:w="100" w:type="dxa"/>
              <w:bottom w:w="70" w:type="dxa"/>
              <w:end w:w="100" w:type="dxa"/>
            </w:tcMar>
            <w:vAlign w:val="top"/>
          </w:tcPr>
          <w:p>
            <w:pPr>
              <w:spacing w:after="0" w:line="240" w:lineRule="auto"/>
            </w:pPr>
            <w:r>
              <w:rPr>
                <w:rFonts w:ascii="Consolas" w:hAnsi="Consolas"/>
                <w:color w:val="7A2E00"/>
                <w:sz w:val="16"/>
              </w:rPr>
              <w:t>assertNull(value)</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A value must be null.</w:t>
            </w:r>
          </w:p>
        </w:tc>
        <w:tc>
          <w:tcPr>
            <w:tcW w:type="dxa" w:w="3456"/>
            <w:tcMar>
              <w:top w:w="70" w:type="dxa"/>
              <w:start w:w="100" w:type="dxa"/>
              <w:bottom w:w="70" w:type="dxa"/>
              <w:end w:w="100" w:type="dxa"/>
            </w:tcMar>
            <w:vAlign w:val="top"/>
          </w:tcPr>
          <w:p>
            <w:pPr>
              <w:spacing w:after="0" w:line="240" w:lineRule="auto"/>
            </w:pPr>
            <w:r>
              <w:rPr>
                <w:rFonts w:ascii="Consolas" w:hAnsi="Consolas"/>
                <w:color w:val="7A2E00"/>
                <w:sz w:val="16"/>
              </w:rPr>
              <w:t>Assert.assertNull(optionalField);</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fail(message)</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The test must fail at this point.</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Assert.fail("Unexpected branch");</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5D6"/>
            <w:tcMar>
              <w:top w:w="130" w:type="dxa"/>
              <w:start w:w="180" w:type="dxa"/>
              <w:bottom w:w="130" w:type="dxa"/>
              <w:end w:w="180" w:type="dxa"/>
            </w:tcMar>
            <w:tcBorders>
              <w:top w:val="single" w:sz="5" w:color="C8D2DC"/>
              <w:left w:val="single" w:sz="10" w:color="9A6B00"/>
              <w:bottom w:val="single" w:sz="5" w:color="C8D2DC"/>
              <w:right w:val="single" w:sz="5" w:color="C8D2DC"/>
            </w:tcBorders>
          </w:tcPr>
          <w:p>
            <w:pPr>
              <w:spacing w:after="60"/>
            </w:pPr>
            <w:r>
              <w:rPr>
                <w:rFonts w:ascii="Aptos" w:hAnsi="Aptos"/>
                <w:b/>
                <w:color w:val="9A6B00"/>
                <w:sz w:val="19"/>
              </w:rPr>
              <w:t>Order of parameters</w:t>
            </w:r>
          </w:p>
          <w:p>
            <w:pPr>
              <w:spacing w:after="0" w:line="252" w:lineRule="auto"/>
            </w:pPr>
            <w:r>
              <w:rPr>
                <w:rFonts w:ascii="Aptos" w:hAnsi="Aptos"/>
                <w:color w:val="243447"/>
                <w:sz w:val="18"/>
              </w:rPr>
              <w:t xml:space="preserve">In the examples here, TestNG </w:t>
            </w:r>
            <w:r>
              <w:rPr>
                <w:rFonts w:ascii="Consolas" w:hAnsi="Consolas"/>
                <w:color w:val="7A2E00"/>
                <w:sz w:val="17"/>
              </w:rPr>
              <w:t>assertEquals</w:t>
            </w:r>
            <w:r>
              <w:rPr>
                <w:rFonts w:ascii="Aptos" w:hAnsi="Aptos"/>
                <w:color w:val="243447"/>
                <w:sz w:val="18"/>
              </w:rPr>
              <w:t xml:space="preserve"> is written as </w:t>
            </w:r>
            <w:r>
              <w:rPr>
                <w:rFonts w:ascii="Aptos" w:hAnsi="Aptos"/>
                <w:b/>
                <w:color w:val="243447"/>
                <w:sz w:val="18"/>
              </w:rPr>
              <w:t>actual first, expected second</w:t>
            </w:r>
            <w:r>
              <w:rPr>
                <w:rFonts w:ascii="Aptos" w:hAnsi="Aptos"/>
                <w:color w:val="243447"/>
                <w:sz w:val="18"/>
              </w:rPr>
              <w:t>. Use a clear failure message to make reports easier to diagnose.</w:t>
            </w:r>
          </w:p>
        </w:tc>
      </w:tr>
    </w:tbl>
    <w:p>
      <w:pPr>
        <w:spacing w:after="20"/>
      </w:pPr>
    </w:p>
    <w:p>
      <w:pPr>
        <w:pStyle w:val="Heading1"/>
        <w:keepNext/>
        <w:spacing w:before="220" w:after="80"/>
      </w:pPr>
      <w:r>
        <w:t>3. Soft Assertions: org.testng.asserts.SoftAssert</w:t>
      </w:r>
    </w:p>
    <w:p>
      <w:pPr>
        <w:spacing w:before="0" w:after="100" w:line="259" w:lineRule="auto"/>
      </w:pPr>
      <w:r>
        <w:rPr>
          <w:rFonts w:ascii="Aptos" w:hAnsi="Aptos"/>
          <w:color w:val="243447"/>
          <w:sz w:val="20"/>
        </w:rPr>
        <w:t>A soft assertion records a failed check but does not immediately stop the test method. This is useful when you want to check several independent properties on the same screen or response and report all mismatches together.</w:t>
      </w:r>
    </w:p>
    <w:p>
      <w:pPr>
        <w:pStyle w:val="Heading2"/>
        <w:keepNext/>
        <w:spacing w:before="140" w:after="60"/>
      </w:pPr>
      <w:r>
        <w:t>3.1 Correct syntax and the essential assertAll()</w:t>
      </w:r>
    </w:p>
    <w:p>
      <w:pPr>
        <w:spacing w:before="80" w:after="40"/>
        <w:keepLines/>
        <w:keepNext/>
      </w:pPr>
      <w:r>
        <w:rPr>
          <w:rFonts w:ascii="Aptos" w:hAnsi="Aptos"/>
          <w:b/>
          <w:color w:val="0F6B78"/>
          <w:sz w:val="17"/>
        </w:rPr>
        <w:t>Example 3 - multiple soft assertions</w:t>
      </w:r>
    </w:p>
    <w:p>
      <w:pPr>
        <w:keepNext/>
        <w:keepLines/>
        <w:spacing w:before="0" w:after="0" w:line="240" w:lineRule="auto"/>
        <w:ind w:left="173" w:right="86"/>
        <w:shd w:fill="F2F4F7"/>
      </w:pPr>
      <w:r>
        <w:rPr>
          <w:rFonts w:ascii="Consolas" w:hAnsi="Consolas"/>
          <w:color w:val="263746"/>
          <w:sz w:val="16"/>
        </w:rPr>
        <w:t>import org.testng.annotations.Test;</w:t>
      </w:r>
    </w:p>
    <w:p>
      <w:pPr>
        <w:keepNext/>
        <w:keepLines/>
        <w:spacing w:before="0" w:after="0" w:line="240" w:lineRule="auto"/>
        <w:ind w:left="173" w:right="86"/>
        <w:shd w:fill="F2F4F7"/>
      </w:pPr>
      <w:r>
        <w:rPr>
          <w:rFonts w:ascii="Consolas" w:hAnsi="Consolas"/>
          <w:color w:val="263746"/>
          <w:sz w:val="16"/>
        </w:rPr>
        <w:t>import org.testng.asserts.SoftAssert;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SoftAssertExample {</w:t>
      </w:r>
    </w:p>
    <w:p>
      <w:pPr>
        <w:keepNext/>
        <w:keepLines/>
        <w:spacing w:before="0" w:after="0" w:line="240" w:lineRule="auto"/>
        <w:ind w:left="173" w:right="86"/>
        <w:shd w:fill="F2F4F7"/>
      </w:pPr>
      <w:r>
        <w:rPr>
          <w:rFonts w:ascii="Consolas" w:hAnsi="Consolas"/>
          <w:color w:val="263746"/>
          <w:sz w:val="16"/>
        </w:rPr>
        <w:t xml:space="preserve">    @Test</w:t>
      </w:r>
    </w:p>
    <w:p>
      <w:pPr>
        <w:keepNext/>
        <w:keepLines/>
        <w:spacing w:before="0" w:after="0" w:line="240" w:lineRule="auto"/>
        <w:ind w:left="173" w:right="86"/>
        <w:shd w:fill="F2F4F7"/>
      </w:pPr>
      <w:r>
        <w:rPr>
          <w:rFonts w:ascii="Consolas" w:hAnsi="Consolas"/>
          <w:color w:val="263746"/>
          <w:sz w:val="16"/>
        </w:rPr>
        <w:t xml:space="preserve">    public void verifyProfileSummary() {</w:t>
      </w:r>
    </w:p>
    <w:p>
      <w:pPr>
        <w:keepNext/>
        <w:keepLines/>
        <w:spacing w:before="0" w:after="0" w:line="240" w:lineRule="auto"/>
        <w:ind w:left="173" w:right="86"/>
        <w:shd w:fill="F2F4F7"/>
      </w:pPr>
      <w:r>
        <w:rPr>
          <w:rFonts w:ascii="Consolas" w:hAnsi="Consolas"/>
          <w:color w:val="263746"/>
          <w:sz w:val="16"/>
        </w:rPr>
        <w:t xml:space="preserve">        SoftAssert soft = new SoftAssert();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soft.assertEquals("Saikiran", "Saikiran",</w:t>
      </w:r>
    </w:p>
    <w:p>
      <w:pPr>
        <w:keepNext/>
        <w:keepLines/>
        <w:spacing w:before="0" w:after="0" w:line="240" w:lineRule="auto"/>
        <w:ind w:left="173" w:right="86"/>
        <w:shd w:fill="F2F4F7"/>
      </w:pPr>
      <w:r>
        <w:rPr>
          <w:rFonts w:ascii="Consolas" w:hAnsi="Consolas"/>
          <w:color w:val="263746"/>
          <w:sz w:val="16"/>
        </w:rPr>
        <w:t xml:space="preserve">                "First name should match");</w:t>
      </w:r>
    </w:p>
    <w:p>
      <w:pPr>
        <w:keepNext/>
        <w:keepLines/>
        <w:spacing w:before="0" w:after="0" w:line="240" w:lineRule="auto"/>
        <w:ind w:left="173" w:right="86"/>
        <w:shd w:fill="F2F4F7"/>
      </w:pPr>
      <w:r>
        <w:rPr>
          <w:rFonts w:ascii="Consolas" w:hAnsi="Consolas"/>
          <w:color w:val="263746"/>
          <w:sz w:val="16"/>
        </w:rPr>
        <w:t xml:space="preserve">        soft.assertEquals("Premium", "Standard",</w:t>
      </w:r>
    </w:p>
    <w:p>
      <w:pPr>
        <w:keepNext/>
        <w:keepLines/>
        <w:spacing w:before="0" w:after="0" w:line="240" w:lineRule="auto"/>
        <w:ind w:left="173" w:right="86"/>
        <w:shd w:fill="F2F4F7"/>
      </w:pPr>
      <w:r>
        <w:rPr>
          <w:rFonts w:ascii="Consolas" w:hAnsi="Consolas"/>
          <w:color w:val="263746"/>
          <w:sz w:val="16"/>
        </w:rPr>
        <w:t xml:space="preserve">                "Account type should match");</w:t>
      </w:r>
    </w:p>
    <w:p>
      <w:pPr>
        <w:keepNext/>
        <w:keepLines/>
        <w:spacing w:before="0" w:after="0" w:line="240" w:lineRule="auto"/>
        <w:ind w:left="173" w:right="86"/>
        <w:shd w:fill="F2F4F7"/>
      </w:pPr>
      <w:r>
        <w:rPr>
          <w:rFonts w:ascii="Consolas" w:hAnsi="Consolas"/>
          <w:color w:val="263746"/>
          <w:sz w:val="16"/>
        </w:rPr>
        <w:t xml:space="preserve">        soft.assertTrue(5 &gt; 10,</w:t>
      </w:r>
    </w:p>
    <w:p>
      <w:pPr>
        <w:keepNext/>
        <w:keepLines/>
        <w:spacing w:before="0" w:after="0" w:line="240" w:lineRule="auto"/>
        <w:ind w:left="173" w:right="86"/>
        <w:shd w:fill="F2F4F7"/>
      </w:pPr>
      <w:r>
        <w:rPr>
          <w:rFonts w:ascii="Consolas" w:hAnsi="Consolas"/>
          <w:color w:val="263746"/>
          <w:sz w:val="16"/>
        </w:rPr>
        <w:t xml:space="preserve">                "The sample condition should be true");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 Required: report any failures collected above.</w:t>
      </w:r>
    </w:p>
    <w:p>
      <w:pPr>
        <w:keepNext/>
        <w:keepLines/>
        <w:spacing w:before="0" w:after="0" w:line="240" w:lineRule="auto"/>
        <w:ind w:left="173" w:right="86"/>
        <w:shd w:fill="F2F4F7"/>
      </w:pPr>
      <w:r>
        <w:rPr>
          <w:rFonts w:ascii="Consolas" w:hAnsi="Consolas"/>
          <w:color w:val="263746"/>
          <w:sz w:val="16"/>
        </w:rPr>
        <w:t xml:space="preserve">        soft.assertAll();</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pStyle w:val="Heading2"/>
        <w:keepNext/>
        <w:spacing w:before="140" w:after="60"/>
      </w:pPr>
      <w:r>
        <w:t>3.2 What each line does</w:t>
      </w:r>
    </w:p>
    <w:p>
      <w:pPr>
        <w:pStyle w:val="ListBullet"/>
        <w:spacing w:after="50" w:line="252" w:lineRule="auto"/>
      </w:pPr>
      <w:r>
        <w:rPr>
          <w:rFonts w:ascii="Consolas" w:hAnsi="Consolas"/>
          <w:color w:val="7A2E00"/>
          <w:sz w:val="18"/>
        </w:rPr>
        <w:t>new SoftAssert()</w:t>
      </w:r>
      <w:r>
        <w:rPr>
          <w:rFonts w:ascii="Aptos" w:hAnsi="Aptos"/>
          <w:color w:val="243447"/>
          <w:sz w:val="19"/>
        </w:rPr>
        <w:t xml:space="preserve"> creates a collector for this test method.</w:t>
      </w:r>
    </w:p>
    <w:p>
      <w:pPr>
        <w:pStyle w:val="ListBullet"/>
        <w:spacing w:after="50" w:line="252" w:lineRule="auto"/>
      </w:pPr>
      <w:r>
        <w:rPr>
          <w:rFonts w:ascii="Aptos" w:hAnsi="Aptos"/>
          <w:color w:val="243447"/>
          <w:sz w:val="19"/>
        </w:rPr>
        <w:t xml:space="preserve">Each </w:t>
      </w:r>
      <w:r>
        <w:rPr>
          <w:rFonts w:ascii="Consolas" w:hAnsi="Consolas"/>
          <w:color w:val="7A2E00"/>
          <w:sz w:val="18"/>
        </w:rPr>
        <w:t>soft.assert...</w:t>
      </w:r>
      <w:r>
        <w:rPr>
          <w:rFonts w:ascii="Aptos" w:hAnsi="Aptos"/>
          <w:color w:val="243447"/>
          <w:sz w:val="19"/>
        </w:rPr>
        <w:t xml:space="preserve"> evaluates a check. If it fails, the failure is recorded and execution continues.</w:t>
      </w:r>
    </w:p>
    <w:p>
      <w:pPr>
        <w:pStyle w:val="ListBullet"/>
        <w:spacing w:after="50" w:line="252" w:lineRule="auto"/>
      </w:pPr>
      <w:r>
        <w:rPr>
          <w:rFonts w:ascii="Consolas" w:hAnsi="Consolas"/>
          <w:color w:val="7A2E00"/>
          <w:sz w:val="18"/>
        </w:rPr>
        <w:t>soft.assertAll()</w:t>
      </w:r>
      <w:r>
        <w:rPr>
          <w:rFonts w:ascii="Aptos" w:hAnsi="Aptos"/>
          <w:color w:val="243447"/>
          <w:sz w:val="19"/>
        </w:rPr>
        <w:t xml:space="preserve"> checks whether any failures were collected. If yes, it throws an assertion error and TestNG marks the test failed.</w:t>
      </w:r>
    </w:p>
    <w:p>
      <w:pPr>
        <w:pStyle w:val="ListBullet"/>
        <w:spacing w:after="50" w:line="252" w:lineRule="auto"/>
      </w:pPr>
      <w:r>
        <w:rPr>
          <w:rFonts w:ascii="Aptos" w:hAnsi="Aptos"/>
          <w:color w:val="243447"/>
          <w:sz w:val="19"/>
        </w:rPr>
        <w:t xml:space="preserve">The example above intentionally contains two failed checks. It continues through all checks, then fails at </w:t>
      </w:r>
      <w:r>
        <w:rPr>
          <w:rFonts w:ascii="Consolas" w:hAnsi="Consolas"/>
          <w:color w:val="7A2E00"/>
          <w:sz w:val="18"/>
        </w:rPr>
        <w:t>assertAll()</w:t>
      </w:r>
      <w:r>
        <w:rPr>
          <w:rFonts w:ascii="Aptos" w:hAnsi="Aptos"/>
          <w:color w:val="243447"/>
          <w:sz w:val="19"/>
        </w:rPr>
        <w:t xml:space="preserve"> and reports the collected failures.</w:t>
      </w:r>
    </w:p>
    <w:tbl>
      <w:tblPr>
        <w:tblW w:type="auto" w:w="0"/>
        <w:jc w:val="center"/>
        <w:tblLook w:firstColumn="1" w:firstRow="1" w:lastColumn="0" w:lastRow="0" w:noHBand="0" w:noVBand="1" w:val="04A0"/>
      </w:tblPr>
      <w:tblGrid>
        <w:gridCol w:w="10166"/>
      </w:tblGrid>
      <w:tr>
        <w:trPr>
          <w:cantSplit/>
        </w:trPr>
        <w:tc>
          <w:tcPr>
            <w:tcW w:type="dxa" w:w="10166"/>
            <w:shd w:fill="FCE8E6"/>
            <w:tcMar>
              <w:top w:w="130" w:type="dxa"/>
              <w:start w:w="180" w:type="dxa"/>
              <w:bottom w:w="130" w:type="dxa"/>
              <w:end w:w="180" w:type="dxa"/>
            </w:tcMar>
            <w:tcBorders>
              <w:top w:val="single" w:sz="5" w:color="C8D2DC"/>
              <w:left w:val="single" w:sz="10" w:color="A61C1C"/>
              <w:bottom w:val="single" w:sz="5" w:color="C8D2DC"/>
              <w:right w:val="single" w:sz="5" w:color="C8D2DC"/>
            </w:tcBorders>
          </w:tcPr>
          <w:p>
            <w:pPr>
              <w:spacing w:after="60"/>
            </w:pPr>
            <w:r>
              <w:rPr>
                <w:rFonts w:ascii="Aptos" w:hAnsi="Aptos"/>
                <w:b/>
                <w:color w:val="A61C1C"/>
                <w:sz w:val="19"/>
              </w:rPr>
              <w:t>Critical rule: never forget assertAll()</w:t>
            </w:r>
          </w:p>
          <w:p>
            <w:pPr>
              <w:spacing w:after="0" w:line="252" w:lineRule="auto"/>
            </w:pPr>
            <w:r>
              <w:rPr>
                <w:rFonts w:ascii="Aptos" w:hAnsi="Aptos"/>
                <w:color w:val="243447"/>
                <w:sz w:val="18"/>
              </w:rPr>
              <w:t xml:space="preserve">If a soft assertion fails but </w:t>
            </w:r>
            <w:r>
              <w:rPr>
                <w:rFonts w:ascii="Consolas" w:hAnsi="Consolas"/>
                <w:color w:val="7A2E00"/>
                <w:sz w:val="17"/>
              </w:rPr>
              <w:t>assertAll()</w:t>
            </w:r>
            <w:r>
              <w:rPr>
                <w:rFonts w:ascii="Aptos" w:hAnsi="Aptos"/>
                <w:color w:val="243447"/>
                <w:sz w:val="18"/>
              </w:rPr>
              <w:t xml:space="preserve"> is never called, TestNG may mark the test as passed even though a recorded check failed. That creates a false-positive result.</w:t>
            </w:r>
          </w:p>
        </w:tc>
      </w:tr>
    </w:tbl>
    <w:p>
      <w:pPr>
        <w:spacing w:after="20"/>
      </w:pPr>
    </w:p>
    <w:p>
      <w:pPr>
        <w:pStyle w:val="Heading2"/>
        <w:keepNext/>
        <w:spacing w:before="140" w:after="60"/>
      </w:pPr>
      <w:r>
        <w:t>3.3 Incorrect pattern - no assertAll()</w:t>
      </w:r>
    </w:p>
    <w:p>
      <w:pPr>
        <w:spacing w:before="80" w:after="40"/>
        <w:keepLines/>
        <w:keepNext/>
      </w:pPr>
      <w:r>
        <w:rPr>
          <w:rFonts w:ascii="Aptos" w:hAnsi="Aptos"/>
          <w:b/>
          <w:color w:val="0F6B78"/>
          <w:sz w:val="17"/>
        </w:rPr>
        <w:t>Do not copy this pattern</w:t>
      </w:r>
    </w:p>
    <w:p>
      <w:pPr>
        <w:keepNext/>
        <w:keepLines/>
        <w:spacing w:before="0" w:after="0" w:line="240" w:lineRule="auto"/>
        <w:ind w:left="173" w:right="86"/>
        <w:shd w:fill="F2F4F7"/>
      </w:pPr>
      <w:r>
        <w:rPr>
          <w:rFonts w:ascii="Consolas" w:hAnsi="Consolas"/>
          <w:color w:val="263746"/>
          <w:sz w:val="16"/>
        </w:rPr>
        <w:t>@Test</w:t>
      </w:r>
    </w:p>
    <w:p>
      <w:pPr>
        <w:keepNext/>
        <w:keepLines/>
        <w:spacing w:before="0" w:after="0" w:line="240" w:lineRule="auto"/>
        <w:ind w:left="173" w:right="86"/>
        <w:shd w:fill="F2F4F7"/>
      </w:pPr>
      <w:r>
        <w:rPr>
          <w:rFonts w:ascii="Consolas" w:hAnsi="Consolas"/>
          <w:color w:val="263746"/>
          <w:sz w:val="16"/>
        </w:rPr>
        <w:t>public void incorrectSoftAssertUsage() {</w:t>
      </w:r>
    </w:p>
    <w:p>
      <w:pPr>
        <w:keepNext/>
        <w:keepLines/>
        <w:spacing w:before="0" w:after="0" w:line="240" w:lineRule="auto"/>
        <w:ind w:left="173" w:right="86"/>
        <w:shd w:fill="F2F4F7"/>
      </w:pPr>
      <w:r>
        <w:rPr>
          <w:rFonts w:ascii="Consolas" w:hAnsi="Consolas"/>
          <w:color w:val="263746"/>
          <w:sz w:val="16"/>
        </w:rPr>
        <w:t xml:space="preserve">    SoftAssert soft = new SoftAssert();</w:t>
      </w:r>
    </w:p>
    <w:p>
      <w:pPr>
        <w:keepNext/>
        <w:keepLines/>
        <w:spacing w:before="0" w:after="0" w:line="240" w:lineRule="auto"/>
        <w:ind w:left="173" w:right="86"/>
        <w:shd w:fill="F2F4F7"/>
      </w:pPr>
      <w:r>
        <w:rPr>
          <w:rFonts w:ascii="Consolas" w:hAnsi="Consolas"/>
          <w:color w:val="263746"/>
          <w:sz w:val="16"/>
        </w:rPr>
        <w:t xml:space="preserve">    soft.assertEquals(12, 100, "Count should match");</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System.out.println("This line executes");</w:t>
      </w:r>
    </w:p>
    <w:p>
      <w:pPr>
        <w:keepNext/>
        <w:keepLines/>
        <w:spacing w:before="0" w:after="0" w:line="240" w:lineRule="auto"/>
        <w:ind w:left="173" w:right="86"/>
        <w:shd w:fill="F2F4F7"/>
      </w:pPr>
      <w:r>
        <w:rPr>
          <w:rFonts w:ascii="Consolas" w:hAnsi="Consolas"/>
          <w:color w:val="263746"/>
          <w:sz w:val="16"/>
        </w:rPr>
        <w:t xml:space="preserve">    // Missing soft.assertAll();</w:t>
      </w:r>
    </w:p>
    <w:p>
      <w:pPr>
        <w:keepLines/>
        <w:spacing w:before="0" w:after="0" w:line="240" w:lineRule="auto"/>
        <w:ind w:left="173" w:right="86"/>
        <w:shd w:fill="F2F4F7"/>
      </w:pPr>
      <w:r>
        <w:rPr>
          <w:rFonts w:ascii="Consolas" w:hAnsi="Consolas"/>
          <w:color w:val="263746"/>
          <w:sz w:val="16"/>
        </w:rPr>
        <w:t>}</w:t>
      </w:r>
    </w:p>
    <w:p>
      <w:pPr>
        <w:spacing w:after="60" w:before="0"/>
      </w:pPr>
    </w:p>
    <w:p>
      <w:pPr>
        <w:spacing w:before="0" w:after="100" w:line="259" w:lineRule="auto"/>
      </w:pPr>
      <w:r>
        <w:rPr>
          <w:rFonts w:ascii="Aptos" w:hAnsi="Aptos"/>
          <w:color w:val="243447"/>
          <w:sz w:val="20"/>
        </w:rPr>
        <w:t xml:space="preserve">The method can complete without TestNG being told to throw the recorded soft-assertion failures. Always include </w:t>
      </w:r>
      <w:r>
        <w:rPr>
          <w:rFonts w:ascii="Consolas" w:hAnsi="Consolas"/>
          <w:color w:val="7A2E00"/>
          <w:sz w:val="19"/>
        </w:rPr>
        <w:t>assertAll()</w:t>
      </w:r>
      <w:r>
        <w:rPr>
          <w:rFonts w:ascii="Aptos" w:hAnsi="Aptos"/>
          <w:color w:val="243447"/>
          <w:sz w:val="20"/>
        </w:rPr>
        <w:t xml:space="preserve"> after the related validations.</w:t>
      </w:r>
    </w:p>
    <w:p>
      <w:pPr>
        <w:pStyle w:val="Heading2"/>
        <w:keepNext/>
        <w:spacing w:before="140" w:after="60"/>
      </w:pPr>
      <w:r>
        <w:t>3.4 More realistic soft assertion example</w:t>
      </w:r>
    </w:p>
    <w:p>
      <w:pPr>
        <w:spacing w:before="80" w:after="40"/>
        <w:keepLines/>
        <w:keepNext/>
      </w:pPr>
      <w:r>
        <w:rPr>
          <w:rFonts w:ascii="Aptos" w:hAnsi="Aptos"/>
          <w:b/>
          <w:color w:val="0F6B78"/>
          <w:sz w:val="17"/>
        </w:rPr>
        <w:t>Product card: validate independent UI properties</w:t>
      </w:r>
    </w:p>
    <w:p>
      <w:pPr>
        <w:keepNext/>
        <w:keepLines/>
        <w:spacing w:before="0" w:after="0" w:line="240" w:lineRule="auto"/>
        <w:ind w:left="173" w:right="86"/>
        <w:shd w:fill="F2F4F7"/>
      </w:pPr>
      <w:r>
        <w:rPr>
          <w:rFonts w:ascii="Consolas" w:hAnsi="Consolas"/>
          <w:color w:val="263746"/>
          <w:sz w:val="16"/>
        </w:rPr>
        <w:t>@Test</w:t>
      </w:r>
    </w:p>
    <w:p>
      <w:pPr>
        <w:keepNext/>
        <w:keepLines/>
        <w:spacing w:before="0" w:after="0" w:line="240" w:lineRule="auto"/>
        <w:ind w:left="173" w:right="86"/>
        <w:shd w:fill="F2F4F7"/>
      </w:pPr>
      <w:r>
        <w:rPr>
          <w:rFonts w:ascii="Consolas" w:hAnsi="Consolas"/>
          <w:color w:val="263746"/>
          <w:sz w:val="16"/>
        </w:rPr>
        <w:t>public void verifyProductCard() {</w:t>
      </w:r>
    </w:p>
    <w:p>
      <w:pPr>
        <w:keepNext/>
        <w:keepLines/>
        <w:spacing w:before="0" w:after="0" w:line="240" w:lineRule="auto"/>
        <w:ind w:left="173" w:right="86"/>
        <w:shd w:fill="F2F4F7"/>
      </w:pPr>
      <w:r>
        <w:rPr>
          <w:rFonts w:ascii="Consolas" w:hAnsi="Consolas"/>
          <w:color w:val="263746"/>
          <w:sz w:val="16"/>
        </w:rPr>
        <w:t xml:space="preserve">    SoftAssert soft = new SoftAssert();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String actualName = "Wireless Mouse";</w:t>
      </w:r>
    </w:p>
    <w:p>
      <w:pPr>
        <w:keepNext/>
        <w:keepLines/>
        <w:spacing w:before="0" w:after="0" w:line="240" w:lineRule="auto"/>
        <w:ind w:left="173" w:right="86"/>
        <w:shd w:fill="F2F4F7"/>
      </w:pPr>
      <w:r>
        <w:rPr>
          <w:rFonts w:ascii="Consolas" w:hAnsi="Consolas"/>
          <w:color w:val="263746"/>
          <w:sz w:val="16"/>
        </w:rPr>
        <w:t xml:space="preserve">    String actualPrice = "$19.99";</w:t>
      </w:r>
    </w:p>
    <w:p>
      <w:pPr>
        <w:keepNext/>
        <w:keepLines/>
        <w:spacing w:before="0" w:after="0" w:line="240" w:lineRule="auto"/>
        <w:ind w:left="173" w:right="86"/>
        <w:shd w:fill="F2F4F7"/>
      </w:pPr>
      <w:r>
        <w:rPr>
          <w:rFonts w:ascii="Consolas" w:hAnsi="Consolas"/>
          <w:color w:val="263746"/>
          <w:sz w:val="16"/>
        </w:rPr>
        <w:t xml:space="preserve">    boolean imageVisible = true;</w:t>
      </w:r>
    </w:p>
    <w:p>
      <w:pPr>
        <w:keepNext/>
        <w:keepLines/>
        <w:spacing w:before="0" w:after="0" w:line="240" w:lineRule="auto"/>
        <w:ind w:left="173" w:right="86"/>
        <w:shd w:fill="F2F4F7"/>
      </w:pPr>
      <w:r>
        <w:rPr>
          <w:rFonts w:ascii="Consolas" w:hAnsi="Consolas"/>
          <w:color w:val="263746"/>
          <w:sz w:val="16"/>
        </w:rPr>
        <w:t xml:space="preserve">    boolean addToCartVisible = false;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soft.assertEquals(actualName, "Wireless Mouse",</w:t>
      </w:r>
    </w:p>
    <w:p>
      <w:pPr>
        <w:keepNext/>
        <w:keepLines/>
        <w:spacing w:before="0" w:after="0" w:line="240" w:lineRule="auto"/>
        <w:ind w:left="173" w:right="86"/>
        <w:shd w:fill="F2F4F7"/>
      </w:pPr>
      <w:r>
        <w:rPr>
          <w:rFonts w:ascii="Consolas" w:hAnsi="Consolas"/>
          <w:color w:val="263746"/>
          <w:sz w:val="16"/>
        </w:rPr>
        <w:t xml:space="preserve">            "Product name should be correct");</w:t>
      </w:r>
    </w:p>
    <w:p>
      <w:pPr>
        <w:keepNext/>
        <w:keepLines/>
        <w:spacing w:before="0" w:after="0" w:line="240" w:lineRule="auto"/>
        <w:ind w:left="173" w:right="86"/>
        <w:shd w:fill="F2F4F7"/>
      </w:pPr>
      <w:r>
        <w:rPr>
          <w:rFonts w:ascii="Consolas" w:hAnsi="Consolas"/>
          <w:color w:val="263746"/>
          <w:sz w:val="16"/>
        </w:rPr>
        <w:t xml:space="preserve">    soft.assertEquals(actualPrice, "$19.99",</w:t>
      </w:r>
    </w:p>
    <w:p>
      <w:pPr>
        <w:keepNext/>
        <w:keepLines/>
        <w:spacing w:before="0" w:after="0" w:line="240" w:lineRule="auto"/>
        <w:ind w:left="173" w:right="86"/>
        <w:shd w:fill="F2F4F7"/>
      </w:pPr>
      <w:r>
        <w:rPr>
          <w:rFonts w:ascii="Consolas" w:hAnsi="Consolas"/>
          <w:color w:val="263746"/>
          <w:sz w:val="16"/>
        </w:rPr>
        <w:t xml:space="preserve">            "Product price should be correct");</w:t>
      </w:r>
    </w:p>
    <w:p>
      <w:pPr>
        <w:keepNext/>
        <w:keepLines/>
        <w:spacing w:before="0" w:after="0" w:line="240" w:lineRule="auto"/>
        <w:ind w:left="173" w:right="86"/>
        <w:shd w:fill="F2F4F7"/>
      </w:pPr>
      <w:r>
        <w:rPr>
          <w:rFonts w:ascii="Consolas" w:hAnsi="Consolas"/>
          <w:color w:val="263746"/>
          <w:sz w:val="16"/>
        </w:rPr>
        <w:t xml:space="preserve">    soft.assertTrue(imageVisible,</w:t>
      </w:r>
    </w:p>
    <w:p>
      <w:pPr>
        <w:keepNext/>
        <w:keepLines/>
        <w:spacing w:before="0" w:after="0" w:line="240" w:lineRule="auto"/>
        <w:ind w:left="173" w:right="86"/>
        <w:shd w:fill="F2F4F7"/>
      </w:pPr>
      <w:r>
        <w:rPr>
          <w:rFonts w:ascii="Consolas" w:hAnsi="Consolas"/>
          <w:color w:val="263746"/>
          <w:sz w:val="16"/>
        </w:rPr>
        <w:t xml:space="preserve">            "Product image should be visible");</w:t>
      </w:r>
    </w:p>
    <w:p>
      <w:pPr>
        <w:keepNext/>
        <w:keepLines/>
        <w:spacing w:before="0" w:after="0" w:line="240" w:lineRule="auto"/>
        <w:ind w:left="173" w:right="86"/>
        <w:shd w:fill="F2F4F7"/>
      </w:pPr>
      <w:r>
        <w:rPr>
          <w:rFonts w:ascii="Consolas" w:hAnsi="Consolas"/>
          <w:color w:val="263746"/>
          <w:sz w:val="16"/>
        </w:rPr>
        <w:t xml:space="preserve">    soft.assertTrue(addToCartVisible,</w:t>
      </w:r>
    </w:p>
    <w:p>
      <w:pPr>
        <w:keepNext/>
        <w:keepLines/>
        <w:spacing w:before="0" w:after="0" w:line="240" w:lineRule="auto"/>
        <w:ind w:left="173" w:right="86"/>
        <w:shd w:fill="F2F4F7"/>
      </w:pPr>
      <w:r>
        <w:rPr>
          <w:rFonts w:ascii="Consolas" w:hAnsi="Consolas"/>
          <w:color w:val="263746"/>
          <w:sz w:val="16"/>
        </w:rPr>
        <w:t xml:space="preserve">            "Add to Cart button should be visible");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soft.assertAll();</w:t>
      </w:r>
    </w:p>
    <w:p>
      <w:pPr>
        <w:keepLines/>
        <w:spacing w:before="0" w:after="0" w:line="240" w:lineRule="auto"/>
        <w:ind w:left="173" w:right="86"/>
        <w:shd w:fill="F2F4F7"/>
      </w:pPr>
      <w:r>
        <w:rPr>
          <w:rFonts w:ascii="Consolas" w:hAnsi="Consolas"/>
          <w:color w:val="263746"/>
          <w:sz w:val="16"/>
        </w:rPr>
        <w:t>}</w:t>
      </w:r>
    </w:p>
    <w:p>
      <w:pPr>
        <w:spacing w:after="60" w:before="0"/>
      </w:pPr>
    </w:p>
    <w:p>
      <w:pPr>
        <w:spacing w:before="0" w:after="100" w:line="259" w:lineRule="auto"/>
      </w:pPr>
      <w:r>
        <w:rPr>
          <w:rFonts w:ascii="Aptos" w:hAnsi="Aptos"/>
          <w:color w:val="243447"/>
          <w:sz w:val="20"/>
        </w:rPr>
        <w:t>This is a reasonable soft-assert use case: the name, price, image visibility, and button visibility can all be inspected in one page visit. If the button is missing, the other useful validations still run.</w:t>
      </w:r>
    </w:p>
    <w:p>
      <w:pPr>
        <w:pStyle w:val="Heading1"/>
        <w:keepNext/>
        <w:spacing w:before="220" w:after="80"/>
      </w:pPr>
      <w:r>
        <w:t>4. Hard Assert vs. Soft Assert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Mar>
              <w:top w:w="90" w:type="dxa"/>
              <w:start w:w="100" w:type="dxa"/>
              <w:bottom w:w="90" w:type="dxa"/>
              <w:end w:w="100" w:type="dxa"/>
            </w:tcMar>
            <w:vAlign w:val="center"/>
          </w:tcPr>
          <w:p>
            <w:pPr>
              <w:spacing w:after="0"/>
            </w:pPr>
            <w:r>
              <w:rPr>
                <w:rFonts w:ascii="Aptos" w:hAnsi="Aptos"/>
                <w:b/>
                <w:color w:val="FFFFFF"/>
                <w:sz w:val="17"/>
              </w:rPr>
              <w:t>Aspect</w:t>
            </w:r>
          </w:p>
        </w:tc>
        <w:tc>
          <w:tcPr>
            <w:tcW w:type="dxa" w:w="3888"/>
            <w:shd w:fill="17365D"/>
            <w:tcMar>
              <w:top w:w="90" w:type="dxa"/>
              <w:start w:w="100" w:type="dxa"/>
              <w:bottom w:w="90" w:type="dxa"/>
              <w:end w:w="100" w:type="dxa"/>
            </w:tcMar>
            <w:vAlign w:val="center"/>
          </w:tcPr>
          <w:p>
            <w:pPr>
              <w:spacing w:after="0"/>
            </w:pPr>
            <w:r>
              <w:rPr>
                <w:rFonts w:ascii="Aptos" w:hAnsi="Aptos"/>
                <w:b/>
                <w:color w:val="FFFFFF"/>
                <w:sz w:val="17"/>
              </w:rPr>
              <w:t>Hard assertion (`Assert`)</w:t>
            </w:r>
          </w:p>
        </w:tc>
        <w:tc>
          <w:tcPr>
            <w:tcW w:type="dxa" w:w="4032"/>
            <w:shd w:fill="17365D"/>
            <w:tcMar>
              <w:top w:w="90" w:type="dxa"/>
              <w:start w:w="100" w:type="dxa"/>
              <w:bottom w:w="90" w:type="dxa"/>
              <w:end w:w="100" w:type="dxa"/>
            </w:tcMar>
            <w:vAlign w:val="center"/>
          </w:tcPr>
          <w:p>
            <w:pPr>
              <w:spacing w:after="0"/>
            </w:pPr>
            <w:r>
              <w:rPr>
                <w:rFonts w:ascii="Aptos" w:hAnsi="Aptos"/>
                <w:b/>
                <w:color w:val="FFFFFF"/>
                <w:sz w:val="17"/>
              </w:rPr>
              <w:t>Soft assertion (`SoftAssert`)</w:t>
            </w:r>
          </w:p>
        </w:tc>
      </w:tr>
      <w:tr>
        <w:trPr>
          <w:cantSplit/>
        </w:trPr>
        <w:tc>
          <w:tcPr>
            <w:tcW w:type="dxa" w:w="1872"/>
            <w:shd w:fill="F6F8FA"/>
            <w:tcMar>
              <w:top w:w="70" w:type="dxa"/>
              <w:start w:w="100" w:type="dxa"/>
              <w:bottom w:w="70" w:type="dxa"/>
              <w:end w:w="100" w:type="dxa"/>
            </w:tcMar>
            <w:vAlign w:val="top"/>
          </w:tcPr>
          <w:p>
            <w:pPr>
              <w:spacing w:after="0" w:line="240" w:lineRule="auto"/>
            </w:pPr>
            <w:r>
              <w:rPr>
                <w:rFonts w:ascii="Aptos" w:hAnsi="Aptos"/>
                <w:color w:val="243447"/>
                <w:sz w:val="17"/>
              </w:rPr>
              <w:t>On failure</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Throws immediately; remaining statements in the current test method are skipped.</w:t>
            </w:r>
          </w:p>
        </w:tc>
        <w:tc>
          <w:tcPr>
            <w:tcW w:type="dxa" w:w="4032"/>
            <w:shd w:fill="F6F8FA"/>
            <w:tcMar>
              <w:top w:w="70" w:type="dxa"/>
              <w:start w:w="100" w:type="dxa"/>
              <w:bottom w:w="70" w:type="dxa"/>
              <w:end w:w="100" w:type="dxa"/>
            </w:tcMar>
            <w:vAlign w:val="top"/>
          </w:tcPr>
          <w:p>
            <w:pPr>
              <w:spacing w:after="0" w:line="240" w:lineRule="auto"/>
            </w:pPr>
            <w:r>
              <w:rPr>
                <w:rFonts w:ascii="Aptos" w:hAnsi="Aptos"/>
                <w:color w:val="243447"/>
                <w:sz w:val="17"/>
              </w:rPr>
              <w:t>Records failure and allows the method to continue.</w:t>
            </w:r>
          </w:p>
        </w:tc>
      </w:tr>
      <w:tr>
        <w:trPr>
          <w:cantSplit/>
        </w:trPr>
        <w:tc>
          <w:tcPr>
            <w:tcW w:type="dxa" w:w="1872"/>
            <w:tcMar>
              <w:top w:w="70" w:type="dxa"/>
              <w:start w:w="100" w:type="dxa"/>
              <w:bottom w:w="70" w:type="dxa"/>
              <w:end w:w="100" w:type="dxa"/>
            </w:tcMar>
            <w:vAlign w:val="top"/>
          </w:tcPr>
          <w:p>
            <w:pPr>
              <w:spacing w:after="0" w:line="240" w:lineRule="auto"/>
            </w:pPr>
            <w:r>
              <w:rPr>
                <w:rFonts w:ascii="Aptos" w:hAnsi="Aptos"/>
                <w:color w:val="243447"/>
                <w:sz w:val="17"/>
              </w:rPr>
              <w:t>When result fails</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Failure is reported at the assertion line.</w:t>
            </w:r>
          </w:p>
        </w:tc>
        <w:tc>
          <w:tcPr>
            <w:tcW w:type="dxa" w:w="4032"/>
            <w:tcMar>
              <w:top w:w="70" w:type="dxa"/>
              <w:start w:w="100" w:type="dxa"/>
              <w:bottom w:w="70" w:type="dxa"/>
              <w:end w:w="100" w:type="dxa"/>
            </w:tcMar>
            <w:vAlign w:val="top"/>
          </w:tcPr>
          <w:p>
            <w:pPr>
              <w:spacing w:after="0" w:line="240" w:lineRule="auto"/>
            </w:pPr>
            <w:r>
              <w:rPr>
                <w:rFonts w:ascii="Aptos" w:hAnsi="Aptos"/>
                <w:color w:val="243447"/>
                <w:sz w:val="17"/>
              </w:rPr>
              <w:t xml:space="preserve">Failure is reported when </w:t>
            </w:r>
            <w:r>
              <w:rPr>
                <w:rFonts w:ascii="Consolas" w:hAnsi="Consolas"/>
                <w:color w:val="7A2E00"/>
                <w:sz w:val="16"/>
              </w:rPr>
              <w:t>assertAll()</w:t>
            </w:r>
            <w:r>
              <w:rPr>
                <w:rFonts w:ascii="Aptos" w:hAnsi="Aptos"/>
                <w:color w:val="243447"/>
                <w:sz w:val="17"/>
              </w:rPr>
              <w:t xml:space="preserve"> is called.</w:t>
            </w:r>
          </w:p>
        </w:tc>
      </w:tr>
      <w:tr>
        <w:trPr>
          <w:cantSplit/>
        </w:trPr>
        <w:tc>
          <w:tcPr>
            <w:tcW w:type="dxa" w:w="1872"/>
            <w:shd w:fill="F6F8FA"/>
            <w:tcMar>
              <w:top w:w="70" w:type="dxa"/>
              <w:start w:w="100" w:type="dxa"/>
              <w:bottom w:w="70" w:type="dxa"/>
              <w:end w:w="100" w:type="dxa"/>
            </w:tcMar>
            <w:vAlign w:val="top"/>
          </w:tcPr>
          <w:p>
            <w:pPr>
              <w:spacing w:after="0" w:line="240" w:lineRule="auto"/>
            </w:pPr>
            <w:r>
              <w:rPr>
                <w:rFonts w:ascii="Aptos" w:hAnsi="Aptos"/>
                <w:color w:val="243447"/>
                <w:sz w:val="17"/>
              </w:rPr>
              <w:t>Required final step</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No special finalization call.</w:t>
            </w:r>
          </w:p>
        </w:tc>
        <w:tc>
          <w:tcPr>
            <w:tcW w:type="dxa" w:w="4032"/>
            <w:shd w:fill="F6F8FA"/>
            <w:tcMar>
              <w:top w:w="70" w:type="dxa"/>
              <w:start w:w="100" w:type="dxa"/>
              <w:bottom w:w="70" w:type="dxa"/>
              <w:end w:w="100" w:type="dxa"/>
            </w:tcMar>
            <w:vAlign w:val="top"/>
          </w:tcPr>
          <w:p>
            <w:pPr>
              <w:spacing w:after="0" w:line="240" w:lineRule="auto"/>
            </w:pPr>
            <w:r>
              <w:rPr>
                <w:rFonts w:ascii="Consolas" w:hAnsi="Consolas"/>
                <w:color w:val="7A2E00"/>
                <w:sz w:val="16"/>
              </w:rPr>
              <w:t>assertAll()</w:t>
            </w:r>
            <w:r>
              <w:rPr>
                <w:rFonts w:ascii="Aptos" w:hAnsi="Aptos"/>
                <w:color w:val="243447"/>
                <w:sz w:val="17"/>
              </w:rPr>
              <w:t xml:space="preserve"> is required after the checks.</w:t>
            </w:r>
          </w:p>
        </w:tc>
      </w:tr>
      <w:tr>
        <w:trPr>
          <w:cantSplit/>
        </w:trPr>
        <w:tc>
          <w:tcPr>
            <w:tcW w:type="dxa" w:w="1872"/>
            <w:tcMar>
              <w:top w:w="70" w:type="dxa"/>
              <w:start w:w="100" w:type="dxa"/>
              <w:bottom w:w="70" w:type="dxa"/>
              <w:end w:w="100" w:type="dxa"/>
            </w:tcMar>
            <w:vAlign w:val="top"/>
          </w:tcPr>
          <w:p>
            <w:pPr>
              <w:spacing w:after="0" w:line="240" w:lineRule="auto"/>
            </w:pPr>
            <w:r>
              <w:rPr>
                <w:rFonts w:ascii="Aptos" w:hAnsi="Aptos"/>
                <w:color w:val="243447"/>
                <w:sz w:val="17"/>
              </w:rPr>
              <w:t>Best fit</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A prerequisite or critical condition.</w:t>
            </w:r>
          </w:p>
        </w:tc>
        <w:tc>
          <w:tcPr>
            <w:tcW w:type="dxa" w:w="4032"/>
            <w:tcMar>
              <w:top w:w="70" w:type="dxa"/>
              <w:start w:w="100" w:type="dxa"/>
              <w:bottom w:w="70" w:type="dxa"/>
              <w:end w:w="100" w:type="dxa"/>
            </w:tcMar>
            <w:vAlign w:val="top"/>
          </w:tcPr>
          <w:p>
            <w:pPr>
              <w:spacing w:after="0" w:line="240" w:lineRule="auto"/>
            </w:pPr>
            <w:r>
              <w:rPr>
                <w:rFonts w:ascii="Aptos" w:hAnsi="Aptos"/>
                <w:color w:val="243447"/>
                <w:sz w:val="17"/>
              </w:rPr>
              <w:t>Several independent checks that are useful to collect together.</w:t>
            </w:r>
          </w:p>
        </w:tc>
      </w:tr>
      <w:tr>
        <w:trPr>
          <w:cantSplit/>
        </w:trPr>
        <w:tc>
          <w:tcPr>
            <w:tcW w:type="dxa" w:w="1872"/>
            <w:shd w:fill="F6F8FA"/>
            <w:tcMar>
              <w:top w:w="70" w:type="dxa"/>
              <w:start w:w="100" w:type="dxa"/>
              <w:bottom w:w="70" w:type="dxa"/>
              <w:end w:w="100" w:type="dxa"/>
            </w:tcMar>
            <w:vAlign w:val="top"/>
          </w:tcPr>
          <w:p>
            <w:pPr>
              <w:spacing w:after="0" w:line="240" w:lineRule="auto"/>
            </w:pPr>
            <w:r>
              <w:rPr>
                <w:rFonts w:ascii="Aptos" w:hAnsi="Aptos"/>
                <w:color w:val="243447"/>
                <w:sz w:val="17"/>
              </w:rPr>
              <w:t>Risk</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Can stop a useful diagnostic sequence early.</w:t>
            </w:r>
          </w:p>
        </w:tc>
        <w:tc>
          <w:tcPr>
            <w:tcW w:type="dxa" w:w="4032"/>
            <w:shd w:fill="F6F8FA"/>
            <w:tcMar>
              <w:top w:w="70" w:type="dxa"/>
              <w:start w:w="100" w:type="dxa"/>
              <w:bottom w:w="70" w:type="dxa"/>
              <w:end w:w="100" w:type="dxa"/>
            </w:tcMar>
            <w:vAlign w:val="top"/>
          </w:tcPr>
          <w:p>
            <w:pPr>
              <w:spacing w:after="0" w:line="240" w:lineRule="auto"/>
            </w:pPr>
            <w:r>
              <w:rPr>
                <w:rFonts w:ascii="Aptos" w:hAnsi="Aptos"/>
                <w:color w:val="243447"/>
                <w:sz w:val="17"/>
              </w:rPr>
              <w:t xml:space="preserve">Can produce false passes if </w:t>
            </w:r>
            <w:r>
              <w:rPr>
                <w:rFonts w:ascii="Consolas" w:hAnsi="Consolas"/>
                <w:color w:val="7A2E00"/>
                <w:sz w:val="16"/>
              </w:rPr>
              <w:t>assertAll()</w:t>
            </w:r>
            <w:r>
              <w:rPr>
                <w:rFonts w:ascii="Aptos" w:hAnsi="Aptos"/>
                <w:color w:val="243447"/>
                <w:sz w:val="17"/>
              </w:rPr>
              <w:t xml:space="preserve"> is omitted.</w:t>
            </w:r>
          </w:p>
        </w:tc>
      </w:tr>
      <w:tr>
        <w:trPr>
          <w:cantSplit/>
        </w:trPr>
        <w:tc>
          <w:tcPr>
            <w:tcW w:type="dxa" w:w="1872"/>
            <w:tcMar>
              <w:top w:w="70" w:type="dxa"/>
              <w:start w:w="100" w:type="dxa"/>
              <w:bottom w:w="70" w:type="dxa"/>
              <w:end w:w="100" w:type="dxa"/>
            </w:tcMar>
            <w:vAlign w:val="top"/>
          </w:tcPr>
          <w:p>
            <w:pPr>
              <w:spacing w:after="0" w:line="240" w:lineRule="auto"/>
            </w:pPr>
            <w:r>
              <w:rPr>
                <w:rFonts w:ascii="Aptos" w:hAnsi="Aptos"/>
                <w:color w:val="243447"/>
                <w:sz w:val="17"/>
              </w:rPr>
              <w:t>Example</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If login did not succeed, stop before checkout.</w:t>
            </w:r>
          </w:p>
        </w:tc>
        <w:tc>
          <w:tcPr>
            <w:tcW w:type="dxa" w:w="4032"/>
            <w:tcMar>
              <w:top w:w="70" w:type="dxa"/>
              <w:start w:w="100" w:type="dxa"/>
              <w:bottom w:w="70" w:type="dxa"/>
              <w:end w:w="100" w:type="dxa"/>
            </w:tcMar>
            <w:vAlign w:val="top"/>
          </w:tcPr>
          <w:p>
            <w:pPr>
              <w:spacing w:after="0" w:line="240" w:lineRule="auto"/>
            </w:pPr>
            <w:r>
              <w:rPr>
                <w:rFonts w:ascii="Aptos" w:hAnsi="Aptos"/>
                <w:color w:val="243447"/>
                <w:sz w:val="17"/>
              </w:rPr>
              <w:t>Check title, product name, price, image, and button on one product page.</w:t>
            </w:r>
          </w:p>
        </w:tc>
      </w:tr>
    </w:tbl>
    <w:p>
      <w:pPr>
        <w:spacing w:after="20"/>
      </w:pPr>
    </w:p>
    <w:p>
      <w:pPr>
        <w:pStyle w:val="Heading2"/>
        <w:keepNext/>
        <w:spacing w:before="140" w:after="60"/>
      </w:pPr>
      <w:r>
        <w:t>How to choose in an actual test</w:t>
      </w:r>
    </w:p>
    <w:p>
      <w:pPr>
        <w:spacing w:before="0" w:after="100" w:line="259" w:lineRule="auto"/>
      </w:pPr>
      <w:r>
        <w:rPr>
          <w:rFonts w:ascii="Aptos" w:hAnsi="Aptos"/>
          <w:b/>
          <w:color w:val="243447"/>
          <w:sz w:val="20"/>
        </w:rPr>
        <w:t>Use a hard assertion</w:t>
      </w:r>
      <w:r>
        <w:rPr>
          <w:rFonts w:ascii="Aptos" w:hAnsi="Aptos"/>
          <w:color w:val="243447"/>
          <w:sz w:val="20"/>
        </w:rPr>
        <w:t xml:space="preserve"> when the next action is not safe or meaningful unless the current condition passed. Example: if login failed, do not continue to checkout.</w:t>
      </w:r>
    </w:p>
    <w:p>
      <w:pPr>
        <w:spacing w:before="0" w:after="100" w:line="259" w:lineRule="auto"/>
      </w:pPr>
      <w:r>
        <w:rPr>
          <w:rFonts w:ascii="Aptos" w:hAnsi="Aptos"/>
          <w:b/>
          <w:color w:val="243447"/>
          <w:sz w:val="20"/>
        </w:rPr>
        <w:t>Use soft assertions</w:t>
      </w:r>
      <w:r>
        <w:rPr>
          <w:rFonts w:ascii="Aptos" w:hAnsi="Aptos"/>
          <w:color w:val="243447"/>
          <w:sz w:val="20"/>
        </w:rPr>
        <w:t xml:space="preserve"> when later checks are independent and still provide diagnostic value. Example: validate several labels in a profile panel in one run.</w:t>
      </w:r>
    </w:p>
    <w:tbl>
      <w:tblPr>
        <w:tblW w:type="auto" w:w="0"/>
        <w:jc w:val="center"/>
        <w:tblLook w:firstColumn="1" w:firstRow="1" w:lastColumn="0" w:lastRow="0" w:noHBand="0" w:noVBand="1" w:val="04A0"/>
      </w:tblPr>
      <w:tblGrid>
        <w:gridCol w:w="10166"/>
      </w:tblGrid>
      <w:tr>
        <w:trPr>
          <w:cantSplit/>
        </w:trPr>
        <w:tc>
          <w:tcPr>
            <w:tcW w:type="dxa" w:w="10166"/>
            <w:shd w:fill="FFF5D6"/>
            <w:tcMar>
              <w:top w:w="130" w:type="dxa"/>
              <w:start w:w="180" w:type="dxa"/>
              <w:bottom w:w="130" w:type="dxa"/>
              <w:end w:w="180" w:type="dxa"/>
            </w:tcMar>
            <w:tcBorders>
              <w:top w:val="single" w:sz="5" w:color="C8D2DC"/>
              <w:left w:val="single" w:sz="10" w:color="9A6B00"/>
              <w:bottom w:val="single" w:sz="5" w:color="C8D2DC"/>
              <w:right w:val="single" w:sz="5" w:color="C8D2DC"/>
            </w:tcBorders>
          </w:tcPr>
          <w:p>
            <w:pPr>
              <w:spacing w:after="60"/>
            </w:pPr>
            <w:r>
              <w:rPr>
                <w:rFonts w:ascii="Aptos" w:hAnsi="Aptos"/>
                <w:b/>
                <w:color w:val="9A6B00"/>
                <w:sz w:val="19"/>
              </w:rPr>
              <w:t>Avoid making every assertion soft</w:t>
            </w:r>
          </w:p>
          <w:p>
            <w:pPr>
              <w:spacing w:after="0" w:line="252" w:lineRule="auto"/>
            </w:pPr>
            <w:r>
              <w:rPr>
                <w:rFonts w:ascii="Aptos" w:hAnsi="Aptos"/>
                <w:color w:val="243447"/>
                <w:sz w:val="18"/>
              </w:rPr>
              <w:t>Soft assertions are not automatically better. A sequence of dependent actions often needs a hard assertion at each critical boundary; otherwise the test may continue in an invalid state and create confusing failures.</w:t>
            </w:r>
          </w:p>
        </w:tc>
      </w:tr>
    </w:tbl>
    <w:p>
      <w:pPr>
        <w:spacing w:after="20"/>
      </w:pPr>
    </w:p>
    <w:p>
      <w:pPr>
        <w:pStyle w:val="Heading1"/>
        <w:keepNext/>
        <w:spacing w:before="220" w:after="80"/>
      </w:pPr>
      <w:r>
        <w:t>5. Real-World Examples</w:t>
      </w:r>
    </w:p>
    <w:p>
      <w:pPr>
        <w:pStyle w:val="Heading2"/>
        <w:keepNext/>
        <w:spacing w:before="140" w:after="60"/>
      </w:pPr>
      <w:r>
        <w:t>5.1 Selenium UI example - login prerequisite and dashboard checks</w:t>
      </w:r>
    </w:p>
    <w:p>
      <w:pPr>
        <w:spacing w:before="0" w:after="100" w:line="259" w:lineRule="auto"/>
      </w:pPr>
      <w:r>
        <w:rPr>
          <w:rFonts w:ascii="Aptos" w:hAnsi="Aptos"/>
          <w:color w:val="243447"/>
          <w:sz w:val="20"/>
        </w:rPr>
        <w:t>Scenario: after submitting valid login credentials, first confirm that the dashboard loaded. That is a prerequisite and should be a hard assertion. Once the dashboard is confirmed, verify independent widgets with soft assertions.</w:t>
      </w:r>
    </w:p>
    <w:p>
      <w:pPr>
        <w:spacing w:before="80" w:after="40"/>
        <w:keepLines/>
        <w:keepNext/>
      </w:pPr>
      <w:r>
        <w:rPr>
          <w:rFonts w:ascii="Aptos" w:hAnsi="Aptos"/>
          <w:b/>
          <w:color w:val="0F6B78"/>
          <w:sz w:val="17"/>
        </w:rPr>
        <w:t>Illustrative Selenium code - replace URL and locators</w:t>
      </w:r>
    </w:p>
    <w:p>
      <w:pPr>
        <w:keepNext/>
        <w:keepLines/>
        <w:spacing w:before="0" w:after="0" w:line="240" w:lineRule="auto"/>
        <w:ind w:left="173" w:right="86"/>
        <w:shd w:fill="F2F4F7"/>
      </w:pPr>
      <w:r>
        <w:rPr>
          <w:rFonts w:ascii="Consolas" w:hAnsi="Consolas"/>
          <w:color w:val="263746"/>
          <w:sz w:val="15"/>
        </w:rPr>
        <w:t>import org.openqa.selenium.By;</w:t>
      </w:r>
    </w:p>
    <w:p>
      <w:pPr>
        <w:keepNext/>
        <w:keepLines/>
        <w:spacing w:before="0" w:after="0" w:line="240" w:lineRule="auto"/>
        <w:ind w:left="173" w:right="86"/>
        <w:shd w:fill="F2F4F7"/>
      </w:pPr>
      <w:r>
        <w:rPr>
          <w:rFonts w:ascii="Consolas" w:hAnsi="Consolas"/>
          <w:color w:val="263746"/>
          <w:sz w:val="15"/>
        </w:rPr>
        <w:t>import org.openqa.selenium.WebDriver;</w:t>
      </w:r>
    </w:p>
    <w:p>
      <w:pPr>
        <w:keepNext/>
        <w:keepLines/>
        <w:spacing w:before="0" w:after="0" w:line="240" w:lineRule="auto"/>
        <w:ind w:left="173" w:right="86"/>
        <w:shd w:fill="F2F4F7"/>
      </w:pPr>
      <w:r>
        <w:rPr>
          <w:rFonts w:ascii="Consolas" w:hAnsi="Consolas"/>
          <w:color w:val="263746"/>
          <w:sz w:val="15"/>
        </w:rPr>
        <w:t>import org.openqa.selenium.WebElement;</w:t>
      </w:r>
    </w:p>
    <w:p>
      <w:pPr>
        <w:keepNext/>
        <w:keepLines/>
        <w:spacing w:before="0" w:after="0" w:line="240" w:lineRule="auto"/>
        <w:ind w:left="173" w:right="86"/>
        <w:shd w:fill="F2F4F7"/>
      </w:pPr>
      <w:r>
        <w:rPr>
          <w:rFonts w:ascii="Consolas" w:hAnsi="Consolas"/>
          <w:color w:val="263746"/>
          <w:sz w:val="15"/>
        </w:rPr>
        <w:t>import org.openqa.selenium.chrome.ChromeDriver;</w:t>
      </w:r>
    </w:p>
    <w:p>
      <w:pPr>
        <w:keepNext/>
        <w:keepLines/>
        <w:spacing w:before="0" w:after="0" w:line="240" w:lineRule="auto"/>
        <w:ind w:left="173" w:right="86"/>
        <w:shd w:fill="F2F4F7"/>
      </w:pPr>
      <w:r>
        <w:rPr>
          <w:rFonts w:ascii="Consolas" w:hAnsi="Consolas"/>
          <w:color w:val="263746"/>
          <w:sz w:val="15"/>
        </w:rPr>
        <w:t>import org.testng.Assert;</w:t>
      </w:r>
    </w:p>
    <w:p>
      <w:pPr>
        <w:keepNext/>
        <w:keepLines/>
        <w:spacing w:before="0" w:after="0" w:line="240" w:lineRule="auto"/>
        <w:ind w:left="173" w:right="86"/>
        <w:shd w:fill="F2F4F7"/>
      </w:pPr>
      <w:r>
        <w:rPr>
          <w:rFonts w:ascii="Consolas" w:hAnsi="Consolas"/>
          <w:color w:val="263746"/>
          <w:sz w:val="15"/>
        </w:rPr>
        <w:t>import org.testng.annotations.Test;</w:t>
      </w:r>
    </w:p>
    <w:p>
      <w:pPr>
        <w:keepNext/>
        <w:keepLines/>
        <w:spacing w:before="0" w:after="0" w:line="240" w:lineRule="auto"/>
        <w:ind w:left="173" w:right="86"/>
        <w:shd w:fill="F2F4F7"/>
      </w:pPr>
      <w:r>
        <w:rPr>
          <w:rFonts w:ascii="Consolas" w:hAnsi="Consolas"/>
          <w:color w:val="263746"/>
          <w:sz w:val="15"/>
        </w:rPr>
        <w:t>import org.testng.asserts.SoftAssert;</w:t>
      </w:r>
    </w:p>
    <w:p>
      <w:pPr>
        <w:keepNext/>
        <w:keepLines/>
        <w:spacing w:before="0" w:after="0" w:line="240" w:lineRule="auto"/>
        <w:ind w:left="173" w:right="86"/>
        <w:shd w:fill="F2F4F7"/>
      </w:pPr>
      <w:r>
        <w:rPr>
          <w:rFonts w:ascii="Consolas" w:hAnsi="Consolas"/>
          <w:color w:val="263746"/>
          <w:sz w:val="15"/>
        </w:rPr>
        <w:t xml:space="preserve"> </w:t>
      </w:r>
    </w:p>
    <w:p>
      <w:pPr>
        <w:keepNext/>
        <w:keepLines/>
        <w:spacing w:before="0" w:after="0" w:line="240" w:lineRule="auto"/>
        <w:ind w:left="173" w:right="86"/>
        <w:shd w:fill="F2F4F7"/>
      </w:pPr>
      <w:r>
        <w:rPr>
          <w:rFonts w:ascii="Consolas" w:hAnsi="Consolas"/>
          <w:color w:val="263746"/>
          <w:sz w:val="15"/>
        </w:rPr>
        <w:t>public class DashboardValidationTest {</w:t>
      </w:r>
    </w:p>
    <w:p>
      <w:pPr>
        <w:keepNext/>
        <w:keepLines/>
        <w:spacing w:before="0" w:after="0" w:line="240" w:lineRule="auto"/>
        <w:ind w:left="173" w:right="86"/>
        <w:shd w:fill="F2F4F7"/>
      </w:pPr>
      <w:r>
        <w:rPr>
          <w:rFonts w:ascii="Consolas" w:hAnsi="Consolas"/>
          <w:color w:val="263746"/>
          <w:sz w:val="15"/>
        </w:rPr>
        <w:t xml:space="preserve">    @Test</w:t>
      </w:r>
    </w:p>
    <w:p>
      <w:pPr>
        <w:keepNext/>
        <w:keepLines/>
        <w:spacing w:before="0" w:after="0" w:line="240" w:lineRule="auto"/>
        <w:ind w:left="173" w:right="86"/>
        <w:shd w:fill="F2F4F7"/>
      </w:pPr>
      <w:r>
        <w:rPr>
          <w:rFonts w:ascii="Consolas" w:hAnsi="Consolas"/>
          <w:color w:val="263746"/>
          <w:sz w:val="15"/>
        </w:rPr>
        <w:t xml:space="preserve">    public void validateDashboardWidgets() {</w:t>
      </w:r>
    </w:p>
    <w:p>
      <w:pPr>
        <w:keepNext/>
        <w:keepLines/>
        <w:spacing w:before="0" w:after="0" w:line="240" w:lineRule="auto"/>
        <w:ind w:left="173" w:right="86"/>
        <w:shd w:fill="F2F4F7"/>
      </w:pPr>
      <w:r>
        <w:rPr>
          <w:rFonts w:ascii="Consolas" w:hAnsi="Consolas"/>
          <w:color w:val="263746"/>
          <w:sz w:val="15"/>
        </w:rPr>
        <w:t xml:space="preserve">        WebDriver driver = new ChromeDriver();</w:t>
      </w:r>
    </w:p>
    <w:p>
      <w:pPr>
        <w:keepNext/>
        <w:keepLines/>
        <w:spacing w:before="0" w:after="0" w:line="240" w:lineRule="auto"/>
        <w:ind w:left="173" w:right="86"/>
        <w:shd w:fill="F2F4F7"/>
      </w:pPr>
      <w:r>
        <w:rPr>
          <w:rFonts w:ascii="Consolas" w:hAnsi="Consolas"/>
          <w:color w:val="263746"/>
          <w:sz w:val="15"/>
        </w:rPr>
        <w:t xml:space="preserve">        try {</w:t>
      </w:r>
    </w:p>
    <w:p>
      <w:pPr>
        <w:keepNext/>
        <w:keepLines/>
        <w:spacing w:before="0" w:after="0" w:line="240" w:lineRule="auto"/>
        <w:ind w:left="173" w:right="86"/>
        <w:shd w:fill="F2F4F7"/>
      </w:pPr>
      <w:r>
        <w:rPr>
          <w:rFonts w:ascii="Consolas" w:hAnsi="Consolas"/>
          <w:color w:val="263746"/>
          <w:sz w:val="15"/>
        </w:rPr>
        <w:t xml:space="preserve">            driver.manage().window().maximize();</w:t>
      </w:r>
    </w:p>
    <w:p>
      <w:pPr>
        <w:keepNext/>
        <w:keepLines/>
        <w:spacing w:before="0" w:after="0" w:line="240" w:lineRule="auto"/>
        <w:ind w:left="173" w:right="86"/>
        <w:shd w:fill="F2F4F7"/>
      </w:pPr>
      <w:r>
        <w:rPr>
          <w:rFonts w:ascii="Consolas" w:hAnsi="Consolas"/>
          <w:color w:val="263746"/>
          <w:sz w:val="15"/>
        </w:rPr>
        <w:t xml:space="preserve">            driver.get("https://example.test/dashboard");</w:t>
      </w:r>
    </w:p>
    <w:p>
      <w:pPr>
        <w:keepNext/>
        <w:keepLines/>
        <w:spacing w:before="0" w:after="0" w:line="240" w:lineRule="auto"/>
        <w:ind w:left="173" w:right="86"/>
        <w:shd w:fill="F2F4F7"/>
      </w:pPr>
      <w:r>
        <w:rPr>
          <w:rFonts w:ascii="Consolas" w:hAnsi="Consolas"/>
          <w:color w:val="263746"/>
          <w:sz w:val="15"/>
        </w:rPr>
        <w:t xml:space="preserve"> </w:t>
      </w:r>
    </w:p>
    <w:p>
      <w:pPr>
        <w:keepNext/>
        <w:keepLines/>
        <w:spacing w:before="0" w:after="0" w:line="240" w:lineRule="auto"/>
        <w:ind w:left="173" w:right="86"/>
        <w:shd w:fill="F2F4F7"/>
      </w:pPr>
      <w:r>
        <w:rPr>
          <w:rFonts w:ascii="Consolas" w:hAnsi="Consolas"/>
          <w:color w:val="263746"/>
          <w:sz w:val="15"/>
        </w:rPr>
        <w:t xml:space="preserve">            // Replace example.test and locators with your application values.</w:t>
      </w:r>
    </w:p>
    <w:p>
      <w:pPr>
        <w:keepNext/>
        <w:keepLines/>
        <w:spacing w:before="0" w:after="0" w:line="240" w:lineRule="auto"/>
        <w:ind w:left="173" w:right="86"/>
        <w:shd w:fill="F2F4F7"/>
      </w:pPr>
      <w:r>
        <w:rPr>
          <w:rFonts w:ascii="Consolas" w:hAnsi="Consolas"/>
          <w:color w:val="263746"/>
          <w:sz w:val="15"/>
        </w:rPr>
        <w:t xml:space="preserve">            WebElement dashboard = driver.findElement(By.id("dashboard"));</w:t>
      </w:r>
    </w:p>
    <w:p>
      <w:pPr>
        <w:keepNext/>
        <w:keepLines/>
        <w:spacing w:before="0" w:after="0" w:line="240" w:lineRule="auto"/>
        <w:ind w:left="173" w:right="86"/>
        <w:shd w:fill="F2F4F7"/>
      </w:pPr>
      <w:r>
        <w:rPr>
          <w:rFonts w:ascii="Consolas" w:hAnsi="Consolas"/>
          <w:color w:val="263746"/>
          <w:sz w:val="15"/>
        </w:rPr>
        <w:t xml:space="preserve">            Assert.assertTrue(dashboard.isDisplayed(),</w:t>
      </w:r>
    </w:p>
    <w:p>
      <w:pPr>
        <w:keepNext/>
        <w:keepLines/>
        <w:spacing w:before="0" w:after="0" w:line="240" w:lineRule="auto"/>
        <w:ind w:left="173" w:right="86"/>
        <w:shd w:fill="F2F4F7"/>
      </w:pPr>
      <w:r>
        <w:rPr>
          <w:rFonts w:ascii="Consolas" w:hAnsi="Consolas"/>
          <w:color w:val="263746"/>
          <w:sz w:val="15"/>
        </w:rPr>
        <w:t xml:space="preserve">                    "Dashboard did not load; stop this test here");</w:t>
      </w:r>
    </w:p>
    <w:p>
      <w:pPr>
        <w:keepNext/>
        <w:keepLines/>
        <w:spacing w:before="0" w:after="0" w:line="240" w:lineRule="auto"/>
        <w:ind w:left="173" w:right="86"/>
        <w:shd w:fill="F2F4F7"/>
      </w:pPr>
      <w:r>
        <w:rPr>
          <w:rFonts w:ascii="Consolas" w:hAnsi="Consolas"/>
          <w:color w:val="263746"/>
          <w:sz w:val="15"/>
        </w:rPr>
        <w:t xml:space="preserve"> </w:t>
      </w:r>
    </w:p>
    <w:p>
      <w:pPr>
        <w:keepNext/>
        <w:keepLines/>
        <w:spacing w:before="0" w:after="0" w:line="240" w:lineRule="auto"/>
        <w:ind w:left="173" w:right="86"/>
        <w:shd w:fill="F2F4F7"/>
      </w:pPr>
      <w:r>
        <w:rPr>
          <w:rFonts w:ascii="Consolas" w:hAnsi="Consolas"/>
          <w:color w:val="263746"/>
          <w:sz w:val="15"/>
        </w:rPr>
        <w:t xml:space="preserve">            SoftAssert soft = new SoftAssert();</w:t>
      </w:r>
    </w:p>
    <w:p>
      <w:pPr>
        <w:keepNext/>
        <w:keepLines/>
        <w:spacing w:before="0" w:after="0" w:line="240" w:lineRule="auto"/>
        <w:ind w:left="173" w:right="86"/>
        <w:shd w:fill="F2F4F7"/>
      </w:pPr>
      <w:r>
        <w:rPr>
          <w:rFonts w:ascii="Consolas" w:hAnsi="Consolas"/>
          <w:color w:val="263746"/>
          <w:sz w:val="15"/>
        </w:rPr>
        <w:t xml:space="preserve">            soft.assertTrue(driver.findElement(By.id("welcome-message")).isDisplayed(),</w:t>
      </w:r>
    </w:p>
    <w:p>
      <w:pPr>
        <w:keepNext/>
        <w:keepLines/>
        <w:spacing w:before="0" w:after="0" w:line="240" w:lineRule="auto"/>
        <w:ind w:left="173" w:right="86"/>
        <w:shd w:fill="F2F4F7"/>
      </w:pPr>
      <w:r>
        <w:rPr>
          <w:rFonts w:ascii="Consolas" w:hAnsi="Consolas"/>
          <w:color w:val="263746"/>
          <w:sz w:val="15"/>
        </w:rPr>
        <w:t xml:space="preserve">                    "Welcome message should be visible");</w:t>
      </w:r>
    </w:p>
    <w:p>
      <w:pPr>
        <w:keepNext/>
        <w:keepLines/>
        <w:spacing w:before="0" w:after="0" w:line="240" w:lineRule="auto"/>
        <w:ind w:left="173" w:right="86"/>
        <w:shd w:fill="F2F4F7"/>
      </w:pPr>
      <w:r>
        <w:rPr>
          <w:rFonts w:ascii="Consolas" w:hAnsi="Consolas"/>
          <w:color w:val="263746"/>
          <w:sz w:val="15"/>
        </w:rPr>
        <w:t xml:space="preserve">            soft.assertTrue(driver.findElement(By.id("orders-widget")).isDisplayed(),</w:t>
      </w:r>
    </w:p>
    <w:p>
      <w:pPr>
        <w:keepNext/>
        <w:keepLines/>
        <w:spacing w:before="0" w:after="0" w:line="240" w:lineRule="auto"/>
        <w:ind w:left="173" w:right="86"/>
        <w:shd w:fill="F2F4F7"/>
      </w:pPr>
      <w:r>
        <w:rPr>
          <w:rFonts w:ascii="Consolas" w:hAnsi="Consolas"/>
          <w:color w:val="263746"/>
          <w:sz w:val="15"/>
        </w:rPr>
        <w:t xml:space="preserve">                    "Orders widget should be visible");</w:t>
      </w:r>
    </w:p>
    <w:p>
      <w:pPr>
        <w:keepNext/>
        <w:keepLines/>
        <w:spacing w:before="0" w:after="0" w:line="240" w:lineRule="auto"/>
        <w:ind w:left="173" w:right="86"/>
        <w:shd w:fill="F2F4F7"/>
      </w:pPr>
      <w:r>
        <w:rPr>
          <w:rFonts w:ascii="Consolas" w:hAnsi="Consolas"/>
          <w:color w:val="263746"/>
          <w:sz w:val="15"/>
        </w:rPr>
        <w:t xml:space="preserve">            soft.assertTrue(driver.findElement(By.id("profile-widget")).isDisplayed(),</w:t>
      </w:r>
    </w:p>
    <w:p>
      <w:pPr>
        <w:keepNext/>
        <w:keepLines/>
        <w:spacing w:before="0" w:after="0" w:line="240" w:lineRule="auto"/>
        <w:ind w:left="173" w:right="86"/>
        <w:shd w:fill="F2F4F7"/>
      </w:pPr>
      <w:r>
        <w:rPr>
          <w:rFonts w:ascii="Consolas" w:hAnsi="Consolas"/>
          <w:color w:val="263746"/>
          <w:sz w:val="15"/>
        </w:rPr>
        <w:t xml:space="preserve">                    "Profile widget should be visible");</w:t>
      </w:r>
    </w:p>
    <w:p>
      <w:pPr>
        <w:keepNext/>
        <w:keepLines/>
        <w:spacing w:before="0" w:after="0" w:line="240" w:lineRule="auto"/>
        <w:ind w:left="173" w:right="86"/>
        <w:shd w:fill="F2F4F7"/>
      </w:pPr>
      <w:r>
        <w:rPr>
          <w:rFonts w:ascii="Consolas" w:hAnsi="Consolas"/>
          <w:color w:val="263746"/>
          <w:sz w:val="15"/>
        </w:rPr>
        <w:t xml:space="preserve"> </w:t>
      </w:r>
    </w:p>
    <w:p>
      <w:pPr>
        <w:keepNext/>
        <w:keepLines/>
        <w:spacing w:before="0" w:after="0" w:line="240" w:lineRule="auto"/>
        <w:ind w:left="173" w:right="86"/>
        <w:shd w:fill="F2F4F7"/>
      </w:pPr>
      <w:r>
        <w:rPr>
          <w:rFonts w:ascii="Consolas" w:hAnsi="Consolas"/>
          <w:color w:val="263746"/>
          <w:sz w:val="15"/>
        </w:rPr>
        <w:t xml:space="preserve">            soft.assertAll();</w:t>
      </w:r>
    </w:p>
    <w:p>
      <w:pPr>
        <w:keepNext/>
        <w:keepLines/>
        <w:spacing w:before="0" w:after="0" w:line="240" w:lineRule="auto"/>
        <w:ind w:left="173" w:right="86"/>
        <w:shd w:fill="F2F4F7"/>
      </w:pPr>
      <w:r>
        <w:rPr>
          <w:rFonts w:ascii="Consolas" w:hAnsi="Consolas"/>
          <w:color w:val="263746"/>
          <w:sz w:val="15"/>
        </w:rPr>
        <w:t xml:space="preserve">        } finally {</w:t>
      </w:r>
    </w:p>
    <w:p>
      <w:pPr>
        <w:keepNext/>
        <w:keepLines/>
        <w:spacing w:before="0" w:after="0" w:line="240" w:lineRule="auto"/>
        <w:ind w:left="173" w:right="86"/>
        <w:shd w:fill="F2F4F7"/>
      </w:pPr>
      <w:r>
        <w:rPr>
          <w:rFonts w:ascii="Consolas" w:hAnsi="Consolas"/>
          <w:color w:val="263746"/>
          <w:sz w:val="15"/>
        </w:rPr>
        <w:t xml:space="preserve">            driver.quit();</w:t>
      </w:r>
    </w:p>
    <w:p>
      <w:pPr>
        <w:keepNext/>
        <w:keepLines/>
        <w:spacing w:before="0" w:after="0" w:line="240" w:lineRule="auto"/>
        <w:ind w:left="173" w:right="86"/>
        <w:shd w:fill="F2F4F7"/>
      </w:pPr>
      <w:r>
        <w:rPr>
          <w:rFonts w:ascii="Consolas" w:hAnsi="Consolas"/>
          <w:color w:val="263746"/>
          <w:sz w:val="15"/>
        </w:rPr>
        <w:t xml:space="preserve">        }</w:t>
      </w:r>
    </w:p>
    <w:p>
      <w:pPr>
        <w:keepNext/>
        <w:keepLines/>
        <w:spacing w:before="0" w:after="0" w:line="240" w:lineRule="auto"/>
        <w:ind w:left="173" w:right="86"/>
        <w:shd w:fill="F2F4F7"/>
      </w:pPr>
      <w:r>
        <w:rPr>
          <w:rFonts w:ascii="Consolas" w:hAnsi="Consolas"/>
          <w:color w:val="263746"/>
          <w:sz w:val="15"/>
        </w:rPr>
        <w:t xml:space="preserve">    }</w:t>
      </w:r>
    </w:p>
    <w:p>
      <w:pPr>
        <w:keepLines/>
        <w:spacing w:before="0" w:after="0" w:line="240" w:lineRule="auto"/>
        <w:ind w:left="173" w:right="86"/>
        <w:shd w:fill="F2F4F7"/>
      </w:pPr>
      <w:r>
        <w:rPr>
          <w:rFonts w:ascii="Consolas" w:hAnsi="Consolas"/>
          <w:color w:val="263746"/>
          <w:sz w:val="15"/>
        </w:rPr>
        <w:t>}</w:t>
      </w:r>
    </w:p>
    <w:p>
      <w:pPr>
        <w:spacing w:after="60" w:before="0"/>
      </w:pPr>
    </w:p>
    <w:p>
      <w:pPr>
        <w:pStyle w:val="Heading3"/>
        <w:keepNext/>
        <w:spacing w:before="140" w:after="60"/>
      </w:pPr>
      <w:r>
        <w:t>What this example teaches</w:t>
      </w:r>
    </w:p>
    <w:p>
      <w:pPr>
        <w:pStyle w:val="ListBullet"/>
        <w:spacing w:after="50" w:line="252" w:lineRule="auto"/>
      </w:pPr>
      <w:r>
        <w:rPr>
          <w:rFonts w:ascii="Aptos" w:hAnsi="Aptos"/>
          <w:color w:val="243447"/>
          <w:sz w:val="19"/>
        </w:rPr>
        <w:t>The hard assertion protects the test from checking widgets on a page that never loaded.</w:t>
      </w:r>
    </w:p>
    <w:p>
      <w:pPr>
        <w:pStyle w:val="ListBullet"/>
        <w:spacing w:after="50" w:line="252" w:lineRule="auto"/>
      </w:pPr>
      <w:r>
        <w:rPr>
          <w:rFonts w:ascii="Aptos" w:hAnsi="Aptos"/>
          <w:color w:val="243447"/>
          <w:sz w:val="19"/>
        </w:rPr>
        <w:t>The soft assertions collect independent dashboard widget checks.</w:t>
      </w:r>
    </w:p>
    <w:p>
      <w:pPr>
        <w:pStyle w:val="ListBullet"/>
        <w:spacing w:after="50" w:line="252" w:lineRule="auto"/>
      </w:pPr>
      <w:r>
        <w:rPr>
          <w:rFonts w:ascii="Consolas" w:hAnsi="Consolas"/>
          <w:color w:val="7A2E00"/>
          <w:sz w:val="18"/>
        </w:rPr>
        <w:t>finally</w:t>
      </w:r>
      <w:r>
        <w:rPr>
          <w:rFonts w:ascii="Aptos" w:hAnsi="Aptos"/>
          <w:color w:val="243447"/>
          <w:sz w:val="19"/>
        </w:rPr>
        <w:t xml:space="preserve"> runs cleanup even if an assertion or locator fails, so the browser session is not intentionally left open.</w:t>
      </w:r>
    </w:p>
    <w:p>
      <w:pPr>
        <w:pStyle w:val="ListBullet"/>
        <w:spacing w:after="50" w:line="252" w:lineRule="auto"/>
      </w:pPr>
      <w:r>
        <w:rPr>
          <w:rFonts w:ascii="Aptos" w:hAnsi="Aptos"/>
          <w:color w:val="243447"/>
          <w:sz w:val="19"/>
        </w:rPr>
        <w:t xml:space="preserve">In a framework, browser setup/teardown usually belongs in </w:t>
      </w:r>
      <w:r>
        <w:rPr>
          <w:rFonts w:ascii="Consolas" w:hAnsi="Consolas"/>
          <w:color w:val="7A2E00"/>
          <w:sz w:val="18"/>
        </w:rPr>
        <w:t>@BeforeMethod</w:t>
      </w:r>
      <w:r>
        <w:rPr>
          <w:rFonts w:ascii="Aptos" w:hAnsi="Aptos"/>
          <w:color w:val="243447"/>
          <w:sz w:val="19"/>
        </w:rPr>
        <w:t xml:space="preserve"> and </w:t>
      </w:r>
      <w:r>
        <w:rPr>
          <w:rFonts w:ascii="Consolas" w:hAnsi="Consolas"/>
          <w:color w:val="7A2E00"/>
          <w:sz w:val="18"/>
        </w:rPr>
        <w:t>@AfterMethod</w:t>
      </w:r>
      <w:r>
        <w:rPr>
          <w:rFonts w:ascii="Aptos" w:hAnsi="Aptos"/>
          <w:color w:val="243447"/>
          <w:sz w:val="19"/>
        </w:rPr>
        <w:t xml:space="preserve"> or a shared base test; avoid duplicating setup in every test.</w:t>
      </w:r>
    </w:p>
    <w:p>
      <w:pPr>
        <w:pStyle w:val="Heading2"/>
        <w:keepNext/>
        <w:spacing w:before="140" w:after="60"/>
      </w:pPr>
      <w:r>
        <w:t>5.2 API validation example - collect independent response checks</w:t>
      </w:r>
    </w:p>
    <w:p>
      <w:pPr>
        <w:spacing w:before="0" w:after="100" w:line="259" w:lineRule="auto"/>
      </w:pPr>
      <w:r>
        <w:rPr>
          <w:rFonts w:ascii="Aptos" w:hAnsi="Aptos"/>
          <w:color w:val="243447"/>
          <w:sz w:val="20"/>
        </w:rPr>
        <w:t>Scenario: a GET endpoint returns an employee record. The HTTP status is a prerequisite; if it is not successful, response-field checks may not be meaningful. After a successful status is confirmed, independent fields can be checked together.</w:t>
      </w:r>
    </w:p>
    <w:p>
      <w:pPr>
        <w:spacing w:before="80" w:after="40"/>
        <w:keepLines/>
        <w:keepNext/>
      </w:pPr>
      <w:r>
        <w:rPr>
          <w:rFonts w:ascii="Aptos" w:hAnsi="Aptos"/>
          <w:b/>
          <w:color w:val="0F6B78"/>
          <w:sz w:val="17"/>
        </w:rPr>
        <w:t>API-style validation flow without a specific client dependency</w:t>
      </w:r>
    </w:p>
    <w:p>
      <w:pPr>
        <w:keepNext/>
        <w:keepLines/>
        <w:spacing w:before="0" w:after="0" w:line="240" w:lineRule="auto"/>
        <w:ind w:left="173" w:right="86"/>
        <w:shd w:fill="F2F4F7"/>
      </w:pPr>
      <w:r>
        <w:rPr>
          <w:rFonts w:ascii="Consolas" w:hAnsi="Consolas"/>
          <w:color w:val="263746"/>
          <w:sz w:val="16"/>
        </w:rPr>
        <w:t>// Illustrative TestNG assertion flow; actualResponse comes from your API client.</w:t>
      </w:r>
    </w:p>
    <w:p>
      <w:pPr>
        <w:keepNext/>
        <w:keepLines/>
        <w:spacing w:before="0" w:after="0" w:line="240" w:lineRule="auto"/>
        <w:ind w:left="173" w:right="86"/>
        <w:shd w:fill="F2F4F7"/>
      </w:pPr>
      <w:r>
        <w:rPr>
          <w:rFonts w:ascii="Consolas" w:hAnsi="Consolas"/>
          <w:color w:val="263746"/>
          <w:sz w:val="16"/>
        </w:rPr>
        <w:t>int statusCode = 200;</w:t>
      </w:r>
    </w:p>
    <w:p>
      <w:pPr>
        <w:keepNext/>
        <w:keepLines/>
        <w:spacing w:before="0" w:after="0" w:line="240" w:lineRule="auto"/>
        <w:ind w:left="173" w:right="86"/>
        <w:shd w:fill="F2F4F7"/>
      </w:pPr>
      <w:r>
        <w:rPr>
          <w:rFonts w:ascii="Consolas" w:hAnsi="Consolas"/>
          <w:color w:val="263746"/>
          <w:sz w:val="16"/>
        </w:rPr>
        <w:t>String employeeName = "Asha Rao";</w:t>
      </w:r>
    </w:p>
    <w:p>
      <w:pPr>
        <w:keepNext/>
        <w:keepLines/>
        <w:spacing w:before="0" w:after="0" w:line="240" w:lineRule="auto"/>
        <w:ind w:left="173" w:right="86"/>
        <w:shd w:fill="F2F4F7"/>
      </w:pPr>
      <w:r>
        <w:rPr>
          <w:rFonts w:ascii="Consolas" w:hAnsi="Consolas"/>
          <w:color w:val="263746"/>
          <w:sz w:val="16"/>
        </w:rPr>
        <w:t>String department = "QA";</w:t>
      </w:r>
    </w:p>
    <w:p>
      <w:pPr>
        <w:keepNext/>
        <w:keepLines/>
        <w:spacing w:before="0" w:after="0" w:line="240" w:lineRule="auto"/>
        <w:ind w:left="173" w:right="86"/>
        <w:shd w:fill="F2F4F7"/>
      </w:pPr>
      <w:r>
        <w:rPr>
          <w:rFonts w:ascii="Consolas" w:hAnsi="Consolas"/>
          <w:color w:val="263746"/>
          <w:sz w:val="16"/>
        </w:rPr>
        <w:t>boolean employeeIdPresent = true;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Assert.assertEquals(statusCode, 200,</w:t>
      </w:r>
    </w:p>
    <w:p>
      <w:pPr>
        <w:keepNext/>
        <w:keepLines/>
        <w:spacing w:before="0" w:after="0" w:line="240" w:lineRule="auto"/>
        <w:ind w:left="173" w:right="86"/>
        <w:shd w:fill="F2F4F7"/>
      </w:pPr>
      <w:r>
        <w:rPr>
          <w:rFonts w:ascii="Consolas" w:hAnsi="Consolas"/>
          <w:color w:val="263746"/>
          <w:sz w:val="16"/>
        </w:rPr>
        <w:t xml:space="preserve">        "Employee endpoint should return HTTP 200");</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SoftAssert soft = new SoftAssert();</w:t>
      </w:r>
    </w:p>
    <w:p>
      <w:pPr>
        <w:keepNext/>
        <w:keepLines/>
        <w:spacing w:before="0" w:after="0" w:line="240" w:lineRule="auto"/>
        <w:ind w:left="173" w:right="86"/>
        <w:shd w:fill="F2F4F7"/>
      </w:pPr>
      <w:r>
        <w:rPr>
          <w:rFonts w:ascii="Consolas" w:hAnsi="Consolas"/>
          <w:color w:val="263746"/>
          <w:sz w:val="16"/>
        </w:rPr>
        <w:t>soft.assertEquals(employeeName, "Asha Rao", "Employee name should match");</w:t>
      </w:r>
    </w:p>
    <w:p>
      <w:pPr>
        <w:keepNext/>
        <w:keepLines/>
        <w:spacing w:before="0" w:after="0" w:line="240" w:lineRule="auto"/>
        <w:ind w:left="173" w:right="86"/>
        <w:shd w:fill="F2F4F7"/>
      </w:pPr>
      <w:r>
        <w:rPr>
          <w:rFonts w:ascii="Consolas" w:hAnsi="Consolas"/>
          <w:color w:val="263746"/>
          <w:sz w:val="16"/>
        </w:rPr>
        <w:t>soft.assertEquals(department, "QA", "Department should match");</w:t>
      </w:r>
    </w:p>
    <w:p>
      <w:pPr>
        <w:keepNext/>
        <w:keepLines/>
        <w:spacing w:before="0" w:after="0" w:line="240" w:lineRule="auto"/>
        <w:ind w:left="173" w:right="86"/>
        <w:shd w:fill="F2F4F7"/>
      </w:pPr>
      <w:r>
        <w:rPr>
          <w:rFonts w:ascii="Consolas" w:hAnsi="Consolas"/>
          <w:color w:val="263746"/>
          <w:sz w:val="16"/>
        </w:rPr>
        <w:t>soft.assertTrue(employeeIdPresent, "Employee ID should be present");</w:t>
      </w:r>
    </w:p>
    <w:p>
      <w:pPr>
        <w:keepLines/>
        <w:spacing w:before="0" w:after="0" w:line="240" w:lineRule="auto"/>
        <w:ind w:left="173" w:right="86"/>
        <w:shd w:fill="F2F4F7"/>
      </w:pPr>
      <w:r>
        <w:rPr>
          <w:rFonts w:ascii="Consolas" w:hAnsi="Consolas"/>
          <w:color w:val="263746"/>
          <w:sz w:val="16"/>
        </w:rPr>
        <w:t>soft.assertAll();</w:t>
      </w:r>
    </w:p>
    <w:p>
      <w:pPr>
        <w:spacing w:after="60" w:before="0"/>
      </w:pPr>
    </w:p>
    <w:p>
      <w:pPr>
        <w:spacing w:before="0" w:after="100" w:line="259" w:lineRule="auto"/>
      </w:pPr>
      <w:r>
        <w:rPr>
          <w:rFonts w:ascii="Aptos" w:hAnsi="Aptos"/>
          <w:color w:val="243447"/>
          <w:sz w:val="20"/>
        </w:rPr>
        <w:t>The values are illustrative placeholders. In a real Rest Assured test, assign the status and body fields from the actual response instead of hardcoding them.</w:t>
      </w:r>
    </w:p>
    <w:p>
      <w:pPr>
        <w:pStyle w:val="Heading1"/>
        <w:keepNext/>
        <w:spacing w:before="220" w:after="80"/>
      </w:pPr>
      <w:r>
        <w:t>6. Assertion Best Practices and Common Mistakes</w:t>
      </w:r>
    </w:p>
    <w:p>
      <w:pPr>
        <w:pStyle w:val="Heading2"/>
        <w:keepNext/>
        <w:spacing w:before="140" w:after="60"/>
      </w:pPr>
      <w:r>
        <w:t>Best practices</w:t>
      </w:r>
    </w:p>
    <w:p>
      <w:pPr>
        <w:pStyle w:val="ListBullet"/>
        <w:spacing w:after="50" w:line="252" w:lineRule="auto"/>
      </w:pPr>
      <w:r>
        <w:rPr>
          <w:rFonts w:ascii="Aptos" w:hAnsi="Aptos"/>
          <w:color w:val="243447"/>
          <w:sz w:val="19"/>
        </w:rPr>
        <w:t>Assert business requirements, not implementation details that may change without affecting behavior.</w:t>
      </w:r>
    </w:p>
    <w:p>
      <w:pPr>
        <w:pStyle w:val="ListBullet"/>
        <w:spacing w:after="50" w:line="252" w:lineRule="auto"/>
      </w:pPr>
      <w:r>
        <w:rPr>
          <w:rFonts w:ascii="Aptos" w:hAnsi="Aptos"/>
          <w:color w:val="243447"/>
          <w:sz w:val="19"/>
        </w:rPr>
        <w:t xml:space="preserve">Use meaningful assertion messages such as </w:t>
      </w:r>
      <w:r>
        <w:rPr>
          <w:rFonts w:ascii="Consolas" w:hAnsi="Consolas"/>
          <w:color w:val="7A2E00"/>
          <w:sz w:val="18"/>
        </w:rPr>
        <w:t>Cart count should be 1 after adding one item</w:t>
      </w:r>
      <w:r>
        <w:rPr>
          <w:rFonts w:ascii="Aptos" w:hAnsi="Aptos"/>
          <w:color w:val="243447"/>
          <w:sz w:val="19"/>
        </w:rPr>
        <w:t>.</w:t>
      </w:r>
    </w:p>
    <w:p>
      <w:pPr>
        <w:pStyle w:val="ListBullet"/>
        <w:spacing w:after="50" w:line="252" w:lineRule="auto"/>
      </w:pPr>
      <w:r>
        <w:rPr>
          <w:rFonts w:ascii="Aptos" w:hAnsi="Aptos"/>
          <w:color w:val="243447"/>
          <w:sz w:val="19"/>
        </w:rPr>
        <w:t>Keep assertions near the action or state they validate so a failure is easy to diagnose.</w:t>
      </w:r>
    </w:p>
    <w:p>
      <w:pPr>
        <w:pStyle w:val="ListBullet"/>
        <w:spacing w:after="50" w:line="252" w:lineRule="auto"/>
      </w:pPr>
      <w:r>
        <w:rPr>
          <w:rFonts w:ascii="Aptos" w:hAnsi="Aptos"/>
          <w:color w:val="243447"/>
          <w:sz w:val="19"/>
        </w:rPr>
        <w:t>Use hard assertions for prerequisites and soft assertions for independent checks.</w:t>
      </w:r>
    </w:p>
    <w:p>
      <w:pPr>
        <w:pStyle w:val="ListBullet"/>
        <w:spacing w:after="50" w:line="252" w:lineRule="auto"/>
      </w:pPr>
      <w:r>
        <w:rPr>
          <w:rFonts w:ascii="Aptos" w:hAnsi="Aptos"/>
          <w:color w:val="243447"/>
          <w:sz w:val="19"/>
        </w:rPr>
        <w:t xml:space="preserve">Create one </w:t>
      </w:r>
      <w:r>
        <w:rPr>
          <w:rFonts w:ascii="Consolas" w:hAnsi="Consolas"/>
          <w:color w:val="7A2E00"/>
          <w:sz w:val="18"/>
        </w:rPr>
        <w:t>SoftAssert</w:t>
      </w:r>
      <w:r>
        <w:rPr>
          <w:rFonts w:ascii="Aptos" w:hAnsi="Aptos"/>
          <w:color w:val="243447"/>
          <w:sz w:val="19"/>
        </w:rPr>
        <w:t xml:space="preserve"> instance per test method and call </w:t>
      </w:r>
      <w:r>
        <w:rPr>
          <w:rFonts w:ascii="Consolas" w:hAnsi="Consolas"/>
          <w:color w:val="7A2E00"/>
          <w:sz w:val="18"/>
        </w:rPr>
        <w:t>assertAll()</w:t>
      </w:r>
      <w:r>
        <w:rPr>
          <w:rFonts w:ascii="Aptos" w:hAnsi="Aptos"/>
          <w:color w:val="243447"/>
          <w:sz w:val="19"/>
        </w:rPr>
        <w:t xml:space="preserve"> once all checks are complete.</w:t>
      </w:r>
    </w:p>
    <w:p>
      <w:pPr>
        <w:pStyle w:val="ListBullet"/>
        <w:spacing w:after="50" w:line="252" w:lineRule="auto"/>
      </w:pPr>
      <w:r>
        <w:rPr>
          <w:rFonts w:ascii="Aptos" w:hAnsi="Aptos"/>
          <w:color w:val="243447"/>
          <w:sz w:val="19"/>
        </w:rPr>
        <w:t xml:space="preserve">Avoid sharing a </w:t>
      </w:r>
      <w:r>
        <w:rPr>
          <w:rFonts w:ascii="Consolas" w:hAnsi="Consolas"/>
          <w:color w:val="7A2E00"/>
          <w:sz w:val="18"/>
        </w:rPr>
        <w:t>SoftAssert</w:t>
      </w:r>
      <w:r>
        <w:rPr>
          <w:rFonts w:ascii="Aptos" w:hAnsi="Aptos"/>
          <w:color w:val="243447"/>
          <w:sz w:val="19"/>
        </w:rPr>
        <w:t xml:space="preserve"> as a static field across test methods; it can mix failures between tests.</w:t>
      </w:r>
    </w:p>
    <w:p>
      <w:pPr>
        <w:pStyle w:val="ListBullet"/>
        <w:spacing w:after="50" w:line="252" w:lineRule="auto"/>
      </w:pPr>
      <w:r>
        <w:rPr>
          <w:rFonts w:ascii="Aptos" w:hAnsi="Aptos"/>
          <w:color w:val="243447"/>
          <w:sz w:val="19"/>
        </w:rPr>
        <w:t>For decimals, use an appropriate tolerance/delta instead of exact floating-point equality.</w:t>
      </w:r>
    </w:p>
    <w:p>
      <w:pPr>
        <w:pStyle w:val="ListBullet"/>
        <w:spacing w:after="50" w:line="252" w:lineRule="auto"/>
      </w:pPr>
      <w:r>
        <w:rPr>
          <w:rFonts w:ascii="Aptos" w:hAnsi="Aptos"/>
          <w:color w:val="243447"/>
          <w:sz w:val="19"/>
        </w:rPr>
        <w:t xml:space="preserve">Do not catch and ignore </w:t>
      </w:r>
      <w:r>
        <w:rPr>
          <w:rFonts w:ascii="Consolas" w:hAnsi="Consolas"/>
          <w:color w:val="7A2E00"/>
          <w:sz w:val="18"/>
        </w:rPr>
        <w:t>AssertionError</w:t>
      </w:r>
      <w:r>
        <w:rPr>
          <w:rFonts w:ascii="Aptos" w:hAnsi="Aptos"/>
          <w:color w:val="243447"/>
          <w:sz w:val="19"/>
        </w:rPr>
        <w:t>; that turns a real failure into a misleading pass.</w:t>
      </w:r>
    </w:p>
    <w:p>
      <w:pPr>
        <w:pStyle w:val="ListBullet"/>
        <w:spacing w:after="50" w:line="252" w:lineRule="auto"/>
      </w:pPr>
      <w:r>
        <w:rPr>
          <w:rFonts w:ascii="Aptos" w:hAnsi="Aptos"/>
          <w:color w:val="243447"/>
          <w:sz w:val="19"/>
        </w:rPr>
        <w:t>Keep test data predictable and independent so assertion failures point to application defects rather than stale state.</w:t>
      </w:r>
    </w:p>
    <w:p>
      <w:pPr>
        <w:pStyle w:val="Heading2"/>
        <w:keepNext/>
        <w:spacing w:before="140" w:after="60"/>
      </w:pPr>
      <w:r>
        <w:t>Common mistakes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Mar>
              <w:top w:w="90" w:type="dxa"/>
              <w:start w:w="100" w:type="dxa"/>
              <w:bottom w:w="90" w:type="dxa"/>
              <w:end w:w="100" w:type="dxa"/>
            </w:tcMar>
            <w:vAlign w:val="center"/>
          </w:tcPr>
          <w:p>
            <w:pPr>
              <w:spacing w:after="0"/>
            </w:pPr>
            <w:r>
              <w:rPr>
                <w:rFonts w:ascii="Aptos" w:hAnsi="Aptos"/>
                <w:b/>
                <w:color w:val="FFFFFF"/>
                <w:sz w:val="17"/>
              </w:rPr>
              <w:t>Mistake</w:t>
            </w:r>
          </w:p>
        </w:tc>
        <w:tc>
          <w:tcPr>
            <w:tcW w:type="dxa" w:w="3312"/>
            <w:shd w:fill="17365D"/>
            <w:tcMar>
              <w:top w:w="90" w:type="dxa"/>
              <w:start w:w="100" w:type="dxa"/>
              <w:bottom w:w="90" w:type="dxa"/>
              <w:end w:w="100" w:type="dxa"/>
            </w:tcMar>
            <w:vAlign w:val="center"/>
          </w:tcPr>
          <w:p>
            <w:pPr>
              <w:spacing w:after="0"/>
            </w:pPr>
            <w:r>
              <w:rPr>
                <w:rFonts w:ascii="Aptos" w:hAnsi="Aptos"/>
                <w:b/>
                <w:color w:val="FFFFFF"/>
                <w:sz w:val="17"/>
              </w:rPr>
              <w:t>Why it is a problem</w:t>
            </w:r>
          </w:p>
        </w:tc>
        <w:tc>
          <w:tcPr>
            <w:tcW w:type="dxa" w:w="3888"/>
            <w:shd w:fill="17365D"/>
            <w:tcMar>
              <w:top w:w="90" w:type="dxa"/>
              <w:start w:w="100" w:type="dxa"/>
              <w:bottom w:w="90" w:type="dxa"/>
              <w:end w:w="100" w:type="dxa"/>
            </w:tcMar>
            <w:vAlign w:val="center"/>
          </w:tcPr>
          <w:p>
            <w:pPr>
              <w:spacing w:after="0"/>
            </w:pPr>
            <w:r>
              <w:rPr>
                <w:rFonts w:ascii="Aptos" w:hAnsi="Aptos"/>
                <w:b/>
                <w:color w:val="FFFFFF"/>
                <w:sz w:val="17"/>
              </w:rPr>
              <w:t>Better approach</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Wrong actual/expected order</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Failure output becomes confusing.</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 xml:space="preserve">Use a consistent </w:t>
            </w:r>
            <w:r>
              <w:rPr>
                <w:rFonts w:ascii="Consolas" w:hAnsi="Consolas"/>
                <w:color w:val="7A2E00"/>
                <w:sz w:val="16"/>
              </w:rPr>
              <w:t>actual, expected, message</w:t>
            </w:r>
            <w:r>
              <w:rPr>
                <w:rFonts w:ascii="Aptos" w:hAnsi="Aptos"/>
                <w:color w:val="243447"/>
                <w:sz w:val="17"/>
              </w:rPr>
              <w:t xml:space="preserve"> pattern.</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 xml:space="preserve">SoftAssert without </w:t>
            </w:r>
            <w:r>
              <w:rPr>
                <w:rFonts w:ascii="Consolas" w:hAnsi="Consolas"/>
                <w:color w:val="7A2E00"/>
                <w:sz w:val="16"/>
              </w:rPr>
              <w:t>assertAll()</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Recorded failures can be lost and the test may pass.</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 xml:space="preserve">Call </w:t>
            </w:r>
            <w:r>
              <w:rPr>
                <w:rFonts w:ascii="Consolas" w:hAnsi="Consolas"/>
                <w:color w:val="7A2E00"/>
                <w:sz w:val="16"/>
              </w:rPr>
              <w:t>assertAll()</w:t>
            </w:r>
            <w:r>
              <w:rPr>
                <w:rFonts w:ascii="Aptos" w:hAnsi="Aptos"/>
                <w:color w:val="243447"/>
                <w:sz w:val="17"/>
              </w:rPr>
              <w:t xml:space="preserve"> at the end of the test.</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One huge test with unrelated checks</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A single failure obscures which feature broke.</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Split unrelated behaviors into separate test methods.</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Soft assert after a failed prerequisite</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Later checks run against an invalid state.</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Use a hard assertion for prerequisites such as successful login.</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Assertions that only check not-null</w:t>
            </w:r>
          </w:p>
        </w:tc>
        <w:tc>
          <w:tcPr>
            <w:tcW w:type="dxa" w:w="3312"/>
            <w:shd w:fill="F6F8FA"/>
            <w:tcMar>
              <w:top w:w="70" w:type="dxa"/>
              <w:start w:w="100" w:type="dxa"/>
              <w:bottom w:w="70" w:type="dxa"/>
              <w:end w:w="100" w:type="dxa"/>
            </w:tcMar>
            <w:vAlign w:val="top"/>
          </w:tcPr>
          <w:p>
            <w:pPr>
              <w:spacing w:after="0" w:line="240" w:lineRule="auto"/>
            </w:pPr>
            <w:r>
              <w:rPr>
                <w:rFonts w:ascii="Aptos" w:hAnsi="Aptos"/>
                <w:color w:val="243447"/>
                <w:sz w:val="17"/>
              </w:rPr>
              <w:t>A value may exist but still be wrong.</w:t>
            </w:r>
          </w:p>
        </w:tc>
        <w:tc>
          <w:tcPr>
            <w:tcW w:type="dxa" w:w="3888"/>
            <w:shd w:fill="F6F8FA"/>
            <w:tcMar>
              <w:top w:w="70" w:type="dxa"/>
              <w:start w:w="100" w:type="dxa"/>
              <w:bottom w:w="70" w:type="dxa"/>
              <w:end w:w="100" w:type="dxa"/>
            </w:tcMar>
            <w:vAlign w:val="top"/>
          </w:tcPr>
          <w:p>
            <w:pPr>
              <w:spacing w:after="0" w:line="240" w:lineRule="auto"/>
            </w:pPr>
            <w:r>
              <w:rPr>
                <w:rFonts w:ascii="Aptos" w:hAnsi="Aptos"/>
                <w:color w:val="243447"/>
                <w:sz w:val="17"/>
              </w:rPr>
              <w:t>Validate type, exact business value, range, and relevant invariants.</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Ignoring failure messages</w:t>
            </w:r>
          </w:p>
        </w:tc>
        <w:tc>
          <w:tcPr>
            <w:tcW w:type="dxa" w:w="3312"/>
            <w:tcMar>
              <w:top w:w="70" w:type="dxa"/>
              <w:start w:w="100" w:type="dxa"/>
              <w:bottom w:w="70" w:type="dxa"/>
              <w:end w:w="100" w:type="dxa"/>
            </w:tcMar>
            <w:vAlign w:val="top"/>
          </w:tcPr>
          <w:p>
            <w:pPr>
              <w:spacing w:after="0" w:line="240" w:lineRule="auto"/>
            </w:pPr>
            <w:r>
              <w:rPr>
                <w:rFonts w:ascii="Aptos" w:hAnsi="Aptos"/>
                <w:color w:val="243447"/>
                <w:sz w:val="17"/>
              </w:rPr>
              <w:t>CI logs become harder to understand.</w:t>
            </w:r>
          </w:p>
        </w:tc>
        <w:tc>
          <w:tcPr>
            <w:tcW w:type="dxa" w:w="3888"/>
            <w:tcMar>
              <w:top w:w="70" w:type="dxa"/>
              <w:start w:w="100" w:type="dxa"/>
              <w:bottom w:w="70" w:type="dxa"/>
              <w:end w:w="100" w:type="dxa"/>
            </w:tcMar>
            <w:vAlign w:val="top"/>
          </w:tcPr>
          <w:p>
            <w:pPr>
              <w:spacing w:after="0" w:line="240" w:lineRule="auto"/>
            </w:pPr>
            <w:r>
              <w:rPr>
                <w:rFonts w:ascii="Aptos" w:hAnsi="Aptos"/>
                <w:color w:val="243447"/>
                <w:sz w:val="17"/>
              </w:rPr>
              <w:t>Add concise, business-specific messages.</w:t>
            </w:r>
          </w:p>
        </w:tc>
      </w:tr>
    </w:tbl>
    <w:p>
      <w:pPr>
        <w:spacing w:after="20"/>
      </w:pPr>
    </w:p>
    <w:p>
      <w:pPr>
        <w:pStyle w:val="Heading1"/>
        <w:keepNext/>
        <w:spacing w:before="220" w:after="80"/>
      </w:pPr>
      <w:r>
        <w:t>7. What Is a TestNG Listener?</w:t>
      </w:r>
    </w:p>
    <w:p>
      <w:pPr>
        <w:spacing w:before="0" w:after="100" w:line="259" w:lineRule="auto"/>
      </w:pPr>
      <w:r>
        <w:rPr>
          <w:rFonts w:ascii="Aptos" w:hAnsi="Aptos"/>
          <w:color w:val="243447"/>
          <w:sz w:val="20"/>
        </w:rPr>
        <w:t>A listener is an extension point that lets your framework react to events during a TestNG run. Examples include a test starting, passing, failing, being skipped, or a suite starting and finishing.</w:t>
      </w:r>
    </w:p>
    <w:p>
      <w:pPr>
        <w:spacing w:before="0" w:after="100" w:line="259" w:lineRule="auto"/>
      </w:pPr>
      <w:r>
        <w:rPr>
          <w:rFonts w:ascii="Aptos" w:hAnsi="Aptos"/>
          <w:color w:val="243447"/>
          <w:sz w:val="20"/>
        </w:rPr>
        <w:t xml:space="preserve">The source notes group several TestNG interfaces under “listeners.” For precision, </w:t>
      </w:r>
      <w:r>
        <w:rPr>
          <w:rFonts w:ascii="Consolas" w:hAnsi="Consolas"/>
          <w:color w:val="7A2E00"/>
          <w:sz w:val="19"/>
        </w:rPr>
        <w:t>ITestListener</w:t>
      </w:r>
      <w:r>
        <w:rPr>
          <w:rFonts w:ascii="Aptos" w:hAnsi="Aptos"/>
          <w:color w:val="243447"/>
          <w:sz w:val="20"/>
        </w:rPr>
        <w:t xml:space="preserve">, </w:t>
      </w:r>
      <w:r>
        <w:rPr>
          <w:rFonts w:ascii="Consolas" w:hAnsi="Consolas"/>
          <w:color w:val="7A2E00"/>
          <w:sz w:val="19"/>
        </w:rPr>
        <w:t>ISuiteListener</w:t>
      </w:r>
      <w:r>
        <w:rPr>
          <w:rFonts w:ascii="Aptos" w:hAnsi="Aptos"/>
          <w:color w:val="243447"/>
          <w:sz w:val="20"/>
        </w:rPr>
        <w:t xml:space="preserve">, </w:t>
      </w:r>
      <w:r>
        <w:rPr>
          <w:rFonts w:ascii="Consolas" w:hAnsi="Consolas"/>
          <w:color w:val="7A2E00"/>
          <w:sz w:val="19"/>
        </w:rPr>
        <w:t>IConfigurationListener</w:t>
      </w:r>
      <w:r>
        <w:rPr>
          <w:rFonts w:ascii="Aptos" w:hAnsi="Aptos"/>
          <w:color w:val="243447"/>
          <w:sz w:val="20"/>
        </w:rPr>
        <w:t xml:space="preserve">, </w:t>
      </w:r>
      <w:r>
        <w:rPr>
          <w:rFonts w:ascii="Consolas" w:hAnsi="Consolas"/>
          <w:color w:val="7A2E00"/>
          <w:sz w:val="19"/>
        </w:rPr>
        <w:t>IMethodInterceptor</w:t>
      </w:r>
      <w:r>
        <w:rPr>
          <w:rFonts w:ascii="Aptos" w:hAnsi="Aptos"/>
          <w:color w:val="243447"/>
          <w:sz w:val="20"/>
        </w:rPr>
        <w:t xml:space="preserve">, and </w:t>
      </w:r>
      <w:r>
        <w:rPr>
          <w:rFonts w:ascii="Consolas" w:hAnsi="Consolas"/>
          <w:color w:val="7A2E00"/>
          <w:sz w:val="19"/>
        </w:rPr>
        <w:t>IReporter</w:t>
      </w:r>
      <w:r>
        <w:rPr>
          <w:rFonts w:ascii="Aptos" w:hAnsi="Aptos"/>
          <w:color w:val="243447"/>
          <w:sz w:val="20"/>
        </w:rPr>
        <w:t xml:space="preserve"> serve different extension purposes; </w:t>
      </w:r>
      <w:r>
        <w:rPr>
          <w:rFonts w:ascii="Consolas" w:hAnsi="Consolas"/>
          <w:color w:val="7A2E00"/>
          <w:sz w:val="19"/>
        </w:rPr>
        <w:t>IRetryAnalyzer</w:t>
      </w:r>
      <w:r>
        <w:rPr>
          <w:rFonts w:ascii="Aptos" w:hAnsi="Aptos"/>
          <w:color w:val="243447"/>
          <w:sz w:val="20"/>
        </w:rPr>
        <w:t xml:space="preserve"> is specifically a retry decision interface, not the same kind of test-event callback as </w:t>
      </w:r>
      <w:r>
        <w:rPr>
          <w:rFonts w:ascii="Consolas" w:hAnsi="Consolas"/>
          <w:color w:val="7A2E00"/>
          <w:sz w:val="19"/>
        </w:rPr>
        <w:t>ITestListener</w:t>
      </w:r>
      <w:r>
        <w:rPr>
          <w:rFonts w:ascii="Aptos" w:hAnsi="Aptos"/>
          <w:color w:val="243447"/>
          <w:sz w:val="20"/>
        </w:rPr>
        <w: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Mar>
              <w:top w:w="90" w:type="dxa"/>
              <w:start w:w="100" w:type="dxa"/>
              <w:bottom w:w="90" w:type="dxa"/>
              <w:end w:w="100" w:type="dxa"/>
            </w:tcMar>
            <w:vAlign w:val="center"/>
          </w:tcPr>
          <w:p>
            <w:pPr>
              <w:spacing w:after="0"/>
            </w:pPr>
            <w:r>
              <w:rPr>
                <w:rFonts w:ascii="Aptos" w:hAnsi="Aptos"/>
                <w:b/>
                <w:color w:val="FFFFFF"/>
                <w:sz w:val="17"/>
              </w:rPr>
              <w:t>Interface</w:t>
            </w:r>
          </w:p>
        </w:tc>
        <w:tc>
          <w:tcPr>
            <w:tcW w:type="dxa" w:w="3744"/>
            <w:shd w:fill="17365D"/>
            <w:tcMar>
              <w:top w:w="90" w:type="dxa"/>
              <w:start w:w="100" w:type="dxa"/>
              <w:bottom w:w="90" w:type="dxa"/>
              <w:end w:w="100" w:type="dxa"/>
            </w:tcMar>
            <w:vAlign w:val="center"/>
          </w:tcPr>
          <w:p>
            <w:pPr>
              <w:spacing w:after="0"/>
            </w:pPr>
            <w:r>
              <w:rPr>
                <w:rFonts w:ascii="Aptos" w:hAnsi="Aptos"/>
                <w:b/>
                <w:color w:val="FFFFFF"/>
                <w:sz w:val="17"/>
              </w:rPr>
              <w:t>Main purpose</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Common use</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Consolas" w:hAnsi="Consolas"/>
                <w:color w:val="7A2E00"/>
                <w:sz w:val="16"/>
              </w:rPr>
              <w:t>ITestListener</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Receive test-method events.</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Log pass/fail/skip and capture failure context.</w:t>
            </w:r>
          </w:p>
        </w:tc>
      </w:tr>
      <w:tr>
        <w:trPr>
          <w:cantSplit/>
        </w:trPr>
        <w:tc>
          <w:tcPr>
            <w:tcW w:type="dxa" w:w="2592"/>
            <w:tcMar>
              <w:top w:w="70" w:type="dxa"/>
              <w:start w:w="100" w:type="dxa"/>
              <w:bottom w:w="70" w:type="dxa"/>
              <w:end w:w="100" w:type="dxa"/>
            </w:tcMar>
            <w:vAlign w:val="top"/>
          </w:tcPr>
          <w:p>
            <w:pPr>
              <w:spacing w:after="0" w:line="240" w:lineRule="auto"/>
            </w:pPr>
            <w:r>
              <w:rPr>
                <w:rFonts w:ascii="Consolas" w:hAnsi="Consolas"/>
                <w:color w:val="7A2E00"/>
                <w:sz w:val="16"/>
              </w:rPr>
              <w:t>IRetryAnalyzer</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Decide whether a failed test is retried.</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Retry a test within a bounded policy.</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Consolas" w:hAnsi="Consolas"/>
                <w:color w:val="7A2E00"/>
                <w:sz w:val="16"/>
              </w:rPr>
              <w:t>IAnnotationTransformer</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Modify test annotations before execution.</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Attach a retry analyzer or adjust metadata centrally.</w:t>
            </w:r>
          </w:p>
        </w:tc>
      </w:tr>
      <w:tr>
        <w:trPr>
          <w:cantSplit/>
        </w:trPr>
        <w:tc>
          <w:tcPr>
            <w:tcW w:type="dxa" w:w="2592"/>
            <w:tcMar>
              <w:top w:w="70" w:type="dxa"/>
              <w:start w:w="100" w:type="dxa"/>
              <w:bottom w:w="70" w:type="dxa"/>
              <w:end w:w="100" w:type="dxa"/>
            </w:tcMar>
            <w:vAlign w:val="top"/>
          </w:tcPr>
          <w:p>
            <w:pPr>
              <w:spacing w:after="0" w:line="240" w:lineRule="auto"/>
            </w:pPr>
            <w:r>
              <w:rPr>
                <w:rFonts w:ascii="Consolas" w:hAnsi="Consolas"/>
                <w:color w:val="7A2E00"/>
                <w:sz w:val="16"/>
              </w:rPr>
              <w:t>ISuiteListener</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React when a suite starts or ends.</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Create suite-level reporting or cleanup.</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Consolas" w:hAnsi="Consolas"/>
                <w:color w:val="7A2E00"/>
                <w:sz w:val="16"/>
              </w:rPr>
              <w:t>IConfigurationListener</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Observe configuration method results.</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Diagnose failures in setup/teardown methods.</w:t>
            </w:r>
          </w:p>
        </w:tc>
      </w:tr>
      <w:tr>
        <w:trPr>
          <w:cantSplit/>
        </w:trPr>
        <w:tc>
          <w:tcPr>
            <w:tcW w:type="dxa" w:w="2592"/>
            <w:tcMar>
              <w:top w:w="70" w:type="dxa"/>
              <w:start w:w="100" w:type="dxa"/>
              <w:bottom w:w="70" w:type="dxa"/>
              <w:end w:w="100" w:type="dxa"/>
            </w:tcMar>
            <w:vAlign w:val="top"/>
          </w:tcPr>
          <w:p>
            <w:pPr>
              <w:spacing w:after="0" w:line="240" w:lineRule="auto"/>
            </w:pPr>
            <w:r>
              <w:rPr>
                <w:rFonts w:ascii="Consolas" w:hAnsi="Consolas"/>
                <w:color w:val="7A2E00"/>
                <w:sz w:val="16"/>
              </w:rPr>
              <w:t>IMethodInterceptor</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Filter or reorder discovered test methods.</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Custom selection or ordering rules.</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Consolas" w:hAnsi="Consolas"/>
                <w:color w:val="7A2E00"/>
                <w:sz w:val="16"/>
              </w:rPr>
              <w:t>IReporter</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Generate a report after the run.</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Build a consolidated custom report.</w:t>
            </w:r>
          </w:p>
        </w:tc>
      </w:tr>
    </w:tbl>
    <w:p>
      <w:pPr>
        <w:spacing w:after="20"/>
      </w:pPr>
    </w:p>
    <w:p>
      <w:pPr>
        <w:pStyle w:val="Heading2"/>
        <w:keepNext/>
        <w:spacing w:before="140" w:after="60"/>
      </w:pPr>
      <w:r>
        <w:t>Why listeners are useful in a framework</w:t>
      </w:r>
    </w:p>
    <w:p>
      <w:pPr>
        <w:pStyle w:val="ListBullet"/>
        <w:spacing w:after="50" w:line="252" w:lineRule="auto"/>
      </w:pPr>
      <w:r>
        <w:rPr>
          <w:rFonts w:ascii="Aptos" w:hAnsi="Aptos"/>
          <w:color w:val="243447"/>
          <w:sz w:val="19"/>
        </w:rPr>
        <w:t>Consistent pass/fail logging across hundreds of tests.</w:t>
      </w:r>
    </w:p>
    <w:p>
      <w:pPr>
        <w:pStyle w:val="ListBullet"/>
        <w:spacing w:after="50" w:line="252" w:lineRule="auto"/>
      </w:pPr>
      <w:r>
        <w:rPr>
          <w:rFonts w:ascii="Aptos" w:hAnsi="Aptos"/>
          <w:color w:val="243447"/>
          <w:sz w:val="19"/>
        </w:rPr>
        <w:t>A central place to trigger screenshot capture on test failure (with an appropriately designed driver manager).</w:t>
      </w:r>
    </w:p>
    <w:p>
      <w:pPr>
        <w:pStyle w:val="ListBullet"/>
        <w:spacing w:after="50" w:line="252" w:lineRule="auto"/>
      </w:pPr>
      <w:r>
        <w:rPr>
          <w:rFonts w:ascii="Aptos" w:hAnsi="Aptos"/>
          <w:color w:val="243447"/>
          <w:sz w:val="19"/>
        </w:rPr>
        <w:t>Adding metadata, links, or environment information to reports.</w:t>
      </w:r>
    </w:p>
    <w:p>
      <w:pPr>
        <w:pStyle w:val="ListBullet"/>
        <w:spacing w:after="50" w:line="252" w:lineRule="auto"/>
      </w:pPr>
      <w:r>
        <w:rPr>
          <w:rFonts w:ascii="Aptos" w:hAnsi="Aptos"/>
          <w:color w:val="243447"/>
          <w:sz w:val="19"/>
        </w:rPr>
        <w:t>Avoiding repeated reporting code in every test method.</w:t>
      </w:r>
    </w:p>
    <w:p>
      <w:pPr>
        <w:pStyle w:val="Heading1"/>
        <w:keepNext/>
        <w:spacing w:before="220" w:after="80"/>
      </w:pPr>
      <w:r>
        <w:t>8. IRetryAnalyzer - Retry a Failed Test</w:t>
      </w:r>
    </w:p>
    <w:p>
      <w:pPr>
        <w:spacing w:before="0" w:after="100" w:line="259" w:lineRule="auto"/>
      </w:pPr>
      <w:r>
        <w:rPr>
          <w:rFonts w:ascii="Consolas" w:hAnsi="Consolas"/>
          <w:color w:val="7A2E00"/>
          <w:sz w:val="19"/>
        </w:rPr>
        <w:t>IRetryAnalyzer</w:t>
      </w:r>
      <w:r>
        <w:rPr>
          <w:rFonts w:ascii="Aptos" w:hAnsi="Aptos"/>
          <w:color w:val="243447"/>
          <w:sz w:val="20"/>
        </w:rPr>
        <w:t xml:space="preserve"> is a TestNG interface with a </w:t>
      </w:r>
      <w:r>
        <w:rPr>
          <w:rFonts w:ascii="Consolas" w:hAnsi="Consolas"/>
          <w:color w:val="7A2E00"/>
          <w:sz w:val="19"/>
        </w:rPr>
        <w:t>retry(ITestResult result)</w:t>
      </w:r>
      <w:r>
        <w:rPr>
          <w:rFonts w:ascii="Aptos" w:hAnsi="Aptos"/>
          <w:color w:val="243447"/>
          <w:sz w:val="20"/>
        </w:rPr>
        <w:t xml:space="preserve"> method. Return </w:t>
      </w:r>
      <w:r>
        <w:rPr>
          <w:rFonts w:ascii="Consolas" w:hAnsi="Consolas"/>
          <w:color w:val="7A2E00"/>
          <w:sz w:val="19"/>
        </w:rPr>
        <w:t>true</w:t>
      </w:r>
      <w:r>
        <w:rPr>
          <w:rFonts w:ascii="Aptos" w:hAnsi="Aptos"/>
          <w:color w:val="243447"/>
          <w:sz w:val="20"/>
        </w:rPr>
        <w:t xml:space="preserve"> when TestNG should run the failed test again; return </w:t>
      </w:r>
      <w:r>
        <w:rPr>
          <w:rFonts w:ascii="Consolas" w:hAnsi="Consolas"/>
          <w:color w:val="7A2E00"/>
          <w:sz w:val="19"/>
        </w:rPr>
        <w:t>false</w:t>
      </w:r>
      <w:r>
        <w:rPr>
          <w:rFonts w:ascii="Aptos" w:hAnsi="Aptos"/>
          <w:color w:val="243447"/>
          <w:sz w:val="20"/>
        </w:rPr>
        <w:t xml:space="preserve"> when the retry budget is exhausted or retrying is not appropriate.</w:t>
      </w:r>
    </w:p>
    <w:tbl>
      <w:tblPr>
        <w:tblW w:type="auto" w:w="0"/>
        <w:jc w:val="center"/>
        <w:tblLook w:firstColumn="1" w:firstRow="1" w:lastColumn="0" w:lastRow="0" w:noHBand="0" w:noVBand="1" w:val="04A0"/>
      </w:tblPr>
      <w:tblGrid>
        <w:gridCol w:w="10166"/>
      </w:tblGrid>
      <w:tr>
        <w:trPr>
          <w:cantSplit/>
        </w:trPr>
        <w:tc>
          <w:tcPr>
            <w:tcW w:type="dxa" w:w="10166"/>
            <w:shd w:fill="FFF5D6"/>
            <w:tcMar>
              <w:top w:w="130" w:type="dxa"/>
              <w:start w:w="180" w:type="dxa"/>
              <w:bottom w:w="130" w:type="dxa"/>
              <w:end w:w="180" w:type="dxa"/>
            </w:tcMar>
            <w:tcBorders>
              <w:top w:val="single" w:sz="5" w:color="C8D2DC"/>
              <w:left w:val="single" w:sz="10" w:color="9A6B00"/>
              <w:bottom w:val="single" w:sz="5" w:color="C8D2DC"/>
              <w:right w:val="single" w:sz="5" w:color="C8D2DC"/>
            </w:tcBorders>
          </w:tcPr>
          <w:p>
            <w:pPr>
              <w:spacing w:after="60"/>
            </w:pPr>
            <w:r>
              <w:rPr>
                <w:rFonts w:ascii="Aptos" w:hAnsi="Aptos"/>
                <w:b/>
                <w:color w:val="9A6B00"/>
                <w:sz w:val="19"/>
              </w:rPr>
              <w:t>Retries do not repair a test</w:t>
            </w:r>
          </w:p>
          <w:p>
            <w:pPr>
              <w:spacing w:after="0" w:line="252" w:lineRule="auto"/>
            </w:pPr>
            <w:r>
              <w:rPr>
                <w:rFonts w:ascii="Aptos" w:hAnsi="Aptos"/>
                <w:color w:val="243447"/>
                <w:sz w:val="18"/>
              </w:rPr>
              <w:t>A retry is a diagnostic/reliability mechanism for transient flakiness. It should not hide a repeatable product defect. Keep the initial failure and retry history visible in CI reports.</w:t>
            </w:r>
          </w:p>
        </w:tc>
      </w:tr>
    </w:tbl>
    <w:p>
      <w:pPr>
        <w:spacing w:after="20"/>
      </w:pPr>
    </w:p>
    <w:p>
      <w:pPr>
        <w:pStyle w:val="Heading2"/>
        <w:keepNext/>
        <w:spacing w:before="140" w:after="60"/>
      </w:pPr>
      <w:r>
        <w:t>8.1 Simple bounded retry analyzer</w:t>
      </w:r>
    </w:p>
    <w:p>
      <w:pPr>
        <w:spacing w:before="80" w:after="40"/>
        <w:keepLines/>
        <w:keepNext/>
      </w:pPr>
      <w:r>
        <w:rPr>
          <w:rFonts w:ascii="Aptos" w:hAnsi="Aptos"/>
          <w:b/>
          <w:color w:val="0F6B78"/>
          <w:sz w:val="17"/>
        </w:rPr>
        <w:t>Example - initial attempt plus at most two retries</w:t>
      </w:r>
    </w:p>
    <w:p>
      <w:pPr>
        <w:keepNext/>
        <w:keepLines/>
        <w:spacing w:before="0" w:after="0" w:line="240" w:lineRule="auto"/>
        <w:ind w:left="173" w:right="86"/>
        <w:shd w:fill="F2F4F7"/>
      </w:pPr>
      <w:r>
        <w:rPr>
          <w:rFonts w:ascii="Consolas" w:hAnsi="Consolas"/>
          <w:color w:val="263746"/>
          <w:sz w:val="16"/>
        </w:rPr>
        <w:t>package com.example.listeners;</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import org.testng.IRetryAnalyzer;</w:t>
      </w:r>
    </w:p>
    <w:p>
      <w:pPr>
        <w:keepNext/>
        <w:keepLines/>
        <w:spacing w:before="0" w:after="0" w:line="240" w:lineRule="auto"/>
        <w:ind w:left="173" w:right="86"/>
        <w:shd w:fill="F2F4F7"/>
      </w:pPr>
      <w:r>
        <w:rPr>
          <w:rFonts w:ascii="Consolas" w:hAnsi="Consolas"/>
          <w:color w:val="263746"/>
          <w:sz w:val="16"/>
        </w:rPr>
        <w:t>import org.testng.ITestResult;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RetryAnalyzer implements IRetryAnalyzer {</w:t>
      </w:r>
    </w:p>
    <w:p>
      <w:pPr>
        <w:keepNext/>
        <w:keepLines/>
        <w:spacing w:before="0" w:after="0" w:line="240" w:lineRule="auto"/>
        <w:ind w:left="173" w:right="86"/>
        <w:shd w:fill="F2F4F7"/>
      </w:pPr>
      <w:r>
        <w:rPr>
          <w:rFonts w:ascii="Consolas" w:hAnsi="Consolas"/>
          <w:color w:val="263746"/>
          <w:sz w:val="16"/>
        </w:rPr>
        <w:t xml:space="preserve">    private int retryCount = 0;</w:t>
      </w:r>
    </w:p>
    <w:p>
      <w:pPr>
        <w:keepNext/>
        <w:keepLines/>
        <w:spacing w:before="0" w:after="0" w:line="240" w:lineRule="auto"/>
        <w:ind w:left="173" w:right="86"/>
        <w:shd w:fill="F2F4F7"/>
      </w:pPr>
      <w:r>
        <w:rPr>
          <w:rFonts w:ascii="Consolas" w:hAnsi="Consolas"/>
          <w:color w:val="263746"/>
          <w:sz w:val="16"/>
        </w:rPr>
        <w:t xml:space="preserve">    private static final int MAX_RETRIES = 2;</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boolean retry(ITestResult result) {</w:t>
      </w:r>
    </w:p>
    <w:p>
      <w:pPr>
        <w:keepNext/>
        <w:keepLines/>
        <w:spacing w:before="0" w:after="0" w:line="240" w:lineRule="auto"/>
        <w:ind w:left="173" w:right="86"/>
        <w:shd w:fill="F2F4F7"/>
      </w:pPr>
      <w:r>
        <w:rPr>
          <w:rFonts w:ascii="Consolas" w:hAnsi="Consolas"/>
          <w:color w:val="263746"/>
          <w:sz w:val="16"/>
        </w:rPr>
        <w:t xml:space="preserve">        if (retryCount &lt; MAX_RETRIES) {</w:t>
      </w:r>
    </w:p>
    <w:p>
      <w:pPr>
        <w:keepNext/>
        <w:keepLines/>
        <w:spacing w:before="0" w:after="0" w:line="240" w:lineRule="auto"/>
        <w:ind w:left="173" w:right="86"/>
        <w:shd w:fill="F2F4F7"/>
      </w:pPr>
      <w:r>
        <w:rPr>
          <w:rFonts w:ascii="Consolas" w:hAnsi="Consolas"/>
          <w:color w:val="263746"/>
          <w:sz w:val="16"/>
        </w:rPr>
        <w:t xml:space="preserve">            retryCount++;</w:t>
      </w:r>
    </w:p>
    <w:p>
      <w:pPr>
        <w:keepNext/>
        <w:keepLines/>
        <w:spacing w:before="0" w:after="0" w:line="240" w:lineRule="auto"/>
        <w:ind w:left="173" w:right="86"/>
        <w:shd w:fill="F2F4F7"/>
      </w:pPr>
      <w:r>
        <w:rPr>
          <w:rFonts w:ascii="Consolas" w:hAnsi="Consolas"/>
          <w:color w:val="263746"/>
          <w:sz w:val="16"/>
        </w:rPr>
        <w:t xml:space="preserve">            System.out.println("Retrying " + result.getName()</w:t>
      </w:r>
    </w:p>
    <w:p>
      <w:pPr>
        <w:keepNext/>
        <w:keepLines/>
        <w:spacing w:before="0" w:after="0" w:line="240" w:lineRule="auto"/>
        <w:ind w:left="173" w:right="86"/>
        <w:shd w:fill="F2F4F7"/>
      </w:pPr>
      <w:r>
        <w:rPr>
          <w:rFonts w:ascii="Consolas" w:hAnsi="Consolas"/>
          <w:color w:val="263746"/>
          <w:sz w:val="16"/>
        </w:rPr>
        <w:t xml:space="preserve">                    + " - retry " + retryCount + "/" + MAX_RETRIES);</w:t>
      </w:r>
    </w:p>
    <w:p>
      <w:pPr>
        <w:keepNext/>
        <w:keepLines/>
        <w:spacing w:before="0" w:after="0" w:line="240" w:lineRule="auto"/>
        <w:ind w:left="173" w:right="86"/>
        <w:shd w:fill="F2F4F7"/>
      </w:pPr>
      <w:r>
        <w:rPr>
          <w:rFonts w:ascii="Consolas" w:hAnsi="Consolas"/>
          <w:color w:val="263746"/>
          <w:sz w:val="16"/>
        </w:rPr>
        <w:t xml:space="preserve">            return true;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return false;</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pStyle w:val="Heading2"/>
        <w:keepNext/>
        <w:spacing w:before="140" w:after="60"/>
      </w:pPr>
      <w:r>
        <w:t>8.2 Explanation of the code</w:t>
      </w:r>
    </w:p>
    <w:p>
      <w:pPr>
        <w:pStyle w:val="ListBullet"/>
        <w:spacing w:after="50" w:line="252" w:lineRule="auto"/>
      </w:pPr>
      <w:r>
        <w:rPr>
          <w:rFonts w:ascii="Consolas" w:hAnsi="Consolas"/>
          <w:color w:val="7A2E00"/>
          <w:sz w:val="18"/>
        </w:rPr>
        <w:t>implements IRetryAnalyzer</w:t>
      </w:r>
      <w:r>
        <w:rPr>
          <w:rFonts w:ascii="Aptos" w:hAnsi="Aptos"/>
          <w:color w:val="243447"/>
          <w:sz w:val="19"/>
        </w:rPr>
        <w:t xml:space="preserve"> tells TestNG that this class supplies retry decisions.</w:t>
      </w:r>
    </w:p>
    <w:p>
      <w:pPr>
        <w:pStyle w:val="ListBullet"/>
        <w:spacing w:after="50" w:line="252" w:lineRule="auto"/>
      </w:pPr>
      <w:r>
        <w:rPr>
          <w:rFonts w:ascii="Consolas" w:hAnsi="Consolas"/>
          <w:color w:val="7A2E00"/>
          <w:sz w:val="18"/>
        </w:rPr>
        <w:t>retryCount</w:t>
      </w:r>
      <w:r>
        <w:rPr>
          <w:rFonts w:ascii="Aptos" w:hAnsi="Aptos"/>
          <w:color w:val="243447"/>
          <w:sz w:val="19"/>
        </w:rPr>
        <w:t xml:space="preserve"> tracks how many retries have been requested for this analyzer instance.</w:t>
      </w:r>
    </w:p>
    <w:p>
      <w:pPr>
        <w:pStyle w:val="ListBullet"/>
        <w:spacing w:after="50" w:line="252" w:lineRule="auto"/>
      </w:pPr>
      <w:r>
        <w:rPr>
          <w:rFonts w:ascii="Consolas" w:hAnsi="Consolas"/>
          <w:color w:val="7A2E00"/>
          <w:sz w:val="18"/>
        </w:rPr>
        <w:t>MAX_RETRIES = 2</w:t>
      </w:r>
      <w:r>
        <w:rPr>
          <w:rFonts w:ascii="Aptos" w:hAnsi="Aptos"/>
          <w:color w:val="243447"/>
          <w:sz w:val="19"/>
        </w:rPr>
        <w:t xml:space="preserve"> permits at most two retries after the first attempt.</w:t>
      </w:r>
    </w:p>
    <w:p>
      <w:pPr>
        <w:pStyle w:val="ListBullet"/>
        <w:spacing w:after="50" w:line="252" w:lineRule="auto"/>
      </w:pPr>
      <w:r>
        <w:rPr>
          <w:rFonts w:ascii="Aptos" w:hAnsi="Aptos"/>
          <w:color w:val="243447"/>
          <w:sz w:val="19"/>
        </w:rPr>
        <w:t xml:space="preserve">The first failure causes </w:t>
      </w:r>
      <w:r>
        <w:rPr>
          <w:rFonts w:ascii="Consolas" w:hAnsi="Consolas"/>
          <w:color w:val="7A2E00"/>
          <w:sz w:val="18"/>
        </w:rPr>
        <w:t>retry()</w:t>
      </w:r>
      <w:r>
        <w:rPr>
          <w:rFonts w:ascii="Aptos" w:hAnsi="Aptos"/>
          <w:color w:val="243447"/>
          <w:sz w:val="19"/>
        </w:rPr>
        <w:t xml:space="preserve"> to return </w:t>
      </w:r>
      <w:r>
        <w:rPr>
          <w:rFonts w:ascii="Consolas" w:hAnsi="Consolas"/>
          <w:color w:val="7A2E00"/>
          <w:sz w:val="18"/>
        </w:rPr>
        <w:t>true</w:t>
      </w:r>
      <w:r>
        <w:rPr>
          <w:rFonts w:ascii="Aptos" w:hAnsi="Aptos"/>
          <w:color w:val="243447"/>
          <w:sz w:val="19"/>
        </w:rPr>
        <w:t>, so TestNG schedules another attempt.</w:t>
      </w:r>
    </w:p>
    <w:p>
      <w:pPr>
        <w:pStyle w:val="ListBullet"/>
        <w:spacing w:after="50" w:line="252" w:lineRule="auto"/>
      </w:pPr>
      <w:r>
        <w:rPr>
          <w:rFonts w:ascii="Aptos" w:hAnsi="Aptos"/>
          <w:color w:val="243447"/>
          <w:sz w:val="19"/>
        </w:rPr>
        <w:t xml:space="preserve">Once </w:t>
      </w:r>
      <w:r>
        <w:rPr>
          <w:rFonts w:ascii="Consolas" w:hAnsi="Consolas"/>
          <w:color w:val="7A2E00"/>
          <w:sz w:val="18"/>
        </w:rPr>
        <w:t>retryCount</w:t>
      </w:r>
      <w:r>
        <w:rPr>
          <w:rFonts w:ascii="Aptos" w:hAnsi="Aptos"/>
          <w:color w:val="243447"/>
          <w:sz w:val="19"/>
        </w:rPr>
        <w:t xml:space="preserve"> reaches 2, the next failure returns </w:t>
      </w:r>
      <w:r>
        <w:rPr>
          <w:rFonts w:ascii="Consolas" w:hAnsi="Consolas"/>
          <w:color w:val="7A2E00"/>
          <w:sz w:val="18"/>
        </w:rPr>
        <w:t>false</w:t>
      </w:r>
      <w:r>
        <w:rPr>
          <w:rFonts w:ascii="Aptos" w:hAnsi="Aptos"/>
          <w:color w:val="243447"/>
          <w:sz w:val="19"/>
        </w:rPr>
        <w:t>; TestNG stops retrying that failure.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7365D"/>
            <w:tcMar>
              <w:top w:w="90" w:type="dxa"/>
              <w:start w:w="100" w:type="dxa"/>
              <w:bottom w:w="90" w:type="dxa"/>
              <w:end w:w="100" w:type="dxa"/>
            </w:tcMar>
            <w:vAlign w:val="center"/>
          </w:tcPr>
          <w:p>
            <w:pPr>
              <w:spacing w:after="0"/>
            </w:pPr>
            <w:r>
              <w:rPr>
                <w:rFonts w:ascii="Aptos" w:hAnsi="Aptos"/>
                <w:b/>
                <w:color w:val="FFFFFF"/>
                <w:sz w:val="17"/>
              </w:rPr>
              <w:t>Attempt</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When it occurs</w:t>
            </w:r>
          </w:p>
        </w:tc>
        <w:tc>
          <w:tcPr>
            <w:tcW w:type="dxa" w:w="4896"/>
            <w:shd w:fill="17365D"/>
            <w:tcMar>
              <w:top w:w="90" w:type="dxa"/>
              <w:start w:w="100" w:type="dxa"/>
              <w:bottom w:w="90" w:type="dxa"/>
              <w:end w:w="100" w:type="dxa"/>
            </w:tcMar>
            <w:vAlign w:val="center"/>
          </w:tcPr>
          <w:p>
            <w:pPr>
              <w:spacing w:after="0"/>
            </w:pPr>
            <w:r>
              <w:rPr>
                <w:rFonts w:ascii="Aptos" w:hAnsi="Aptos"/>
                <w:b/>
                <w:color w:val="FFFFFF"/>
                <w:sz w:val="17"/>
              </w:rPr>
              <w:t>Retry result</w:t>
            </w:r>
          </w:p>
        </w:tc>
      </w:tr>
      <w:tr>
        <w:trPr>
          <w:cantSplit/>
        </w:trPr>
        <w:tc>
          <w:tcPr>
            <w:tcW w:type="dxa" w:w="1440"/>
            <w:shd w:fill="F6F8FA"/>
            <w:tcMar>
              <w:top w:w="70" w:type="dxa"/>
              <w:start w:w="100" w:type="dxa"/>
              <w:bottom w:w="70" w:type="dxa"/>
              <w:end w:w="100" w:type="dxa"/>
            </w:tcMar>
            <w:vAlign w:val="top"/>
          </w:tcPr>
          <w:p>
            <w:pPr>
              <w:spacing w:after="0" w:line="240" w:lineRule="auto"/>
            </w:pPr>
            <w:r>
              <w:rPr>
                <w:rFonts w:ascii="Aptos" w:hAnsi="Aptos"/>
                <w:color w:val="243447"/>
                <w:sz w:val="17"/>
              </w:rPr>
              <w:t>1</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Original execution</w:t>
            </w:r>
          </w:p>
        </w:tc>
        <w:tc>
          <w:tcPr>
            <w:tcW w:type="dxa" w:w="4896"/>
            <w:shd w:fill="F6F8FA"/>
            <w:tcMar>
              <w:top w:w="70" w:type="dxa"/>
              <w:start w:w="100" w:type="dxa"/>
              <w:bottom w:w="70" w:type="dxa"/>
              <w:end w:w="100" w:type="dxa"/>
            </w:tcMar>
            <w:vAlign w:val="top"/>
          </w:tcPr>
          <w:p>
            <w:pPr>
              <w:spacing w:after="0" w:line="240" w:lineRule="auto"/>
            </w:pPr>
            <w:r>
              <w:rPr>
                <w:rFonts w:ascii="Aptos" w:hAnsi="Aptos"/>
                <w:color w:val="243447"/>
                <w:sz w:val="17"/>
              </w:rPr>
              <w:t xml:space="preserve">Not a retry decision yet; a failure invokes </w:t>
            </w:r>
            <w:r>
              <w:rPr>
                <w:rFonts w:ascii="Consolas" w:hAnsi="Consolas"/>
                <w:color w:val="7A2E00"/>
                <w:sz w:val="16"/>
              </w:rPr>
              <w:t>retry()</w:t>
            </w:r>
            <w:r>
              <w:rPr>
                <w:rFonts w:ascii="Aptos" w:hAnsi="Aptos"/>
                <w:color w:val="243447"/>
                <w:sz w:val="17"/>
              </w:rPr>
              <w:t>.</w:t>
            </w:r>
          </w:p>
        </w:tc>
      </w:tr>
      <w:tr>
        <w:trPr>
          <w:cantSplit/>
        </w:trPr>
        <w:tc>
          <w:tcPr>
            <w:tcW w:type="dxa" w:w="1440"/>
            <w:tcMar>
              <w:top w:w="70" w:type="dxa"/>
              <w:start w:w="100" w:type="dxa"/>
              <w:bottom w:w="70" w:type="dxa"/>
              <w:end w:w="100" w:type="dxa"/>
            </w:tcMar>
            <w:vAlign w:val="top"/>
          </w:tcPr>
          <w:p>
            <w:pPr>
              <w:spacing w:after="0" w:line="240" w:lineRule="auto"/>
            </w:pPr>
            <w:r>
              <w:rPr>
                <w:rFonts w:ascii="Aptos" w:hAnsi="Aptos"/>
                <w:color w:val="243447"/>
                <w:sz w:val="17"/>
              </w:rPr>
              <w:t>2</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Retry #1</w:t>
            </w:r>
          </w:p>
        </w:tc>
        <w:tc>
          <w:tcPr>
            <w:tcW w:type="dxa" w:w="4896"/>
            <w:tcMar>
              <w:top w:w="70" w:type="dxa"/>
              <w:start w:w="100" w:type="dxa"/>
              <w:bottom w:w="70" w:type="dxa"/>
              <w:end w:w="100" w:type="dxa"/>
            </w:tcMar>
            <w:vAlign w:val="top"/>
          </w:tcPr>
          <w:p>
            <w:pPr>
              <w:spacing w:after="0" w:line="240" w:lineRule="auto"/>
            </w:pPr>
            <w:r>
              <w:rPr>
                <w:rFonts w:ascii="Consolas" w:hAnsi="Consolas"/>
                <w:color w:val="7A2E00"/>
                <w:sz w:val="16"/>
              </w:rPr>
              <w:t>retryCount</w:t>
            </w:r>
            <w:r>
              <w:rPr>
                <w:rFonts w:ascii="Aptos" w:hAnsi="Aptos"/>
                <w:color w:val="243447"/>
                <w:sz w:val="17"/>
              </w:rPr>
              <w:t xml:space="preserve"> becomes 1; return </w:t>
            </w:r>
            <w:r>
              <w:rPr>
                <w:rFonts w:ascii="Consolas" w:hAnsi="Consolas"/>
                <w:color w:val="7A2E00"/>
                <w:sz w:val="16"/>
              </w:rPr>
              <w:t>true</w:t>
            </w:r>
            <w:r>
              <w:rPr>
                <w:rFonts w:ascii="Aptos" w:hAnsi="Aptos"/>
                <w:color w:val="243447"/>
                <w:sz w:val="17"/>
              </w:rPr>
              <w:t>.</w:t>
            </w:r>
          </w:p>
        </w:tc>
      </w:tr>
      <w:tr>
        <w:trPr>
          <w:cantSplit/>
        </w:trPr>
        <w:tc>
          <w:tcPr>
            <w:tcW w:type="dxa" w:w="1440"/>
            <w:shd w:fill="F6F8FA"/>
            <w:tcMar>
              <w:top w:w="70" w:type="dxa"/>
              <w:start w:w="100" w:type="dxa"/>
              <w:bottom w:w="70" w:type="dxa"/>
              <w:end w:w="100" w:type="dxa"/>
            </w:tcMar>
            <w:vAlign w:val="top"/>
          </w:tcPr>
          <w:p>
            <w:pPr>
              <w:spacing w:after="0" w:line="240" w:lineRule="auto"/>
            </w:pPr>
            <w:r>
              <w:rPr>
                <w:rFonts w:ascii="Aptos" w:hAnsi="Aptos"/>
                <w:color w:val="243447"/>
                <w:sz w:val="17"/>
              </w:rPr>
              <w:t>3</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Retry #2</w:t>
            </w:r>
          </w:p>
        </w:tc>
        <w:tc>
          <w:tcPr>
            <w:tcW w:type="dxa" w:w="4896"/>
            <w:shd w:fill="F6F8FA"/>
            <w:tcMar>
              <w:top w:w="70" w:type="dxa"/>
              <w:start w:w="100" w:type="dxa"/>
              <w:bottom w:w="70" w:type="dxa"/>
              <w:end w:w="100" w:type="dxa"/>
            </w:tcMar>
            <w:vAlign w:val="top"/>
          </w:tcPr>
          <w:p>
            <w:pPr>
              <w:spacing w:after="0" w:line="240" w:lineRule="auto"/>
            </w:pPr>
            <w:r>
              <w:rPr>
                <w:rFonts w:ascii="Consolas" w:hAnsi="Consolas"/>
                <w:color w:val="7A2E00"/>
                <w:sz w:val="16"/>
              </w:rPr>
              <w:t>retryCount</w:t>
            </w:r>
            <w:r>
              <w:rPr>
                <w:rFonts w:ascii="Aptos" w:hAnsi="Aptos"/>
                <w:color w:val="243447"/>
                <w:sz w:val="17"/>
              </w:rPr>
              <w:t xml:space="preserve"> becomes 2; return </w:t>
            </w:r>
            <w:r>
              <w:rPr>
                <w:rFonts w:ascii="Consolas" w:hAnsi="Consolas"/>
                <w:color w:val="7A2E00"/>
                <w:sz w:val="16"/>
              </w:rPr>
              <w:t>true</w:t>
            </w:r>
            <w:r>
              <w:rPr>
                <w:rFonts w:ascii="Aptos" w:hAnsi="Aptos"/>
                <w:color w:val="243447"/>
                <w:sz w:val="17"/>
              </w:rPr>
              <w:t>.</w:t>
            </w:r>
          </w:p>
        </w:tc>
      </w:tr>
      <w:tr>
        <w:trPr>
          <w:cantSplit/>
        </w:trPr>
        <w:tc>
          <w:tcPr>
            <w:tcW w:type="dxa" w:w="1440"/>
            <w:tcMar>
              <w:top w:w="70" w:type="dxa"/>
              <w:start w:w="100" w:type="dxa"/>
              <w:bottom w:w="70" w:type="dxa"/>
              <w:end w:w="100" w:type="dxa"/>
            </w:tcMar>
            <w:vAlign w:val="top"/>
          </w:tcPr>
          <w:p>
            <w:pPr>
              <w:spacing w:after="0" w:line="240" w:lineRule="auto"/>
            </w:pPr>
            <w:r>
              <w:rPr>
                <w:rFonts w:ascii="Aptos" w:hAnsi="Aptos"/>
                <w:color w:val="243447"/>
                <w:sz w:val="17"/>
              </w:rPr>
              <w:t>After attempt 3 fails</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Retry budget exhausted</w:t>
            </w:r>
          </w:p>
        </w:tc>
        <w:tc>
          <w:tcPr>
            <w:tcW w:type="dxa" w:w="4896"/>
            <w:tcMar>
              <w:top w:w="70" w:type="dxa"/>
              <w:start w:w="100" w:type="dxa"/>
              <w:bottom w:w="70" w:type="dxa"/>
              <w:end w:w="100" w:type="dxa"/>
            </w:tcMar>
            <w:vAlign w:val="top"/>
          </w:tcPr>
          <w:p>
            <w:pPr>
              <w:spacing w:after="0" w:line="240" w:lineRule="auto"/>
            </w:pPr>
            <w:r>
              <w:rPr>
                <w:rFonts w:ascii="Aptos" w:hAnsi="Aptos"/>
                <w:color w:val="243447"/>
                <w:sz w:val="17"/>
              </w:rPr>
              <w:t xml:space="preserve">Return </w:t>
            </w:r>
            <w:r>
              <w:rPr>
                <w:rFonts w:ascii="Consolas" w:hAnsi="Consolas"/>
                <w:color w:val="7A2E00"/>
                <w:sz w:val="16"/>
              </w:rPr>
              <w:t>false</w:t>
            </w:r>
            <w:r>
              <w:rPr>
                <w:rFonts w:ascii="Aptos" w:hAnsi="Aptos"/>
                <w:color w:val="243447"/>
                <w:sz w:val="17"/>
              </w:rPr>
              <w:t>; no fourth attempt.</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9F5EE"/>
            <w:tcMar>
              <w:top w:w="130" w:type="dxa"/>
              <w:start w:w="180" w:type="dxa"/>
              <w:bottom w:w="130" w:type="dxa"/>
              <w:end w:w="180" w:type="dxa"/>
            </w:tcMar>
            <w:tcBorders>
              <w:top w:val="single" w:sz="5" w:color="C8D2DC"/>
              <w:left w:val="single" w:sz="10" w:color="26734D"/>
              <w:bottom w:val="single" w:sz="5" w:color="C8D2DC"/>
              <w:right w:val="single" w:sz="5" w:color="C8D2DC"/>
            </w:tcBorders>
          </w:tcPr>
          <w:p>
            <w:pPr>
              <w:spacing w:after="60"/>
            </w:pPr>
            <w:r>
              <w:rPr>
                <w:rFonts w:ascii="Aptos" w:hAnsi="Aptos"/>
                <w:b/>
                <w:color w:val="26734D"/>
                <w:sz w:val="19"/>
              </w:rPr>
              <w:t>Important counting rule</w:t>
            </w:r>
          </w:p>
          <w:p>
            <w:pPr>
              <w:spacing w:after="0" w:line="252" w:lineRule="auto"/>
            </w:pPr>
            <w:r>
              <w:rPr>
                <w:rFonts w:ascii="Consolas" w:hAnsi="Consolas"/>
                <w:color w:val="7A2E00"/>
                <w:sz w:val="17"/>
              </w:rPr>
              <w:t>MAX_RETRIES = 2</w:t>
            </w:r>
            <w:r>
              <w:rPr>
                <w:rFonts w:ascii="Aptos" w:hAnsi="Aptos"/>
                <w:color w:val="243447"/>
                <w:sz w:val="18"/>
              </w:rPr>
              <w:t xml:space="preserve"> means </w:t>
            </w:r>
            <w:r>
              <w:rPr>
                <w:rFonts w:ascii="Aptos" w:hAnsi="Aptos"/>
                <w:b/>
                <w:color w:val="243447"/>
                <w:sz w:val="18"/>
              </w:rPr>
              <w:t>up to 3 total attempts</w:t>
            </w:r>
            <w:r>
              <w:rPr>
                <w:rFonts w:ascii="Aptos" w:hAnsi="Aptos"/>
                <w:color w:val="243447"/>
                <w:sz w:val="18"/>
              </w:rPr>
              <w:t>: 1 original attempt + 2 retries. It does not mean only two total executions.</w:t>
            </w:r>
          </w:p>
        </w:tc>
      </w:tr>
    </w:tbl>
    <w:p>
      <w:pPr>
        <w:spacing w:after="20"/>
      </w:pPr>
    </w:p>
    <w:p>
      <w:pPr>
        <w:pStyle w:val="Heading2"/>
        <w:keepNext/>
        <w:spacing w:before="140" w:after="60"/>
      </w:pPr>
      <w:r>
        <w:t>8.3 Attach retry logic to a specific test</w:t>
      </w:r>
    </w:p>
    <w:p>
      <w:pPr>
        <w:spacing w:before="80" w:after="40"/>
        <w:keepLines/>
        <w:keepNext/>
      </w:pPr>
      <w:r>
        <w:rPr>
          <w:rFonts w:ascii="Aptos" w:hAnsi="Aptos"/>
          <w:b/>
          <w:color w:val="0F6B78"/>
          <w:sz w:val="17"/>
        </w:rPr>
        <w:t>Attach retry behavior through @Test</w:t>
      </w:r>
    </w:p>
    <w:p>
      <w:pPr>
        <w:keepNext/>
        <w:keepLines/>
        <w:spacing w:before="0" w:after="0" w:line="240" w:lineRule="auto"/>
        <w:ind w:left="173" w:right="86"/>
        <w:shd w:fill="F2F4F7"/>
      </w:pPr>
      <w:r>
        <w:rPr>
          <w:rFonts w:ascii="Consolas" w:hAnsi="Consolas"/>
          <w:color w:val="263746"/>
          <w:sz w:val="16"/>
        </w:rPr>
        <w:t>import org.testng.Assert;</w:t>
      </w:r>
    </w:p>
    <w:p>
      <w:pPr>
        <w:keepNext/>
        <w:keepLines/>
        <w:spacing w:before="0" w:after="0" w:line="240" w:lineRule="auto"/>
        <w:ind w:left="173" w:right="86"/>
        <w:shd w:fill="F2F4F7"/>
      </w:pPr>
      <w:r>
        <w:rPr>
          <w:rFonts w:ascii="Consolas" w:hAnsi="Consolas"/>
          <w:color w:val="263746"/>
          <w:sz w:val="16"/>
        </w:rPr>
        <w:t>import org.testng.annotations.Test;</w:t>
      </w:r>
    </w:p>
    <w:p>
      <w:pPr>
        <w:keepNext/>
        <w:keepLines/>
        <w:spacing w:before="0" w:after="0" w:line="240" w:lineRule="auto"/>
        <w:ind w:left="173" w:right="86"/>
        <w:shd w:fill="F2F4F7"/>
      </w:pPr>
      <w:r>
        <w:rPr>
          <w:rFonts w:ascii="Consolas" w:hAnsi="Consolas"/>
          <w:color w:val="263746"/>
          <w:sz w:val="16"/>
        </w:rPr>
        <w:t>import com.example.listeners.RetryAnalyzer;</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PaymentTest {</w:t>
      </w:r>
    </w:p>
    <w:p>
      <w:pPr>
        <w:keepNext/>
        <w:keepLines/>
        <w:spacing w:before="0" w:after="0" w:line="240" w:lineRule="auto"/>
        <w:ind w:left="173" w:right="86"/>
        <w:shd w:fill="F2F4F7"/>
      </w:pPr>
      <w:r>
        <w:rPr>
          <w:rFonts w:ascii="Consolas" w:hAnsi="Consolas"/>
          <w:color w:val="263746"/>
          <w:sz w:val="16"/>
        </w:rPr>
        <w:t xml:space="preserve">    @Test(retryAnalyzer = RetryAnalyzer.class)</w:t>
      </w:r>
    </w:p>
    <w:p>
      <w:pPr>
        <w:keepNext/>
        <w:keepLines/>
        <w:spacing w:before="0" w:after="0" w:line="240" w:lineRule="auto"/>
        <w:ind w:left="173" w:right="86"/>
        <w:shd w:fill="F2F4F7"/>
      </w:pPr>
      <w:r>
        <w:rPr>
          <w:rFonts w:ascii="Consolas" w:hAnsi="Consolas"/>
          <w:color w:val="263746"/>
          <w:sz w:val="16"/>
        </w:rPr>
        <w:t xml:space="preserve">    public void verifyPaymentGatewayResponse() {</w:t>
      </w:r>
    </w:p>
    <w:p>
      <w:pPr>
        <w:keepNext/>
        <w:keepLines/>
        <w:spacing w:before="0" w:after="0" w:line="240" w:lineRule="auto"/>
        <w:ind w:left="173" w:right="86"/>
        <w:shd w:fill="F2F4F7"/>
      </w:pPr>
      <w:r>
        <w:rPr>
          <w:rFonts w:ascii="Consolas" w:hAnsi="Consolas"/>
          <w:color w:val="263746"/>
          <w:sz w:val="16"/>
        </w:rPr>
        <w:t xml:space="preserve">        // Call the test environment's payment API or UI here.</w:t>
      </w:r>
    </w:p>
    <w:p>
      <w:pPr>
        <w:keepNext/>
        <w:keepLines/>
        <w:spacing w:before="0" w:after="0" w:line="240" w:lineRule="auto"/>
        <w:ind w:left="173" w:right="86"/>
        <w:shd w:fill="F2F4F7"/>
      </w:pPr>
      <w:r>
        <w:rPr>
          <w:rFonts w:ascii="Consolas" w:hAnsi="Consolas"/>
          <w:color w:val="263746"/>
          <w:sz w:val="16"/>
        </w:rPr>
        <w:t xml:space="preserve">        int actualStatus = 503; // Illustrative temporary server response.</w:t>
      </w:r>
    </w:p>
    <w:p>
      <w:pPr>
        <w:keepNext/>
        <w:keepLines/>
        <w:spacing w:before="0" w:after="0" w:line="240" w:lineRule="auto"/>
        <w:ind w:left="173" w:right="86"/>
        <w:shd w:fill="F2F4F7"/>
      </w:pPr>
      <w:r>
        <w:rPr>
          <w:rFonts w:ascii="Consolas" w:hAnsi="Consolas"/>
          <w:color w:val="263746"/>
          <w:sz w:val="16"/>
        </w:rPr>
        <w:t xml:space="preserve">        Assert.assertEquals(actualStatus, 200,</w:t>
      </w:r>
    </w:p>
    <w:p>
      <w:pPr>
        <w:keepNext/>
        <w:keepLines/>
        <w:spacing w:before="0" w:after="0" w:line="240" w:lineRule="auto"/>
        <w:ind w:left="173" w:right="86"/>
        <w:shd w:fill="F2F4F7"/>
      </w:pPr>
      <w:r>
        <w:rPr>
          <w:rFonts w:ascii="Consolas" w:hAnsi="Consolas"/>
          <w:color w:val="263746"/>
          <w:sz w:val="16"/>
        </w:rPr>
        <w:t xml:space="preserve">                "Payment gateway should return HTTP 200");</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spacing w:before="0" w:after="100" w:line="259" w:lineRule="auto"/>
      </w:pPr>
      <w:r>
        <w:rPr>
          <w:rFonts w:ascii="Aptos" w:hAnsi="Aptos"/>
          <w:color w:val="243447"/>
          <w:sz w:val="20"/>
        </w:rPr>
        <w:t>The test above deliberately demonstrates the mechanics; if it always receives 503, it will fail after the retry budget. A retry cannot make a broken service healthy.</w:t>
      </w:r>
    </w:p>
    <w:p>
      <w:pPr>
        <w:pStyle w:val="Heading2"/>
        <w:keepNext/>
        <w:spacing w:before="140" w:after="60"/>
      </w:pPr>
      <w:r>
        <w:t>8.4 Practical retry policy</w:t>
      </w:r>
    </w:p>
    <w:p>
      <w:pPr>
        <w:spacing w:before="0" w:after="100" w:line="259" w:lineRule="auto"/>
      </w:pPr>
      <w:r>
        <w:rPr>
          <w:rFonts w:ascii="Aptos" w:hAnsi="Aptos"/>
          <w:color w:val="243447"/>
          <w:sz w:val="20"/>
        </w:rPr>
        <w:t>The simple example retries every failure. In a production framework, consider the failure cause before retrying. A short-lived browser startup issue or intermittent infrastructure timeout may justify a retry. A deterministic wrong price, wrong business rule, or repeatable assertion mismatch usually needs investigation instead of repeated execution.</w:t>
      </w:r>
    </w:p>
    <w:p>
      <w:pPr>
        <w:pStyle w:val="ListBullet"/>
        <w:spacing w:after="50" w:line="252" w:lineRule="auto"/>
      </w:pPr>
      <w:r>
        <w:rPr>
          <w:rFonts w:ascii="Aptos" w:hAnsi="Aptos"/>
          <w:color w:val="243447"/>
          <w:sz w:val="19"/>
        </w:rPr>
        <w:t>Keep retries bounded (often one or two retries rather than an unlimited loop).</w:t>
      </w:r>
    </w:p>
    <w:p>
      <w:pPr>
        <w:pStyle w:val="ListBullet"/>
        <w:spacing w:after="50" w:line="252" w:lineRule="auto"/>
      </w:pPr>
      <w:r>
        <w:rPr>
          <w:rFonts w:ascii="Aptos" w:hAnsi="Aptos"/>
          <w:color w:val="243447"/>
          <w:sz w:val="19"/>
        </w:rPr>
        <w:t>Log the method name, exception, retry count, environment, and browser/build details.</w:t>
      </w:r>
    </w:p>
    <w:p>
      <w:pPr>
        <w:pStyle w:val="ListBullet"/>
        <w:spacing w:after="50" w:line="252" w:lineRule="auto"/>
      </w:pPr>
      <w:r>
        <w:rPr>
          <w:rFonts w:ascii="Aptos" w:hAnsi="Aptos"/>
          <w:color w:val="243447"/>
          <w:sz w:val="19"/>
        </w:rPr>
        <w:t>Do not convert “failed first time, passed on retry” into an invisible success; report it as flaky.</w:t>
      </w:r>
    </w:p>
    <w:p>
      <w:pPr>
        <w:pStyle w:val="ListBullet"/>
        <w:spacing w:after="50" w:line="252" w:lineRule="auto"/>
      </w:pPr>
      <w:r>
        <w:rPr>
          <w:rFonts w:ascii="Aptos" w:hAnsi="Aptos"/>
          <w:color w:val="243447"/>
          <w:sz w:val="19"/>
        </w:rPr>
        <w:t>Do not retry destructive tests without checking idempotency. Retrying “create payment” can duplicate side effects.</w:t>
      </w:r>
    </w:p>
    <w:p>
      <w:pPr>
        <w:pStyle w:val="ListBullet"/>
        <w:spacing w:after="50" w:line="252" w:lineRule="auto"/>
      </w:pPr>
      <w:r>
        <w:rPr>
          <w:rFonts w:ascii="Aptos" w:hAnsi="Aptos"/>
          <w:color w:val="243447"/>
          <w:sz w:val="19"/>
        </w:rPr>
        <w:t>If runs are parallel, ensure the retry counter is not unintentionally shared across different tests. Verify analyzer lifecycle behavior for the TestNG version and parallel configuration you use.</w:t>
      </w:r>
    </w:p>
    <w:p>
      <w:pPr>
        <w:pStyle w:val="Heading1"/>
        <w:keepNext/>
        <w:spacing w:before="220" w:after="80"/>
      </w:pPr>
      <w:r>
        <w:t>9. IAnnotationTransformer - Configure Retry Centrally</w:t>
      </w:r>
    </w:p>
    <w:p>
      <w:pPr>
        <w:spacing w:before="0" w:after="100" w:line="259" w:lineRule="auto"/>
      </w:pPr>
      <w:r>
        <w:rPr>
          <w:rFonts w:ascii="Aptos" w:hAnsi="Aptos"/>
          <w:color w:val="243447"/>
          <w:sz w:val="20"/>
        </w:rPr>
        <w:t xml:space="preserve">Applying </w:t>
      </w:r>
      <w:r>
        <w:rPr>
          <w:rFonts w:ascii="Consolas" w:hAnsi="Consolas"/>
          <w:color w:val="7A2E00"/>
          <w:sz w:val="19"/>
        </w:rPr>
        <w:t>retryAnalyzer = ...</w:t>
      </w:r>
      <w:r>
        <w:rPr>
          <w:rFonts w:ascii="Aptos" w:hAnsi="Aptos"/>
          <w:color w:val="243447"/>
          <w:sz w:val="20"/>
        </w:rPr>
        <w:t xml:space="preserve"> on every test works for a small suite. An </w:t>
      </w:r>
      <w:r>
        <w:rPr>
          <w:rFonts w:ascii="Consolas" w:hAnsi="Consolas"/>
          <w:color w:val="7A2E00"/>
          <w:sz w:val="19"/>
        </w:rPr>
        <w:t>IAnnotationTransformer</w:t>
      </w:r>
      <w:r>
        <w:rPr>
          <w:rFonts w:ascii="Aptos" w:hAnsi="Aptos"/>
          <w:color w:val="243447"/>
          <w:sz w:val="20"/>
        </w:rPr>
        <w:t xml:space="preserve"> can attach a retry analyzer before TestNG executes selected test methods, which reduces repeated annotation changes. It should be applied selectively rather than enabling retries indiscriminately.</w:t>
      </w:r>
    </w:p>
    <w:p>
      <w:pPr>
        <w:pStyle w:val="Heading2"/>
        <w:keepNext/>
        <w:spacing w:before="140" w:after="60"/>
      </w:pPr>
      <w:r>
        <w:t>9.1 Transformer example</w:t>
      </w:r>
    </w:p>
    <w:p>
      <w:pPr>
        <w:spacing w:before="80" w:after="40"/>
        <w:keepLines/>
        <w:keepNext/>
      </w:pPr>
      <w:r>
        <w:rPr>
          <w:rFonts w:ascii="Aptos" w:hAnsi="Aptos"/>
          <w:b/>
          <w:color w:val="0F6B78"/>
          <w:sz w:val="17"/>
        </w:rPr>
        <w:t>Selective transformer - use your actual package names</w:t>
      </w:r>
    </w:p>
    <w:p>
      <w:pPr>
        <w:keepNext/>
        <w:keepLines/>
        <w:spacing w:before="0" w:after="0" w:line="240" w:lineRule="auto"/>
        <w:ind w:left="173" w:right="86"/>
        <w:shd w:fill="F2F4F7"/>
      </w:pPr>
      <w:r>
        <w:rPr>
          <w:rFonts w:ascii="Consolas" w:hAnsi="Consolas"/>
          <w:color w:val="263746"/>
          <w:sz w:val="16"/>
        </w:rPr>
        <w:t>package com.example.listeners;</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import java.lang.reflect.Constructor;</w:t>
      </w:r>
    </w:p>
    <w:p>
      <w:pPr>
        <w:keepNext/>
        <w:keepLines/>
        <w:spacing w:before="0" w:after="0" w:line="240" w:lineRule="auto"/>
        <w:ind w:left="173" w:right="86"/>
        <w:shd w:fill="F2F4F7"/>
      </w:pPr>
      <w:r>
        <w:rPr>
          <w:rFonts w:ascii="Consolas" w:hAnsi="Consolas"/>
          <w:color w:val="263746"/>
          <w:sz w:val="16"/>
        </w:rPr>
        <w:t>import java.lang.reflect.Method;</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import org.testng.IAnnotationTransformer;</w:t>
      </w:r>
    </w:p>
    <w:p>
      <w:pPr>
        <w:keepNext/>
        <w:keepLines/>
        <w:spacing w:before="0" w:after="0" w:line="240" w:lineRule="auto"/>
        <w:ind w:left="173" w:right="86"/>
        <w:shd w:fill="F2F4F7"/>
      </w:pPr>
      <w:r>
        <w:rPr>
          <w:rFonts w:ascii="Consolas" w:hAnsi="Consolas"/>
          <w:color w:val="263746"/>
          <w:sz w:val="16"/>
        </w:rPr>
        <w:t>import org.testng.annotations.ITestAnnotation;</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RetryTransformer implements IAnnotationTransformer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transform(ITestAnnotation annotation,</w:t>
      </w:r>
    </w:p>
    <w:p>
      <w:pPr>
        <w:keepNext/>
        <w:keepLines/>
        <w:spacing w:before="0" w:after="0" w:line="240" w:lineRule="auto"/>
        <w:ind w:left="173" w:right="86"/>
        <w:shd w:fill="F2F4F7"/>
      </w:pPr>
      <w:r>
        <w:rPr>
          <w:rFonts w:ascii="Consolas" w:hAnsi="Consolas"/>
          <w:color w:val="263746"/>
          <w:sz w:val="16"/>
        </w:rPr>
        <w:t xml:space="preserve">                          Class testClass,</w:t>
      </w:r>
    </w:p>
    <w:p>
      <w:pPr>
        <w:keepNext/>
        <w:keepLines/>
        <w:spacing w:before="0" w:after="0" w:line="240" w:lineRule="auto"/>
        <w:ind w:left="173" w:right="86"/>
        <w:shd w:fill="F2F4F7"/>
      </w:pPr>
      <w:r>
        <w:rPr>
          <w:rFonts w:ascii="Consolas" w:hAnsi="Consolas"/>
          <w:color w:val="263746"/>
          <w:sz w:val="16"/>
        </w:rPr>
        <w:t xml:space="preserve">                          Constructor testConstructor,</w:t>
      </w:r>
    </w:p>
    <w:p>
      <w:pPr>
        <w:keepNext/>
        <w:keepLines/>
        <w:spacing w:before="0" w:after="0" w:line="240" w:lineRule="auto"/>
        <w:ind w:left="173" w:right="86"/>
        <w:shd w:fill="F2F4F7"/>
      </w:pPr>
      <w:r>
        <w:rPr>
          <w:rFonts w:ascii="Consolas" w:hAnsi="Consolas"/>
          <w:color w:val="263746"/>
          <w:sz w:val="16"/>
        </w:rPr>
        <w:t xml:space="preserve">                          Method testMethod) {</w:t>
      </w:r>
    </w:p>
    <w:p>
      <w:pPr>
        <w:keepNext/>
        <w:keepLines/>
        <w:spacing w:before="0" w:after="0" w:line="240" w:lineRule="auto"/>
        <w:ind w:left="173" w:right="86"/>
        <w:shd w:fill="F2F4F7"/>
      </w:pPr>
      <w:r>
        <w:rPr>
          <w:rFonts w:ascii="Consolas" w:hAnsi="Consolas"/>
          <w:color w:val="263746"/>
          <w:sz w:val="16"/>
        </w:rPr>
        <w:t xml:space="preserve">        // Example policy: only methods whose names start with "flaky"</w:t>
      </w:r>
    </w:p>
    <w:p>
      <w:pPr>
        <w:keepNext/>
        <w:keepLines/>
        <w:spacing w:before="0" w:after="0" w:line="240" w:lineRule="auto"/>
        <w:ind w:left="173" w:right="86"/>
        <w:shd w:fill="F2F4F7"/>
      </w:pPr>
      <w:r>
        <w:rPr>
          <w:rFonts w:ascii="Consolas" w:hAnsi="Consolas"/>
          <w:color w:val="263746"/>
          <w:sz w:val="16"/>
        </w:rPr>
        <w:t xml:space="preserve">        // receive automatic retry behavior.</w:t>
      </w:r>
    </w:p>
    <w:p>
      <w:pPr>
        <w:keepNext/>
        <w:keepLines/>
        <w:spacing w:before="0" w:after="0" w:line="240" w:lineRule="auto"/>
        <w:ind w:left="173" w:right="86"/>
        <w:shd w:fill="F2F4F7"/>
      </w:pPr>
      <w:r>
        <w:rPr>
          <w:rFonts w:ascii="Consolas" w:hAnsi="Consolas"/>
          <w:color w:val="263746"/>
          <w:sz w:val="16"/>
        </w:rPr>
        <w:t xml:space="preserve">        if (testMethod != null</w:t>
      </w:r>
    </w:p>
    <w:p>
      <w:pPr>
        <w:keepNext/>
        <w:keepLines/>
        <w:spacing w:before="0" w:after="0" w:line="240" w:lineRule="auto"/>
        <w:ind w:left="173" w:right="86"/>
        <w:shd w:fill="F2F4F7"/>
      </w:pPr>
      <w:r>
        <w:rPr>
          <w:rFonts w:ascii="Consolas" w:hAnsi="Consolas"/>
          <w:color w:val="263746"/>
          <w:sz w:val="16"/>
        </w:rPr>
        <w:t xml:space="preserve">                &amp;&amp; testMethod.getName().startsWith("flaky")) {</w:t>
      </w:r>
    </w:p>
    <w:p>
      <w:pPr>
        <w:keepNext/>
        <w:keepLines/>
        <w:spacing w:before="0" w:after="0" w:line="240" w:lineRule="auto"/>
        <w:ind w:left="173" w:right="86"/>
        <w:shd w:fill="F2F4F7"/>
      </w:pPr>
      <w:r>
        <w:rPr>
          <w:rFonts w:ascii="Consolas" w:hAnsi="Consolas"/>
          <w:color w:val="263746"/>
          <w:sz w:val="16"/>
        </w:rPr>
        <w:t xml:space="preserve">            annotation.setRetryAnalyzer(RetryAnalyzer.class);</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pStyle w:val="Heading2"/>
        <w:keepNext/>
        <w:spacing w:before="140" w:after="60"/>
      </w:pPr>
      <w:r>
        <w:t>9.2 How the transformer works</w:t>
      </w:r>
    </w:p>
    <w:p>
      <w:pPr>
        <w:pStyle w:val="ListBullet"/>
        <w:spacing w:after="50" w:line="252" w:lineRule="auto"/>
      </w:pPr>
      <w:r>
        <w:rPr>
          <w:rFonts w:ascii="Consolas" w:hAnsi="Consolas"/>
          <w:color w:val="7A2E00"/>
          <w:sz w:val="18"/>
        </w:rPr>
        <w:t>transform()</w:t>
      </w:r>
      <w:r>
        <w:rPr>
          <w:rFonts w:ascii="Aptos" w:hAnsi="Aptos"/>
          <w:color w:val="243447"/>
          <w:sz w:val="19"/>
        </w:rPr>
        <w:t xml:space="preserve"> is called while TestNG processes annotations.</w:t>
      </w:r>
    </w:p>
    <w:p>
      <w:pPr>
        <w:pStyle w:val="ListBullet"/>
        <w:spacing w:after="50" w:line="252" w:lineRule="auto"/>
      </w:pPr>
      <w:r>
        <w:rPr>
          <w:rFonts w:ascii="Consolas" w:hAnsi="Consolas"/>
          <w:color w:val="7A2E00"/>
          <w:sz w:val="18"/>
        </w:rPr>
        <w:t>ITestAnnotation annotation</w:t>
      </w:r>
      <w:r>
        <w:rPr>
          <w:rFonts w:ascii="Aptos" w:hAnsi="Aptos"/>
          <w:color w:val="243447"/>
          <w:sz w:val="19"/>
        </w:rPr>
        <w:t xml:space="preserve"> represents the </w:t>
      </w:r>
      <w:r>
        <w:rPr>
          <w:rFonts w:ascii="Consolas" w:hAnsi="Consolas"/>
          <w:color w:val="7A2E00"/>
          <w:sz w:val="18"/>
        </w:rPr>
        <w:t>@Test</w:t>
      </w:r>
      <w:r>
        <w:rPr>
          <w:rFonts w:ascii="Aptos" w:hAnsi="Aptos"/>
          <w:color w:val="243447"/>
          <w:sz w:val="19"/>
        </w:rPr>
        <w:t xml:space="preserve"> metadata that TestNG is reading.</w:t>
      </w:r>
    </w:p>
    <w:p>
      <w:pPr>
        <w:pStyle w:val="ListBullet"/>
        <w:spacing w:after="50" w:line="252" w:lineRule="auto"/>
      </w:pPr>
      <w:r>
        <w:rPr>
          <w:rFonts w:ascii="Consolas" w:hAnsi="Consolas"/>
          <w:color w:val="7A2E00"/>
          <w:sz w:val="18"/>
        </w:rPr>
        <w:t>testMethod</w:t>
      </w:r>
      <w:r>
        <w:rPr>
          <w:rFonts w:ascii="Aptos" w:hAnsi="Aptos"/>
          <w:color w:val="243447"/>
          <w:sz w:val="19"/>
        </w:rPr>
        <w:t xml:space="preserve"> identifies the test method when the annotation is method-based; check for </w:t>
      </w:r>
      <w:r>
        <w:rPr>
          <w:rFonts w:ascii="Consolas" w:hAnsi="Consolas"/>
          <w:color w:val="7A2E00"/>
          <w:sz w:val="18"/>
        </w:rPr>
        <w:t>null</w:t>
      </w:r>
      <w:r>
        <w:rPr>
          <w:rFonts w:ascii="Aptos" w:hAnsi="Aptos"/>
          <w:color w:val="243447"/>
          <w:sz w:val="19"/>
        </w:rPr>
        <w:t xml:space="preserve"> before using it.</w:t>
      </w:r>
    </w:p>
    <w:p>
      <w:pPr>
        <w:pStyle w:val="ListBullet"/>
        <w:spacing w:after="50" w:line="252" w:lineRule="auto"/>
      </w:pPr>
      <w:r>
        <w:rPr>
          <w:rFonts w:ascii="Consolas" w:hAnsi="Consolas"/>
          <w:color w:val="7A2E00"/>
          <w:sz w:val="18"/>
        </w:rPr>
        <w:t>annotation.setRetryAnalyzer(RetryAnalyzer.class)</w:t>
      </w:r>
      <w:r>
        <w:rPr>
          <w:rFonts w:ascii="Aptos" w:hAnsi="Aptos"/>
          <w:color w:val="243447"/>
          <w:sz w:val="19"/>
        </w:rPr>
        <w:t xml:space="preserve"> tells TestNG to use your retry analyzer for that selected method.</w:t>
      </w:r>
    </w:p>
    <w:p>
      <w:pPr>
        <w:pStyle w:val="ListBullet"/>
        <w:spacing w:after="50" w:line="252" w:lineRule="auto"/>
      </w:pPr>
      <w:r>
        <w:rPr>
          <w:rFonts w:ascii="Aptos" w:hAnsi="Aptos"/>
          <w:color w:val="243447"/>
          <w:sz w:val="19"/>
        </w:rPr>
        <w:t xml:space="preserve">The sample uses names beginning with </w:t>
      </w:r>
      <w:r>
        <w:rPr>
          <w:rFonts w:ascii="Consolas" w:hAnsi="Consolas"/>
          <w:color w:val="7A2E00"/>
          <w:sz w:val="18"/>
        </w:rPr>
        <w:t>flaky</w:t>
      </w:r>
      <w:r>
        <w:rPr>
          <w:rFonts w:ascii="Aptos" w:hAnsi="Aptos"/>
          <w:color w:val="243447"/>
          <w:sz w:val="19"/>
        </w:rPr>
        <w:t xml:space="preserve"> as a simple selection rule. In a real project, prefer an explicit documented convention or other maintainable selection strategy.</w:t>
      </w:r>
    </w:p>
    <w:p>
      <w:pPr>
        <w:pStyle w:val="Heading2"/>
        <w:keepNext/>
        <w:spacing w:before="140" w:after="60"/>
      </w:pPr>
      <w:r>
        <w:t>9.3 Register the transformer in testng.xml</w:t>
      </w:r>
    </w:p>
    <w:p>
      <w:pPr>
        <w:spacing w:before="80" w:after="40"/>
        <w:keepLines/>
        <w:keepNext/>
      </w:pPr>
      <w:r>
        <w:rPr>
          <w:rFonts w:ascii="Aptos" w:hAnsi="Aptos"/>
          <w:b/>
          <w:color w:val="0F6B78"/>
          <w:sz w:val="17"/>
        </w:rPr>
        <w:t>Valid XML structure - replace package/class names</w:t>
      </w:r>
    </w:p>
    <w:p>
      <w:pPr>
        <w:keepNext/>
        <w:keepLines/>
        <w:spacing w:before="0" w:after="0" w:line="240" w:lineRule="auto"/>
        <w:ind w:left="173" w:right="86"/>
        <w:shd w:fill="F2F4F7"/>
      </w:pPr>
      <w:r>
        <w:rPr>
          <w:rFonts w:ascii="Consolas" w:hAnsi="Consolas"/>
          <w:color w:val="263746"/>
          <w:sz w:val="16"/>
        </w:rPr>
        <w:t>&lt;?xml version="1.0" encoding="UTF-8"?&gt;</w:t>
      </w:r>
    </w:p>
    <w:p>
      <w:pPr>
        <w:keepNext/>
        <w:keepLines/>
        <w:spacing w:before="0" w:after="0" w:line="240" w:lineRule="auto"/>
        <w:ind w:left="173" w:right="86"/>
        <w:shd w:fill="F2F4F7"/>
      </w:pPr>
      <w:r>
        <w:rPr>
          <w:rFonts w:ascii="Consolas" w:hAnsi="Consolas"/>
          <w:color w:val="263746"/>
          <w:sz w:val="16"/>
        </w:rPr>
        <w:t>&lt;!DOCTYPE suite SYSTEM "https://testng.org/testng-1.0.dtd"&gt;</w:t>
      </w:r>
    </w:p>
    <w:p>
      <w:pPr>
        <w:keepNext/>
        <w:keepLines/>
        <w:spacing w:before="0" w:after="0" w:line="240" w:lineRule="auto"/>
        <w:ind w:left="173" w:right="86"/>
        <w:shd w:fill="F2F4F7"/>
      </w:pPr>
      <w:r>
        <w:rPr>
          <w:rFonts w:ascii="Consolas" w:hAnsi="Consolas"/>
          <w:color w:val="263746"/>
          <w:sz w:val="16"/>
        </w:rPr>
        <w:t>&lt;suite name="Regression Suite"&gt;</w:t>
      </w:r>
    </w:p>
    <w:p>
      <w:pPr>
        <w:keepNext/>
        <w:keepLines/>
        <w:spacing w:before="0" w:after="0" w:line="240" w:lineRule="auto"/>
        <w:ind w:left="173" w:right="86"/>
        <w:shd w:fill="F2F4F7"/>
      </w:pPr>
      <w:r>
        <w:rPr>
          <w:rFonts w:ascii="Consolas" w:hAnsi="Consolas"/>
          <w:color w:val="263746"/>
          <w:sz w:val="16"/>
        </w:rPr>
        <w:t xml:space="preserve">    &lt;listeners&gt;</w:t>
      </w:r>
    </w:p>
    <w:p>
      <w:pPr>
        <w:keepNext/>
        <w:keepLines/>
        <w:spacing w:before="0" w:after="0" w:line="240" w:lineRule="auto"/>
        <w:ind w:left="173" w:right="86"/>
        <w:shd w:fill="F2F4F7"/>
      </w:pPr>
      <w:r>
        <w:rPr>
          <w:rFonts w:ascii="Consolas" w:hAnsi="Consolas"/>
          <w:color w:val="263746"/>
          <w:sz w:val="16"/>
        </w:rPr>
        <w:t xml:space="preserve">        &lt;listener class-name="com.example.listeners.RetryTransformer"/&gt;</w:t>
      </w:r>
    </w:p>
    <w:p>
      <w:pPr>
        <w:keepNext/>
        <w:keepLines/>
        <w:spacing w:before="0" w:after="0" w:line="240" w:lineRule="auto"/>
        <w:ind w:left="173" w:right="86"/>
        <w:shd w:fill="F2F4F7"/>
      </w:pPr>
      <w:r>
        <w:rPr>
          <w:rFonts w:ascii="Consolas" w:hAnsi="Consolas"/>
          <w:color w:val="263746"/>
          <w:sz w:val="16"/>
        </w:rPr>
        <w:t xml:space="preserve">    &lt;/listeners&gt;</w:t>
      </w:r>
    </w:p>
    <w:p>
      <w:pPr>
        <w:keepNext/>
        <w:keepLines/>
        <w:spacing w:before="0" w:after="0" w:line="240" w:lineRule="auto"/>
        <w:ind w:left="173" w:right="86"/>
        <w:shd w:fill="F2F4F7"/>
      </w:pPr>
      <w:r>
        <w:rPr>
          <w:rFonts w:ascii="Consolas" w:hAnsi="Consolas"/>
          <w:color w:val="263746"/>
          <w:sz w:val="16"/>
        </w:rPr>
        <w:t xml:space="preserve">    &lt;test name="UI Regression"&gt;</w:t>
      </w:r>
    </w:p>
    <w:p>
      <w:pPr>
        <w:keepNext/>
        <w:keepLines/>
        <w:spacing w:before="0" w:after="0" w:line="240" w:lineRule="auto"/>
        <w:ind w:left="173" w:right="86"/>
        <w:shd w:fill="F2F4F7"/>
      </w:pPr>
      <w:r>
        <w:rPr>
          <w:rFonts w:ascii="Consolas" w:hAnsi="Consolas"/>
          <w:color w:val="263746"/>
          <w:sz w:val="16"/>
        </w:rPr>
        <w:t xml:space="preserve">        &lt;classes&gt;</w:t>
      </w:r>
    </w:p>
    <w:p>
      <w:pPr>
        <w:keepNext/>
        <w:keepLines/>
        <w:spacing w:before="0" w:after="0" w:line="240" w:lineRule="auto"/>
        <w:ind w:left="173" w:right="86"/>
        <w:shd w:fill="F2F4F7"/>
      </w:pPr>
      <w:r>
        <w:rPr>
          <w:rFonts w:ascii="Consolas" w:hAnsi="Consolas"/>
          <w:color w:val="263746"/>
          <w:sz w:val="16"/>
        </w:rPr>
        <w:t xml:space="preserve">            &lt;class name="com.example.tests.PaymentTest"/&gt;</w:t>
      </w:r>
    </w:p>
    <w:p>
      <w:pPr>
        <w:keepNext/>
        <w:keepLines/>
        <w:spacing w:before="0" w:after="0" w:line="240" w:lineRule="auto"/>
        <w:ind w:left="173" w:right="86"/>
        <w:shd w:fill="F2F4F7"/>
      </w:pPr>
      <w:r>
        <w:rPr>
          <w:rFonts w:ascii="Consolas" w:hAnsi="Consolas"/>
          <w:color w:val="263746"/>
          <w:sz w:val="16"/>
        </w:rPr>
        <w:t xml:space="preserve">        &lt;/classes&gt;</w:t>
      </w:r>
    </w:p>
    <w:p>
      <w:pPr>
        <w:keepNext/>
        <w:keepLines/>
        <w:spacing w:before="0" w:after="0" w:line="240" w:lineRule="auto"/>
        <w:ind w:left="173" w:right="86"/>
        <w:shd w:fill="F2F4F7"/>
      </w:pPr>
      <w:r>
        <w:rPr>
          <w:rFonts w:ascii="Consolas" w:hAnsi="Consolas"/>
          <w:color w:val="263746"/>
          <w:sz w:val="16"/>
        </w:rPr>
        <w:t xml:space="preserve">    &lt;/test&gt;</w:t>
      </w:r>
    </w:p>
    <w:p>
      <w:pPr>
        <w:keepLines/>
        <w:spacing w:before="0" w:after="0" w:line="240" w:lineRule="auto"/>
        <w:ind w:left="173" w:right="86"/>
        <w:shd w:fill="F2F4F7"/>
      </w:pPr>
      <w:r>
        <w:rPr>
          <w:rFonts w:ascii="Consolas" w:hAnsi="Consolas"/>
          <w:color w:val="263746"/>
          <w:sz w:val="16"/>
        </w:rPr>
        <w:t>&lt;/suite&gt;</w:t>
      </w:r>
    </w:p>
    <w:p>
      <w:pPr>
        <w:spacing w:after="60" w:before="0"/>
      </w:pPr>
    </w:p>
    <w:tbl>
      <w:tblPr>
        <w:tblW w:type="auto" w:w="0"/>
        <w:jc w:val="center"/>
        <w:tblLook w:firstColumn="1" w:firstRow="1" w:lastColumn="0" w:lastRow="0" w:noHBand="0" w:noVBand="1" w:val="04A0"/>
      </w:tblPr>
      <w:tblGrid>
        <w:gridCol w:w="10166"/>
      </w:tblGrid>
      <w:tr>
        <w:trPr>
          <w:cantSplit/>
        </w:trPr>
        <w:tc>
          <w:tcPr>
            <w:tcW w:type="dxa" w:w="10166"/>
            <w:shd w:fill="FFF5D6"/>
            <w:tcMar>
              <w:top w:w="130" w:type="dxa"/>
              <w:start w:w="180" w:type="dxa"/>
              <w:bottom w:w="130" w:type="dxa"/>
              <w:end w:w="180" w:type="dxa"/>
            </w:tcMar>
            <w:tcBorders>
              <w:top w:val="single" w:sz="5" w:color="C8D2DC"/>
              <w:left w:val="single" w:sz="10" w:color="9A6B00"/>
              <w:bottom w:val="single" w:sz="5" w:color="C8D2DC"/>
              <w:right w:val="single" w:sz="5" w:color="C8D2DC"/>
            </w:tcBorders>
          </w:tcPr>
          <w:p>
            <w:pPr>
              <w:spacing w:after="60"/>
            </w:pPr>
            <w:r>
              <w:rPr>
                <w:rFonts w:ascii="Aptos" w:hAnsi="Aptos"/>
                <w:b/>
                <w:color w:val="9A6B00"/>
                <w:sz w:val="19"/>
              </w:rPr>
              <w:t>Registration note</w:t>
            </w:r>
          </w:p>
          <w:p>
            <w:pPr>
              <w:spacing w:after="0" w:line="252" w:lineRule="auto"/>
            </w:pPr>
            <w:r>
              <w:rPr>
                <w:rFonts w:ascii="Aptos" w:hAnsi="Aptos"/>
                <w:color w:val="243447"/>
                <w:sz w:val="18"/>
              </w:rPr>
              <w:t xml:space="preserve">Register an </w:t>
            </w:r>
            <w:r>
              <w:rPr>
                <w:rFonts w:ascii="Consolas" w:hAnsi="Consolas"/>
                <w:color w:val="7A2E00"/>
                <w:sz w:val="17"/>
              </w:rPr>
              <w:t>IAnnotationTransformer</w:t>
            </w:r>
            <w:r>
              <w:rPr>
                <w:rFonts w:ascii="Aptos" w:hAnsi="Aptos"/>
                <w:color w:val="243447"/>
                <w:sz w:val="18"/>
              </w:rPr>
              <w:t xml:space="preserve"> using </w:t>
            </w:r>
            <w:r>
              <w:rPr>
                <w:rFonts w:ascii="Consolas" w:hAnsi="Consolas"/>
                <w:color w:val="7A2E00"/>
                <w:sz w:val="17"/>
              </w:rPr>
              <w:t>testng.xml</w:t>
            </w:r>
            <w:r>
              <w:rPr>
                <w:rFonts w:ascii="Aptos" w:hAnsi="Aptos"/>
                <w:color w:val="243447"/>
                <w:sz w:val="18"/>
              </w:rPr>
              <w:t xml:space="preserve"> or programmatic TestNG configuration so it is active before TestNG processes test annotations. Avoid registering the transformer only with the test-class </w:t>
            </w:r>
            <w:r>
              <w:rPr>
                <w:rFonts w:ascii="Consolas" w:hAnsi="Consolas"/>
                <w:color w:val="7A2E00"/>
                <w:sz w:val="17"/>
              </w:rPr>
              <w:t>@Listeners</w:t>
            </w:r>
            <w:r>
              <w:rPr>
                <w:rFonts w:ascii="Aptos" w:hAnsi="Aptos"/>
                <w:color w:val="243447"/>
                <w:sz w:val="18"/>
              </w:rPr>
              <w:t xml:space="preserve"> annotation; TestNG documentation warns that it is too late for annotation transformation.</w:t>
            </w:r>
          </w:p>
        </w:tc>
      </w:tr>
    </w:tbl>
    <w:p>
      <w:pPr>
        <w:spacing w:after="20"/>
      </w:pPr>
    </w:p>
    <w:p>
      <w:pPr>
        <w:pStyle w:val="Heading2"/>
        <w:keepNext/>
        <w:spacing w:before="140" w:after="60"/>
      </w:pPr>
      <w:r>
        <w:t>When to use per-test vs. global configuration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Option</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Use when</w:t>
            </w:r>
          </w:p>
        </w:tc>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Watch out for</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@Test(retryAnalyzer = ...)</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Only a few known tests need retries.</w:t>
            </w:r>
          </w:p>
        </w:tc>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The annotation must be maintained on each applicable method.</w:t>
            </w:r>
          </w:p>
        </w:tc>
      </w:tr>
      <w:tr>
        <w:trPr>
          <w:cantSplit/>
        </w:trPr>
        <w:tc>
          <w:tcPr>
            <w:tcW w:type="dxa" w:w="3168"/>
            <w:tcMar>
              <w:top w:w="70" w:type="dxa"/>
              <w:start w:w="100" w:type="dxa"/>
              <w:bottom w:w="70" w:type="dxa"/>
              <w:end w:w="100" w:type="dxa"/>
            </w:tcMar>
            <w:vAlign w:val="top"/>
          </w:tcPr>
          <w:p>
            <w:pPr>
              <w:spacing w:after="0" w:line="240" w:lineRule="auto"/>
            </w:pPr>
            <w:r>
              <w:rPr>
                <w:rFonts w:ascii="Consolas" w:hAnsi="Consolas"/>
                <w:color w:val="7A2E00"/>
                <w:sz w:val="16"/>
              </w:rPr>
              <w:t>IAnnotationTransformer</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A consistent suite policy should attach retry behavior centrally.</w:t>
            </w:r>
          </w:p>
        </w:tc>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A broad transformer can accidentally retry deterministic failures and hide real defects.</w:t>
            </w:r>
          </w:p>
        </w:tc>
      </w:tr>
    </w:tbl>
    <w:p>
      <w:pPr>
        <w:spacing w:after="20"/>
      </w:pPr>
    </w:p>
    <w:p>
      <w:pPr>
        <w:pStyle w:val="Heading1"/>
        <w:keepNext/>
        <w:spacing w:before="220" w:after="80"/>
      </w:pPr>
      <w:r>
        <w:t>10. ITestListener - Observe Test Events</w:t>
      </w:r>
    </w:p>
    <w:p>
      <w:pPr>
        <w:spacing w:before="0" w:after="100" w:line="259" w:lineRule="auto"/>
      </w:pPr>
      <w:r>
        <w:rPr>
          <w:rFonts w:ascii="Consolas" w:hAnsi="Consolas"/>
          <w:color w:val="7A2E00"/>
          <w:sz w:val="19"/>
        </w:rPr>
        <w:t>ITestListener</w:t>
      </w:r>
      <w:r>
        <w:rPr>
          <w:rFonts w:ascii="Aptos" w:hAnsi="Aptos"/>
          <w:color w:val="243447"/>
          <w:sz w:val="20"/>
        </w:rPr>
        <w:t xml:space="preserve"> is useful for logging when tests start, pass, fail, or are skipped. It does not itself decide whether a test should be retried; that is the role of </w:t>
      </w:r>
      <w:r>
        <w:rPr>
          <w:rFonts w:ascii="Consolas" w:hAnsi="Consolas"/>
          <w:color w:val="7A2E00"/>
          <w:sz w:val="19"/>
        </w:rPr>
        <w:t>IRetryAnalyzer</w:t>
      </w:r>
      <w:r>
        <w:rPr>
          <w:rFonts w:ascii="Aptos" w:hAnsi="Aptos"/>
          <w:color w:val="243447"/>
          <w:sz w:val="20"/>
        </w:rPr>
        <w:t>. A listener can, however, log that a test failed and record useful diagnostic details.</w:t>
      </w:r>
    </w:p>
    <w:p>
      <w:pPr>
        <w:spacing w:before="80" w:after="40"/>
        <w:keepLines/>
        <w:keepNext/>
      </w:pPr>
      <w:r>
        <w:rPr>
          <w:rFonts w:ascii="Aptos" w:hAnsi="Aptos"/>
          <w:b/>
          <w:color w:val="0F6B78"/>
          <w:sz w:val="17"/>
        </w:rPr>
        <w:t>Common event hooks; add other callbacks required by your TestNG version</w:t>
      </w:r>
    </w:p>
    <w:p>
      <w:pPr>
        <w:keepNext/>
        <w:keepLines/>
        <w:spacing w:before="0" w:after="0" w:line="240" w:lineRule="auto"/>
        <w:ind w:left="173" w:right="86"/>
        <w:shd w:fill="F2F4F7"/>
      </w:pPr>
      <w:r>
        <w:rPr>
          <w:rFonts w:ascii="Consolas" w:hAnsi="Consolas"/>
          <w:color w:val="263746"/>
          <w:sz w:val="16"/>
        </w:rPr>
        <w:t>package com.example.listeners;</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import org.testng.ITestListener;</w:t>
      </w:r>
    </w:p>
    <w:p>
      <w:pPr>
        <w:keepNext/>
        <w:keepLines/>
        <w:spacing w:before="0" w:after="0" w:line="240" w:lineRule="auto"/>
        <w:ind w:left="173" w:right="86"/>
        <w:shd w:fill="F2F4F7"/>
      </w:pPr>
      <w:r>
        <w:rPr>
          <w:rFonts w:ascii="Consolas" w:hAnsi="Consolas"/>
          <w:color w:val="263746"/>
          <w:sz w:val="16"/>
        </w:rPr>
        <w:t>import org.testng.ITestResult;</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public class TestRunListener implements ITestListener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onTestStart(ITestResult result) {</w:t>
      </w:r>
    </w:p>
    <w:p>
      <w:pPr>
        <w:keepNext/>
        <w:keepLines/>
        <w:spacing w:before="0" w:after="0" w:line="240" w:lineRule="auto"/>
        <w:ind w:left="173" w:right="86"/>
        <w:shd w:fill="F2F4F7"/>
      </w:pPr>
      <w:r>
        <w:rPr>
          <w:rFonts w:ascii="Consolas" w:hAnsi="Consolas"/>
          <w:color w:val="263746"/>
          <w:sz w:val="16"/>
        </w:rPr>
        <w:t xml:space="preserve">        System.out.println("START: " + result.getName());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onTestSuccess(ITestResult result) {</w:t>
      </w:r>
    </w:p>
    <w:p>
      <w:pPr>
        <w:keepNext/>
        <w:keepLines/>
        <w:spacing w:before="0" w:after="0" w:line="240" w:lineRule="auto"/>
        <w:ind w:left="173" w:right="86"/>
        <w:shd w:fill="F2F4F7"/>
      </w:pPr>
      <w:r>
        <w:rPr>
          <w:rFonts w:ascii="Consolas" w:hAnsi="Consolas"/>
          <w:color w:val="263746"/>
          <w:sz w:val="16"/>
        </w:rPr>
        <w:t xml:space="preserve">        System.out.println("PASS: " + result.getName());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onTestFailure(ITestResult result) {</w:t>
      </w:r>
    </w:p>
    <w:p>
      <w:pPr>
        <w:keepNext/>
        <w:keepLines/>
        <w:spacing w:before="0" w:after="0" w:line="240" w:lineRule="auto"/>
        <w:ind w:left="173" w:right="86"/>
        <w:shd w:fill="F2F4F7"/>
      </w:pPr>
      <w:r>
        <w:rPr>
          <w:rFonts w:ascii="Consolas" w:hAnsi="Consolas"/>
          <w:color w:val="263746"/>
          <w:sz w:val="16"/>
        </w:rPr>
        <w:t xml:space="preserve">        System.err.println("FAIL: " + result.getName());</w:t>
      </w:r>
    </w:p>
    <w:p>
      <w:pPr>
        <w:keepNext/>
        <w:keepLines/>
        <w:spacing w:before="0" w:after="0" w:line="240" w:lineRule="auto"/>
        <w:ind w:left="173" w:right="86"/>
        <w:shd w:fill="F2F4F7"/>
      </w:pPr>
      <w:r>
        <w:rPr>
          <w:rFonts w:ascii="Consolas" w:hAnsi="Consolas"/>
          <w:color w:val="263746"/>
          <w:sz w:val="16"/>
        </w:rPr>
        <w:t xml:space="preserve">        if (result.getThrowable() != null) {</w:t>
      </w:r>
    </w:p>
    <w:p>
      <w:pPr>
        <w:keepNext/>
        <w:keepLines/>
        <w:spacing w:before="0" w:after="0" w:line="240" w:lineRule="auto"/>
        <w:ind w:left="173" w:right="86"/>
        <w:shd w:fill="F2F4F7"/>
      </w:pPr>
      <w:r>
        <w:rPr>
          <w:rFonts w:ascii="Consolas" w:hAnsi="Consolas"/>
          <w:color w:val="263746"/>
          <w:sz w:val="16"/>
        </w:rPr>
        <w:t xml:space="preserve">            System.err.println(result.getThrowable().getMessage());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onTestSkipped(ITestResult result) {</w:t>
      </w:r>
    </w:p>
    <w:p>
      <w:pPr>
        <w:keepNext/>
        <w:keepLines/>
        <w:spacing w:before="0" w:after="0" w:line="240" w:lineRule="auto"/>
        <w:ind w:left="173" w:right="86"/>
        <w:shd w:fill="F2F4F7"/>
      </w:pPr>
      <w:r>
        <w:rPr>
          <w:rFonts w:ascii="Consolas" w:hAnsi="Consolas"/>
          <w:color w:val="263746"/>
          <w:sz w:val="16"/>
        </w:rPr>
        <w:t xml:space="preserve">        System.out.println("SKIP: " + result.getName());</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w:t>
      </w:r>
    </w:p>
    <w:p>
      <w:pPr>
        <w:keepNext/>
        <w:keepLines/>
        <w:spacing w:before="0" w:after="0" w:line="240" w:lineRule="auto"/>
        <w:ind w:left="173" w:right="86"/>
        <w:shd w:fill="F2F4F7"/>
      </w:pPr>
      <w:r>
        <w:rPr>
          <w:rFonts w:ascii="Consolas" w:hAnsi="Consolas"/>
          <w:color w:val="263746"/>
          <w:sz w:val="16"/>
        </w:rPr>
        <w:t xml:space="preserve">    @Override</w:t>
      </w:r>
    </w:p>
    <w:p>
      <w:pPr>
        <w:keepNext/>
        <w:keepLines/>
        <w:spacing w:before="0" w:after="0" w:line="240" w:lineRule="auto"/>
        <w:ind w:left="173" w:right="86"/>
        <w:shd w:fill="F2F4F7"/>
      </w:pPr>
      <w:r>
        <w:rPr>
          <w:rFonts w:ascii="Consolas" w:hAnsi="Consolas"/>
          <w:color w:val="263746"/>
          <w:sz w:val="16"/>
        </w:rPr>
        <w:t xml:space="preserve">    public void onTestFailedButWithinSuccessPercentage(ITestResult result) {</w:t>
      </w:r>
    </w:p>
    <w:p>
      <w:pPr>
        <w:keepNext/>
        <w:keepLines/>
        <w:spacing w:before="0" w:after="0" w:line="240" w:lineRule="auto"/>
        <w:ind w:left="173" w:right="86"/>
        <w:shd w:fill="F2F4F7"/>
      </w:pPr>
      <w:r>
        <w:rPr>
          <w:rFonts w:ascii="Consolas" w:hAnsi="Consolas"/>
          <w:color w:val="263746"/>
          <w:sz w:val="16"/>
        </w:rPr>
        <w:t xml:space="preserve">        System.out.println("FAILED WITHIN SUCCESS PERCENTAGE: " + result.getName());</w:t>
      </w:r>
    </w:p>
    <w:p>
      <w:pPr>
        <w:keepNext/>
        <w:keepLines/>
        <w:spacing w:before="0" w:after="0" w:line="240" w:lineRule="auto"/>
        <w:ind w:left="173" w:right="86"/>
        <w:shd w:fill="F2F4F7"/>
      </w:pPr>
      <w:r>
        <w:rPr>
          <w:rFonts w:ascii="Consolas" w:hAnsi="Consolas"/>
          <w:color w:val="263746"/>
          <w:sz w:val="16"/>
        </w:rPr>
        <w:t xml:space="preserve">    }</w:t>
      </w:r>
    </w:p>
    <w:p>
      <w:pPr>
        <w:keepLines/>
        <w:spacing w:before="0" w:after="0" w:line="240" w:lineRule="auto"/>
        <w:ind w:left="173" w:right="86"/>
        <w:shd w:fill="F2F4F7"/>
      </w:pPr>
      <w:r>
        <w:rPr>
          <w:rFonts w:ascii="Consolas" w:hAnsi="Consolas"/>
          <w:color w:val="263746"/>
          <w:sz w:val="16"/>
        </w:rPr>
        <w:t>}</w:t>
      </w:r>
    </w:p>
    <w:p>
      <w:pPr>
        <w:spacing w:after="60" w:before="0"/>
      </w:pPr>
    </w:p>
    <w:p>
      <w:pPr>
        <w:spacing w:before="0" w:after="100" w:line="259" w:lineRule="auto"/>
      </w:pPr>
      <w:r>
        <w:rPr>
          <w:rFonts w:ascii="Aptos" w:hAnsi="Aptos"/>
          <w:color w:val="243447"/>
          <w:sz w:val="20"/>
        </w:rPr>
        <w:t>Depending on the TestNG version and interfaces used, you may also need to implement additional listener methods or can rely on default implementations. Check the API for the exact version configured in your project.</w:t>
      </w:r>
    </w:p>
    <w:p>
      <w:pPr>
        <w:pStyle w:val="Heading2"/>
        <w:keepNext/>
        <w:spacing w:before="140" w:after="60"/>
      </w:pPr>
      <w:r>
        <w:t>Register the listener</w:t>
      </w:r>
    </w:p>
    <w:p>
      <w:pPr>
        <w:spacing w:before="80" w:after="40"/>
        <w:keepLines/>
        <w:keepNext/>
      </w:pPr>
      <w:r>
        <w:rPr>
          <w:rFonts w:ascii="Aptos" w:hAnsi="Aptos"/>
          <w:b/>
          <w:color w:val="0F6B78"/>
          <w:sz w:val="17"/>
        </w:rPr>
        <w:t>XML registration</w:t>
      </w:r>
    </w:p>
    <w:p>
      <w:pPr>
        <w:keepNext/>
        <w:keepLines/>
        <w:spacing w:before="0" w:after="0" w:line="240" w:lineRule="auto"/>
        <w:ind w:left="173" w:right="86"/>
        <w:shd w:fill="F2F4F7"/>
      </w:pPr>
      <w:r>
        <w:rPr>
          <w:rFonts w:ascii="Consolas" w:hAnsi="Consolas"/>
          <w:color w:val="263746"/>
          <w:sz w:val="16"/>
        </w:rPr>
        <w:t>&lt;suite name="Regression Suite"&gt;</w:t>
      </w:r>
    </w:p>
    <w:p>
      <w:pPr>
        <w:keepNext/>
        <w:keepLines/>
        <w:spacing w:before="0" w:after="0" w:line="240" w:lineRule="auto"/>
        <w:ind w:left="173" w:right="86"/>
        <w:shd w:fill="F2F4F7"/>
      </w:pPr>
      <w:r>
        <w:rPr>
          <w:rFonts w:ascii="Consolas" w:hAnsi="Consolas"/>
          <w:color w:val="263746"/>
          <w:sz w:val="16"/>
        </w:rPr>
        <w:t xml:space="preserve">    &lt;listeners&gt;</w:t>
      </w:r>
    </w:p>
    <w:p>
      <w:pPr>
        <w:keepNext/>
        <w:keepLines/>
        <w:spacing w:before="0" w:after="0" w:line="240" w:lineRule="auto"/>
        <w:ind w:left="173" w:right="86"/>
        <w:shd w:fill="F2F4F7"/>
      </w:pPr>
      <w:r>
        <w:rPr>
          <w:rFonts w:ascii="Consolas" w:hAnsi="Consolas"/>
          <w:color w:val="263746"/>
          <w:sz w:val="16"/>
        </w:rPr>
        <w:t xml:space="preserve">        &lt;listener class-name="com.example.listeners.TestRunListener"/&gt;</w:t>
      </w:r>
    </w:p>
    <w:p>
      <w:pPr>
        <w:keepNext/>
        <w:keepLines/>
        <w:spacing w:before="0" w:after="0" w:line="240" w:lineRule="auto"/>
        <w:ind w:left="173" w:right="86"/>
        <w:shd w:fill="F2F4F7"/>
      </w:pPr>
      <w:r>
        <w:rPr>
          <w:rFonts w:ascii="Consolas" w:hAnsi="Consolas"/>
          <w:color w:val="263746"/>
          <w:sz w:val="16"/>
        </w:rPr>
        <w:t xml:space="preserve">    &lt;/listeners&gt;</w:t>
      </w:r>
    </w:p>
    <w:p>
      <w:pPr>
        <w:keepNext/>
        <w:keepLines/>
        <w:spacing w:before="0" w:after="0" w:line="240" w:lineRule="auto"/>
        <w:ind w:left="173" w:right="86"/>
        <w:shd w:fill="F2F4F7"/>
      </w:pPr>
      <w:r>
        <w:rPr>
          <w:rFonts w:ascii="Consolas" w:hAnsi="Consolas"/>
          <w:color w:val="263746"/>
          <w:sz w:val="16"/>
        </w:rPr>
        <w:t xml:space="preserve">    &lt;test name="Regression"&gt;</w:t>
      </w:r>
    </w:p>
    <w:p>
      <w:pPr>
        <w:keepNext/>
        <w:keepLines/>
        <w:spacing w:before="0" w:after="0" w:line="240" w:lineRule="auto"/>
        <w:ind w:left="173" w:right="86"/>
        <w:shd w:fill="F2F4F7"/>
      </w:pPr>
      <w:r>
        <w:rPr>
          <w:rFonts w:ascii="Consolas" w:hAnsi="Consolas"/>
          <w:color w:val="263746"/>
          <w:sz w:val="16"/>
        </w:rPr>
        <w:t xml:space="preserve">        &lt;classes&gt;</w:t>
      </w:r>
    </w:p>
    <w:p>
      <w:pPr>
        <w:keepNext/>
        <w:keepLines/>
        <w:spacing w:before="0" w:after="0" w:line="240" w:lineRule="auto"/>
        <w:ind w:left="173" w:right="86"/>
        <w:shd w:fill="F2F4F7"/>
      </w:pPr>
      <w:r>
        <w:rPr>
          <w:rFonts w:ascii="Consolas" w:hAnsi="Consolas"/>
          <w:color w:val="263746"/>
          <w:sz w:val="16"/>
        </w:rPr>
        <w:t xml:space="preserve">            &lt;class name="com.example.tests.PaymentTest"/&gt;</w:t>
      </w:r>
    </w:p>
    <w:p>
      <w:pPr>
        <w:keepNext/>
        <w:keepLines/>
        <w:spacing w:before="0" w:after="0" w:line="240" w:lineRule="auto"/>
        <w:ind w:left="173" w:right="86"/>
        <w:shd w:fill="F2F4F7"/>
      </w:pPr>
      <w:r>
        <w:rPr>
          <w:rFonts w:ascii="Consolas" w:hAnsi="Consolas"/>
          <w:color w:val="263746"/>
          <w:sz w:val="16"/>
        </w:rPr>
        <w:t xml:space="preserve">        &lt;/classes&gt;</w:t>
      </w:r>
    </w:p>
    <w:p>
      <w:pPr>
        <w:keepNext/>
        <w:keepLines/>
        <w:spacing w:before="0" w:after="0" w:line="240" w:lineRule="auto"/>
        <w:ind w:left="173" w:right="86"/>
        <w:shd w:fill="F2F4F7"/>
      </w:pPr>
      <w:r>
        <w:rPr>
          <w:rFonts w:ascii="Consolas" w:hAnsi="Consolas"/>
          <w:color w:val="263746"/>
          <w:sz w:val="16"/>
        </w:rPr>
        <w:t xml:space="preserve">    &lt;/test&gt;</w:t>
      </w:r>
    </w:p>
    <w:p>
      <w:pPr>
        <w:keepLines/>
        <w:spacing w:before="0" w:after="0" w:line="240" w:lineRule="auto"/>
        <w:ind w:left="173" w:right="86"/>
        <w:shd w:fill="F2F4F7"/>
      </w:pPr>
      <w:r>
        <w:rPr>
          <w:rFonts w:ascii="Consolas" w:hAnsi="Consolas"/>
          <w:color w:val="263746"/>
          <w:sz w:val="16"/>
        </w:rPr>
        <w:t>&lt;/suite&gt;</w:t>
      </w:r>
    </w:p>
    <w:p>
      <w:pPr>
        <w:spacing w:after="60" w:before="0"/>
      </w:pPr>
    </w:p>
    <w:p>
      <w:pPr>
        <w:pStyle w:val="Heading2"/>
        <w:keepNext/>
        <w:spacing w:before="140" w:after="60"/>
      </w:pPr>
      <w:r>
        <w:t>ITestListener vs. IRetryAnalyzer vs. IAnnotationTransformer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Question</w:t>
            </w:r>
          </w:p>
        </w:tc>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Interface</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Answer</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Who reports test events?</w:t>
            </w:r>
          </w:p>
        </w:tc>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ITestListener</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“This test started / passed / failed / was skipped.”</w:t>
            </w:r>
          </w:p>
        </w:tc>
      </w:tr>
      <w:tr>
        <w:trPr>
          <w:cantSplit/>
        </w:trPr>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Who decides to retry?</w:t>
            </w:r>
          </w:p>
        </w:tc>
        <w:tc>
          <w:tcPr>
            <w:tcW w:type="dxa" w:w="3168"/>
            <w:tcMar>
              <w:top w:w="70" w:type="dxa"/>
              <w:start w:w="100" w:type="dxa"/>
              <w:bottom w:w="70" w:type="dxa"/>
              <w:end w:w="100" w:type="dxa"/>
            </w:tcMar>
            <w:vAlign w:val="top"/>
          </w:tcPr>
          <w:p>
            <w:pPr>
              <w:spacing w:after="0" w:line="240" w:lineRule="auto"/>
            </w:pPr>
            <w:r>
              <w:rPr>
                <w:rFonts w:ascii="Consolas" w:hAnsi="Consolas"/>
                <w:color w:val="7A2E00"/>
                <w:sz w:val="16"/>
              </w:rPr>
              <w:t>IRetryAnalyzer</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“Return true to retry this failed test.”</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Who attaches retry policy before execution?</w:t>
            </w:r>
          </w:p>
        </w:tc>
        <w:tc>
          <w:tcPr>
            <w:tcW w:type="dxa" w:w="3168"/>
            <w:shd w:fill="F6F8FA"/>
            <w:tcMar>
              <w:top w:w="70" w:type="dxa"/>
              <w:start w:w="100" w:type="dxa"/>
              <w:bottom w:w="70" w:type="dxa"/>
              <w:end w:w="100" w:type="dxa"/>
            </w:tcMar>
            <w:vAlign w:val="top"/>
          </w:tcPr>
          <w:p>
            <w:pPr>
              <w:spacing w:after="0" w:line="240" w:lineRule="auto"/>
            </w:pPr>
            <w:r>
              <w:rPr>
                <w:rFonts w:ascii="Consolas" w:hAnsi="Consolas"/>
                <w:color w:val="7A2E00"/>
                <w:sz w:val="16"/>
              </w:rPr>
              <w:t>IAnnotationTransformer</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“Set the retry analyzer on selected @Test annotations.”</w:t>
            </w:r>
          </w:p>
        </w:tc>
      </w:tr>
    </w:tbl>
    <w:p>
      <w:pPr>
        <w:spacing w:after="20"/>
      </w:pPr>
    </w:p>
    <w:p>
      <w:pPr>
        <w:pStyle w:val="Heading1"/>
        <w:keepNext/>
        <w:spacing w:before="220" w:after="80"/>
      </w:pPr>
      <w:r>
        <w:t>11. Putting the Concepts Together</w:t>
      </w:r>
    </w:p>
    <w:p>
      <w:pPr>
        <w:spacing w:before="0" w:after="100" w:line="259" w:lineRule="auto"/>
      </w:pPr>
      <w:r>
        <w:rPr>
          <w:rFonts w:ascii="Aptos" w:hAnsi="Aptos"/>
          <w:color w:val="243447"/>
          <w:sz w:val="20"/>
        </w:rPr>
        <w:t>A practical automation framework may use these features together, but each component should have one responsibility:</w:t>
      </w:r>
    </w:p>
    <w:p>
      <w:pPr>
        <w:pStyle w:val="ListNumber"/>
        <w:spacing w:after="60" w:line="252" w:lineRule="auto"/>
      </w:pPr>
      <w:r>
        <w:rPr>
          <w:rFonts w:ascii="Aptos" w:hAnsi="Aptos"/>
          <w:color w:val="243447"/>
          <w:sz w:val="19"/>
        </w:rPr>
        <w:t>A test method performs actions and checks the application with hard or soft assertions.</w:t>
      </w:r>
    </w:p>
    <w:p>
      <w:pPr>
        <w:pStyle w:val="ListNumber"/>
        <w:spacing w:after="60" w:line="252" w:lineRule="auto"/>
      </w:pPr>
      <w:r>
        <w:rPr>
          <w:rFonts w:ascii="Aptos" w:hAnsi="Aptos"/>
          <w:color w:val="243447"/>
          <w:sz w:val="19"/>
        </w:rPr>
        <w:t>A retry analyzer decides whether a failed method should be attempted again within a strict retry limit.</w:t>
      </w:r>
    </w:p>
    <w:p>
      <w:pPr>
        <w:pStyle w:val="ListNumber"/>
        <w:spacing w:after="60" w:line="252" w:lineRule="auto"/>
      </w:pPr>
      <w:r>
        <w:rPr>
          <w:rFonts w:ascii="Aptos" w:hAnsi="Aptos"/>
          <w:color w:val="243447"/>
          <w:sz w:val="19"/>
        </w:rPr>
        <w:t>An annotation transformer attaches the retry analyzer to only the intended tests.</w:t>
      </w:r>
    </w:p>
    <w:p>
      <w:pPr>
        <w:pStyle w:val="ListNumber"/>
        <w:spacing w:after="60" w:line="252" w:lineRule="auto"/>
      </w:pPr>
      <w:r>
        <w:rPr>
          <w:rFonts w:ascii="Aptos" w:hAnsi="Aptos"/>
          <w:color w:val="243447"/>
          <w:sz w:val="19"/>
        </w:rPr>
        <w:t>An ITestListener logs test lifecycle events and adds diagnostics to test reports.</w:t>
      </w:r>
    </w:p>
    <w:p>
      <w:pPr>
        <w:pStyle w:val="ListNumber"/>
        <w:spacing w:after="60" w:line="252" w:lineRule="auto"/>
      </w:pPr>
      <w:r>
        <w:rPr>
          <w:rFonts w:ascii="Aptos" w:hAnsi="Aptos"/>
          <w:color w:val="243447"/>
          <w:sz w:val="19"/>
        </w:rPr>
        <w:t>The reporting layer should preserve the first failure and show retries; do not report a retried flaky test as if it had passed cleanly on the first attempt.</w:t>
      </w:r>
    </w:p>
    <w:p>
      <w:pPr>
        <w:pStyle w:val="Heading2"/>
        <w:keepNext/>
        <w:spacing w:before="140" w:after="60"/>
      </w:pPr>
      <w:r>
        <w:t>Suggested package structure</w:t>
      </w:r>
    </w:p>
    <w:p>
      <w:pPr>
        <w:spacing w:before="80" w:after="40"/>
        <w:keepLines/>
        <w:keepNext/>
      </w:pPr>
      <w:r>
        <w:rPr>
          <w:rFonts w:ascii="Aptos" w:hAnsi="Aptos"/>
          <w:b/>
          <w:color w:val="0F6B78"/>
          <w:sz w:val="17"/>
        </w:rPr>
        <w:t>Illustrative project organization</w:t>
      </w:r>
    </w:p>
    <w:p>
      <w:pPr>
        <w:keepNext/>
        <w:keepLines/>
        <w:spacing w:before="0" w:after="0" w:line="240" w:lineRule="auto"/>
        <w:ind w:left="173" w:right="86"/>
        <w:shd w:fill="F2F4F7"/>
      </w:pPr>
      <w:r>
        <w:rPr>
          <w:rFonts w:ascii="Consolas" w:hAnsi="Consolas"/>
          <w:color w:val="263746"/>
          <w:sz w:val="16"/>
        </w:rPr>
        <w:t>src/test/java/</w:t>
      </w:r>
    </w:p>
    <w:p>
      <w:pPr>
        <w:keepNext/>
        <w:keepLines/>
        <w:spacing w:before="0" w:after="0" w:line="240" w:lineRule="auto"/>
        <w:ind w:left="173" w:right="86"/>
        <w:shd w:fill="F2F4F7"/>
      </w:pPr>
      <w:r>
        <w:rPr>
          <w:rFonts w:ascii="Consolas" w:hAnsi="Consolas"/>
          <w:color w:val="263746"/>
          <w:sz w:val="16"/>
        </w:rPr>
        <w:t xml:space="preserve">  com/example/tests/</w:t>
      </w:r>
    </w:p>
    <w:p>
      <w:pPr>
        <w:keepNext/>
        <w:keepLines/>
        <w:spacing w:before="0" w:after="0" w:line="240" w:lineRule="auto"/>
        <w:ind w:left="173" w:right="86"/>
        <w:shd w:fill="F2F4F7"/>
      </w:pPr>
      <w:r>
        <w:rPr>
          <w:rFonts w:ascii="Consolas" w:hAnsi="Consolas"/>
          <w:color w:val="263746"/>
          <w:sz w:val="16"/>
        </w:rPr>
        <w:t xml:space="preserve">    LoginTest.java</w:t>
      </w:r>
    </w:p>
    <w:p>
      <w:pPr>
        <w:keepNext/>
        <w:keepLines/>
        <w:spacing w:before="0" w:after="0" w:line="240" w:lineRule="auto"/>
        <w:ind w:left="173" w:right="86"/>
        <w:shd w:fill="F2F4F7"/>
      </w:pPr>
      <w:r>
        <w:rPr>
          <w:rFonts w:ascii="Consolas" w:hAnsi="Consolas"/>
          <w:color w:val="263746"/>
          <w:sz w:val="16"/>
        </w:rPr>
        <w:t xml:space="preserve">    ProductTest.java</w:t>
      </w:r>
    </w:p>
    <w:p>
      <w:pPr>
        <w:keepNext/>
        <w:keepLines/>
        <w:spacing w:before="0" w:after="0" w:line="240" w:lineRule="auto"/>
        <w:ind w:left="173" w:right="86"/>
        <w:shd w:fill="F2F4F7"/>
      </w:pPr>
      <w:r>
        <w:rPr>
          <w:rFonts w:ascii="Consolas" w:hAnsi="Consolas"/>
          <w:color w:val="263746"/>
          <w:sz w:val="16"/>
        </w:rPr>
        <w:t xml:space="preserve">    PaymentTest.java</w:t>
      </w:r>
    </w:p>
    <w:p>
      <w:pPr>
        <w:keepNext/>
        <w:keepLines/>
        <w:spacing w:before="0" w:after="0" w:line="240" w:lineRule="auto"/>
        <w:ind w:left="173" w:right="86"/>
        <w:shd w:fill="F2F4F7"/>
      </w:pPr>
      <w:r>
        <w:rPr>
          <w:rFonts w:ascii="Consolas" w:hAnsi="Consolas"/>
          <w:color w:val="263746"/>
          <w:sz w:val="16"/>
        </w:rPr>
        <w:t xml:space="preserve">  com/example/listeners/</w:t>
      </w:r>
    </w:p>
    <w:p>
      <w:pPr>
        <w:keepNext/>
        <w:keepLines/>
        <w:spacing w:before="0" w:after="0" w:line="240" w:lineRule="auto"/>
        <w:ind w:left="173" w:right="86"/>
        <w:shd w:fill="F2F4F7"/>
      </w:pPr>
      <w:r>
        <w:rPr>
          <w:rFonts w:ascii="Consolas" w:hAnsi="Consolas"/>
          <w:color w:val="263746"/>
          <w:sz w:val="16"/>
        </w:rPr>
        <w:t xml:space="preserve">    RetryAnalyzer.java</w:t>
      </w:r>
    </w:p>
    <w:p>
      <w:pPr>
        <w:keepNext/>
        <w:keepLines/>
        <w:spacing w:before="0" w:after="0" w:line="240" w:lineRule="auto"/>
        <w:ind w:left="173" w:right="86"/>
        <w:shd w:fill="F2F4F7"/>
      </w:pPr>
      <w:r>
        <w:rPr>
          <w:rFonts w:ascii="Consolas" w:hAnsi="Consolas"/>
          <w:color w:val="263746"/>
          <w:sz w:val="16"/>
        </w:rPr>
        <w:t xml:space="preserve">    RetryTransformer.java</w:t>
      </w:r>
    </w:p>
    <w:p>
      <w:pPr>
        <w:keepNext/>
        <w:keepLines/>
        <w:spacing w:before="0" w:after="0" w:line="240" w:lineRule="auto"/>
        <w:ind w:left="173" w:right="86"/>
        <w:shd w:fill="F2F4F7"/>
      </w:pPr>
      <w:r>
        <w:rPr>
          <w:rFonts w:ascii="Consolas" w:hAnsi="Consolas"/>
          <w:color w:val="263746"/>
          <w:sz w:val="16"/>
        </w:rPr>
        <w:t xml:space="preserve">    TestRunListener.java</w:t>
      </w:r>
    </w:p>
    <w:p>
      <w:pPr>
        <w:keepNext/>
        <w:keepLines/>
        <w:spacing w:before="0" w:after="0" w:line="240" w:lineRule="auto"/>
        <w:ind w:left="173" w:right="86"/>
        <w:shd w:fill="F2F4F7"/>
      </w:pPr>
      <w:r>
        <w:rPr>
          <w:rFonts w:ascii="Consolas" w:hAnsi="Consolas"/>
          <w:color w:val="263746"/>
          <w:sz w:val="16"/>
        </w:rPr>
        <w:t xml:space="preserve">  com/example/base/</w:t>
      </w:r>
    </w:p>
    <w:p>
      <w:pPr>
        <w:keepNext/>
        <w:keepLines/>
        <w:spacing w:before="0" w:after="0" w:line="240" w:lineRule="auto"/>
        <w:ind w:left="173" w:right="86"/>
        <w:shd w:fill="F2F4F7"/>
      </w:pPr>
      <w:r>
        <w:rPr>
          <w:rFonts w:ascii="Consolas" w:hAnsi="Consolas"/>
          <w:color w:val="263746"/>
          <w:sz w:val="16"/>
        </w:rPr>
        <w:t xml:space="preserve">    BaseTest.java</w:t>
      </w:r>
    </w:p>
    <w:p>
      <w:pPr>
        <w:keepLines/>
        <w:spacing w:before="0" w:after="0" w:line="240" w:lineRule="auto"/>
        <w:ind w:left="173" w:right="86"/>
        <w:shd w:fill="F2F4F7"/>
      </w:pPr>
      <w:r>
        <w:rPr>
          <w:rFonts w:ascii="Consolas" w:hAnsi="Consolas"/>
          <w:color w:val="263746"/>
          <w:sz w:val="16"/>
        </w:rPr>
        <w:t xml:space="preserve">  testng.xml</w:t>
      </w:r>
    </w:p>
    <w:p>
      <w:pPr>
        <w:spacing w:after="60" w:before="0"/>
      </w:pPr>
    </w:p>
    <w:p>
      <w:pPr>
        <w:pStyle w:val="Heading2"/>
        <w:keepNext/>
        <w:spacing w:before="140" w:after="60"/>
      </w:pPr>
      <w:r>
        <w:t>A sample execution flow</w:t>
      </w:r>
    </w:p>
    <w:p>
      <w:pPr>
        <w:spacing w:before="0" w:after="100" w:line="259" w:lineRule="auto"/>
      </w:pPr>
      <w:r>
        <w:rPr>
          <w:rFonts w:ascii="Aptos" w:hAnsi="Aptos"/>
          <w:color w:val="243447"/>
          <w:sz w:val="20"/>
        </w:rPr>
        <w:t>1. TestNG reads the suite XML and registers listeners/transformers.  2. The transformer changes retry metadata for selected methods.  3. A test method runs and an assertion fails.  4. ITestListener receives the failure event and logs diagnostics.  5. IRetryAnalyzer is asked whether to retry.  6. If it returns true, another attempt runs; if it returns false, the failed result remains.  7. The final report must make clear whether the test failed immediately, passed after retry, or exhausted the retry budget.</w:t>
      </w:r>
    </w:p>
    <w:p>
      <w:pPr>
        <w:pStyle w:val="Heading1"/>
        <w:keepNext/>
        <w:spacing w:before="220" w:after="80"/>
      </w:pPr>
      <w:r>
        <w:t>12. Troubleshooting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tcMar>
              <w:top w:w="90" w:type="dxa"/>
              <w:start w:w="100" w:type="dxa"/>
              <w:bottom w:w="90" w:type="dxa"/>
              <w:end w:w="100" w:type="dxa"/>
            </w:tcMar>
            <w:vAlign w:val="center"/>
          </w:tcPr>
          <w:p>
            <w:pPr>
              <w:spacing w:after="0"/>
            </w:pPr>
            <w:r>
              <w:rPr>
                <w:rFonts w:ascii="Aptos" w:hAnsi="Aptos"/>
                <w:b/>
                <w:color w:val="FFFFFF"/>
                <w:sz w:val="17"/>
              </w:rPr>
              <w:t>Symptom</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Likely cause</w:t>
            </w:r>
          </w:p>
        </w:tc>
        <w:tc>
          <w:tcPr>
            <w:tcW w:type="dxa" w:w="3744"/>
            <w:shd w:fill="17365D"/>
            <w:tcMar>
              <w:top w:w="90" w:type="dxa"/>
              <w:start w:w="100" w:type="dxa"/>
              <w:bottom w:w="90" w:type="dxa"/>
              <w:end w:w="100" w:type="dxa"/>
            </w:tcMar>
            <w:vAlign w:val="center"/>
          </w:tcPr>
          <w:p>
            <w:pPr>
              <w:spacing w:after="0"/>
            </w:pPr>
            <w:r>
              <w:rPr>
                <w:rFonts w:ascii="Aptos" w:hAnsi="Aptos"/>
                <w:b/>
                <w:color w:val="FFFFFF"/>
                <w:sz w:val="17"/>
              </w:rPr>
              <w:t>What to check</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Soft assertion failure not in report</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assertAll()</w:t>
            </w:r>
            <w:r>
              <w:rPr>
                <w:rFonts w:ascii="Aptos" w:hAnsi="Aptos"/>
                <w:color w:val="243447"/>
                <w:sz w:val="17"/>
              </w:rPr>
              <w:t xml:space="preserve"> is missing or unreachable.</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 xml:space="preserve">Confirm </w:t>
            </w:r>
            <w:r>
              <w:rPr>
                <w:rFonts w:ascii="Consolas" w:hAnsi="Consolas"/>
                <w:color w:val="7A2E00"/>
                <w:sz w:val="16"/>
              </w:rPr>
              <w:t>soft.assertAll()</w:t>
            </w:r>
            <w:r>
              <w:rPr>
                <w:rFonts w:ascii="Aptos" w:hAnsi="Aptos"/>
                <w:color w:val="243447"/>
                <w:sz w:val="17"/>
              </w:rPr>
              <w:t xml:space="preserve"> executes after the assertions.</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Test passes despite wrong value</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 xml:space="preserve">A SoftAssert was used without calling </w:t>
            </w:r>
            <w:r>
              <w:rPr>
                <w:rFonts w:ascii="Consolas" w:hAnsi="Consolas"/>
                <w:color w:val="7A2E00"/>
                <w:sz w:val="16"/>
              </w:rPr>
              <w:t>assertAll()</w:t>
            </w:r>
            <w:r>
              <w:rPr>
                <w:rFonts w:ascii="Aptos" w:hAnsi="Aptos"/>
                <w:color w:val="243447"/>
                <w:sz w:val="17"/>
              </w:rPr>
              <w:t>.</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Add the final aggregation call and rerun.</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Lines after assertion do not run</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A hard assertion failed.</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Inspect actual/expected values and the failure message.</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Test is not retried</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Analyzer not attached, no retries left, or test not eligible.</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 xml:space="preserve">Check </w:t>
            </w:r>
            <w:r>
              <w:rPr>
                <w:rFonts w:ascii="Consolas" w:hAnsi="Consolas"/>
                <w:color w:val="7A2E00"/>
                <w:sz w:val="16"/>
              </w:rPr>
              <w:t>@Test(retryAnalyzer=...)</w:t>
            </w:r>
            <w:r>
              <w:rPr>
                <w:rFonts w:ascii="Aptos" w:hAnsi="Aptos"/>
                <w:color w:val="243447"/>
                <w:sz w:val="17"/>
              </w:rPr>
              <w:t>, transformer registration, and retry counter.</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All tests unexpectedly retry</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Transformer applies analyzer to every test.</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Narrow the transformer selection logic.</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Transformer appears not to run</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It is registered too late or XML class name is wrong.</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 xml:space="preserve">Register through </w:t>
            </w:r>
            <w:r>
              <w:rPr>
                <w:rFonts w:ascii="Consolas" w:hAnsi="Consolas"/>
                <w:color w:val="7A2E00"/>
                <w:sz w:val="16"/>
              </w:rPr>
              <w:t>testng.xml</w:t>
            </w:r>
            <w:r>
              <w:rPr>
                <w:rFonts w:ascii="Aptos" w:hAnsi="Aptos"/>
                <w:color w:val="243447"/>
                <w:sz w:val="17"/>
              </w:rPr>
              <w:t xml:space="preserve"> and verify the fully qualified class name.</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Retries obscure a real bug</w:t>
            </w:r>
          </w:p>
        </w:tc>
        <w:tc>
          <w:tcPr>
            <w:tcW w:type="dxa" w:w="3456"/>
            <w:shd w:fill="F6F8FA"/>
            <w:tcMar>
              <w:top w:w="70" w:type="dxa"/>
              <w:start w:w="100" w:type="dxa"/>
              <w:bottom w:w="70" w:type="dxa"/>
              <w:end w:w="100" w:type="dxa"/>
            </w:tcMar>
            <w:vAlign w:val="top"/>
          </w:tcPr>
          <w:p>
            <w:pPr>
              <w:spacing w:after="0" w:line="240" w:lineRule="auto"/>
            </w:pPr>
            <w:r>
              <w:rPr>
                <w:rFonts w:ascii="Aptos" w:hAnsi="Aptos"/>
                <w:color w:val="243447"/>
                <w:sz w:val="17"/>
              </w:rPr>
              <w:t>Retry policy treats all failures identically.</w:t>
            </w:r>
          </w:p>
        </w:tc>
        <w:tc>
          <w:tcPr>
            <w:tcW w:type="dxa" w:w="3744"/>
            <w:shd w:fill="F6F8FA"/>
            <w:tcMar>
              <w:top w:w="70" w:type="dxa"/>
              <w:start w:w="100" w:type="dxa"/>
              <w:bottom w:w="70" w:type="dxa"/>
              <w:end w:w="100" w:type="dxa"/>
            </w:tcMar>
            <w:vAlign w:val="top"/>
          </w:tcPr>
          <w:p>
            <w:pPr>
              <w:spacing w:after="0" w:line="240" w:lineRule="auto"/>
            </w:pPr>
            <w:r>
              <w:rPr>
                <w:rFonts w:ascii="Aptos" w:hAnsi="Aptos"/>
                <w:color w:val="243447"/>
                <w:sz w:val="17"/>
              </w:rPr>
              <w:t>Limit retries, classify causes, and surface flaky results.</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Duplicate records after retry</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A non-idempotent test was repeated after a side effect.</w:t>
            </w:r>
          </w:p>
        </w:tc>
        <w:tc>
          <w:tcPr>
            <w:tcW w:type="dxa" w:w="3744"/>
            <w:tcMar>
              <w:top w:w="70" w:type="dxa"/>
              <w:start w:w="100" w:type="dxa"/>
              <w:bottom w:w="70" w:type="dxa"/>
              <w:end w:w="100" w:type="dxa"/>
            </w:tcMar>
            <w:vAlign w:val="top"/>
          </w:tcPr>
          <w:p>
            <w:pPr>
              <w:spacing w:after="0" w:line="240" w:lineRule="auto"/>
            </w:pPr>
            <w:r>
              <w:rPr>
                <w:rFonts w:ascii="Aptos" w:hAnsi="Aptos"/>
                <w:color w:val="243447"/>
                <w:sz w:val="17"/>
              </w:rPr>
              <w:t>Use unique test data, cleanup, or do not retry that operation blindly.</w:t>
            </w:r>
          </w:p>
        </w:tc>
      </w:tr>
    </w:tbl>
    <w:p>
      <w:pPr>
        <w:spacing w:after="20"/>
      </w:pPr>
    </w:p>
    <w:p>
      <w:pPr>
        <w:pStyle w:val="Heading1"/>
        <w:keepNext/>
        <w:spacing w:before="220" w:after="80"/>
      </w:pPr>
      <w:r>
        <w:t>13. Hands-On Exercises</w:t>
      </w:r>
    </w:p>
    <w:p>
      <w:pPr>
        <w:spacing w:before="0" w:after="100" w:line="259" w:lineRule="auto"/>
      </w:pPr>
      <w:r>
        <w:rPr>
          <w:rFonts w:ascii="Aptos" w:hAnsi="Aptos"/>
          <w:color w:val="243447"/>
          <w:sz w:val="20"/>
        </w:rPr>
        <w:t>Complete these before checking the solution hints. They intentionally start simple and build toward a mini-framework.</w:t>
      </w:r>
    </w:p>
    <w:p>
      <w:pPr>
        <w:pStyle w:val="ListNumber"/>
        <w:spacing w:after="60" w:line="252" w:lineRule="auto"/>
      </w:pPr>
      <w:r>
        <w:rPr>
          <w:rFonts w:ascii="Aptos" w:hAnsi="Aptos"/>
          <w:color w:val="243447"/>
          <w:sz w:val="19"/>
        </w:rPr>
        <w:t>Write a hard assertion that confirms an actual cart count of 2 equals the expected count of 2, with a failure message.</w:t>
      </w:r>
    </w:p>
    <w:p>
      <w:pPr>
        <w:pStyle w:val="ListNumber"/>
        <w:spacing w:after="60" w:line="252" w:lineRule="auto"/>
      </w:pPr>
      <w:r>
        <w:rPr>
          <w:rFonts w:ascii="Aptos" w:hAnsi="Aptos"/>
          <w:color w:val="243447"/>
          <w:sz w:val="19"/>
        </w:rPr>
        <w:t>Write three soft assertions for profile name, email visibility, and profile icon visibility. Ensure the test fails if any check fails.</w:t>
      </w:r>
    </w:p>
    <w:p>
      <w:pPr>
        <w:pStyle w:val="ListNumber"/>
        <w:spacing w:after="60" w:line="252" w:lineRule="auto"/>
      </w:pPr>
      <w:r>
        <w:rPr>
          <w:rFonts w:ascii="Aptos" w:hAnsi="Aptos"/>
          <w:color w:val="243447"/>
          <w:sz w:val="19"/>
        </w:rPr>
        <w:t xml:space="preserve">Predict which print statements execute when </w:t>
      </w:r>
      <w:r>
        <w:rPr>
          <w:rFonts w:ascii="Consolas" w:hAnsi="Consolas"/>
          <w:color w:val="7A2E00"/>
          <w:sz w:val="18"/>
        </w:rPr>
        <w:t>Assert.assertEquals(10, 20)</w:t>
      </w:r>
      <w:r>
        <w:rPr>
          <w:rFonts w:ascii="Aptos" w:hAnsi="Aptos"/>
          <w:color w:val="243447"/>
          <w:sz w:val="19"/>
        </w:rPr>
        <w:t xml:space="preserve"> is followed by two print statements.</w:t>
      </w:r>
    </w:p>
    <w:p>
      <w:pPr>
        <w:pStyle w:val="ListNumber"/>
        <w:spacing w:after="60" w:line="252" w:lineRule="auto"/>
      </w:pPr>
      <w:r>
        <w:rPr>
          <w:rFonts w:ascii="Aptos" w:hAnsi="Aptos"/>
          <w:color w:val="243447"/>
          <w:sz w:val="19"/>
        </w:rPr>
        <w:t>Create a RetryAnalyzer that permits one retry after the original attempt. How many total attempts are possible?</w:t>
      </w:r>
    </w:p>
    <w:p>
      <w:pPr>
        <w:pStyle w:val="ListNumber"/>
        <w:spacing w:after="60" w:line="252" w:lineRule="auto"/>
      </w:pPr>
      <w:r>
        <w:rPr>
          <w:rFonts w:ascii="Aptos" w:hAnsi="Aptos"/>
          <w:color w:val="243447"/>
          <w:sz w:val="19"/>
        </w:rPr>
        <w:t xml:space="preserve">Modify RetryTransformer so that only test methods whose names begin with </w:t>
      </w:r>
      <w:r>
        <w:rPr>
          <w:rFonts w:ascii="Consolas" w:hAnsi="Consolas"/>
          <w:color w:val="7A2E00"/>
          <w:sz w:val="18"/>
        </w:rPr>
        <w:t>flaky</w:t>
      </w:r>
      <w:r>
        <w:rPr>
          <w:rFonts w:ascii="Aptos" w:hAnsi="Aptos"/>
          <w:color w:val="243447"/>
          <w:sz w:val="19"/>
        </w:rPr>
        <w:t xml:space="preserve"> receive the retry analyzer.</w:t>
      </w:r>
    </w:p>
    <w:p>
      <w:pPr>
        <w:pStyle w:val="ListNumber"/>
        <w:spacing w:after="60" w:line="252" w:lineRule="auto"/>
      </w:pPr>
      <w:r>
        <w:rPr>
          <w:rFonts w:ascii="Aptos" w:hAnsi="Aptos"/>
          <w:color w:val="243447"/>
          <w:sz w:val="19"/>
        </w:rPr>
        <w:t>Implement an ITestListener callback that logs the test name on failure.</w:t>
      </w:r>
    </w:p>
    <w:p>
      <w:pPr>
        <w:pStyle w:val="ListNumber"/>
        <w:spacing w:after="60" w:line="252" w:lineRule="auto"/>
      </w:pPr>
      <w:r>
        <w:rPr>
          <w:rFonts w:ascii="Aptos" w:hAnsi="Aptos"/>
          <w:color w:val="243447"/>
          <w:sz w:val="19"/>
        </w:rPr>
        <w:t>Explain why retrying a failed payment creation call without idempotency protection can be dangerous.</w:t>
      </w:r>
    </w:p>
    <w:p>
      <w:pPr>
        <w:pStyle w:val="Heading2"/>
        <w:keepNext/>
        <w:spacing w:before="140" w:after="60"/>
      </w:pPr>
      <w:r>
        <w:t>Solution hints</w:t>
      </w:r>
    </w:p>
    <w:p>
      <w:pPr>
        <w:pStyle w:val="ListBullet"/>
        <w:spacing w:after="50" w:line="252" w:lineRule="auto"/>
      </w:pPr>
      <w:r>
        <w:rPr>
          <w:rFonts w:ascii="Consolas" w:hAnsi="Consolas"/>
          <w:color w:val="7A2E00"/>
          <w:sz w:val="18"/>
        </w:rPr>
        <w:t>Assert.assertEquals(actualCartCount, 2, "Cart count should be 2");</w:t>
      </w:r>
    </w:p>
    <w:p>
      <w:pPr>
        <w:pStyle w:val="ListBullet"/>
        <w:spacing w:after="50" w:line="252" w:lineRule="auto"/>
      </w:pPr>
      <w:r>
        <w:rPr>
          <w:rFonts w:ascii="Aptos" w:hAnsi="Aptos"/>
          <w:color w:val="243447"/>
          <w:sz w:val="19"/>
        </w:rPr>
        <w:t xml:space="preserve">Use one </w:t>
      </w:r>
      <w:r>
        <w:rPr>
          <w:rFonts w:ascii="Consolas" w:hAnsi="Consolas"/>
          <w:color w:val="7A2E00"/>
          <w:sz w:val="18"/>
        </w:rPr>
        <w:t>SoftAssert</w:t>
      </w:r>
      <w:r>
        <w:rPr>
          <w:rFonts w:ascii="Aptos" w:hAnsi="Aptos"/>
          <w:color w:val="243447"/>
          <w:sz w:val="19"/>
        </w:rPr>
        <w:t xml:space="preserve">, call </w:t>
      </w:r>
      <w:r>
        <w:rPr>
          <w:rFonts w:ascii="Consolas" w:hAnsi="Consolas"/>
          <w:color w:val="7A2E00"/>
          <w:sz w:val="18"/>
        </w:rPr>
        <w:t>soft.assertEquals</w:t>
      </w:r>
      <w:r>
        <w:rPr>
          <w:rFonts w:ascii="Aptos" w:hAnsi="Aptos"/>
          <w:color w:val="243447"/>
          <w:sz w:val="19"/>
        </w:rPr>
        <w:t>/</w:t>
      </w:r>
      <w:r>
        <w:rPr>
          <w:rFonts w:ascii="Consolas" w:hAnsi="Consolas"/>
          <w:color w:val="7A2E00"/>
          <w:sz w:val="18"/>
        </w:rPr>
        <w:t>soft.assertTrue</w:t>
      </w:r>
      <w:r>
        <w:rPr>
          <w:rFonts w:ascii="Aptos" w:hAnsi="Aptos"/>
          <w:color w:val="243447"/>
          <w:sz w:val="19"/>
        </w:rPr>
        <w:t xml:space="preserve"> for all three checks, then call </w:t>
      </w:r>
      <w:r>
        <w:rPr>
          <w:rFonts w:ascii="Consolas" w:hAnsi="Consolas"/>
          <w:color w:val="7A2E00"/>
          <w:sz w:val="18"/>
        </w:rPr>
        <w:t>soft.assertAll()</w:t>
      </w:r>
      <w:r>
        <w:rPr>
          <w:rFonts w:ascii="Aptos" w:hAnsi="Aptos"/>
          <w:color w:val="243447"/>
          <w:sz w:val="19"/>
        </w:rPr>
        <w:t>.</w:t>
      </w:r>
    </w:p>
    <w:p>
      <w:pPr>
        <w:pStyle w:val="ListBullet"/>
        <w:spacing w:after="50" w:line="252" w:lineRule="auto"/>
      </w:pPr>
      <w:r>
        <w:rPr>
          <w:rFonts w:ascii="Aptos" w:hAnsi="Aptos"/>
          <w:color w:val="243447"/>
          <w:sz w:val="19"/>
        </w:rPr>
        <w:t>Only the code before the hard assertion executes; statements after the failed assertion in the same test method are skipped.</w:t>
      </w:r>
    </w:p>
    <w:p>
      <w:pPr>
        <w:pStyle w:val="ListBullet"/>
        <w:spacing w:after="50" w:line="252" w:lineRule="auto"/>
      </w:pPr>
      <w:r>
        <w:rPr>
          <w:rFonts w:ascii="Aptos" w:hAnsi="Aptos"/>
          <w:color w:val="243447"/>
          <w:sz w:val="19"/>
        </w:rPr>
        <w:t>One retry means at most two total attempts: one original run plus one retry.</w:t>
      </w:r>
    </w:p>
    <w:p>
      <w:pPr>
        <w:pStyle w:val="ListBullet"/>
        <w:spacing w:after="50" w:line="252" w:lineRule="auto"/>
      </w:pPr>
      <w:r>
        <w:rPr>
          <w:rFonts w:ascii="Aptos" w:hAnsi="Aptos"/>
          <w:color w:val="243447"/>
          <w:sz w:val="19"/>
        </w:rPr>
        <w:t xml:space="preserve">Check </w:t>
      </w:r>
      <w:r>
        <w:rPr>
          <w:rFonts w:ascii="Consolas" w:hAnsi="Consolas"/>
          <w:color w:val="7A2E00"/>
          <w:sz w:val="18"/>
        </w:rPr>
        <w:t>testMethod != null &amp;&amp; testMethod.getName().startsWith("flaky")</w:t>
      </w:r>
      <w:r>
        <w:rPr>
          <w:rFonts w:ascii="Aptos" w:hAnsi="Aptos"/>
          <w:color w:val="243447"/>
          <w:sz w:val="19"/>
        </w:rPr>
        <w:t xml:space="preserve"> before calling </w:t>
      </w:r>
      <w:r>
        <w:rPr>
          <w:rFonts w:ascii="Consolas" w:hAnsi="Consolas"/>
          <w:color w:val="7A2E00"/>
          <w:sz w:val="18"/>
        </w:rPr>
        <w:t>annotation.setRetryAnalyzer(...)</w:t>
      </w:r>
      <w:r>
        <w:rPr>
          <w:rFonts w:ascii="Aptos" w:hAnsi="Aptos"/>
          <w:color w:val="243447"/>
          <w:sz w:val="19"/>
        </w:rPr>
        <w:t>.</w:t>
      </w:r>
    </w:p>
    <w:p>
      <w:pPr>
        <w:pStyle w:val="ListBullet"/>
        <w:spacing w:after="50" w:line="252" w:lineRule="auto"/>
      </w:pPr>
      <w:r>
        <w:rPr>
          <w:rFonts w:ascii="Aptos" w:hAnsi="Aptos"/>
          <w:color w:val="243447"/>
          <w:sz w:val="19"/>
        </w:rPr>
        <w:t xml:space="preserve">Override </w:t>
      </w:r>
      <w:r>
        <w:rPr>
          <w:rFonts w:ascii="Consolas" w:hAnsi="Consolas"/>
          <w:color w:val="7A2E00"/>
          <w:sz w:val="18"/>
        </w:rPr>
        <w:t>onTestFailure(ITestResult result)</w:t>
      </w:r>
      <w:r>
        <w:rPr>
          <w:rFonts w:ascii="Aptos" w:hAnsi="Aptos"/>
          <w:color w:val="243447"/>
          <w:sz w:val="19"/>
        </w:rPr>
        <w:t xml:space="preserve"> and inspect </w:t>
      </w:r>
      <w:r>
        <w:rPr>
          <w:rFonts w:ascii="Consolas" w:hAnsi="Consolas"/>
          <w:color w:val="7A2E00"/>
          <w:sz w:val="18"/>
        </w:rPr>
        <w:t>result.getName()</w:t>
      </w:r>
      <w:r>
        <w:rPr>
          <w:rFonts w:ascii="Aptos" w:hAnsi="Aptos"/>
          <w:color w:val="243447"/>
          <w:sz w:val="19"/>
        </w:rPr>
        <w:t xml:space="preserve"> and </w:t>
      </w:r>
      <w:r>
        <w:rPr>
          <w:rFonts w:ascii="Consolas" w:hAnsi="Consolas"/>
          <w:color w:val="7A2E00"/>
          <w:sz w:val="18"/>
        </w:rPr>
        <w:t>result.getThrowable()</w:t>
      </w:r>
      <w:r>
        <w:rPr>
          <w:rFonts w:ascii="Aptos" w:hAnsi="Aptos"/>
          <w:color w:val="243447"/>
          <w:sz w:val="19"/>
        </w:rPr>
        <w:t>.</w:t>
      </w:r>
    </w:p>
    <w:p>
      <w:pPr>
        <w:pStyle w:val="ListBullet"/>
        <w:spacing w:after="50" w:line="252" w:lineRule="auto"/>
      </w:pPr>
      <w:r>
        <w:rPr>
          <w:rFonts w:ascii="Aptos" w:hAnsi="Aptos"/>
          <w:color w:val="243447"/>
          <w:sz w:val="19"/>
        </w:rPr>
        <w:t>The first attempt may have created the payment even if the client timed out; retry could create a second payment.</w:t>
      </w:r>
    </w:p>
    <w:p>
      <w:pPr>
        <w:pStyle w:val="Heading1"/>
        <w:keepNext/>
        <w:spacing w:before="220" w:after="80"/>
      </w:pPr>
      <w:r>
        <w:t>14. Interview Questions and Quick Answers</w:t>
      </w:r>
    </w:p>
    <w:p>
      <w:pPr>
        <w:spacing w:before="80" w:after="20"/>
        <w:keepLines/>
        <w:keepNext/>
      </w:pPr>
      <w:r>
        <w:rPr>
          <w:rFonts w:ascii="Aptos" w:hAnsi="Aptos"/>
          <w:b/>
          <w:color w:val="1F4E79"/>
          <w:sz w:val="18"/>
        </w:rPr>
        <w:t>What is an assertion?</w:t>
      </w:r>
    </w:p>
    <w:p>
      <w:pPr>
        <w:spacing w:after="80"/>
        <w:ind w:left="216"/>
      </w:pPr>
      <w:r>
        <w:rPr>
          <w:rFonts w:ascii="Aptos" w:hAnsi="Aptos"/>
          <w:color w:val="243447"/>
          <w:sz w:val="18"/>
        </w:rPr>
        <w:t>A comparison between an observed result and the expected behavior.</w:t>
      </w:r>
    </w:p>
    <w:p>
      <w:pPr>
        <w:spacing w:before="80" w:after="20"/>
        <w:keepLines/>
        <w:keepNext/>
      </w:pPr>
      <w:r>
        <w:rPr>
          <w:rFonts w:ascii="Aptos" w:hAnsi="Aptos"/>
          <w:b/>
          <w:color w:val="1F4E79"/>
          <w:sz w:val="18"/>
        </w:rPr>
        <w:t>What is a hard assertion?</w:t>
      </w:r>
    </w:p>
    <w:p>
      <w:pPr>
        <w:spacing w:after="80"/>
        <w:ind w:left="216"/>
      </w:pPr>
      <w:r>
        <w:rPr>
          <w:rFonts w:ascii="Aptos" w:hAnsi="Aptos"/>
          <w:color w:val="243447"/>
          <w:sz w:val="18"/>
        </w:rPr>
        <w:t>A TestNG assertion that throws immediately on failure and stops the current test method at that point.</w:t>
      </w:r>
    </w:p>
    <w:p>
      <w:pPr>
        <w:spacing w:before="80" w:after="20"/>
        <w:keepLines/>
        <w:keepNext/>
      </w:pPr>
      <w:r>
        <w:rPr>
          <w:rFonts w:ascii="Aptos" w:hAnsi="Aptos"/>
          <w:b/>
          <w:color w:val="1F4E79"/>
          <w:sz w:val="18"/>
        </w:rPr>
        <w:t>What is a soft assertion?</w:t>
      </w:r>
    </w:p>
    <w:p>
      <w:pPr>
        <w:spacing w:after="80"/>
        <w:ind w:left="216"/>
      </w:pPr>
      <w:r>
        <w:rPr>
          <w:rFonts w:ascii="Aptos" w:hAnsi="Aptos"/>
          <w:color w:val="243447"/>
          <w:sz w:val="18"/>
        </w:rPr>
        <w:t xml:space="preserve">A </w:t>
      </w:r>
      <w:r>
        <w:rPr>
          <w:rFonts w:ascii="Consolas" w:hAnsi="Consolas"/>
          <w:color w:val="7A2E00"/>
          <w:sz w:val="17"/>
        </w:rPr>
        <w:t>SoftAssert</w:t>
      </w:r>
      <w:r>
        <w:rPr>
          <w:rFonts w:ascii="Aptos" w:hAnsi="Aptos"/>
          <w:color w:val="243447"/>
          <w:sz w:val="18"/>
        </w:rPr>
        <w:t xml:space="preserve"> check that collects failures and reports them when </w:t>
      </w:r>
      <w:r>
        <w:rPr>
          <w:rFonts w:ascii="Consolas" w:hAnsi="Consolas"/>
          <w:color w:val="7A2E00"/>
          <w:sz w:val="17"/>
        </w:rPr>
        <w:t>assertAll()</w:t>
      </w:r>
      <w:r>
        <w:rPr>
          <w:rFonts w:ascii="Aptos" w:hAnsi="Aptos"/>
          <w:color w:val="243447"/>
          <w:sz w:val="18"/>
        </w:rPr>
        <w:t xml:space="preserve"> is called.</w:t>
      </w:r>
    </w:p>
    <w:p>
      <w:pPr>
        <w:spacing w:before="80" w:after="20"/>
        <w:keepLines/>
        <w:keepNext/>
      </w:pPr>
      <w:r>
        <w:rPr>
          <w:rFonts w:ascii="Aptos" w:hAnsi="Aptos"/>
          <w:b/>
          <w:color w:val="1F4E79"/>
          <w:sz w:val="18"/>
        </w:rPr>
        <w:t>Why is assertAll mandatory?</w:t>
      </w:r>
    </w:p>
    <w:p>
      <w:pPr>
        <w:spacing w:after="80"/>
        <w:ind w:left="216"/>
      </w:pPr>
      <w:r>
        <w:rPr>
          <w:rFonts w:ascii="Aptos" w:hAnsi="Aptos"/>
          <w:color w:val="243447"/>
          <w:sz w:val="18"/>
        </w:rPr>
        <w:t>Without it, collected soft-assertion failures may never be surfaced as a test failure.</w:t>
      </w:r>
    </w:p>
    <w:p>
      <w:pPr>
        <w:spacing w:before="80" w:after="20"/>
        <w:keepLines/>
        <w:keepNext/>
      </w:pPr>
      <w:r>
        <w:rPr>
          <w:rFonts w:ascii="Aptos" w:hAnsi="Aptos"/>
          <w:b/>
          <w:color w:val="1F4E79"/>
          <w:sz w:val="18"/>
        </w:rPr>
        <w:t>Can TestNG execute the next test after a hard assertion fails?</w:t>
      </w:r>
    </w:p>
    <w:p>
      <w:pPr>
        <w:spacing w:after="80"/>
        <w:ind w:left="216"/>
      </w:pPr>
      <w:r>
        <w:rPr>
          <w:rFonts w:ascii="Aptos" w:hAnsi="Aptos"/>
          <w:color w:val="243447"/>
          <w:sz w:val="18"/>
        </w:rPr>
        <w:t>Usually yes for other independent test methods, while the remaining lines in the failing method are skipped.</w:t>
      </w:r>
    </w:p>
    <w:p>
      <w:pPr>
        <w:spacing w:before="80" w:after="20"/>
        <w:keepLines/>
        <w:keepNext/>
      </w:pPr>
      <w:r>
        <w:rPr>
          <w:rFonts w:ascii="Aptos" w:hAnsi="Aptos"/>
          <w:b/>
          <w:color w:val="1F4E79"/>
          <w:sz w:val="18"/>
        </w:rPr>
        <w:t>What is IRetryAnalyzer?</w:t>
      </w:r>
    </w:p>
    <w:p>
      <w:pPr>
        <w:spacing w:after="80"/>
        <w:ind w:left="216"/>
      </w:pPr>
      <w:r>
        <w:rPr>
          <w:rFonts w:ascii="Aptos" w:hAnsi="Aptos"/>
          <w:color w:val="243447"/>
          <w:sz w:val="18"/>
        </w:rPr>
        <w:t xml:space="preserve">A TestNG interface whose </w:t>
      </w:r>
      <w:r>
        <w:rPr>
          <w:rFonts w:ascii="Consolas" w:hAnsi="Consolas"/>
          <w:color w:val="7A2E00"/>
          <w:sz w:val="17"/>
        </w:rPr>
        <w:t>retry(ITestResult)</w:t>
      </w:r>
      <w:r>
        <w:rPr>
          <w:rFonts w:ascii="Aptos" w:hAnsi="Aptos"/>
          <w:color w:val="243447"/>
          <w:sz w:val="18"/>
        </w:rPr>
        <w:t xml:space="preserve"> method decides whether a failed test should be retried.</w:t>
      </w:r>
    </w:p>
    <w:p>
      <w:pPr>
        <w:spacing w:before="80" w:after="20"/>
        <w:keepLines/>
        <w:keepNext/>
      </w:pPr>
      <w:r>
        <w:rPr>
          <w:rFonts w:ascii="Aptos" w:hAnsi="Aptos"/>
          <w:b/>
          <w:color w:val="1F4E79"/>
          <w:sz w:val="18"/>
        </w:rPr>
        <w:t>What does returning true from retry() mean?</w:t>
      </w:r>
    </w:p>
    <w:p>
      <w:pPr>
        <w:spacing w:after="80"/>
        <w:ind w:left="216"/>
      </w:pPr>
      <w:r>
        <w:rPr>
          <w:rFonts w:ascii="Aptos" w:hAnsi="Aptos"/>
          <w:color w:val="243447"/>
          <w:sz w:val="18"/>
        </w:rPr>
        <w:t>Request another attempt for the failed test, subject to TestNG execution rules and the retry policy.</w:t>
      </w:r>
    </w:p>
    <w:p>
      <w:pPr>
        <w:spacing w:before="80" w:after="20"/>
        <w:keepLines/>
        <w:keepNext/>
      </w:pPr>
      <w:r>
        <w:rPr>
          <w:rFonts w:ascii="Aptos" w:hAnsi="Aptos"/>
          <w:b/>
          <w:color w:val="1F4E79"/>
          <w:sz w:val="18"/>
        </w:rPr>
        <w:t>If max retries is 3, how many total attempts are possible?</w:t>
      </w:r>
    </w:p>
    <w:p>
      <w:pPr>
        <w:spacing w:after="80"/>
        <w:ind w:left="216"/>
      </w:pPr>
      <w:r>
        <w:rPr>
          <w:rFonts w:ascii="Aptos" w:hAnsi="Aptos"/>
          <w:color w:val="243447"/>
          <w:sz w:val="18"/>
        </w:rPr>
        <w:t>Up to 4: the original attempt plus 3 retries.</w:t>
      </w:r>
    </w:p>
    <w:p>
      <w:pPr>
        <w:spacing w:before="80" w:after="20"/>
        <w:keepLines/>
        <w:keepNext/>
      </w:pPr>
      <w:r>
        <w:rPr>
          <w:rFonts w:ascii="Aptos" w:hAnsi="Aptos"/>
          <w:b/>
          <w:color w:val="1F4E79"/>
          <w:sz w:val="18"/>
        </w:rPr>
        <w:t>What does IAnnotationTransformer do?</w:t>
      </w:r>
    </w:p>
    <w:p>
      <w:pPr>
        <w:spacing w:after="80"/>
        <w:ind w:left="216"/>
      </w:pPr>
      <w:r>
        <w:rPr>
          <w:rFonts w:ascii="Aptos" w:hAnsi="Aptos"/>
          <w:color w:val="243447"/>
          <w:sz w:val="18"/>
        </w:rPr>
        <w:t>It allows annotation metadata, such as retry analyzer configuration, to be changed before test execution.</w:t>
      </w:r>
    </w:p>
    <w:p>
      <w:pPr>
        <w:spacing w:before="80" w:after="20"/>
        <w:keepLines/>
        <w:keepNext/>
      </w:pPr>
      <w:r>
        <w:rPr>
          <w:rFonts w:ascii="Aptos" w:hAnsi="Aptos"/>
          <w:b/>
          <w:color w:val="1F4E79"/>
          <w:sz w:val="18"/>
        </w:rPr>
        <w:t>What does ITestListener do?</w:t>
      </w:r>
    </w:p>
    <w:p>
      <w:pPr>
        <w:spacing w:after="80"/>
        <w:ind w:left="216"/>
      </w:pPr>
      <w:r>
        <w:rPr>
          <w:rFonts w:ascii="Aptos" w:hAnsi="Aptos"/>
          <w:color w:val="243447"/>
          <w:sz w:val="18"/>
        </w:rPr>
        <w:t>It receives test lifecycle events such as start, success, failure, and skip.</w:t>
      </w:r>
    </w:p>
    <w:p>
      <w:pPr>
        <w:spacing w:before="80" w:after="20"/>
        <w:keepLines/>
        <w:keepNext/>
      </w:pPr>
      <w:r>
        <w:rPr>
          <w:rFonts w:ascii="Aptos" w:hAnsi="Aptos"/>
          <w:b/>
          <w:color w:val="1F4E79"/>
          <w:sz w:val="18"/>
        </w:rPr>
        <w:t>Should every failed test be retried?</w:t>
      </w:r>
    </w:p>
    <w:p>
      <w:pPr>
        <w:spacing w:after="80"/>
        <w:ind w:left="216"/>
      </w:pPr>
      <w:r>
        <w:rPr>
          <w:rFonts w:ascii="Aptos" w:hAnsi="Aptos"/>
          <w:color w:val="243447"/>
          <w:sz w:val="18"/>
        </w:rPr>
        <w:t>No. Retries should be bounded and suited to known transient failure modes; otherwise they can hide product defects.</w:t>
      </w:r>
    </w:p>
    <w:p>
      <w:pPr>
        <w:spacing w:before="80" w:after="20"/>
        <w:keepLines/>
        <w:keepNext/>
      </w:pPr>
      <w:r>
        <w:rPr>
          <w:rFonts w:ascii="Aptos" w:hAnsi="Aptos"/>
          <w:b/>
          <w:color w:val="1F4E79"/>
          <w:sz w:val="18"/>
        </w:rPr>
        <w:t>Why can a retry be risky for API/UI tests?</w:t>
      </w:r>
    </w:p>
    <w:p>
      <w:pPr>
        <w:spacing w:after="80"/>
        <w:ind w:left="216"/>
      </w:pPr>
      <w:r>
        <w:rPr>
          <w:rFonts w:ascii="Aptos" w:hAnsi="Aptos"/>
          <w:color w:val="243447"/>
          <w:sz w:val="18"/>
        </w:rPr>
        <w:t>Repeated operations can create duplicate side effects or inconsistent test data unless the operation is idempotent or cleaned up.</w:t>
      </w:r>
    </w:p>
    <w:p>
      <w:pPr>
        <w:pStyle w:val="Heading1"/>
        <w:keepNext/>
        <w:spacing w:before="220" w:after="80"/>
      </w:pPr>
      <w:r>
        <w:t>15. Quick Reference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Need to...</w:t>
            </w:r>
          </w:p>
        </w:tc>
        <w:tc>
          <w:tcPr>
            <w:tcW w:type="dxa" w:w="3456"/>
            <w:shd w:fill="17365D"/>
            <w:tcMar>
              <w:top w:w="90" w:type="dxa"/>
              <w:start w:w="100" w:type="dxa"/>
              <w:bottom w:w="90" w:type="dxa"/>
              <w:end w:w="100" w:type="dxa"/>
            </w:tcMar>
            <w:vAlign w:val="center"/>
          </w:tcPr>
          <w:p>
            <w:pPr>
              <w:spacing w:after="0"/>
            </w:pPr>
            <w:r>
              <w:rPr>
                <w:rFonts w:ascii="Aptos" w:hAnsi="Aptos"/>
                <w:b/>
                <w:color w:val="FFFFFF"/>
                <w:sz w:val="17"/>
              </w:rPr>
              <w:t>Use</w:t>
            </w:r>
          </w:p>
        </w:tc>
        <w:tc>
          <w:tcPr>
            <w:tcW w:type="dxa" w:w="3168"/>
            <w:shd w:fill="17365D"/>
            <w:tcMar>
              <w:top w:w="90" w:type="dxa"/>
              <w:start w:w="100" w:type="dxa"/>
              <w:bottom w:w="90" w:type="dxa"/>
              <w:end w:w="100" w:type="dxa"/>
            </w:tcMar>
            <w:vAlign w:val="center"/>
          </w:tcPr>
          <w:p>
            <w:pPr>
              <w:spacing w:after="0"/>
            </w:pPr>
            <w:r>
              <w:rPr>
                <w:rFonts w:ascii="Aptos" w:hAnsi="Aptos"/>
                <w:b/>
                <w:color w:val="FFFFFF"/>
                <w:sz w:val="17"/>
              </w:rPr>
              <w:t>Remember</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Stop the method on mismatch</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Assert.assert...</w:t>
            </w:r>
          </w:p>
        </w:tc>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Statements after a failure are skipped.</w:t>
            </w:r>
          </w:p>
        </w:tc>
      </w:tr>
      <w:tr>
        <w:trPr>
          <w:cantSplit/>
        </w:trPr>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Collect several independent mismatches</w:t>
            </w:r>
          </w:p>
        </w:tc>
        <w:tc>
          <w:tcPr>
            <w:tcW w:type="dxa" w:w="3456"/>
            <w:tcMar>
              <w:top w:w="70" w:type="dxa"/>
              <w:start w:w="100" w:type="dxa"/>
              <w:bottom w:w="70" w:type="dxa"/>
              <w:end w:w="100" w:type="dxa"/>
            </w:tcMar>
            <w:vAlign w:val="top"/>
          </w:tcPr>
          <w:p>
            <w:pPr>
              <w:spacing w:after="0" w:line="240" w:lineRule="auto"/>
            </w:pPr>
            <w:r>
              <w:rPr>
                <w:rFonts w:ascii="Consolas" w:hAnsi="Consolas"/>
                <w:color w:val="7A2E00"/>
                <w:sz w:val="16"/>
              </w:rPr>
              <w:t>SoftAssert</w:t>
            </w:r>
          </w:p>
        </w:tc>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 xml:space="preserve">Call </w:t>
            </w:r>
            <w:r>
              <w:rPr>
                <w:rFonts w:ascii="Consolas" w:hAnsi="Consolas"/>
                <w:color w:val="7A2E00"/>
                <w:sz w:val="16"/>
              </w:rPr>
              <w:t>assertAll()</w:t>
            </w:r>
            <w:r>
              <w:rPr>
                <w:rFonts w:ascii="Aptos" w:hAnsi="Aptos"/>
                <w:color w:val="243447"/>
                <w:sz w:val="17"/>
              </w:rPr>
              <w:t xml:space="preserve"> after the checks.</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Retry one known test</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@Test(retryAnalyzer = RetryAnalyzer.class)</w:t>
            </w:r>
          </w:p>
        </w:tc>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Use a bounded retry count.</w:t>
            </w:r>
          </w:p>
        </w:tc>
      </w:tr>
      <w:tr>
        <w:trPr>
          <w:cantSplit/>
        </w:trPr>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Attach retry policy centrally</w:t>
            </w:r>
          </w:p>
        </w:tc>
        <w:tc>
          <w:tcPr>
            <w:tcW w:type="dxa" w:w="3456"/>
            <w:tcMar>
              <w:top w:w="70" w:type="dxa"/>
              <w:start w:w="100" w:type="dxa"/>
              <w:bottom w:w="70" w:type="dxa"/>
              <w:end w:w="100" w:type="dxa"/>
            </w:tcMar>
            <w:vAlign w:val="top"/>
          </w:tcPr>
          <w:p>
            <w:pPr>
              <w:spacing w:after="0" w:line="240" w:lineRule="auto"/>
            </w:pPr>
            <w:r>
              <w:rPr>
                <w:rFonts w:ascii="Consolas" w:hAnsi="Consolas"/>
                <w:color w:val="7A2E00"/>
                <w:sz w:val="16"/>
              </w:rPr>
              <w:t>IAnnotationTransformer</w:t>
            </w:r>
          </w:p>
        </w:tc>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Register it before annotations are processed; select tests carefully.</w:t>
            </w:r>
          </w:p>
        </w:tc>
      </w:tr>
      <w:tr>
        <w:trPr>
          <w:cantSplit/>
        </w:trPr>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Log pass/fail/skip lifecycle events</w:t>
            </w:r>
          </w:p>
        </w:tc>
        <w:tc>
          <w:tcPr>
            <w:tcW w:type="dxa" w:w="3456"/>
            <w:shd w:fill="F6F8FA"/>
            <w:tcMar>
              <w:top w:w="70" w:type="dxa"/>
              <w:start w:w="100" w:type="dxa"/>
              <w:bottom w:w="70" w:type="dxa"/>
              <w:end w:w="100" w:type="dxa"/>
            </w:tcMar>
            <w:vAlign w:val="top"/>
          </w:tcPr>
          <w:p>
            <w:pPr>
              <w:spacing w:after="0" w:line="240" w:lineRule="auto"/>
            </w:pPr>
            <w:r>
              <w:rPr>
                <w:rFonts w:ascii="Consolas" w:hAnsi="Consolas"/>
                <w:color w:val="7A2E00"/>
                <w:sz w:val="16"/>
              </w:rPr>
              <w:t>ITestListener</w:t>
            </w:r>
          </w:p>
        </w:tc>
        <w:tc>
          <w:tcPr>
            <w:tcW w:type="dxa" w:w="3168"/>
            <w:shd w:fill="F6F8FA"/>
            <w:tcMar>
              <w:top w:w="70" w:type="dxa"/>
              <w:start w:w="100" w:type="dxa"/>
              <w:bottom w:w="70" w:type="dxa"/>
              <w:end w:w="100" w:type="dxa"/>
            </w:tcMar>
            <w:vAlign w:val="top"/>
          </w:tcPr>
          <w:p>
            <w:pPr>
              <w:spacing w:after="0" w:line="240" w:lineRule="auto"/>
            </w:pPr>
            <w:r>
              <w:rPr>
                <w:rFonts w:ascii="Aptos" w:hAnsi="Aptos"/>
                <w:color w:val="243447"/>
                <w:sz w:val="17"/>
              </w:rPr>
              <w:t>Keep listener logic focused on diagnostics/reporting.</w:t>
            </w:r>
          </w:p>
        </w:tc>
      </w:tr>
      <w:tr>
        <w:trPr>
          <w:cantSplit/>
        </w:trPr>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Investigate flakiness</w:t>
            </w:r>
          </w:p>
        </w:tc>
        <w:tc>
          <w:tcPr>
            <w:tcW w:type="dxa" w:w="3456"/>
            <w:tcMar>
              <w:top w:w="70" w:type="dxa"/>
              <w:start w:w="100" w:type="dxa"/>
              <w:bottom w:w="70" w:type="dxa"/>
              <w:end w:w="100" w:type="dxa"/>
            </w:tcMar>
            <w:vAlign w:val="top"/>
          </w:tcPr>
          <w:p>
            <w:pPr>
              <w:spacing w:after="0" w:line="240" w:lineRule="auto"/>
            </w:pPr>
            <w:r>
              <w:rPr>
                <w:rFonts w:ascii="Aptos" w:hAnsi="Aptos"/>
                <w:color w:val="243447"/>
                <w:sz w:val="17"/>
              </w:rPr>
              <w:t>Retry history + logs/screenshots</w:t>
            </w:r>
          </w:p>
        </w:tc>
        <w:tc>
          <w:tcPr>
            <w:tcW w:type="dxa" w:w="3168"/>
            <w:tcMar>
              <w:top w:w="70" w:type="dxa"/>
              <w:start w:w="100" w:type="dxa"/>
              <w:bottom w:w="70" w:type="dxa"/>
              <w:end w:w="100" w:type="dxa"/>
            </w:tcMar>
            <w:vAlign w:val="top"/>
          </w:tcPr>
          <w:p>
            <w:pPr>
              <w:spacing w:after="0" w:line="240" w:lineRule="auto"/>
            </w:pPr>
            <w:r>
              <w:rPr>
                <w:rFonts w:ascii="Aptos" w:hAnsi="Aptos"/>
                <w:color w:val="243447"/>
                <w:sz w:val="17"/>
              </w:rPr>
              <w:t>Do not erase the first failure or silently convert flaky to clean pass.</w:t>
            </w:r>
          </w:p>
        </w:tc>
      </w:tr>
    </w:tbl>
    <w:p>
      <w:pPr>
        <w:spacing w:after="20"/>
      </w:pPr>
    </w:p>
    <w:p>
      <w:pPr>
        <w:pStyle w:val="Heading1"/>
        <w:keepNext/>
        <w:spacing w:before="220" w:after="80"/>
      </w:pPr>
      <w:r>
        <w:t>16.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vAlign w:val="center"/>
          </w:tcPr>
          <w:p>
            <w:pPr>
              <w:spacing w:after="0"/>
            </w:pPr>
            <w:r>
              <w:rPr>
                <w:rFonts w:ascii="Aptos" w:hAnsi="Aptos"/>
                <w:b/>
                <w:color w:val="FFFFFF"/>
                <w:sz w:val="17"/>
              </w:rPr>
              <w:t>Term</w:t>
            </w:r>
          </w:p>
        </w:tc>
        <w:tc>
          <w:tcPr>
            <w:tcW w:type="dxa" w:w="7200"/>
            <w:shd w:fill="17365D"/>
            <w:tcMar>
              <w:top w:w="90" w:type="dxa"/>
              <w:start w:w="100" w:type="dxa"/>
              <w:bottom w:w="90" w:type="dxa"/>
              <w:end w:w="100" w:type="dxa"/>
            </w:tcMar>
            <w:vAlign w:val="center"/>
          </w:tcPr>
          <w:p>
            <w:pPr>
              <w:spacing w:after="0"/>
            </w:pPr>
            <w:r>
              <w:rPr>
                <w:rFonts w:ascii="Aptos" w:hAnsi="Aptos"/>
                <w:b/>
                <w:color w:val="FFFFFF"/>
                <w:sz w:val="17"/>
              </w:rPr>
              <w:t>Definition</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Assertion</w:t>
            </w:r>
          </w:p>
        </w:tc>
        <w:tc>
          <w:tcPr>
            <w:tcW w:type="dxa" w:w="7200"/>
            <w:shd w:fill="F6F8FA"/>
            <w:tcMar>
              <w:top w:w="70" w:type="dxa"/>
              <w:start w:w="100" w:type="dxa"/>
              <w:bottom w:w="70" w:type="dxa"/>
              <w:end w:w="100" w:type="dxa"/>
            </w:tcMar>
            <w:vAlign w:val="top"/>
          </w:tcPr>
          <w:p>
            <w:pPr>
              <w:spacing w:after="0" w:line="240" w:lineRule="auto"/>
            </w:pPr>
            <w:r>
              <w:rPr>
                <w:rFonts w:ascii="Aptos" w:hAnsi="Aptos"/>
                <w:color w:val="243447"/>
                <w:sz w:val="17"/>
              </w:rPr>
              <w:t>A check that compares observed behavior with expected behavior.</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Hard assertion</w:t>
            </w:r>
          </w:p>
        </w:tc>
        <w:tc>
          <w:tcPr>
            <w:tcW w:type="dxa" w:w="7200"/>
            <w:tcMar>
              <w:top w:w="70" w:type="dxa"/>
              <w:start w:w="100" w:type="dxa"/>
              <w:bottom w:w="70" w:type="dxa"/>
              <w:end w:w="100" w:type="dxa"/>
            </w:tcMar>
            <w:vAlign w:val="top"/>
          </w:tcPr>
          <w:p>
            <w:pPr>
              <w:spacing w:after="0" w:line="240" w:lineRule="auto"/>
            </w:pPr>
            <w:r>
              <w:rPr>
                <w:rFonts w:ascii="Aptos" w:hAnsi="Aptos"/>
                <w:color w:val="243447"/>
                <w:sz w:val="17"/>
              </w:rPr>
              <w:t>Assertion that throws immediately on failure.</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Soft assertion</w:t>
            </w:r>
          </w:p>
        </w:tc>
        <w:tc>
          <w:tcPr>
            <w:tcW w:type="dxa" w:w="7200"/>
            <w:shd w:fill="F6F8FA"/>
            <w:tcMar>
              <w:top w:w="70" w:type="dxa"/>
              <w:start w:w="100" w:type="dxa"/>
              <w:bottom w:w="70" w:type="dxa"/>
              <w:end w:w="100" w:type="dxa"/>
            </w:tcMar>
            <w:vAlign w:val="top"/>
          </w:tcPr>
          <w:p>
            <w:pPr>
              <w:spacing w:after="0" w:line="240" w:lineRule="auto"/>
            </w:pPr>
            <w:r>
              <w:rPr>
                <w:rFonts w:ascii="Aptos" w:hAnsi="Aptos"/>
                <w:color w:val="243447"/>
                <w:sz w:val="17"/>
              </w:rPr>
              <w:t>Assertion that stores failures until assertAll() reports them.</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Flaky test</w:t>
            </w:r>
          </w:p>
        </w:tc>
        <w:tc>
          <w:tcPr>
            <w:tcW w:type="dxa" w:w="7200"/>
            <w:tcMar>
              <w:top w:w="70" w:type="dxa"/>
              <w:start w:w="100" w:type="dxa"/>
              <w:bottom w:w="70" w:type="dxa"/>
              <w:end w:w="100" w:type="dxa"/>
            </w:tcMar>
            <w:vAlign w:val="top"/>
          </w:tcPr>
          <w:p>
            <w:pPr>
              <w:spacing w:after="0" w:line="240" w:lineRule="auto"/>
            </w:pPr>
            <w:r>
              <w:rPr>
                <w:rFonts w:ascii="Aptos" w:hAnsi="Aptos"/>
                <w:color w:val="243447"/>
                <w:sz w:val="17"/>
              </w:rPr>
              <w:t>A test whose result varies across runs without a relevant change to code or test conditions.</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Retry budget</w:t>
            </w:r>
          </w:p>
        </w:tc>
        <w:tc>
          <w:tcPr>
            <w:tcW w:type="dxa" w:w="7200"/>
            <w:shd w:fill="F6F8FA"/>
            <w:tcMar>
              <w:top w:w="70" w:type="dxa"/>
              <w:start w:w="100" w:type="dxa"/>
              <w:bottom w:w="70" w:type="dxa"/>
              <w:end w:w="100" w:type="dxa"/>
            </w:tcMar>
            <w:vAlign w:val="top"/>
          </w:tcPr>
          <w:p>
            <w:pPr>
              <w:spacing w:after="0" w:line="240" w:lineRule="auto"/>
            </w:pPr>
            <w:r>
              <w:rPr>
                <w:rFonts w:ascii="Aptos" w:hAnsi="Aptos"/>
                <w:color w:val="243447"/>
                <w:sz w:val="17"/>
              </w:rPr>
              <w:t>Maximum number of retries allowed after the original attempt.</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Listener</w:t>
            </w:r>
          </w:p>
        </w:tc>
        <w:tc>
          <w:tcPr>
            <w:tcW w:type="dxa" w:w="7200"/>
            <w:tcMar>
              <w:top w:w="70" w:type="dxa"/>
              <w:start w:w="100" w:type="dxa"/>
              <w:bottom w:w="70" w:type="dxa"/>
              <w:end w:w="100" w:type="dxa"/>
            </w:tcMar>
            <w:vAlign w:val="top"/>
          </w:tcPr>
          <w:p>
            <w:pPr>
              <w:spacing w:after="0" w:line="240" w:lineRule="auto"/>
            </w:pPr>
            <w:r>
              <w:rPr>
                <w:rFonts w:ascii="Aptos" w:hAnsi="Aptos"/>
                <w:color w:val="243447"/>
                <w:sz w:val="17"/>
              </w:rPr>
              <w:t>A TestNG extension interface that receives or participates in execution events.</w:t>
            </w:r>
          </w:p>
        </w:tc>
      </w:tr>
      <w:tr>
        <w:trPr>
          <w:cantSplit/>
        </w:trPr>
        <w:tc>
          <w:tcPr>
            <w:tcW w:type="dxa" w:w="2592"/>
            <w:shd w:fill="F6F8FA"/>
            <w:tcMar>
              <w:top w:w="70" w:type="dxa"/>
              <w:start w:w="100" w:type="dxa"/>
              <w:bottom w:w="70" w:type="dxa"/>
              <w:end w:w="100" w:type="dxa"/>
            </w:tcMar>
            <w:vAlign w:val="top"/>
          </w:tcPr>
          <w:p>
            <w:pPr>
              <w:spacing w:after="0" w:line="240" w:lineRule="auto"/>
            </w:pPr>
            <w:r>
              <w:rPr>
                <w:rFonts w:ascii="Aptos" w:hAnsi="Aptos"/>
                <w:color w:val="243447"/>
                <w:sz w:val="17"/>
              </w:rPr>
              <w:t>Annotation transformer</w:t>
            </w:r>
          </w:p>
        </w:tc>
        <w:tc>
          <w:tcPr>
            <w:tcW w:type="dxa" w:w="7200"/>
            <w:shd w:fill="F6F8FA"/>
            <w:tcMar>
              <w:top w:w="70" w:type="dxa"/>
              <w:start w:w="100" w:type="dxa"/>
              <w:bottom w:w="70" w:type="dxa"/>
              <w:end w:w="100" w:type="dxa"/>
            </w:tcMar>
            <w:vAlign w:val="top"/>
          </w:tcPr>
          <w:p>
            <w:pPr>
              <w:spacing w:after="0" w:line="240" w:lineRule="auto"/>
            </w:pPr>
            <w:r>
              <w:rPr>
                <w:rFonts w:ascii="Aptos" w:hAnsi="Aptos"/>
                <w:color w:val="243447"/>
                <w:sz w:val="17"/>
              </w:rPr>
              <w:t>A hook that changes annotation metadata before TestNG uses it.</w:t>
            </w:r>
          </w:p>
        </w:tc>
      </w:tr>
      <w:tr>
        <w:trPr>
          <w:cantSplit/>
        </w:trPr>
        <w:tc>
          <w:tcPr>
            <w:tcW w:type="dxa" w:w="2592"/>
            <w:tcMar>
              <w:top w:w="70" w:type="dxa"/>
              <w:start w:w="100" w:type="dxa"/>
              <w:bottom w:w="70" w:type="dxa"/>
              <w:end w:w="100" w:type="dxa"/>
            </w:tcMar>
            <w:vAlign w:val="top"/>
          </w:tcPr>
          <w:p>
            <w:pPr>
              <w:spacing w:after="0" w:line="240" w:lineRule="auto"/>
            </w:pPr>
            <w:r>
              <w:rPr>
                <w:rFonts w:ascii="Aptos" w:hAnsi="Aptos"/>
                <w:color w:val="243447"/>
                <w:sz w:val="17"/>
              </w:rPr>
              <w:t>Idempotent operation</w:t>
            </w:r>
          </w:p>
        </w:tc>
        <w:tc>
          <w:tcPr>
            <w:tcW w:type="dxa" w:w="7200"/>
            <w:tcMar>
              <w:top w:w="70" w:type="dxa"/>
              <w:start w:w="100" w:type="dxa"/>
              <w:bottom w:w="70" w:type="dxa"/>
              <w:end w:w="100" w:type="dxa"/>
            </w:tcMar>
            <w:vAlign w:val="top"/>
          </w:tcPr>
          <w:p>
            <w:pPr>
              <w:spacing w:after="0" w:line="240" w:lineRule="auto"/>
            </w:pPr>
            <w:r>
              <w:rPr>
                <w:rFonts w:ascii="Aptos" w:hAnsi="Aptos"/>
                <w:color w:val="243447"/>
                <w:sz w:val="17"/>
              </w:rPr>
              <w:t>An operation that can be repeated without creating additional side effects beyond the first application.</w:t>
            </w:r>
          </w:p>
        </w:tc>
      </w:tr>
    </w:tbl>
    <w:p>
      <w:pPr>
        <w:spacing w:after="20"/>
      </w:pPr>
    </w:p>
    <w:p>
      <w:pPr>
        <w:pStyle w:val="Heading1"/>
        <w:keepNext/>
        <w:spacing w:before="220" w:after="80"/>
      </w:pPr>
      <w:r>
        <w:t>17. References and notes</w:t>
      </w:r>
    </w:p>
    <w:p>
      <w:pPr>
        <w:spacing w:before="0" w:after="100" w:line="259" w:lineRule="auto"/>
      </w:pPr>
      <w:r>
        <w:rPr>
          <w:rFonts w:ascii="Aptos" w:hAnsi="Aptos"/>
          <w:color w:val="243447"/>
          <w:sz w:val="20"/>
        </w:rPr>
        <w:t>The topics and sample flow are based on the uploaded file “TestNG class 5.txt”. Code has been rewritten with corrected Java syntax and expanded with practical examples. The following official documentation is useful for checking behavior against the TestNG version in your project:</w:t>
      </w:r>
    </w:p>
    <w:p>
      <w:pPr>
        <w:pStyle w:val="ListBullet"/>
        <w:spacing w:after="50" w:line="252" w:lineRule="auto"/>
      </w:pPr>
      <w:r>
        <w:rPr>
          <w:rFonts w:ascii="Aptos" w:hAnsi="Aptos"/>
          <w:color w:val="243447"/>
          <w:sz w:val="19"/>
        </w:rPr>
        <w:t>TestNG documentation: https://testng.org/documentation.html</w:t>
      </w:r>
    </w:p>
    <w:p>
      <w:pPr>
        <w:pStyle w:val="ListBullet"/>
        <w:spacing w:after="50" w:line="252" w:lineRule="auto"/>
      </w:pPr>
      <w:r>
        <w:rPr>
          <w:rFonts w:ascii="Aptos" w:hAnsi="Aptos"/>
          <w:color w:val="243447"/>
          <w:sz w:val="19"/>
        </w:rPr>
        <w:t>TestNG SoftAssert API: https://javadoc.io/doc/org.testng/testng/latest/org/testng/asserts/SoftAssert.html</w:t>
      </w:r>
    </w:p>
    <w:p>
      <w:pPr>
        <w:pStyle w:val="ListBullet"/>
        <w:spacing w:after="50" w:line="252" w:lineRule="auto"/>
      </w:pPr>
      <w:r>
        <w:rPr>
          <w:rFonts w:ascii="Aptos" w:hAnsi="Aptos"/>
          <w:color w:val="243447"/>
          <w:sz w:val="19"/>
        </w:rPr>
        <w:t>TestNG IRetryAnalyzer API: https://javadoc.io/doc/org.testng/testng/latest/org/testng/IRetryAnalyzer.html</w:t>
      </w:r>
    </w:p>
    <w:p>
      <w:pPr>
        <w:pStyle w:val="ListBullet"/>
        <w:spacing w:after="50" w:line="252" w:lineRule="auto"/>
      </w:pPr>
      <w:r>
        <w:rPr>
          <w:rFonts w:ascii="Aptos" w:hAnsi="Aptos"/>
          <w:color w:val="243447"/>
          <w:sz w:val="19"/>
        </w:rPr>
        <w:t>TestNG IAnnotationTransformer API: https://javadoc.io/doc/org.testng/testng/latest/org/testng/IAnnotationTransformer.html</w:t>
      </w:r>
    </w:p>
    <w:p>
      <w:pPr>
        <w:pStyle w:val="ListBullet"/>
        <w:spacing w:after="50" w:line="252" w:lineRule="auto"/>
      </w:pPr>
      <w:r>
        <w:rPr>
          <w:rFonts w:ascii="Aptos" w:hAnsi="Aptos"/>
          <w:color w:val="243447"/>
          <w:sz w:val="19"/>
        </w:rPr>
        <w:t>TestNG logging and results / listeners: https://testng.org/logging_and_results.html</w:t>
      </w:r>
    </w:p>
    <w:tbl>
      <w:tblPr>
        <w:tblW w:type="auto" w:w="0"/>
        <w:jc w:val="center"/>
        <w:tblLook w:firstColumn="1" w:firstRow="1" w:lastColumn="0" w:lastRow="0" w:noHBand="0" w:noVBand="1" w:val="04A0"/>
      </w:tblPr>
      <w:tblGrid>
        <w:gridCol w:w="10166"/>
      </w:tblGrid>
      <w:tr>
        <w:trPr>
          <w:cantSplit/>
        </w:trPr>
        <w:tc>
          <w:tcPr>
            <w:tcW w:type="dxa" w:w="10166"/>
            <w:shd w:fill="D9EAF7"/>
            <w:tcMar>
              <w:top w:w="130" w:type="dxa"/>
              <w:start w:w="180" w:type="dxa"/>
              <w:bottom w:w="130" w:type="dxa"/>
              <w:end w:w="180" w:type="dxa"/>
            </w:tcMar>
            <w:tcBorders>
              <w:top w:val="single" w:sz="5" w:color="C8D2DC"/>
              <w:left w:val="single" w:sz="10" w:color="0F6B78"/>
              <w:bottom w:val="single" w:sz="5" w:color="C8D2DC"/>
              <w:right w:val="single" w:sz="5" w:color="C8D2DC"/>
            </w:tcBorders>
          </w:tcPr>
          <w:p>
            <w:pPr>
              <w:spacing w:after="60"/>
            </w:pPr>
            <w:r>
              <w:rPr>
                <w:rFonts w:ascii="Aptos" w:hAnsi="Aptos"/>
                <w:b/>
                <w:color w:val="0F6B78"/>
                <w:sz w:val="19"/>
              </w:rPr>
              <w:t>Version note</w:t>
            </w:r>
          </w:p>
          <w:p>
            <w:pPr>
              <w:spacing w:after="0" w:line="252" w:lineRule="auto"/>
            </w:pPr>
            <w:r>
              <w:rPr>
                <w:rFonts w:ascii="Aptos" w:hAnsi="Aptos"/>
                <w:color w:val="243447"/>
                <w:sz w:val="18"/>
              </w:rPr>
              <w:t xml:space="preserve">Listener and transformer APIs can evolve between TestNG releases. Keep your examples aligned with the TestNG version declared in </w:t>
            </w:r>
            <w:r>
              <w:rPr>
                <w:rFonts w:ascii="Consolas" w:hAnsi="Consolas"/>
                <w:color w:val="7A2E00"/>
                <w:sz w:val="17"/>
              </w:rPr>
              <w:t>pom.xml</w:t>
            </w:r>
            <w:r>
              <w:rPr>
                <w:rFonts w:ascii="Aptos" w:hAnsi="Aptos"/>
                <w:color w:val="243447"/>
                <w:sz w:val="18"/>
              </w:rPr>
              <w:t>; use the linked API documentation for that version if a method signature differs.</w:t>
            </w:r>
          </w:p>
        </w:tc>
      </w:tr>
    </w:tbl>
    <w:sectPr w:rsidR="00FC693F" w:rsidRPr="0006063C" w:rsidSect="00034616">
      <w:headerReference w:type="default" r:id="rId9"/>
      <w:footerReference w:type="default" r:id="rId10"/>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26579"/>
        <w:sz w:val="16"/>
      </w:rPr>
      <w:t xml:space="preserve">Beginner-to-Industry Study Notes  •  Page </w:t>
    </w:r>
    <w:r>
      <w:rPr>
        <w:rFonts w:ascii="Aptos" w:hAnsi="Aptos"/>
        <w:color w:val="526579"/>
        <w:sz w:val="16"/>
      </w:rPr>
      <w:fldChar w:fldCharType="begin"/>
      <w:instrText xml:space="preserve">PAGE</w:instrText>
      <w:fldChar w:fldCharType="end"/>
    </w:r>
    <w:r>
      <w:rPr>
        <w:rFonts w:ascii="Aptos" w:hAnsi="Aptos"/>
        <w:color w:val="526579"/>
        <w:sz w:val="16"/>
      </w:rPr>
      <w:t xml:space="preserve"> of </w:t>
    </w:r>
    <w:r>
      <w:rPr>
        <w:rFonts w:ascii="Aptos" w:hAnsi="Aptos"/>
        <w:color w:val="52657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F6B78"/>
        <w:sz w:val="15"/>
      </w:rPr>
      <w:t>TESTNG CLASS 5  |  ASSERTIONS &amp;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5 - Complete Notes</dc:title>
  <dc:subject>TestNG assertions, SoftAssert, IRetryAnalyzer, IAnnotationTransformer, and listeners</dc:subject>
  <dc:creator>OpenAI</dc:creator>
  <cp:keywords>TestNG, Java, Selenium, Assert, SoftAssert, RetryAnalyzer, Listener</cp:keywords>
  <dc:description>generated by python-docx</dc:description>
  <cp:lastModifiedBy/>
  <cp:revision>1</cp:revision>
  <dcterms:created xsi:type="dcterms:W3CDTF">2013-12-23T23:15:00Z</dcterms:created>
  <dcterms:modified xsi:type="dcterms:W3CDTF">2013-12-23T23:15:00Z</dcterms:modified>
  <cp:category/>
</cp:coreProperties>
</file>