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rFonts w:ascii="Aptos Display" w:hAnsi="Aptos Display"/>
          <w:b/>
          <w:color w:val="17365D"/>
          <w:sz w:val="76"/>
        </w:rPr>
        <w:t>TESTNG</w:t>
      </w:r>
    </w:p>
    <w:p>
      <w:pPr>
        <w:jc w:val="center"/>
      </w:pPr>
      <w:r>
        <w:rPr>
          <w:b/>
          <w:color w:val="007F86"/>
          <w:sz w:val="44"/>
        </w:rPr>
        <w:t>Class 1 - Complete Notes</w:t>
      </w:r>
    </w:p>
    <w:p>
      <w:pPr>
        <w:spacing w:before="280"/>
        <w:jc w:val="center"/>
      </w:pPr>
      <w:r>
        <w:rPr>
          <w:color w:val="5B6573"/>
          <w:sz w:val="26"/>
        </w:rPr>
        <w:t>From first @Test to practical Selenium test execution</w:t>
      </w:r>
    </w:p>
    <w:p>
      <w:pPr>
        <w:spacing w:before="760"/>
        <w:jc w:val="center"/>
      </w:pPr>
      <w:r>
        <w:rPr>
          <w:b/>
          <w:color w:val="2F75B5"/>
          <w:sz w:val="20"/>
        </w:rPr>
        <w:t>Concepts  |  Code walkthroughs  |  Real-world scenarios  |  Best practices</w:t>
      </w:r>
    </w:p>
    <w:p>
      <w:pPr>
        <w:spacing w:before="2200"/>
        <w:jc w:val="center"/>
      </w:pPr>
      <w:r>
        <w:rPr>
          <w:i/>
          <w:color w:val="5B6573"/>
          <w:sz w:val="18"/>
        </w:rPr>
        <w:t>Prepared from the supplied “TestNG class 1” notes, expanded with practical examples.</w:t>
      </w:r>
    </w:p>
    <w:p>
      <w:pPr>
        <w:spacing w:before="80" w:after="120"/>
        <w:shd w:fill="FCEDEB"/>
        <w:ind w:left="100" w:right="80"/>
        <w:pBdr>
          <w:left w:val="single" w:sz="18" w:space="5" w:color="A61C00"/>
        </w:pBdr>
      </w:pPr>
      <w:r>
        <w:rPr>
          <w:b/>
          <w:color w:val="A61C00"/>
        </w:rPr>
        <w:t xml:space="preserve">Important security note  </w:t>
      </w:r>
      <w:r>
        <w:t>The original sample contains a hard-coded email and password. They are intentionally not repeated here. Use test-only accounts and externalize credentials.</w:t>
      </w:r>
    </w:p>
    <w:p>
      <w:r>
        <w:br w:type="page"/>
      </w:r>
    </w:p>
    <w:p>
      <w:pPr>
        <w:pStyle w:val="Heading1"/>
      </w:pPr>
      <w:r>
        <w:t>How to use these notes</w:t>
      </w:r>
    </w:p>
    <w:p>
      <w:r>
        <w:rPr>
          <w:i w:val="0"/>
        </w:rPr>
        <w:t>Start with Sections 1-5 to understand the framework and execute your first test. Sections 6-12 explain the annotations from the class notes. Sections 13-18 show how the concepts fit into a maintainable Selenium test suite. The final sections provide exercises, troubleshooting, and a quick revision sheet.</w:t>
      </w:r>
    </w:p>
    <w:p>
      <w:pPr>
        <w:pStyle w:val="Heading1"/>
      </w:pPr>
      <w:r>
        <w:t>Contents</w:t>
      </w:r>
    </w:p>
    <w:p>
      <w:pPr>
        <w:pStyle w:val="ListBullet"/>
        <w:spacing w:after="40"/>
      </w:pPr>
      <w:r>
        <w:t>1. What is TestNG?</w:t>
      </w:r>
    </w:p>
    <w:p>
      <w:pPr>
        <w:pStyle w:val="ListBullet"/>
        <w:spacing w:after="40"/>
      </w:pPr>
      <w:r>
        <w:t>2. Project setup: Maven and Eclipse</w:t>
      </w:r>
    </w:p>
    <w:p>
      <w:pPr>
        <w:pStyle w:val="ListBullet"/>
        <w:spacing w:after="40"/>
      </w:pPr>
      <w:r>
        <w:t>3. Your first TestNG test</w:t>
      </w:r>
    </w:p>
    <w:p>
      <w:pPr>
        <w:pStyle w:val="ListBullet"/>
        <w:spacing w:after="40"/>
      </w:pPr>
      <w:r>
        <w:t>4. Understanding @Test and test execution order</w:t>
      </w:r>
    </w:p>
    <w:p>
      <w:pPr>
        <w:pStyle w:val="ListBullet"/>
        <w:spacing w:after="40"/>
      </w:pPr>
      <w:r>
        <w:t>5. Priority: what it does and what it does not do</w:t>
      </w:r>
    </w:p>
    <w:p>
      <w:pPr>
        <w:pStyle w:val="ListBullet"/>
        <w:spacing w:after="40"/>
      </w:pPr>
      <w:r>
        <w:t>6. Repeating tests: invocationCount, invocationTimeOut, threadPoolSize</w:t>
      </w:r>
    </w:p>
    <w:p>
      <w:pPr>
        <w:pStyle w:val="ListBullet"/>
        <w:spacing w:after="40"/>
      </w:pPr>
      <w:r>
        <w:t>7. Timeout: timeOut</w:t>
      </w:r>
    </w:p>
    <w:p>
      <w:pPr>
        <w:pStyle w:val="ListBullet"/>
        <w:spacing w:after="40"/>
      </w:pPr>
      <w:r>
        <w:t>8. Skipping and disabling tests</w:t>
      </w:r>
    </w:p>
    <w:p>
      <w:pPr>
        <w:pStyle w:val="ListBullet"/>
        <w:spacing w:after="40"/>
      </w:pPr>
      <w:r>
        <w:t>9. Assertions: deciding pass or fail</w:t>
      </w:r>
    </w:p>
    <w:p>
      <w:pPr>
        <w:pStyle w:val="ListBullet"/>
        <w:spacing w:after="40"/>
      </w:pPr>
      <w:r>
        <w:t>10. Preconditions and postconditions: lifecycle annotations</w:t>
      </w:r>
    </w:p>
    <w:p>
      <w:pPr>
        <w:pStyle w:val="ListBullet"/>
        <w:spacing w:after="40"/>
      </w:pPr>
      <w:r>
        <w:t>11. Data-driven testing with @DataProvider</w:t>
      </w:r>
    </w:p>
    <w:p>
      <w:pPr>
        <w:pStyle w:val="ListBullet"/>
        <w:spacing w:after="40"/>
      </w:pPr>
      <w:r>
        <w:t>12. Groups and dependencies</w:t>
      </w:r>
    </w:p>
    <w:p>
      <w:pPr>
        <w:pStyle w:val="ListBullet"/>
        <w:spacing w:after="40"/>
      </w:pPr>
      <w:r>
        <w:t>13. A safer Selenium + TestNG example</w:t>
      </w:r>
    </w:p>
    <w:p>
      <w:pPr>
        <w:pStyle w:val="ListBullet"/>
        <w:spacing w:after="40"/>
      </w:pPr>
      <w:r>
        <w:t>14. Parallel execution</w:t>
      </w:r>
    </w:p>
    <w:p>
      <w:pPr>
        <w:pStyle w:val="ListBullet"/>
        <w:spacing w:after="40"/>
      </w:pPr>
      <w:r>
        <w:t>15. Listeners and reporting</w:t>
      </w:r>
    </w:p>
    <w:p>
      <w:pPr>
        <w:pStyle w:val="ListBullet"/>
        <w:spacing w:after="40"/>
      </w:pPr>
      <w:r>
        <w:t>16. Re-running failed tests and handling exceptions</w:t>
      </w:r>
    </w:p>
    <w:p>
      <w:pPr>
        <w:pStyle w:val="ListBullet"/>
        <w:spacing w:after="40"/>
      </w:pPr>
      <w:r>
        <w:t>17. Common mistakes and debugging checklist</w:t>
      </w:r>
    </w:p>
    <w:p>
      <w:pPr>
        <w:pStyle w:val="ListBullet"/>
        <w:spacing w:after="40"/>
      </w:pPr>
      <w:r>
        <w:t>18. Hands-on practice exercises</w:t>
      </w:r>
    </w:p>
    <w:p>
      <w:pPr>
        <w:pStyle w:val="ListBullet"/>
        <w:spacing w:after="40"/>
      </w:pPr>
      <w:r>
        <w:t>19. Interview revision sheet</w:t>
      </w:r>
    </w:p>
    <w:p>
      <w:pPr>
        <w:pStyle w:val="ListBullet"/>
        <w:spacing w:after="40"/>
      </w:pPr>
      <w:r>
        <w:t>20. Glossary and references</w:t>
      </w:r>
    </w:p>
    <w:p>
      <w:pPr>
        <w:spacing w:before="80" w:after="120"/>
        <w:shd w:fill="E8F5F4"/>
        <w:ind w:left="100" w:right="80"/>
        <w:pBdr>
          <w:left w:val="single" w:sz="18" w:space="5" w:color="007F86"/>
        </w:pBdr>
      </w:pPr>
      <w:r>
        <w:rPr>
          <w:b/>
          <w:color w:val="007F86"/>
        </w:rPr>
        <w:t xml:space="preserve">Learning principle  </w:t>
      </w:r>
      <w:r>
        <w:t>A test is not successful merely because its code ran without throwing an exception. A reliable test verifies an expected outcome with assertions and cleans up what it created.</w:t>
      </w:r>
    </w:p>
    <w:p>
      <w:r>
        <w:br w:type="page"/>
      </w:r>
    </w:p>
    <w:p>
      <w:pPr>
        <w:pStyle w:val="Heading1"/>
      </w:pPr>
      <w:r>
        <w:t>1. What is TestNG?</w:t>
      </w:r>
    </w:p>
    <w:p>
      <w:r>
        <w:rPr>
          <w:i w:val="0"/>
        </w:rPr>
        <w:t>TestNG stands for “Test Next Generation.” It is an open-source testing framework for Java. It helps organize, configure, run, and report test methods. Selenium controls the browser; TestNG controls the test execution around that browser automation.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16"/>
            <w:shd w:fill="17365D"/>
            <w:vAlign w:val="center"/>
            <w:tcMar>
              <w:top w:w="80" w:type="dxa"/>
              <w:start w:w="100" w:type="dxa"/>
              <w:bottom w:w="80" w:type="dxa"/>
              <w:end w:w="100" w:type="dxa"/>
            </w:tcMar>
          </w:tcPr>
          <w:p>
            <w:pPr>
              <w:spacing w:after="0"/>
            </w:pPr>
            <w:r/>
            <w:r>
              <w:rPr>
                <w:b/>
                <w:color w:val="FFFFFF"/>
                <w:sz w:val="17"/>
              </w:rPr>
              <w:t>Tool / concept</w:t>
            </w:r>
          </w:p>
        </w:tc>
        <w:tc>
          <w:tcPr>
            <w:tcW w:type="dxa" w:w="4608"/>
            <w:shd w:fill="17365D"/>
            <w:vAlign w:val="center"/>
            <w:tcMar>
              <w:top w:w="80" w:type="dxa"/>
              <w:start w:w="100" w:type="dxa"/>
              <w:bottom w:w="80" w:type="dxa"/>
              <w:end w:w="100" w:type="dxa"/>
            </w:tcMar>
          </w:tcPr>
          <w:p>
            <w:pPr>
              <w:spacing w:after="0"/>
            </w:pPr>
            <w:r/>
            <w:r>
              <w:rPr>
                <w:b/>
                <w:color w:val="FFFFFF"/>
                <w:sz w:val="17"/>
              </w:rPr>
              <w:t>Main responsibility</w:t>
            </w:r>
          </w:p>
        </w:tc>
        <w:tc>
          <w:tcPr>
            <w:tcW w:type="dxa" w:w="3744"/>
            <w:shd w:fill="17365D"/>
            <w:vAlign w:val="center"/>
            <w:tcMar>
              <w:top w:w="80" w:type="dxa"/>
              <w:start w:w="100" w:type="dxa"/>
              <w:bottom w:w="80" w:type="dxa"/>
              <w:end w:w="100" w:type="dxa"/>
            </w:tcMar>
          </w:tcPr>
          <w:p>
            <w:pPr>
              <w:spacing w:after="0"/>
            </w:pPr>
            <w:r/>
            <w:r>
              <w:rPr>
                <w:b/>
                <w:color w:val="FFFFFF"/>
                <w:sz w:val="17"/>
              </w:rPr>
              <w:t>Example</w:t>
            </w:r>
          </w:p>
        </w:tc>
      </w:tr>
      <w:tr>
        <w:trPr>
          <w:cantSplit/>
        </w:trPr>
        <w:tc>
          <w:tcPr>
            <w:tcW w:type="dxa" w:w="2016"/>
            <w:vAlign w:val="center"/>
            <w:tcMar>
              <w:top w:w="80" w:type="dxa"/>
              <w:start w:w="100" w:type="dxa"/>
              <w:bottom w:w="80" w:type="dxa"/>
              <w:end w:w="100" w:type="dxa"/>
            </w:tcMar>
          </w:tcPr>
          <w:p>
            <w:pPr>
              <w:spacing w:after="0" w:line="240" w:lineRule="auto"/>
            </w:pPr>
            <w:r/>
            <w:r>
              <w:rPr>
                <w:sz w:val="17"/>
              </w:rPr>
              <w:t>Selenium WebDriver</w:t>
            </w:r>
          </w:p>
        </w:tc>
        <w:tc>
          <w:tcPr>
            <w:tcW w:type="dxa" w:w="4608"/>
            <w:vAlign w:val="center"/>
            <w:tcMar>
              <w:top w:w="80" w:type="dxa"/>
              <w:start w:w="100" w:type="dxa"/>
              <w:bottom w:w="80" w:type="dxa"/>
              <w:end w:w="100" w:type="dxa"/>
            </w:tcMar>
          </w:tcPr>
          <w:p>
            <w:pPr>
              <w:spacing w:after="0" w:line="240" w:lineRule="auto"/>
            </w:pPr>
            <w:r/>
            <w:r>
              <w:rPr>
                <w:sz w:val="17"/>
              </w:rPr>
              <w:t>Interact with a browser and web page elements.</w:t>
            </w:r>
          </w:p>
        </w:tc>
        <w:tc>
          <w:tcPr>
            <w:tcW w:type="dxa" w:w="3744"/>
            <w:vAlign w:val="center"/>
            <w:tcMar>
              <w:top w:w="80" w:type="dxa"/>
              <w:start w:w="100" w:type="dxa"/>
              <w:bottom w:w="80" w:type="dxa"/>
              <w:end w:w="100" w:type="dxa"/>
            </w:tcMar>
          </w:tcPr>
          <w:p>
            <w:pPr>
              <w:spacing w:after="0" w:line="240" w:lineRule="auto"/>
            </w:pPr>
            <w:r/>
            <w:r>
              <w:rPr>
                <w:sz w:val="17"/>
              </w:rPr>
              <w:t>Enter email, click Login, read a page heading.</w:t>
            </w:r>
          </w:p>
        </w:tc>
      </w:tr>
      <w:tr>
        <w:trPr>
          <w:cantSplit/>
        </w:trPr>
        <w:tc>
          <w:tcPr>
            <w:tcW w:type="dxa" w:w="2016"/>
            <w:vAlign w:val="center"/>
            <w:shd w:fill="F7F9FB"/>
            <w:tcMar>
              <w:top w:w="80" w:type="dxa"/>
              <w:start w:w="100" w:type="dxa"/>
              <w:bottom w:w="80" w:type="dxa"/>
              <w:end w:w="100" w:type="dxa"/>
            </w:tcMar>
          </w:tcPr>
          <w:p>
            <w:pPr>
              <w:spacing w:after="0" w:line="240" w:lineRule="auto"/>
            </w:pPr>
            <w:r/>
            <w:r>
              <w:rPr>
                <w:sz w:val="17"/>
              </w:rPr>
              <w:t>TestNG</w:t>
            </w:r>
          </w:p>
        </w:tc>
        <w:tc>
          <w:tcPr>
            <w:tcW w:type="dxa" w:w="4608"/>
            <w:vAlign w:val="center"/>
            <w:shd w:fill="F7F9FB"/>
            <w:tcMar>
              <w:top w:w="80" w:type="dxa"/>
              <w:start w:w="100" w:type="dxa"/>
              <w:bottom w:w="80" w:type="dxa"/>
              <w:end w:w="100" w:type="dxa"/>
            </w:tcMar>
          </w:tcPr>
          <w:p>
            <w:pPr>
              <w:spacing w:after="0" w:line="240" w:lineRule="auto"/>
            </w:pPr>
            <w:r/>
            <w:r>
              <w:rPr>
                <w:sz w:val="17"/>
              </w:rPr>
              <w:t>Discover and execute tests, arrange setup/cleanup, group tests, repeat or parameterize them, and report results.</w:t>
            </w:r>
          </w:p>
        </w:tc>
        <w:tc>
          <w:tcPr>
            <w:tcW w:type="dxa" w:w="3744"/>
            <w:vAlign w:val="center"/>
            <w:shd w:fill="F7F9FB"/>
            <w:tcMar>
              <w:top w:w="80" w:type="dxa"/>
              <w:start w:w="100" w:type="dxa"/>
              <w:bottom w:w="80" w:type="dxa"/>
              <w:end w:w="100" w:type="dxa"/>
            </w:tcMar>
          </w:tcPr>
          <w:p>
            <w:pPr>
              <w:spacing w:after="0" w:line="240" w:lineRule="auto"/>
            </w:pPr>
            <w:r/>
            <w:r>
              <w:rPr>
                <w:sz w:val="17"/>
              </w:rPr>
              <w:t>Run login tests, mark assertions, rerun failures.</w:t>
            </w:r>
          </w:p>
        </w:tc>
      </w:tr>
      <w:tr>
        <w:trPr>
          <w:cantSplit/>
        </w:trPr>
        <w:tc>
          <w:tcPr>
            <w:tcW w:type="dxa" w:w="2016"/>
            <w:vAlign w:val="center"/>
            <w:tcMar>
              <w:top w:w="80" w:type="dxa"/>
              <w:start w:w="100" w:type="dxa"/>
              <w:bottom w:w="80" w:type="dxa"/>
              <w:end w:w="100" w:type="dxa"/>
            </w:tcMar>
          </w:tcPr>
          <w:p>
            <w:pPr>
              <w:spacing w:after="0" w:line="240" w:lineRule="auto"/>
            </w:pPr>
            <w:r/>
            <w:r>
              <w:rPr>
                <w:sz w:val="17"/>
              </w:rPr>
              <w:t>Maven</w:t>
            </w:r>
          </w:p>
        </w:tc>
        <w:tc>
          <w:tcPr>
            <w:tcW w:type="dxa" w:w="4608"/>
            <w:vAlign w:val="center"/>
            <w:tcMar>
              <w:top w:w="80" w:type="dxa"/>
              <w:start w:w="100" w:type="dxa"/>
              <w:bottom w:w="80" w:type="dxa"/>
              <w:end w:w="100" w:type="dxa"/>
            </w:tcMar>
          </w:tcPr>
          <w:p>
            <w:pPr>
              <w:spacing w:after="0" w:line="240" w:lineRule="auto"/>
            </w:pPr>
            <w:r/>
            <w:r>
              <w:rPr>
                <w:sz w:val="17"/>
              </w:rPr>
              <w:t>Manage Java dependencies and build/test commands.</w:t>
            </w:r>
          </w:p>
        </w:tc>
        <w:tc>
          <w:tcPr>
            <w:tcW w:type="dxa" w:w="3744"/>
            <w:vAlign w:val="center"/>
            <w:tcMar>
              <w:top w:w="80" w:type="dxa"/>
              <w:start w:w="100" w:type="dxa"/>
              <w:bottom w:w="80" w:type="dxa"/>
              <w:end w:w="100" w:type="dxa"/>
            </w:tcMar>
          </w:tcPr>
          <w:p>
            <w:pPr>
              <w:spacing w:after="0" w:line="240" w:lineRule="auto"/>
            </w:pPr>
            <w:r/>
            <w:r>
              <w:rPr>
                <w:sz w:val="17"/>
              </w:rPr>
              <w:t>Download TestNG and Selenium libraries.</w:t>
            </w:r>
          </w:p>
        </w:tc>
      </w:tr>
      <w:tr>
        <w:trPr>
          <w:cantSplit/>
        </w:trPr>
        <w:tc>
          <w:tcPr>
            <w:tcW w:type="dxa" w:w="2016"/>
            <w:vAlign w:val="center"/>
            <w:shd w:fill="F7F9FB"/>
            <w:tcMar>
              <w:top w:w="80" w:type="dxa"/>
              <w:start w:w="100" w:type="dxa"/>
              <w:bottom w:w="80" w:type="dxa"/>
              <w:end w:w="100" w:type="dxa"/>
            </w:tcMar>
          </w:tcPr>
          <w:p>
            <w:pPr>
              <w:spacing w:after="0" w:line="240" w:lineRule="auto"/>
            </w:pPr>
            <w:r/>
            <w:r>
              <w:rPr>
                <w:sz w:val="17"/>
              </w:rPr>
              <w:t>Assertion</w:t>
            </w:r>
          </w:p>
        </w:tc>
        <w:tc>
          <w:tcPr>
            <w:tcW w:type="dxa" w:w="4608"/>
            <w:vAlign w:val="center"/>
            <w:shd w:fill="F7F9FB"/>
            <w:tcMar>
              <w:top w:w="80" w:type="dxa"/>
              <w:start w:w="100" w:type="dxa"/>
              <w:bottom w:w="80" w:type="dxa"/>
              <w:end w:w="100" w:type="dxa"/>
            </w:tcMar>
          </w:tcPr>
          <w:p>
            <w:pPr>
              <w:spacing w:after="0" w:line="240" w:lineRule="auto"/>
            </w:pPr>
            <w:r/>
            <w:r>
              <w:rPr>
                <w:sz w:val="17"/>
              </w:rPr>
              <w:t>Compare actual behavior with expected behavior.</w:t>
            </w:r>
          </w:p>
        </w:tc>
        <w:tc>
          <w:tcPr>
            <w:tcW w:type="dxa" w:w="3744"/>
            <w:vAlign w:val="center"/>
            <w:shd w:fill="F7F9FB"/>
            <w:tcMar>
              <w:top w:w="80" w:type="dxa"/>
              <w:start w:w="100" w:type="dxa"/>
              <w:bottom w:w="80" w:type="dxa"/>
              <w:end w:w="100" w:type="dxa"/>
            </w:tcMar>
          </w:tcPr>
          <w:p>
            <w:pPr>
              <w:spacing w:after="0" w:line="240" w:lineRule="auto"/>
            </w:pPr>
            <w:r/>
            <w:r>
              <w:rPr>
                <w:sz w:val="17"/>
              </w:rPr>
              <w:t>Verify that the dashboard heading says “Dashboard”.</w:t>
            </w:r>
          </w:p>
        </w:tc>
      </w:tr>
    </w:tbl>
    <w:p>
      <w:pPr>
        <w:spacing w:after="20"/>
      </w:pPr>
    </w:p>
    <w:p>
      <w:pPr>
        <w:pStyle w:val="Heading2"/>
      </w:pPr>
      <w:r>
        <w:t>What can TestNG do?</w:t>
      </w:r>
    </w:p>
    <w:p>
      <w:pPr>
        <w:pStyle w:val="ListBullet"/>
        <w:spacing w:after="40"/>
      </w:pPr>
      <w:r>
        <w:t>Create test methods using @Test.</w:t>
      </w:r>
    </w:p>
    <w:p>
      <w:pPr>
        <w:pStyle w:val="ListBullet"/>
        <w:spacing w:after="40"/>
      </w:pPr>
      <w:r>
        <w:t>Group related tests, such as smoke, regression, checkout, or API tests.</w:t>
      </w:r>
    </w:p>
    <w:p>
      <w:pPr>
        <w:pStyle w:val="ListBullet"/>
        <w:spacing w:after="40"/>
      </w:pPr>
      <w:r>
        <w:t>Set execution priority when an ordering rule is genuinely required.</w:t>
      </w:r>
    </w:p>
    <w:p>
      <w:pPr>
        <w:pStyle w:val="ListBullet"/>
        <w:spacing w:after="40"/>
      </w:pPr>
      <w:r>
        <w:t>Pass multiple data sets into one test using @DataProvider or XML parameters.</w:t>
      </w:r>
    </w:p>
    <w:p>
      <w:pPr>
        <w:pStyle w:val="ListBullet"/>
        <w:spacing w:after="40"/>
      </w:pPr>
      <w:r>
        <w:t>Repeat one method with invocationCount and control invocation time.</w:t>
      </w:r>
    </w:p>
    <w:p>
      <w:pPr>
        <w:pStyle w:val="ListBullet"/>
        <w:spacing w:after="40"/>
      </w:pPr>
      <w:r>
        <w:t>Apply test time limits with timeOut.</w:t>
      </w:r>
    </w:p>
    <w:p>
      <w:pPr>
        <w:pStyle w:val="ListBullet"/>
        <w:spacing w:after="40"/>
      </w:pPr>
      <w:r>
        <w:t>Disable selected tests, mark expected exceptions, and make assertions.</w:t>
      </w:r>
    </w:p>
    <w:p>
      <w:pPr>
        <w:pStyle w:val="ListBullet"/>
        <w:spacing w:after="40"/>
      </w:pPr>
      <w:r>
        <w:t>Run setup and cleanup methods with lifecycle annotations.</w:t>
      </w:r>
    </w:p>
    <w:p>
      <w:pPr>
        <w:pStyle w:val="ListBullet"/>
        <w:spacing w:after="40"/>
      </w:pPr>
      <w:r>
        <w:t>Run tests in parallel when the tests and test resources are thread-safe.</w:t>
      </w:r>
    </w:p>
    <w:p>
      <w:pPr>
        <w:pStyle w:val="ListBullet"/>
        <w:spacing w:after="40"/>
      </w:pPr>
      <w:r>
        <w:t>Use listeners for logging, screenshots, custom reporting, or failure hooks.</w:t>
      </w:r>
    </w:p>
    <w:p>
      <w:pPr>
        <w:pStyle w:val="ListBullet"/>
        <w:spacing w:after="40"/>
      </w:pPr>
      <w:r>
        <w:t>Generate TestNG reports and rerun selected failed tests.</w:t>
      </w:r>
    </w:p>
    <w:p>
      <w:pPr>
        <w:spacing w:before="80" w:after="120"/>
        <w:shd w:fill="EAF2F8"/>
        <w:ind w:left="100" w:right="80"/>
        <w:pBdr>
          <w:left w:val="single" w:sz="18" w:space="5" w:color="2F75B5"/>
        </w:pBdr>
      </w:pPr>
      <w:r>
        <w:rPr>
          <w:b/>
          <w:color w:val="2F75B5"/>
        </w:rPr>
        <w:t xml:space="preserve">Beginner mental model  </w:t>
      </w:r>
      <w:r>
        <w:t>TestNG is the test manager. Your @Test method is the actual test, Selenium performs browser actions, and assertions decide whether the observed result matches the requirement.</w:t>
      </w:r>
    </w:p>
    <w:p>
      <w:pPr>
        <w:pStyle w:val="Heading2"/>
      </w:pPr>
      <w:r>
        <w:t>Typical execution flow</w:t>
      </w:r>
    </w:p>
    <w:p>
      <w:pPr>
        <w:pStyle w:val="CodeBlock"/>
        <w:keepNext/>
        <w:keepLines/>
        <w:shd w:fill="F3F5F7"/>
        <w:ind w:left="100" w:right="80"/>
      </w:pPr>
      <w:r>
        <w:t>Maven / IDE starts TestNG</w:t>
      </w:r>
    </w:p>
    <w:p>
      <w:pPr>
        <w:pStyle w:val="CodeBlock"/>
        <w:keepNext/>
        <w:keepLines/>
        <w:shd w:fill="F3F5F7"/>
        <w:ind w:left="100" w:right="80"/>
      </w:pPr>
      <w:r>
        <w:t xml:space="preserve">        |</w:t>
      </w:r>
    </w:p>
    <w:p>
      <w:pPr>
        <w:pStyle w:val="CodeBlock"/>
        <w:keepNext/>
        <w:keepLines/>
        <w:shd w:fill="F3F5F7"/>
        <w:ind w:left="100" w:right="80"/>
      </w:pPr>
      <w:r>
        <w:t xml:space="preserve">        v</w:t>
      </w:r>
    </w:p>
    <w:p>
      <w:pPr>
        <w:pStyle w:val="CodeBlock"/>
        <w:keepNext/>
        <w:keepLines/>
        <w:shd w:fill="F3F5F7"/>
        <w:ind w:left="100" w:right="80"/>
      </w:pPr>
      <w:r>
        <w:t>TestNG discovers @Test methods and configuration methods</w:t>
      </w:r>
    </w:p>
    <w:p>
      <w:pPr>
        <w:pStyle w:val="CodeBlock"/>
        <w:keepNext/>
        <w:keepLines/>
        <w:shd w:fill="F3F5F7"/>
        <w:ind w:left="100" w:right="80"/>
      </w:pPr>
      <w:r>
        <w:t xml:space="preserve">        |</w:t>
      </w:r>
    </w:p>
    <w:p>
      <w:pPr>
        <w:pStyle w:val="CodeBlock"/>
        <w:keepNext/>
        <w:keepLines/>
        <w:shd w:fill="F3F5F7"/>
        <w:ind w:left="100" w:right="80"/>
      </w:pPr>
      <w:r>
        <w:t xml:space="preserve">        v</w:t>
      </w:r>
    </w:p>
    <w:p>
      <w:pPr>
        <w:pStyle w:val="CodeBlock"/>
        <w:keepNext/>
        <w:keepLines/>
        <w:shd w:fill="F3F5F7"/>
        <w:ind w:left="100" w:right="80"/>
      </w:pPr>
      <w:r>
        <w:t>@Before... methods prepare required resources</w:t>
      </w:r>
    </w:p>
    <w:p>
      <w:pPr>
        <w:pStyle w:val="CodeBlock"/>
        <w:keepNext/>
        <w:keepLines/>
        <w:shd w:fill="F3F5F7"/>
        <w:ind w:left="100" w:right="80"/>
      </w:pPr>
      <w:r>
        <w:t xml:space="preserve">        |</w:t>
      </w:r>
    </w:p>
    <w:p>
      <w:pPr>
        <w:pStyle w:val="CodeBlock"/>
        <w:keepNext/>
        <w:keepLines/>
        <w:shd w:fill="F3F5F7"/>
        <w:ind w:left="100" w:right="80"/>
      </w:pPr>
      <w:r>
        <w:t xml:space="preserve">        v</w:t>
      </w:r>
    </w:p>
    <w:p>
      <w:pPr>
        <w:pStyle w:val="CodeBlock"/>
        <w:keepNext/>
        <w:keepLines/>
        <w:shd w:fill="F3F5F7"/>
        <w:ind w:left="100" w:right="80"/>
      </w:pPr>
      <w:r>
        <w:t>@Test methods execute Selenium / API / Java assertions</w:t>
      </w:r>
    </w:p>
    <w:p>
      <w:pPr>
        <w:pStyle w:val="CodeBlock"/>
        <w:keepNext/>
        <w:keepLines/>
        <w:shd w:fill="F3F5F7"/>
        <w:ind w:left="100" w:right="80"/>
      </w:pPr>
      <w:r>
        <w:t xml:space="preserve">        |</w:t>
      </w:r>
    </w:p>
    <w:p>
      <w:pPr>
        <w:pStyle w:val="CodeBlock"/>
        <w:keepNext/>
        <w:keepLines/>
        <w:shd w:fill="F3F5F7"/>
        <w:ind w:left="100" w:right="80"/>
      </w:pPr>
      <w:r>
        <w:t xml:space="preserve">        v</w:t>
      </w:r>
    </w:p>
    <w:p>
      <w:pPr>
        <w:pStyle w:val="CodeBlock"/>
        <w:keepNext/>
        <w:keepLines/>
        <w:shd w:fill="F3F5F7"/>
        <w:ind w:left="100" w:right="80"/>
      </w:pPr>
      <w:r>
        <w:t>@After... methods clean up resources</w:t>
      </w:r>
    </w:p>
    <w:p>
      <w:pPr>
        <w:pStyle w:val="CodeBlock"/>
        <w:keepNext/>
        <w:keepLines/>
        <w:shd w:fill="F3F5F7"/>
        <w:ind w:left="100" w:right="80"/>
      </w:pPr>
      <w:r>
        <w:t xml:space="preserve">        |</w:t>
      </w:r>
    </w:p>
    <w:p>
      <w:pPr>
        <w:pStyle w:val="CodeBlock"/>
        <w:keepNext/>
        <w:keepLines/>
        <w:shd w:fill="F3F5F7"/>
        <w:ind w:left="100" w:right="80"/>
      </w:pPr>
      <w:r>
        <w:t xml:space="preserve">        v</w:t>
      </w:r>
    </w:p>
    <w:p>
      <w:pPr>
        <w:pStyle w:val="CodeBlock"/>
        <w:keepLines/>
        <w:shd w:fill="F3F5F7"/>
        <w:ind w:left="100" w:right="80"/>
      </w:pPr>
      <w:r>
        <w:t>TestNG records PASS / FAIL / SKIP and creates reports</w:t>
      </w:r>
    </w:p>
    <w:p>
      <w:pPr>
        <w:spacing w:after="20" w:before="0"/>
      </w:pPr>
    </w:p>
    <w:p>
      <w:pPr>
        <w:pStyle w:val="Heading1"/>
      </w:pPr>
      <w:r>
        <w:t>2. Project setup: Maven and Eclipse</w:t>
      </w:r>
    </w:p>
    <w:p>
      <w:r>
        <w:rPr>
          <w:i w:val="0"/>
        </w:rPr>
        <w:t>The supplied class notes mention installing the TestNG plug-in from Eclipse Marketplace and adding a dependency to pom.xml. The plug-in helps run TestNG from Eclipse, while the Maven dependency makes TestNG available to the project. They solve related but different problems.</w:t>
      </w:r>
    </w:p>
    <w:p>
      <w:pPr>
        <w:pStyle w:val="Heading2"/>
      </w:pPr>
      <w:r>
        <w:t>Step A - Create or open a Maven project</w:t>
      </w:r>
    </w:p>
    <w:p>
      <w:pPr>
        <w:pStyle w:val="ListBullet"/>
        <w:spacing w:after="40"/>
      </w:pPr>
      <w:r>
        <w:t>Confirm Java is configured in the IDE and that the project has a pom.xml.</w:t>
      </w:r>
    </w:p>
    <w:p>
      <w:pPr>
        <w:pStyle w:val="ListBullet"/>
        <w:spacing w:after="40"/>
      </w:pPr>
      <w:r>
        <w:t>Create test classes under src/test/java. Keep application code under src/main/java when the project contains production code too.</w:t>
      </w:r>
    </w:p>
    <w:p>
      <w:pPr>
        <w:pStyle w:val="ListBullet"/>
        <w:spacing w:after="40"/>
      </w:pPr>
      <w:r>
        <w:t>In Eclipse, install the TestNG plug-in via Help &gt; Eclipse Marketplace and search for TestNG, or use the official TestNG Eclipse update site.</w:t>
      </w:r>
    </w:p>
    <w:p>
      <w:pPr>
        <w:pStyle w:val="Heading2"/>
      </w:pPr>
      <w:r>
        <w:t>Step B - Add Maven dependencies</w:t>
      </w:r>
    </w:p>
    <w:p>
      <w:r>
        <w:rPr>
          <w:i w:val="0"/>
        </w:rPr>
        <w:t>Use a TestNG version compatible with the project JDK and other libraries. The TestNG project release page lists version 7.12.0 as the latest release surfaced during preparation (17 October 2026); verify the official release page before upgrading. TestNG 7.12.0 requires Java 11 or newer according to the project repository.</w:t>
      </w:r>
    </w:p>
    <w:p>
      <w:pPr>
        <w:keepNext/>
        <w:spacing w:before="100" w:after="40"/>
      </w:pPr>
      <w:r>
        <w:rPr>
          <w:b/>
          <w:color w:val="007F86"/>
          <w:sz w:val="17"/>
        </w:rPr>
        <w:t>Example pom.xml dependencies</w:t>
      </w:r>
    </w:p>
    <w:p>
      <w:pPr>
        <w:pStyle w:val="CodeBlock"/>
        <w:keepNext/>
        <w:keepLines/>
        <w:shd w:fill="F3F5F7"/>
        <w:ind w:left="100" w:right="80"/>
      </w:pPr>
      <w:r>
        <w:t>&lt;dependencies&gt;</w:t>
      </w:r>
    </w:p>
    <w:p>
      <w:pPr>
        <w:pStyle w:val="CodeBlock"/>
        <w:keepNext/>
        <w:keepLines/>
        <w:shd w:fill="F3F5F7"/>
        <w:ind w:left="100" w:right="80"/>
      </w:pPr>
      <w:r>
        <w:t xml:space="preserve">    &lt;dependency&gt;</w:t>
      </w:r>
    </w:p>
    <w:p>
      <w:pPr>
        <w:pStyle w:val="CodeBlock"/>
        <w:keepNext/>
        <w:keepLines/>
        <w:shd w:fill="F3F5F7"/>
        <w:ind w:left="100" w:right="80"/>
      </w:pPr>
      <w:r>
        <w:t xml:space="preserve">        &lt;groupId&gt;org.testng&lt;/groupId&gt;</w:t>
      </w:r>
    </w:p>
    <w:p>
      <w:pPr>
        <w:pStyle w:val="CodeBlock"/>
        <w:keepNext/>
        <w:keepLines/>
        <w:shd w:fill="F3F5F7"/>
        <w:ind w:left="100" w:right="80"/>
      </w:pPr>
      <w:r>
        <w:t xml:space="preserve">        &lt;artifactId&gt;testng&lt;/artifactId&gt;</w:t>
      </w:r>
    </w:p>
    <w:p>
      <w:pPr>
        <w:pStyle w:val="CodeBlock"/>
        <w:keepNext/>
        <w:keepLines/>
        <w:shd w:fill="F3F5F7"/>
        <w:ind w:left="100" w:right="80"/>
      </w:pPr>
      <w:r>
        <w:t xml:space="preserve">        &lt;version&gt;7.12.0&lt;/version&gt;</w:t>
      </w:r>
    </w:p>
    <w:p>
      <w:pPr>
        <w:pStyle w:val="CodeBlock"/>
        <w:keepNext/>
        <w:keepLines/>
        <w:shd w:fill="F3F5F7"/>
        <w:ind w:left="100" w:right="80"/>
      </w:pPr>
      <w:r>
        <w:t xml:space="preserve">        &lt;scope&gt;test&lt;/scope&gt;</w:t>
      </w:r>
    </w:p>
    <w:p>
      <w:pPr>
        <w:pStyle w:val="CodeBlock"/>
        <w:keepNext/>
        <w:keepLines/>
        <w:shd w:fill="F3F5F7"/>
        <w:ind w:left="100" w:right="80"/>
      </w:pPr>
      <w:r>
        <w:t xml:space="preserve">    &lt;/dependency&gt;</w:t>
      </w:r>
    </w:p>
    <w:p>
      <w:pPr>
        <w:pStyle w:val="CodeBlock"/>
        <w:keepNext/>
        <w:keepLines/>
        <w:shd w:fill="F3F5F7"/>
        <w:ind w:left="100" w:right="80"/>
      </w:pPr>
      <w:r>
        <w:t xml:space="preserve"> </w:t>
      </w:r>
    </w:p>
    <w:p>
      <w:pPr>
        <w:pStyle w:val="CodeBlock"/>
        <w:keepNext/>
        <w:keepLines/>
        <w:shd w:fill="F3F5F7"/>
        <w:ind w:left="100" w:right="80"/>
      </w:pPr>
      <w:r>
        <w:t xml:space="preserve">    &lt;dependency&gt;</w:t>
      </w:r>
    </w:p>
    <w:p>
      <w:pPr>
        <w:pStyle w:val="CodeBlock"/>
        <w:keepNext/>
        <w:keepLines/>
        <w:shd w:fill="F3F5F7"/>
        <w:ind w:left="100" w:right="80"/>
      </w:pPr>
      <w:r>
        <w:t xml:space="preserve">        &lt;groupId&gt;org.seleniumhq.selenium&lt;/groupId&gt;</w:t>
      </w:r>
    </w:p>
    <w:p>
      <w:pPr>
        <w:pStyle w:val="CodeBlock"/>
        <w:keepNext/>
        <w:keepLines/>
        <w:shd w:fill="F3F5F7"/>
        <w:ind w:left="100" w:right="80"/>
      </w:pPr>
      <w:r>
        <w:t xml:space="preserve">        &lt;artifactId&gt;selenium-java&lt;/artifactId&gt;</w:t>
      </w:r>
    </w:p>
    <w:p>
      <w:pPr>
        <w:pStyle w:val="CodeBlock"/>
        <w:keepNext/>
        <w:keepLines/>
        <w:shd w:fill="F3F5F7"/>
        <w:ind w:left="100" w:right="80"/>
      </w:pPr>
      <w:r>
        <w:t xml:space="preserve">        &lt;version&gt;REPLACE_WITH_VALIDATED_VERSION&lt;/version&gt;</w:t>
      </w:r>
    </w:p>
    <w:p>
      <w:pPr>
        <w:pStyle w:val="CodeBlock"/>
        <w:keepNext/>
        <w:keepLines/>
        <w:shd w:fill="F3F5F7"/>
        <w:ind w:left="100" w:right="80"/>
      </w:pPr>
      <w:r>
        <w:t xml:space="preserve">        &lt;scope&gt;test&lt;/scope&gt;</w:t>
      </w:r>
    </w:p>
    <w:p>
      <w:pPr>
        <w:pStyle w:val="CodeBlock"/>
        <w:keepNext/>
        <w:keepLines/>
        <w:shd w:fill="F3F5F7"/>
        <w:ind w:left="100" w:right="80"/>
      </w:pPr>
      <w:r>
        <w:t xml:space="preserve">    &lt;/dependency&gt;</w:t>
      </w:r>
    </w:p>
    <w:p>
      <w:pPr>
        <w:pStyle w:val="CodeBlock"/>
        <w:keepLines/>
        <w:shd w:fill="F3F5F7"/>
        <w:ind w:left="100" w:right="80"/>
      </w:pPr>
      <w:r>
        <w:t>&lt;/dependencies&gt;</w:t>
      </w:r>
    </w:p>
    <w:p>
      <w:pPr>
        <w:spacing w:after="20" w:before="0"/>
      </w:pPr>
    </w:p>
    <w:p>
      <w:pPr>
        <w:spacing w:before="80" w:after="120"/>
        <w:shd w:fill="FCEDEB"/>
        <w:ind w:left="100" w:right="80"/>
        <w:pBdr>
          <w:left w:val="single" w:sz="18" w:space="5" w:color="A61C00"/>
        </w:pBdr>
      </w:pPr>
      <w:r>
        <w:rPr>
          <w:b/>
          <w:color w:val="A61C00"/>
        </w:rPr>
        <w:t xml:space="preserve">Version note  </w:t>
      </w:r>
      <w:r>
        <w:t>The Selenium version is deliberately left as a placeholder. Pin a real version that your project has validated; do not copy an empty or placeholder version into a working pom.xml.</w:t>
      </w:r>
    </w:p>
    <w:p>
      <w:pPr>
        <w:pStyle w:val="Heading2"/>
      </w:pPr>
      <w:r>
        <w:t>Step C - Run the test</w:t>
      </w:r>
    </w:p>
    <w:p>
      <w:pPr>
        <w:pStyle w:val="CodeBlock"/>
        <w:keepNext/>
        <w:keepLines/>
        <w:shd w:fill="F3F5F7"/>
        <w:ind w:left="100" w:right="80"/>
      </w:pPr>
      <w:r>
        <w:t># Run tests with Maven from the project directory</w:t>
      </w:r>
    </w:p>
    <w:p>
      <w:pPr>
        <w:pStyle w:val="CodeBlock"/>
        <w:keepNext/>
        <w:keepLines/>
        <w:shd w:fill="F3F5F7"/>
        <w:ind w:left="100" w:right="80"/>
      </w:pPr>
      <w:r>
        <w:t>mvn test</w:t>
      </w:r>
    </w:p>
    <w:p>
      <w:pPr>
        <w:pStyle w:val="CodeBlock"/>
        <w:keepNext/>
        <w:keepLines/>
        <w:shd w:fill="F3F5F7"/>
        <w:ind w:left="100" w:right="80"/>
      </w:pPr>
      <w:r>
        <w:t xml:space="preserve"> </w:t>
      </w:r>
    </w:p>
    <w:p>
      <w:pPr>
        <w:pStyle w:val="CodeBlock"/>
        <w:keepNext/>
        <w:keepLines/>
        <w:shd w:fill="F3F5F7"/>
        <w:ind w:left="100" w:right="80"/>
      </w:pPr>
      <w:r>
        <w:t># In Eclipse: right-click a TestNG class &gt; Run As &gt; TestNG Test</w:t>
      </w:r>
    </w:p>
    <w:p>
      <w:pPr>
        <w:pStyle w:val="CodeBlock"/>
        <w:keepLines/>
        <w:shd w:fill="F3F5F7"/>
        <w:ind w:left="100" w:right="80"/>
      </w:pPr>
      <w:r>
        <w:t># Or run a test suite XML file as a TestNG Suite</w:t>
      </w:r>
    </w:p>
    <w:p>
      <w:pPr>
        <w:spacing w:after="20" w:before="0"/>
      </w:pPr>
    </w:p>
    <w:p>
      <w:r>
        <w:rPr>
          <w:i w:val="0"/>
        </w:rPr>
        <w:t>A typical project structure looks like this:</w:t>
      </w:r>
    </w:p>
    <w:p>
      <w:pPr>
        <w:pStyle w:val="CodeBlock"/>
        <w:keepNext/>
        <w:keepLines/>
        <w:shd w:fill="F3F5F7"/>
        <w:ind w:left="100" w:right="80"/>
      </w:pPr>
      <w:r>
        <w:t>my-automation-project/</w:t>
      </w:r>
    </w:p>
    <w:p>
      <w:pPr>
        <w:pStyle w:val="CodeBlock"/>
        <w:keepNext/>
        <w:keepLines/>
        <w:shd w:fill="F3F5F7"/>
        <w:ind w:left="100" w:right="80"/>
      </w:pPr>
      <w:r>
        <w:t xml:space="preserve">  pom.xml</w:t>
      </w:r>
    </w:p>
    <w:p>
      <w:pPr>
        <w:pStyle w:val="CodeBlock"/>
        <w:keepNext/>
        <w:keepLines/>
        <w:shd w:fill="F3F5F7"/>
        <w:ind w:left="100" w:right="80"/>
      </w:pPr>
      <w:r>
        <w:t xml:space="preserve">  src/</w:t>
      </w:r>
    </w:p>
    <w:p>
      <w:pPr>
        <w:pStyle w:val="CodeBlock"/>
        <w:keepNext/>
        <w:keepLines/>
        <w:shd w:fill="F3F5F7"/>
        <w:ind w:left="100" w:right="80"/>
      </w:pPr>
      <w:r>
        <w:t xml:space="preserve">    test/</w:t>
      </w:r>
    </w:p>
    <w:p>
      <w:pPr>
        <w:pStyle w:val="CodeBlock"/>
        <w:keepNext/>
        <w:keepLines/>
        <w:shd w:fill="F3F5F7"/>
        <w:ind w:left="100" w:right="80"/>
      </w:pPr>
      <w:r>
        <w:t xml:space="preserve">      java/</w:t>
      </w:r>
    </w:p>
    <w:p>
      <w:pPr>
        <w:pStyle w:val="CodeBlock"/>
        <w:keepNext/>
        <w:keepLines/>
        <w:shd w:fill="F3F5F7"/>
        <w:ind w:left="100" w:right="80"/>
      </w:pPr>
      <w:r>
        <w:t xml:space="preserve">        tests/</w:t>
      </w:r>
    </w:p>
    <w:p>
      <w:pPr>
        <w:pStyle w:val="CodeBlock"/>
        <w:keepNext/>
        <w:keepLines/>
        <w:shd w:fill="F3F5F7"/>
        <w:ind w:left="100" w:right="80"/>
      </w:pPr>
      <w:r>
        <w:t xml:space="preserve">          LoginTests.java</w:t>
      </w:r>
    </w:p>
    <w:p>
      <w:pPr>
        <w:pStyle w:val="CodeBlock"/>
        <w:keepNext/>
        <w:keepLines/>
        <w:shd w:fill="F3F5F7"/>
        <w:ind w:left="100" w:right="80"/>
      </w:pPr>
      <w:r>
        <w:t xml:space="preserve">        pages/</w:t>
      </w:r>
    </w:p>
    <w:p>
      <w:pPr>
        <w:pStyle w:val="CodeBlock"/>
        <w:keepNext/>
        <w:keepLines/>
        <w:shd w:fill="F3F5F7"/>
        <w:ind w:left="100" w:right="80"/>
      </w:pPr>
      <w:r>
        <w:t xml:space="preserve">          LoginPage.java</w:t>
      </w:r>
    </w:p>
    <w:p>
      <w:pPr>
        <w:pStyle w:val="CodeBlock"/>
        <w:keepNext/>
        <w:keepLines/>
        <w:shd w:fill="F3F5F7"/>
        <w:ind w:left="100" w:right="80"/>
      </w:pPr>
      <w:r>
        <w:t xml:space="preserve">      resources/</w:t>
      </w:r>
    </w:p>
    <w:p>
      <w:pPr>
        <w:pStyle w:val="CodeBlock"/>
        <w:keepLines/>
        <w:shd w:fill="F3F5F7"/>
        <w:ind w:left="100" w:right="80"/>
      </w:pPr>
      <w:r>
        <w:t xml:space="preserve">        testng.xml</w:t>
      </w:r>
    </w:p>
    <w:p>
      <w:pPr>
        <w:spacing w:after="20" w:before="0"/>
      </w:pPr>
    </w:p>
    <w:p>
      <w:pPr>
        <w:pStyle w:val="Heading1"/>
      </w:pPr>
      <w:r>
        <w:t>3. Your first TestNG test</w:t>
      </w:r>
    </w:p>
    <w:p>
      <w:r>
        <w:rPr>
          <w:i w:val="0"/>
        </w:rPr>
        <w:t>A Java method becomes a TestNG test method when it is annotated with @Test (or when a class-level @Test configuration makes its methods tests). In the simplest beginner example, put @Test directly above a public method.</w:t>
      </w:r>
    </w:p>
    <w:p>
      <w:pPr>
        <w:pStyle w:val="CodeBlock"/>
        <w:keepNext/>
        <w:keepLines/>
        <w:shd w:fill="F3F5F7"/>
        <w:ind w:left="100" w:right="80"/>
      </w:pPr>
      <w:r>
        <w:t>package tests;</w:t>
      </w:r>
    </w:p>
    <w:p>
      <w:pPr>
        <w:pStyle w:val="CodeBlock"/>
        <w:keepNext/>
        <w:keepLines/>
        <w:shd w:fill="F3F5F7"/>
        <w:ind w:left="100" w:right="80"/>
      </w:pPr>
      <w:r>
        <w:t xml:space="preserve"> </w:t>
      </w:r>
    </w:p>
    <w:p>
      <w:pPr>
        <w:pStyle w:val="CodeBlock"/>
        <w:keepNext/>
        <w:keepLines/>
        <w:shd w:fill="F3F5F7"/>
        <w:ind w:left="100" w:right="80"/>
      </w:pPr>
      <w:r>
        <w:t>import org.testng.annotations.Test;</w:t>
      </w:r>
    </w:p>
    <w:p>
      <w:pPr>
        <w:pStyle w:val="CodeBlock"/>
        <w:keepNext/>
        <w:keepLines/>
        <w:shd w:fill="F3F5F7"/>
        <w:ind w:left="100" w:right="80"/>
      </w:pPr>
      <w:r>
        <w:t xml:space="preserve"> </w:t>
      </w:r>
    </w:p>
    <w:p>
      <w:pPr>
        <w:pStyle w:val="CodeBlock"/>
        <w:keepNext/>
        <w:keepLines/>
        <w:shd w:fill="F3F5F7"/>
        <w:ind w:left="100" w:right="80"/>
      </w:pPr>
      <w:r>
        <w:t>public class FirstTest {</w:t>
      </w:r>
    </w:p>
    <w:p>
      <w:pPr>
        <w:pStyle w:val="CodeBlock"/>
        <w:keepNext/>
        <w:keepLines/>
        <w:shd w:fill="F3F5F7"/>
        <w:ind w:left="100" w:right="80"/>
      </w:pPr>
      <w:r>
        <w:t xml:space="preserve"> </w:t>
      </w:r>
    </w:p>
    <w:p>
      <w:pPr>
        <w:pStyle w:val="CodeBlock"/>
        <w:keepNext/>
        <w:keepLines/>
        <w:shd w:fill="F3F5F7"/>
        <w:ind w:left="100" w:right="80"/>
      </w:pPr>
      <w:r>
        <w:t xml:space="preserve">    @Test</w:t>
      </w:r>
    </w:p>
    <w:p>
      <w:pPr>
        <w:pStyle w:val="CodeBlock"/>
        <w:keepNext/>
        <w:keepLines/>
        <w:shd w:fill="F3F5F7"/>
        <w:ind w:left="100" w:right="80"/>
      </w:pPr>
      <w:r>
        <w:t xml:space="preserve">    public void verifyApplicationTitle() {</w:t>
      </w:r>
    </w:p>
    <w:p>
      <w:pPr>
        <w:pStyle w:val="CodeBlock"/>
        <w:keepNext/>
        <w:keepLines/>
        <w:shd w:fill="F3F5F7"/>
        <w:ind w:left="100" w:right="80"/>
      </w:pPr>
      <w:r>
        <w:t xml:space="preserve">        System.out.println("This is my first TestNG test");</w:t>
      </w:r>
    </w:p>
    <w:p>
      <w:pPr>
        <w:pStyle w:val="CodeBlock"/>
        <w:keepNext/>
        <w:keepLines/>
        <w:shd w:fill="F3F5F7"/>
        <w:ind w:left="100" w:right="80"/>
      </w:pPr>
      <w:r>
        <w:t xml:space="preserve">    }</w:t>
      </w:r>
    </w:p>
    <w:p>
      <w:pPr>
        <w:pStyle w:val="CodeBlock"/>
        <w:keepNext/>
        <w:keepLines/>
        <w:shd w:fill="F3F5F7"/>
        <w:ind w:left="100" w:right="80"/>
      </w:pPr>
      <w:r>
        <w:t xml:space="preserve"> </w:t>
      </w:r>
    </w:p>
    <w:p>
      <w:pPr>
        <w:pStyle w:val="CodeBlock"/>
        <w:keepNext/>
        <w:keepLines/>
        <w:shd w:fill="F3F5F7"/>
        <w:ind w:left="100" w:right="80"/>
      </w:pPr>
      <w:r>
        <w:t xml:space="preserve">    public void helperMethod() {</w:t>
      </w:r>
    </w:p>
    <w:p>
      <w:pPr>
        <w:pStyle w:val="CodeBlock"/>
        <w:keepNext/>
        <w:keepLines/>
        <w:shd w:fill="F3F5F7"/>
        <w:ind w:left="100" w:right="80"/>
      </w:pPr>
      <w:r>
        <w:t xml:space="preserve">        System.out.println("This is a normal Java method");</w:t>
      </w:r>
    </w:p>
    <w:p>
      <w:pPr>
        <w:pStyle w:val="CodeBlock"/>
        <w:keepNext/>
        <w:keepLines/>
        <w:shd w:fill="F3F5F7"/>
        <w:ind w:left="100" w:right="80"/>
      </w:pPr>
      <w:r>
        <w:t xml:space="preserve">    }</w:t>
      </w:r>
    </w:p>
    <w:p>
      <w:pPr>
        <w:pStyle w:val="CodeBlock"/>
        <w:keepLines/>
        <w:shd w:fill="F3F5F7"/>
        <w:ind w:left="100" w:right="80"/>
      </w:pPr>
      <w:r>
        <w:t>}</w:t>
      </w:r>
    </w:p>
    <w:p>
      <w:pPr>
        <w:spacing w:after="20" w:before="0"/>
      </w:pPr>
    </w:p>
    <w:p>
      <w:r>
        <w:rPr>
          <w:i w:val="0"/>
        </w:rPr>
        <w:t>Explanation:</w:t>
      </w:r>
    </w:p>
    <w:p>
      <w:pPr>
        <w:pStyle w:val="ListBullet"/>
        <w:spacing w:after="40"/>
      </w:pPr>
      <w:r>
        <w:t>@Test tells TestNG to execute verifyApplicationTitle as a test method.</w:t>
      </w:r>
    </w:p>
    <w:p>
      <w:pPr>
        <w:pStyle w:val="ListBullet"/>
        <w:spacing w:after="40"/>
      </w:pPr>
      <w:r>
        <w:t>The class does not need a main method when TestNG is the test runner.</w:t>
      </w:r>
    </w:p>
    <w:p>
      <w:pPr>
        <w:pStyle w:val="ListBullet"/>
        <w:spacing w:after="40"/>
      </w:pPr>
      <w:r>
        <w:t>helperMethod has no @Test annotation, so TestNG does not treat it as a test method in this example. It can still be called by another method as an ordinary Java method.</w:t>
      </w:r>
    </w:p>
    <w:p>
      <w:pPr>
        <w:pStyle w:val="ListBullet"/>
        <w:spacing w:after="40"/>
      </w:pPr>
      <w:r>
        <w:t>System.out.println demonstrates execution only. A real test should assert an expected result instead of only printing a message.</w:t>
      </w:r>
    </w:p>
    <w:p>
      <w:pPr>
        <w:keepNext/>
        <w:spacing w:before="100" w:after="40"/>
      </w:pPr>
      <w:r>
        <w:rPr>
          <w:b/>
          <w:color w:val="007F86"/>
          <w:sz w:val="17"/>
        </w:rPr>
        <w:t>A first test with an assertion</w:t>
      </w:r>
    </w:p>
    <w:p>
      <w:pPr>
        <w:pStyle w:val="CodeBlock"/>
        <w:keepNext/>
        <w:keepLines/>
        <w:shd w:fill="F3F5F7"/>
        <w:ind w:left="100" w:right="80"/>
      </w:pPr>
      <w:r>
        <w:t>import org.testng.Assert;</w:t>
      </w:r>
    </w:p>
    <w:p>
      <w:pPr>
        <w:pStyle w:val="CodeBlock"/>
        <w:keepNext/>
        <w:keepLines/>
        <w:shd w:fill="F3F5F7"/>
        <w:ind w:left="100" w:right="80"/>
      </w:pPr>
      <w:r>
        <w:t>import org.testng.annotations.Test;</w:t>
      </w:r>
    </w:p>
    <w:p>
      <w:pPr>
        <w:pStyle w:val="CodeBlock"/>
        <w:keepNext/>
        <w:keepLines/>
        <w:shd w:fill="F3F5F7"/>
        <w:ind w:left="100" w:right="80"/>
      </w:pPr>
      <w:r>
        <w:t xml:space="preserve"> </w:t>
      </w:r>
    </w:p>
    <w:p>
      <w:pPr>
        <w:pStyle w:val="CodeBlock"/>
        <w:keepNext/>
        <w:keepLines/>
        <w:shd w:fill="F3F5F7"/>
        <w:ind w:left="100" w:right="80"/>
      </w:pPr>
      <w:r>
        <w:t>public class SimpleAssertionTest {</w:t>
      </w:r>
    </w:p>
    <w:p>
      <w:pPr>
        <w:pStyle w:val="CodeBlock"/>
        <w:keepNext/>
        <w:keepLines/>
        <w:shd w:fill="F3F5F7"/>
        <w:ind w:left="100" w:right="80"/>
      </w:pPr>
      <w:r>
        <w:t xml:space="preserve">    @Test</w:t>
      </w:r>
    </w:p>
    <w:p>
      <w:pPr>
        <w:pStyle w:val="CodeBlock"/>
        <w:keepNext/>
        <w:keepLines/>
        <w:shd w:fill="F3F5F7"/>
        <w:ind w:left="100" w:right="80"/>
      </w:pPr>
      <w:r>
        <w:t xml:space="preserve">    public void verifyCalculation() {</w:t>
      </w:r>
    </w:p>
    <w:p>
      <w:pPr>
        <w:pStyle w:val="CodeBlock"/>
        <w:keepNext/>
        <w:keepLines/>
        <w:shd w:fill="F3F5F7"/>
        <w:ind w:left="100" w:right="80"/>
      </w:pPr>
      <w:r>
        <w:t xml:space="preserve">        int actual = 2 + 3;</w:t>
      </w:r>
    </w:p>
    <w:p>
      <w:pPr>
        <w:pStyle w:val="CodeBlock"/>
        <w:keepNext/>
        <w:keepLines/>
        <w:shd w:fill="F3F5F7"/>
        <w:ind w:left="100" w:right="80"/>
      </w:pPr>
      <w:r>
        <w:t xml:space="preserve">        int expected = 5;</w:t>
      </w:r>
    </w:p>
    <w:p>
      <w:pPr>
        <w:pStyle w:val="CodeBlock"/>
        <w:keepNext/>
        <w:keepLines/>
        <w:shd w:fill="F3F5F7"/>
        <w:ind w:left="100" w:right="80"/>
      </w:pPr>
      <w:r>
        <w:t xml:space="preserve">        Assert.assertEquals(actual, expected, "The sum should be five");</w:t>
      </w:r>
    </w:p>
    <w:p>
      <w:pPr>
        <w:pStyle w:val="CodeBlock"/>
        <w:keepNext/>
        <w:keepLines/>
        <w:shd w:fill="F3F5F7"/>
        <w:ind w:left="100" w:right="80"/>
      </w:pPr>
      <w:r>
        <w:t xml:space="preserve">    }</w:t>
      </w:r>
    </w:p>
    <w:p>
      <w:pPr>
        <w:pStyle w:val="CodeBlock"/>
        <w:keepLines/>
        <w:shd w:fill="F3F5F7"/>
        <w:ind w:left="100" w:right="80"/>
      </w:pPr>
      <w:r>
        <w:t>}</w:t>
      </w:r>
    </w:p>
    <w:p>
      <w:pPr>
        <w:spacing w:after="20" w:before="0"/>
      </w:pPr>
    </w:p>
    <w:p>
      <w:r>
        <w:rPr>
          <w:i w:val="0"/>
        </w:rPr>
        <w:t>If the actual result equals the expected result, the assertion passes. If not, TestNG records the test as failed and reports the assertion message.</w:t>
      </w:r>
    </w:p>
    <w:p>
      <w:pPr>
        <w:pStyle w:val="Heading1"/>
      </w:pPr>
      <w:r>
        <w:t>4. Understanding @Test and test execution order</w:t>
      </w:r>
    </w:p>
    <w:p>
      <w:r>
        <w:rPr>
          <w:i w:val="0"/>
        </w:rPr>
        <w:t>The supplied notes say that TestNG executes tests alphabetically by default and that priority controls execution order. This is a useful first observation, but do not design a reliable suite around assumed implicit order. TestNG also considers dependencies, groups, suite configuration, and parallel settings. Explicitly model a required dependency or, preferably, make tests independent.</w:t>
      </w:r>
    </w:p>
    <w:p>
      <w:pPr>
        <w:keepNext/>
        <w:spacing w:before="100" w:after="40"/>
      </w:pPr>
      <w:r>
        <w:rPr>
          <w:b/>
          <w:color w:val="007F86"/>
          <w:sz w:val="17"/>
        </w:rPr>
        <w:t>Three annotated test methods</w:t>
      </w:r>
    </w:p>
    <w:p>
      <w:pPr>
        <w:pStyle w:val="CodeBlock"/>
        <w:keepNext/>
        <w:keepLines/>
        <w:shd w:fill="F3F5F7"/>
        <w:ind w:left="100" w:right="80"/>
      </w:pPr>
      <w:r>
        <w:t>import org.testng.annotations.Test;</w:t>
      </w:r>
    </w:p>
    <w:p>
      <w:pPr>
        <w:pStyle w:val="CodeBlock"/>
        <w:keepNext/>
        <w:keepLines/>
        <w:shd w:fill="F3F5F7"/>
        <w:ind w:left="100" w:right="80"/>
      </w:pPr>
      <w:r>
        <w:t xml:space="preserve"> </w:t>
      </w:r>
    </w:p>
    <w:p>
      <w:pPr>
        <w:pStyle w:val="CodeBlock"/>
        <w:keepNext/>
        <w:keepLines/>
        <w:shd w:fill="F3F5F7"/>
        <w:ind w:left="100" w:right="80"/>
      </w:pPr>
      <w:r>
        <w:t>public class ContactTests {</w:t>
      </w:r>
    </w:p>
    <w:p>
      <w:pPr>
        <w:pStyle w:val="CodeBlock"/>
        <w:keepNext/>
        <w:keepLines/>
        <w:shd w:fill="F3F5F7"/>
        <w:ind w:left="100" w:right="80"/>
      </w:pPr>
      <w:r>
        <w:t xml:space="preserve">    @Test</w:t>
      </w:r>
    </w:p>
    <w:p>
      <w:pPr>
        <w:pStyle w:val="CodeBlock"/>
        <w:keepNext/>
        <w:keepLines/>
        <w:shd w:fill="F3F5F7"/>
        <w:ind w:left="100" w:right="80"/>
      </w:pPr>
      <w:r>
        <w:t xml:space="preserve">    public void login() {</w:t>
      </w:r>
    </w:p>
    <w:p>
      <w:pPr>
        <w:pStyle w:val="CodeBlock"/>
        <w:keepNext/>
        <w:keepLines/>
        <w:shd w:fill="F3F5F7"/>
        <w:ind w:left="100" w:right="80"/>
      </w:pPr>
      <w:r>
        <w:t xml:space="preserve">        System.out.println("Login test");</w:t>
      </w:r>
    </w:p>
    <w:p>
      <w:pPr>
        <w:pStyle w:val="CodeBlock"/>
        <w:keepNext/>
        <w:keepLines/>
        <w:shd w:fill="F3F5F7"/>
        <w:ind w:left="100" w:right="80"/>
      </w:pPr>
      <w:r>
        <w:t xml:space="preserve">    }</w:t>
      </w:r>
    </w:p>
    <w:p>
      <w:pPr>
        <w:pStyle w:val="CodeBlock"/>
        <w:keepNext/>
        <w:keepLines/>
        <w:shd w:fill="F3F5F7"/>
        <w:ind w:left="100" w:right="80"/>
      </w:pPr>
      <w:r>
        <w:t xml:space="preserve"> </w:t>
      </w:r>
    </w:p>
    <w:p>
      <w:pPr>
        <w:pStyle w:val="CodeBlock"/>
        <w:keepNext/>
        <w:keepLines/>
        <w:shd w:fill="F3F5F7"/>
        <w:ind w:left="100" w:right="80"/>
      </w:pPr>
      <w:r>
        <w:t xml:space="preserve">    @Test</w:t>
      </w:r>
    </w:p>
    <w:p>
      <w:pPr>
        <w:pStyle w:val="CodeBlock"/>
        <w:keepNext/>
        <w:keepLines/>
        <w:shd w:fill="F3F5F7"/>
        <w:ind w:left="100" w:right="80"/>
      </w:pPr>
      <w:r>
        <w:t xml:space="preserve">    public void createNewContact() {</w:t>
      </w:r>
    </w:p>
    <w:p>
      <w:pPr>
        <w:pStyle w:val="CodeBlock"/>
        <w:keepNext/>
        <w:keepLines/>
        <w:shd w:fill="F3F5F7"/>
        <w:ind w:left="100" w:right="80"/>
      </w:pPr>
      <w:r>
        <w:t xml:space="preserve">        System.out.println("Create contact test");</w:t>
      </w:r>
    </w:p>
    <w:p>
      <w:pPr>
        <w:pStyle w:val="CodeBlock"/>
        <w:keepNext/>
        <w:keepLines/>
        <w:shd w:fill="F3F5F7"/>
        <w:ind w:left="100" w:right="80"/>
      </w:pPr>
      <w:r>
        <w:t xml:space="preserve">    }</w:t>
      </w:r>
    </w:p>
    <w:p>
      <w:pPr>
        <w:pStyle w:val="CodeBlock"/>
        <w:keepNext/>
        <w:keepLines/>
        <w:shd w:fill="F3F5F7"/>
        <w:ind w:left="100" w:right="80"/>
      </w:pPr>
      <w:r>
        <w:t xml:space="preserve"> </w:t>
      </w:r>
    </w:p>
    <w:p>
      <w:pPr>
        <w:pStyle w:val="CodeBlock"/>
        <w:keepNext/>
        <w:keepLines/>
        <w:shd w:fill="F3F5F7"/>
        <w:ind w:left="100" w:right="80"/>
      </w:pPr>
      <w:r>
        <w:t xml:space="preserve">    @Test</w:t>
      </w:r>
    </w:p>
    <w:p>
      <w:pPr>
        <w:pStyle w:val="CodeBlock"/>
        <w:keepNext/>
        <w:keepLines/>
        <w:shd w:fill="F3F5F7"/>
        <w:ind w:left="100" w:right="80"/>
      </w:pPr>
      <w:r>
        <w:t xml:space="preserve">    public void deleteContact() {</w:t>
      </w:r>
    </w:p>
    <w:p>
      <w:pPr>
        <w:pStyle w:val="CodeBlock"/>
        <w:keepNext/>
        <w:keepLines/>
        <w:shd w:fill="F3F5F7"/>
        <w:ind w:left="100" w:right="80"/>
      </w:pPr>
      <w:r>
        <w:t xml:space="preserve">        System.out.println("Delete contact test");</w:t>
      </w:r>
    </w:p>
    <w:p>
      <w:pPr>
        <w:pStyle w:val="CodeBlock"/>
        <w:keepNext/>
        <w:keepLines/>
        <w:shd w:fill="F3F5F7"/>
        <w:ind w:left="100" w:right="80"/>
      </w:pPr>
      <w:r>
        <w:t xml:space="preserve">    }</w:t>
      </w:r>
    </w:p>
    <w:p>
      <w:pPr>
        <w:pStyle w:val="CodeBlock"/>
        <w:keepLines/>
        <w:shd w:fill="F3F5F7"/>
        <w:ind w:left="100" w:right="80"/>
      </w:pPr>
      <w:r>
        <w:t>}</w:t>
      </w:r>
    </w:p>
    <w:p>
      <w:pPr>
        <w:spacing w:after="20" w:before="0"/>
      </w:pPr>
    </w:p>
    <w:p>
      <w:r>
        <w:rPr>
          <w:i w:val="0"/>
        </w:rPr>
        <w:t>All three methods are test methods. This code does not guarantee a business workflow in which login must occur once before creation and deletion. A robust suite normally logs in during setup for each test or manages authentication through a fixture/API. A deletion test should arrange its own contact data and should not require another test to have run first.</w:t>
      </w:r>
    </w:p>
    <w:p>
      <w:pPr>
        <w:pStyle w:val="Heading1"/>
      </w:pPr>
      <w:r>
        <w:t>5. Priority: what it does and what it does not do</w:t>
      </w:r>
    </w:p>
    <w:p>
      <w:pPr>
        <w:pStyle w:val="CodeBlock"/>
        <w:keepNext/>
        <w:keepLines/>
        <w:shd w:fill="F3F5F7"/>
        <w:ind w:left="100" w:right="80"/>
      </w:pPr>
      <w:r>
        <w:t>@Test(priority = 1)</w:t>
      </w:r>
    </w:p>
    <w:p>
      <w:pPr>
        <w:pStyle w:val="CodeBlock"/>
        <w:keepNext/>
        <w:keepLines/>
        <w:shd w:fill="F3F5F7"/>
        <w:ind w:left="100" w:right="80"/>
      </w:pPr>
      <w:r>
        <w:t>public void loginTest() { }</w:t>
      </w:r>
    </w:p>
    <w:p>
      <w:pPr>
        <w:pStyle w:val="CodeBlock"/>
        <w:keepNext/>
        <w:keepLines/>
        <w:shd w:fill="F3F5F7"/>
        <w:ind w:left="100" w:right="80"/>
      </w:pPr>
      <w:r>
        <w:t xml:space="preserve"> </w:t>
      </w:r>
    </w:p>
    <w:p>
      <w:pPr>
        <w:pStyle w:val="CodeBlock"/>
        <w:keepNext/>
        <w:keepLines/>
        <w:shd w:fill="F3F5F7"/>
        <w:ind w:left="100" w:right="80"/>
      </w:pPr>
      <w:r>
        <w:t>@Test(priority = 2)</w:t>
      </w:r>
    </w:p>
    <w:p>
      <w:pPr>
        <w:pStyle w:val="CodeBlock"/>
        <w:keepNext/>
        <w:keepLines/>
        <w:shd w:fill="F3F5F7"/>
        <w:ind w:left="100" w:right="80"/>
      </w:pPr>
      <w:r>
        <w:t>public void createContactTest() { }</w:t>
      </w:r>
    </w:p>
    <w:p>
      <w:pPr>
        <w:pStyle w:val="CodeBlock"/>
        <w:keepNext/>
        <w:keepLines/>
        <w:shd w:fill="F3F5F7"/>
        <w:ind w:left="100" w:right="80"/>
      </w:pPr>
      <w:r>
        <w:t xml:space="preserve"> </w:t>
      </w:r>
    </w:p>
    <w:p>
      <w:pPr>
        <w:pStyle w:val="CodeBlock"/>
        <w:keepNext/>
        <w:keepLines/>
        <w:shd w:fill="F3F5F7"/>
        <w:ind w:left="100" w:right="80"/>
      </w:pPr>
      <w:r>
        <w:t>@Test(priority = 3)</w:t>
      </w:r>
    </w:p>
    <w:p>
      <w:pPr>
        <w:pStyle w:val="CodeBlock"/>
        <w:keepLines/>
        <w:shd w:fill="F3F5F7"/>
        <w:ind w:left="100" w:right="80"/>
      </w:pPr>
      <w:r>
        <w:t>public void deleteContactTest() { }</w:t>
      </w:r>
    </w:p>
    <w:p>
      <w:pPr>
        <w:spacing w:after="20" w:before="0"/>
      </w:pP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160"/>
            <w:shd w:fill="17365D"/>
            <w:vAlign w:val="center"/>
            <w:tcMar>
              <w:top w:w="80" w:type="dxa"/>
              <w:start w:w="100" w:type="dxa"/>
              <w:bottom w:w="80" w:type="dxa"/>
              <w:end w:w="100" w:type="dxa"/>
            </w:tcMar>
          </w:tcPr>
          <w:p>
            <w:pPr>
              <w:spacing w:after="0"/>
            </w:pPr>
            <w:r/>
            <w:r>
              <w:rPr>
                <w:b/>
                <w:color w:val="FFFFFF"/>
                <w:sz w:val="17"/>
              </w:rPr>
              <w:t>Rule</w:t>
            </w:r>
          </w:p>
        </w:tc>
        <w:tc>
          <w:tcPr>
            <w:tcW w:type="dxa" w:w="8208"/>
            <w:shd w:fill="17365D"/>
            <w:vAlign w:val="center"/>
            <w:tcMar>
              <w:top w:w="80" w:type="dxa"/>
              <w:start w:w="100" w:type="dxa"/>
              <w:bottom w:w="80" w:type="dxa"/>
              <w:end w:w="100" w:type="dxa"/>
            </w:tcMar>
          </w:tcPr>
          <w:p>
            <w:pPr>
              <w:spacing w:after="0"/>
            </w:pPr>
            <w:r/>
            <w:r>
              <w:rPr>
                <w:b/>
                <w:color w:val="FFFFFF"/>
                <w:sz w:val="17"/>
              </w:rPr>
              <w:t>Meaning</w:t>
            </w:r>
          </w:p>
        </w:tc>
      </w:tr>
      <w:tr>
        <w:trPr>
          <w:cantSplit/>
        </w:trPr>
        <w:tc>
          <w:tcPr>
            <w:tcW w:type="dxa" w:w="2160"/>
            <w:vAlign w:val="center"/>
            <w:tcMar>
              <w:top w:w="80" w:type="dxa"/>
              <w:start w:w="100" w:type="dxa"/>
              <w:bottom w:w="80" w:type="dxa"/>
              <w:end w:w="100" w:type="dxa"/>
            </w:tcMar>
          </w:tcPr>
          <w:p>
            <w:pPr>
              <w:spacing w:after="0" w:line="240" w:lineRule="auto"/>
            </w:pPr>
            <w:r/>
            <w:r>
              <w:rPr>
                <w:sz w:val="17"/>
              </w:rPr>
              <w:t>Lower number first</w:t>
            </w:r>
          </w:p>
        </w:tc>
        <w:tc>
          <w:tcPr>
            <w:tcW w:type="dxa" w:w="8208"/>
            <w:vAlign w:val="center"/>
            <w:tcMar>
              <w:top w:w="80" w:type="dxa"/>
              <w:start w:w="100" w:type="dxa"/>
              <w:bottom w:w="80" w:type="dxa"/>
              <w:end w:w="100" w:type="dxa"/>
            </w:tcMar>
          </w:tcPr>
          <w:p>
            <w:pPr>
              <w:spacing w:after="0" w:line="240" w:lineRule="auto"/>
            </w:pPr>
            <w:r/>
            <w:r>
              <w:rPr>
                <w:sz w:val="17"/>
              </w:rPr>
              <w:t>A smaller priority value is scheduled before a larger one; for example, -2 is before 0, and 0 is before 1.</w:t>
            </w:r>
          </w:p>
        </w:tc>
      </w:tr>
      <w:tr>
        <w:trPr>
          <w:cantSplit/>
        </w:trPr>
        <w:tc>
          <w:tcPr>
            <w:tcW w:type="dxa" w:w="2160"/>
            <w:vAlign w:val="center"/>
            <w:shd w:fill="F7F9FB"/>
            <w:tcMar>
              <w:top w:w="80" w:type="dxa"/>
              <w:start w:w="100" w:type="dxa"/>
              <w:bottom w:w="80" w:type="dxa"/>
              <w:end w:w="100" w:type="dxa"/>
            </w:tcMar>
          </w:tcPr>
          <w:p>
            <w:pPr>
              <w:spacing w:after="0" w:line="240" w:lineRule="auto"/>
            </w:pPr>
            <w:r/>
            <w:r>
              <w:rPr>
                <w:sz w:val="17"/>
              </w:rPr>
              <w:t>Default value</w:t>
            </w:r>
          </w:p>
        </w:tc>
        <w:tc>
          <w:tcPr>
            <w:tcW w:type="dxa" w:w="8208"/>
            <w:vAlign w:val="center"/>
            <w:shd w:fill="F7F9FB"/>
            <w:tcMar>
              <w:top w:w="80" w:type="dxa"/>
              <w:start w:w="100" w:type="dxa"/>
              <w:bottom w:w="80" w:type="dxa"/>
              <w:end w:w="100" w:type="dxa"/>
            </w:tcMar>
          </w:tcPr>
          <w:p>
            <w:pPr>
              <w:spacing w:after="0" w:line="240" w:lineRule="auto"/>
            </w:pPr>
            <w:r/>
            <w:r>
              <w:rPr>
                <w:sz w:val="17"/>
              </w:rPr>
              <w:t>The default priority is 0.</w:t>
            </w:r>
          </w:p>
        </w:tc>
      </w:tr>
      <w:tr>
        <w:trPr>
          <w:cantSplit/>
        </w:trPr>
        <w:tc>
          <w:tcPr>
            <w:tcW w:type="dxa" w:w="2160"/>
            <w:vAlign w:val="center"/>
            <w:tcMar>
              <w:top w:w="80" w:type="dxa"/>
              <w:start w:w="100" w:type="dxa"/>
              <w:bottom w:w="80" w:type="dxa"/>
              <w:end w:w="100" w:type="dxa"/>
            </w:tcMar>
          </w:tcPr>
          <w:p>
            <w:pPr>
              <w:spacing w:after="0" w:line="240" w:lineRule="auto"/>
            </w:pPr>
            <w:r/>
            <w:r>
              <w:rPr>
                <w:sz w:val="17"/>
              </w:rPr>
              <w:t>Negative values</w:t>
            </w:r>
          </w:p>
        </w:tc>
        <w:tc>
          <w:tcPr>
            <w:tcW w:type="dxa" w:w="8208"/>
            <w:vAlign w:val="center"/>
            <w:tcMar>
              <w:top w:w="80" w:type="dxa"/>
              <w:start w:w="100" w:type="dxa"/>
              <w:bottom w:w="80" w:type="dxa"/>
              <w:end w:w="100" w:type="dxa"/>
            </w:tcMar>
          </w:tcPr>
          <w:p>
            <w:pPr>
              <w:spacing w:after="0" w:line="240" w:lineRule="auto"/>
            </w:pPr>
            <w:r/>
            <w:r>
              <w:rPr>
                <w:sz w:val="17"/>
              </w:rPr>
              <w:t>Negative priorities are valid.</w:t>
            </w:r>
          </w:p>
        </w:tc>
      </w:tr>
      <w:tr>
        <w:trPr>
          <w:cantSplit/>
        </w:trPr>
        <w:tc>
          <w:tcPr>
            <w:tcW w:type="dxa" w:w="2160"/>
            <w:vAlign w:val="center"/>
            <w:shd w:fill="F7F9FB"/>
            <w:tcMar>
              <w:top w:w="80" w:type="dxa"/>
              <w:start w:w="100" w:type="dxa"/>
              <w:bottom w:w="80" w:type="dxa"/>
              <w:end w:w="100" w:type="dxa"/>
            </w:tcMar>
          </w:tcPr>
          <w:p>
            <w:pPr>
              <w:spacing w:after="0" w:line="240" w:lineRule="auto"/>
            </w:pPr>
            <w:r/>
            <w:r>
              <w:rPr>
                <w:sz w:val="17"/>
              </w:rPr>
              <w:t>Same priority</w:t>
            </w:r>
          </w:p>
        </w:tc>
        <w:tc>
          <w:tcPr>
            <w:tcW w:type="dxa" w:w="8208"/>
            <w:vAlign w:val="center"/>
            <w:shd w:fill="F7F9FB"/>
            <w:tcMar>
              <w:top w:w="80" w:type="dxa"/>
              <w:start w:w="100" w:type="dxa"/>
              <w:bottom w:w="80" w:type="dxa"/>
              <w:end w:w="100" w:type="dxa"/>
            </w:tcMar>
          </w:tcPr>
          <w:p>
            <w:pPr>
              <w:spacing w:after="0" w:line="240" w:lineRule="auto"/>
            </w:pPr>
            <w:r/>
            <w:r>
              <w:rPr>
                <w:sz w:val="17"/>
              </w:rPr>
              <w:t>When methods have equal priority, TestNG uses its method-ordering rules; examples commonly appear alphabetically. Do not rely on this as a business-workflow contract.</w:t>
            </w:r>
          </w:p>
        </w:tc>
      </w:tr>
      <w:tr>
        <w:trPr>
          <w:cantSplit/>
        </w:trPr>
        <w:tc>
          <w:tcPr>
            <w:tcW w:type="dxa" w:w="2160"/>
            <w:vAlign w:val="center"/>
            <w:tcMar>
              <w:top w:w="80" w:type="dxa"/>
              <w:start w:w="100" w:type="dxa"/>
              <w:bottom w:w="80" w:type="dxa"/>
              <w:end w:w="100" w:type="dxa"/>
            </w:tcMar>
          </w:tcPr>
          <w:p>
            <w:pPr>
              <w:spacing w:after="0" w:line="240" w:lineRule="auto"/>
            </w:pPr>
            <w:r/>
            <w:r>
              <w:rPr>
                <w:sz w:val="17"/>
              </w:rPr>
              <w:t>No priority</w:t>
            </w:r>
          </w:p>
        </w:tc>
        <w:tc>
          <w:tcPr>
            <w:tcW w:type="dxa" w:w="8208"/>
            <w:vAlign w:val="center"/>
            <w:tcMar>
              <w:top w:w="80" w:type="dxa"/>
              <w:start w:w="100" w:type="dxa"/>
              <w:bottom w:w="80" w:type="dxa"/>
              <w:end w:w="100" w:type="dxa"/>
            </w:tcMar>
          </w:tcPr>
          <w:p>
            <w:pPr>
              <w:spacing w:after="0" w:line="240" w:lineRule="auto"/>
            </w:pPr>
            <w:r/>
            <w:r>
              <w:rPr>
                <w:sz w:val="17"/>
              </w:rPr>
              <w:t>When order does not matter, omit priority. Prefer independent tests over making test success depend on test-method ordering.</w:t>
            </w:r>
          </w:p>
        </w:tc>
      </w:tr>
    </w:tbl>
    <w:p>
      <w:pPr>
        <w:spacing w:after="20"/>
      </w:pPr>
    </w:p>
    <w:p>
      <w:pPr>
        <w:spacing w:before="80" w:after="120"/>
        <w:shd w:fill="E8F5F4"/>
        <w:ind w:left="100" w:right="80"/>
        <w:pBdr>
          <w:left w:val="single" w:sz="18" w:space="5" w:color="007F86"/>
        </w:pBdr>
      </w:pPr>
      <w:r>
        <w:rPr>
          <w:b/>
          <w:color w:val="007F86"/>
        </w:rPr>
        <w:t xml:space="preserve">Better than priority for a hard dependency  </w:t>
      </w:r>
      <w:r>
        <w:t>If test B truly cannot run without test A, TestNG supports dependsOnMethods or dependsOnGroups. However, for UI regression tests, independent setup is usually more reliable than chaining test cases together.</w:t>
      </w:r>
    </w:p>
    <w:p>
      <w:pPr>
        <w:keepNext/>
        <w:spacing w:before="100" w:after="40"/>
      </w:pPr>
      <w:r>
        <w:rPr>
          <w:b/>
          <w:color w:val="007F86"/>
          <w:sz w:val="17"/>
        </w:rPr>
        <w:t>Dependency example - use only when intentional</w:t>
      </w:r>
    </w:p>
    <w:p>
      <w:pPr>
        <w:pStyle w:val="CodeBlock"/>
        <w:keepNext/>
        <w:keepLines/>
        <w:shd w:fill="F3F5F7"/>
        <w:ind w:left="100" w:right="80"/>
      </w:pPr>
      <w:r>
        <w:t>@Test</w:t>
      </w:r>
    </w:p>
    <w:p>
      <w:pPr>
        <w:pStyle w:val="CodeBlock"/>
        <w:keepNext/>
        <w:keepLines/>
        <w:shd w:fill="F3F5F7"/>
        <w:ind w:left="100" w:right="80"/>
      </w:pPr>
      <w:r>
        <w:t>public void loginTest() {</w:t>
      </w:r>
    </w:p>
    <w:p>
      <w:pPr>
        <w:pStyle w:val="CodeBlock"/>
        <w:keepNext/>
        <w:keepLines/>
        <w:shd w:fill="F3F5F7"/>
        <w:ind w:left="100" w:right="80"/>
      </w:pPr>
      <w:r>
        <w:t xml:space="preserve">    // arrange and verify successful login</w:t>
      </w:r>
    </w:p>
    <w:p>
      <w:pPr>
        <w:pStyle w:val="CodeBlock"/>
        <w:keepNext/>
        <w:keepLines/>
        <w:shd w:fill="F3F5F7"/>
        <w:ind w:left="100" w:right="80"/>
      </w:pPr>
      <w:r>
        <w:t>}</w:t>
      </w:r>
    </w:p>
    <w:p>
      <w:pPr>
        <w:pStyle w:val="CodeBlock"/>
        <w:keepNext/>
        <w:keepLines/>
        <w:shd w:fill="F3F5F7"/>
        <w:ind w:left="100" w:right="80"/>
      </w:pPr>
      <w:r>
        <w:t xml:space="preserve"> </w:t>
      </w:r>
    </w:p>
    <w:p>
      <w:pPr>
        <w:pStyle w:val="CodeBlock"/>
        <w:keepNext/>
        <w:keepLines/>
        <w:shd w:fill="F3F5F7"/>
        <w:ind w:left="100" w:right="80"/>
      </w:pPr>
      <w:r>
        <w:t>@Test(dependsOnMethods = "loginTest")</w:t>
      </w:r>
    </w:p>
    <w:p>
      <w:pPr>
        <w:pStyle w:val="CodeBlock"/>
        <w:keepNext/>
        <w:keepLines/>
        <w:shd w:fill="F3F5F7"/>
        <w:ind w:left="100" w:right="80"/>
      </w:pPr>
      <w:r>
        <w:t>public void accountPageTest() {</w:t>
      </w:r>
    </w:p>
    <w:p>
      <w:pPr>
        <w:pStyle w:val="CodeBlock"/>
        <w:keepNext/>
        <w:keepLines/>
        <w:shd w:fill="F3F5F7"/>
        <w:ind w:left="100" w:right="80"/>
      </w:pPr>
      <w:r>
        <w:t xml:space="preserve">    // runs after loginTest; if the dependency fails, this can be skipped</w:t>
      </w:r>
    </w:p>
    <w:p>
      <w:pPr>
        <w:pStyle w:val="CodeBlock"/>
        <w:keepLines/>
        <w:shd w:fill="F3F5F7"/>
        <w:ind w:left="100" w:right="80"/>
      </w:pPr>
      <w:r>
        <w:t>}</w:t>
      </w:r>
    </w:p>
    <w:p>
      <w:pPr>
        <w:spacing w:after="20" w:before="0"/>
      </w:pPr>
    </w:p>
    <w:p>
      <w:pPr>
        <w:pStyle w:val="Heading1"/>
      </w:pPr>
      <w:r>
        <w:t>6. Repeating tests: invocationCount, invocationTimeOut, threadPoolSize</w:t>
      </w:r>
    </w:p>
    <w:p>
      <w:r>
        <w:rPr>
          <w:i w:val="0"/>
        </w:rPr>
        <w:t>These attributes are all attached to @Test. They are not interchangeable: invocationCount is a repeat count, invocationTimeOut is an overall time limit for those invocations, and threadPoolSize controls parallel invocation threads when invocationCount is specified.</w:t>
      </w:r>
    </w:p>
    <w:p>
      <w:pPr>
        <w:keepNext/>
        <w:spacing w:before="100" w:after="40"/>
      </w:pPr>
      <w:r>
        <w:rPr>
          <w:b/>
          <w:color w:val="007F86"/>
          <w:sz w:val="17"/>
        </w:rPr>
        <w:t>6.1 invocationCount</w:t>
      </w:r>
    </w:p>
    <w:p>
      <w:pPr>
        <w:pStyle w:val="CodeBlock"/>
        <w:keepNext/>
        <w:keepLines/>
        <w:shd w:fill="F3F5F7"/>
        <w:ind w:left="100" w:right="80"/>
      </w:pPr>
      <w:r>
        <w:t>@Test(invocationCount = 5)</w:t>
      </w:r>
    </w:p>
    <w:p>
      <w:pPr>
        <w:pStyle w:val="CodeBlock"/>
        <w:keepNext/>
        <w:keepLines/>
        <w:shd w:fill="F3F5F7"/>
        <w:ind w:left="100" w:right="80"/>
      </w:pPr>
      <w:r>
        <w:t>public void verifySearchEndpoint() {</w:t>
      </w:r>
    </w:p>
    <w:p>
      <w:pPr>
        <w:pStyle w:val="CodeBlock"/>
        <w:keepNext/>
        <w:keepLines/>
        <w:shd w:fill="F3F5F7"/>
        <w:ind w:left="100" w:right="80"/>
      </w:pPr>
      <w:r>
        <w:t xml:space="preserve">    // This test method is invoked five times.</w:t>
      </w:r>
    </w:p>
    <w:p>
      <w:pPr>
        <w:pStyle w:val="CodeBlock"/>
        <w:keepLines/>
        <w:shd w:fill="F3F5F7"/>
        <w:ind w:left="100" w:right="80"/>
      </w:pPr>
      <w:r>
        <w:t>}</w:t>
      </w:r>
    </w:p>
    <w:p>
      <w:pPr>
        <w:spacing w:after="20" w:before="0"/>
      </w:pPr>
    </w:p>
    <w:p>
      <w:r>
        <w:rPr>
          <w:i w:val="0"/>
        </w:rPr>
        <w:t>Use cases: check a stable API several times, repeat a small reliability test, or quickly observe intermittent failures. Repetition alone is not a performance test and does not prove production reliability.</w:t>
      </w:r>
    </w:p>
    <w:p>
      <w:pPr>
        <w:keepNext/>
        <w:spacing w:before="100" w:after="40"/>
      </w:pPr>
      <w:r>
        <w:rPr>
          <w:b/>
          <w:color w:val="007F86"/>
          <w:sz w:val="17"/>
        </w:rPr>
        <w:t>6.2 invocationTimeOut</w:t>
      </w:r>
    </w:p>
    <w:p>
      <w:pPr>
        <w:pStyle w:val="CodeBlock"/>
        <w:keepNext/>
        <w:keepLines/>
        <w:shd w:fill="F3F5F7"/>
        <w:ind w:left="100" w:right="80"/>
      </w:pPr>
      <w:r>
        <w:t>@Test(invocationCount = 5, invocationTimeOut = 15000)</w:t>
      </w:r>
    </w:p>
    <w:p>
      <w:pPr>
        <w:pStyle w:val="CodeBlock"/>
        <w:keepNext/>
        <w:keepLines/>
        <w:shd w:fill="F3F5F7"/>
        <w:ind w:left="100" w:right="80"/>
      </w:pPr>
      <w:r>
        <w:t>public void verifyRepeatedOperation() {</w:t>
      </w:r>
    </w:p>
    <w:p>
      <w:pPr>
        <w:pStyle w:val="CodeBlock"/>
        <w:keepNext/>
        <w:keepLines/>
        <w:shd w:fill="F3F5F7"/>
        <w:ind w:left="100" w:right="80"/>
      </w:pPr>
      <w:r>
        <w:t xml:space="preserve">    // TestNG limits the total time for the invocation set.</w:t>
      </w:r>
    </w:p>
    <w:p>
      <w:pPr>
        <w:pStyle w:val="CodeBlock"/>
        <w:keepLines/>
        <w:shd w:fill="F3F5F7"/>
        <w:ind w:left="100" w:right="80"/>
      </w:pPr>
      <w:r>
        <w:t>}</w:t>
      </w:r>
    </w:p>
    <w:p>
      <w:pPr>
        <w:spacing w:after="20" w:before="0"/>
      </w:pPr>
    </w:p>
    <w:p>
      <w:r>
        <w:rPr>
          <w:i w:val="0"/>
        </w:rPr>
        <w:t>The attribute spelling is invocationTimeOut (capital O in Out) in TestNG. It sets the maximum time in milliseconds for the cumulative invocations and is ignored when invocationCount is not set.</w:t>
      </w:r>
    </w:p>
    <w:p>
      <w:pPr>
        <w:keepNext/>
        <w:spacing w:before="100" w:after="40"/>
      </w:pPr>
      <w:r>
        <w:rPr>
          <w:b/>
          <w:color w:val="007F86"/>
          <w:sz w:val="17"/>
        </w:rPr>
        <w:t>6.3 threadPoolSize</w:t>
      </w:r>
    </w:p>
    <w:p>
      <w:pPr>
        <w:pStyle w:val="CodeBlock"/>
        <w:keepNext/>
        <w:keepLines/>
        <w:shd w:fill="F3F5F7"/>
        <w:ind w:left="100" w:right="80"/>
      </w:pPr>
      <w:r>
        <w:t>@Test(invocationCount = 10, threadPoolSize = 3, timeOut = 10000)</w:t>
      </w:r>
    </w:p>
    <w:p>
      <w:pPr>
        <w:pStyle w:val="CodeBlock"/>
        <w:keepNext/>
        <w:keepLines/>
        <w:shd w:fill="F3F5F7"/>
        <w:ind w:left="100" w:right="80"/>
      </w:pPr>
      <w:r>
        <w:t>public void checkService() {</w:t>
      </w:r>
    </w:p>
    <w:p>
      <w:pPr>
        <w:pStyle w:val="CodeBlock"/>
        <w:keepNext/>
        <w:keepLines/>
        <w:shd w:fill="F3F5F7"/>
        <w:ind w:left="100" w:right="80"/>
      </w:pPr>
      <w:r>
        <w:t xml:space="preserve">    // Up to three invocation threads can be used for these invocations.</w:t>
      </w:r>
    </w:p>
    <w:p>
      <w:pPr>
        <w:pStyle w:val="CodeBlock"/>
        <w:keepLines/>
        <w:shd w:fill="F3F5F7"/>
        <w:ind w:left="100" w:right="80"/>
      </w:pPr>
      <w:r>
        <w:t>}</w:t>
      </w:r>
    </w:p>
    <w:p>
      <w:pPr>
        <w:spacing w:after="20" w:before="0"/>
      </w:pPr>
    </w:p>
    <w:p>
      <w:r>
        <w:rPr>
          <w:i w:val="0"/>
        </w:rPr>
        <w:t>In this example, TestNG invokes the method ten times using a pool of three threads. Each invocation may overlap with other invocations, so test data and resources must be isolated. Do not share one mutable Selenium WebDriver instance across these parallel invocations.</w:t>
      </w:r>
    </w:p>
    <w:p>
      <w:r>
        <w:br w:type="page"/>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304"/>
            <w:shd w:fill="17365D"/>
            <w:vAlign w:val="center"/>
            <w:tcMar>
              <w:top w:w="80" w:type="dxa"/>
              <w:start w:w="100" w:type="dxa"/>
              <w:bottom w:w="80" w:type="dxa"/>
              <w:end w:w="100" w:type="dxa"/>
            </w:tcMar>
          </w:tcPr>
          <w:p>
            <w:pPr>
              <w:spacing w:after="0"/>
            </w:pPr>
            <w:r/>
            <w:r>
              <w:rPr>
                <w:b/>
                <w:color w:val="FFFFFF"/>
                <w:sz w:val="17"/>
              </w:rPr>
              <w:t>Attribute</w:t>
            </w:r>
          </w:p>
        </w:tc>
        <w:tc>
          <w:tcPr>
            <w:tcW w:type="dxa" w:w="4608"/>
            <w:shd w:fill="17365D"/>
            <w:vAlign w:val="center"/>
            <w:tcMar>
              <w:top w:w="80" w:type="dxa"/>
              <w:start w:w="100" w:type="dxa"/>
              <w:bottom w:w="80" w:type="dxa"/>
              <w:end w:w="100" w:type="dxa"/>
            </w:tcMar>
          </w:tcPr>
          <w:p>
            <w:pPr>
              <w:spacing w:after="0"/>
            </w:pPr>
            <w:r/>
            <w:r>
              <w:rPr>
                <w:b/>
                <w:color w:val="FFFFFF"/>
                <w:sz w:val="17"/>
              </w:rPr>
              <w:t>Question it answers</w:t>
            </w:r>
          </w:p>
        </w:tc>
        <w:tc>
          <w:tcPr>
            <w:tcW w:type="dxa" w:w="3456"/>
            <w:shd w:fill="17365D"/>
            <w:vAlign w:val="center"/>
            <w:tcMar>
              <w:top w:w="80" w:type="dxa"/>
              <w:start w:w="100" w:type="dxa"/>
              <w:bottom w:w="80" w:type="dxa"/>
              <w:end w:w="100" w:type="dxa"/>
            </w:tcMar>
          </w:tcPr>
          <w:p>
            <w:pPr>
              <w:spacing w:after="0"/>
            </w:pPr>
            <w:r/>
            <w:r>
              <w:rPr>
                <w:b/>
                <w:color w:val="FFFFFF"/>
                <w:sz w:val="17"/>
              </w:rPr>
              <w:t>Unit / key point</w:t>
            </w:r>
          </w:p>
        </w:tc>
      </w:tr>
      <w:tr>
        <w:trPr>
          <w:cantSplit/>
        </w:trPr>
        <w:tc>
          <w:tcPr>
            <w:tcW w:type="dxa" w:w="2304"/>
            <w:vAlign w:val="center"/>
            <w:tcMar>
              <w:top w:w="80" w:type="dxa"/>
              <w:start w:w="100" w:type="dxa"/>
              <w:bottom w:w="80" w:type="dxa"/>
              <w:end w:w="100" w:type="dxa"/>
            </w:tcMar>
          </w:tcPr>
          <w:p>
            <w:pPr>
              <w:spacing w:after="0" w:line="240" w:lineRule="auto"/>
            </w:pPr>
            <w:r/>
            <w:r>
              <w:rPr>
                <w:sz w:val="17"/>
              </w:rPr>
              <w:t>invocationCount</w:t>
            </w:r>
          </w:p>
        </w:tc>
        <w:tc>
          <w:tcPr>
            <w:tcW w:type="dxa" w:w="4608"/>
            <w:vAlign w:val="center"/>
            <w:tcMar>
              <w:top w:w="80" w:type="dxa"/>
              <w:start w:w="100" w:type="dxa"/>
              <w:bottom w:w="80" w:type="dxa"/>
              <w:end w:w="100" w:type="dxa"/>
            </w:tcMar>
          </w:tcPr>
          <w:p>
            <w:pPr>
              <w:spacing w:after="0" w:line="240" w:lineRule="auto"/>
            </w:pPr>
            <w:r/>
            <w:r>
              <w:rPr>
                <w:sz w:val="17"/>
              </w:rPr>
              <w:t>How many times should the test method run?</w:t>
            </w:r>
          </w:p>
        </w:tc>
        <w:tc>
          <w:tcPr>
            <w:tcW w:type="dxa" w:w="3456"/>
            <w:vAlign w:val="center"/>
            <w:tcMar>
              <w:top w:w="80" w:type="dxa"/>
              <w:start w:w="100" w:type="dxa"/>
              <w:bottom w:w="80" w:type="dxa"/>
              <w:end w:w="100" w:type="dxa"/>
            </w:tcMar>
          </w:tcPr>
          <w:p>
            <w:pPr>
              <w:spacing w:after="0" w:line="240" w:lineRule="auto"/>
            </w:pPr>
            <w:r/>
            <w:r>
              <w:rPr>
                <w:sz w:val="17"/>
              </w:rPr>
              <w:t>Count; default is 1.</w:t>
            </w:r>
          </w:p>
        </w:tc>
      </w:tr>
      <w:tr>
        <w:trPr>
          <w:cantSplit/>
        </w:trPr>
        <w:tc>
          <w:tcPr>
            <w:tcW w:type="dxa" w:w="2304"/>
            <w:vAlign w:val="center"/>
            <w:shd w:fill="F7F9FB"/>
            <w:tcMar>
              <w:top w:w="80" w:type="dxa"/>
              <w:start w:w="100" w:type="dxa"/>
              <w:bottom w:w="80" w:type="dxa"/>
              <w:end w:w="100" w:type="dxa"/>
            </w:tcMar>
          </w:tcPr>
          <w:p>
            <w:pPr>
              <w:spacing w:after="0" w:line="240" w:lineRule="auto"/>
            </w:pPr>
            <w:r/>
            <w:r>
              <w:rPr>
                <w:sz w:val="17"/>
              </w:rPr>
              <w:t>invocationTimeOut</w:t>
            </w:r>
          </w:p>
        </w:tc>
        <w:tc>
          <w:tcPr>
            <w:tcW w:type="dxa" w:w="4608"/>
            <w:vAlign w:val="center"/>
            <w:shd w:fill="F7F9FB"/>
            <w:tcMar>
              <w:top w:w="80" w:type="dxa"/>
              <w:start w:w="100" w:type="dxa"/>
              <w:bottom w:w="80" w:type="dxa"/>
              <w:end w:w="100" w:type="dxa"/>
            </w:tcMar>
          </w:tcPr>
          <w:p>
            <w:pPr>
              <w:spacing w:after="0" w:line="240" w:lineRule="auto"/>
            </w:pPr>
            <w:r/>
            <w:r>
              <w:rPr>
                <w:sz w:val="17"/>
              </w:rPr>
              <w:t>How long may the full set of repeated invocations take?</w:t>
            </w:r>
          </w:p>
        </w:tc>
        <w:tc>
          <w:tcPr>
            <w:tcW w:type="dxa" w:w="3456"/>
            <w:vAlign w:val="center"/>
            <w:shd w:fill="F7F9FB"/>
            <w:tcMar>
              <w:top w:w="80" w:type="dxa"/>
              <w:start w:w="100" w:type="dxa"/>
              <w:bottom w:w="80" w:type="dxa"/>
              <w:end w:w="100" w:type="dxa"/>
            </w:tcMar>
          </w:tcPr>
          <w:p>
            <w:pPr>
              <w:spacing w:after="0" w:line="240" w:lineRule="auto"/>
            </w:pPr>
            <w:r/>
            <w:r>
              <w:rPr>
                <w:sz w:val="17"/>
              </w:rPr>
              <w:t>Milliseconds; requires invocationCount.</w:t>
            </w:r>
          </w:p>
        </w:tc>
      </w:tr>
      <w:tr>
        <w:trPr>
          <w:cantSplit/>
        </w:trPr>
        <w:tc>
          <w:tcPr>
            <w:tcW w:type="dxa" w:w="2304"/>
            <w:vAlign w:val="center"/>
            <w:tcMar>
              <w:top w:w="80" w:type="dxa"/>
              <w:start w:w="100" w:type="dxa"/>
              <w:bottom w:w="80" w:type="dxa"/>
              <w:end w:w="100" w:type="dxa"/>
            </w:tcMar>
          </w:tcPr>
          <w:p>
            <w:pPr>
              <w:spacing w:after="0" w:line="240" w:lineRule="auto"/>
            </w:pPr>
            <w:r/>
            <w:r>
              <w:rPr>
                <w:sz w:val="17"/>
              </w:rPr>
              <w:t>threadPoolSize</w:t>
            </w:r>
          </w:p>
        </w:tc>
        <w:tc>
          <w:tcPr>
            <w:tcW w:type="dxa" w:w="4608"/>
            <w:vAlign w:val="center"/>
            <w:tcMar>
              <w:top w:w="80" w:type="dxa"/>
              <w:start w:w="100" w:type="dxa"/>
              <w:bottom w:w="80" w:type="dxa"/>
              <w:end w:w="100" w:type="dxa"/>
            </w:tcMar>
          </w:tcPr>
          <w:p>
            <w:pPr>
              <w:spacing w:after="0" w:line="240" w:lineRule="auto"/>
            </w:pPr>
            <w:r/>
            <w:r>
              <w:rPr>
                <w:sz w:val="17"/>
              </w:rPr>
              <w:t>How many concurrent threads can execute the repeated invocations?</w:t>
            </w:r>
          </w:p>
        </w:tc>
        <w:tc>
          <w:tcPr>
            <w:tcW w:type="dxa" w:w="3456"/>
            <w:vAlign w:val="center"/>
            <w:tcMar>
              <w:top w:w="80" w:type="dxa"/>
              <w:start w:w="100" w:type="dxa"/>
              <w:bottom w:w="80" w:type="dxa"/>
              <w:end w:w="100" w:type="dxa"/>
            </w:tcMar>
          </w:tcPr>
          <w:p>
            <w:pPr>
              <w:spacing w:after="0" w:line="240" w:lineRule="auto"/>
            </w:pPr>
            <w:r/>
            <w:r>
              <w:rPr>
                <w:sz w:val="17"/>
              </w:rPr>
              <w:t>Thread count; requires invocationCount.</w:t>
            </w:r>
          </w:p>
        </w:tc>
      </w:tr>
      <w:tr>
        <w:trPr>
          <w:cantSplit/>
        </w:trPr>
        <w:tc>
          <w:tcPr>
            <w:tcW w:type="dxa" w:w="2304"/>
            <w:vAlign w:val="center"/>
            <w:shd w:fill="F7F9FB"/>
            <w:tcMar>
              <w:top w:w="80" w:type="dxa"/>
              <w:start w:w="100" w:type="dxa"/>
              <w:bottom w:w="80" w:type="dxa"/>
              <w:end w:w="100" w:type="dxa"/>
            </w:tcMar>
          </w:tcPr>
          <w:p>
            <w:pPr>
              <w:spacing w:after="0" w:line="240" w:lineRule="auto"/>
            </w:pPr>
            <w:r/>
            <w:r>
              <w:rPr>
                <w:sz w:val="17"/>
              </w:rPr>
              <w:t>timeOut</w:t>
            </w:r>
          </w:p>
        </w:tc>
        <w:tc>
          <w:tcPr>
            <w:tcW w:type="dxa" w:w="4608"/>
            <w:vAlign w:val="center"/>
            <w:shd w:fill="F7F9FB"/>
            <w:tcMar>
              <w:top w:w="80" w:type="dxa"/>
              <w:start w:w="100" w:type="dxa"/>
              <w:bottom w:w="80" w:type="dxa"/>
              <w:end w:w="100" w:type="dxa"/>
            </w:tcMar>
          </w:tcPr>
          <w:p>
            <w:pPr>
              <w:spacing w:after="0" w:line="240" w:lineRule="auto"/>
            </w:pPr>
            <w:r/>
            <w:r>
              <w:rPr>
                <w:sz w:val="17"/>
              </w:rPr>
              <w:t>How long may one test invocation take?</w:t>
            </w:r>
          </w:p>
        </w:tc>
        <w:tc>
          <w:tcPr>
            <w:tcW w:type="dxa" w:w="3456"/>
            <w:vAlign w:val="center"/>
            <w:shd w:fill="F7F9FB"/>
            <w:tcMar>
              <w:top w:w="80" w:type="dxa"/>
              <w:start w:w="100" w:type="dxa"/>
              <w:bottom w:w="80" w:type="dxa"/>
              <w:end w:w="100" w:type="dxa"/>
            </w:tcMar>
          </w:tcPr>
          <w:p>
            <w:pPr>
              <w:spacing w:after="0" w:line="240" w:lineRule="auto"/>
            </w:pPr>
            <w:r/>
            <w:r>
              <w:rPr>
                <w:sz w:val="17"/>
              </w:rPr>
              <w:t>Milliseconds.</w:t>
            </w:r>
          </w:p>
        </w:tc>
      </w:tr>
    </w:tbl>
    <w:p>
      <w:pPr>
        <w:spacing w:after="20"/>
      </w:pPr>
    </w:p>
    <w:p>
      <w:pPr>
        <w:spacing w:before="80" w:after="120"/>
        <w:shd w:fill="EAF2F8"/>
        <w:ind w:left="100" w:right="80"/>
        <w:pBdr>
          <w:left w:val="single" w:sz="18" w:space="5" w:color="2F75B5"/>
        </w:pBdr>
      </w:pPr>
      <w:r>
        <w:rPr>
          <w:b/>
          <w:color w:val="2F75B5"/>
        </w:rPr>
        <w:t xml:space="preserve">Real-world scenario  </w:t>
      </w:r>
      <w:r>
        <w:t>A search smoke test is repeated across a few known queries to catch intermittent instability. Each run uses unique or read-only data, the expected result is asserted, and logs identify which query failed.</w:t>
      </w:r>
    </w:p>
    <w:p>
      <w:pPr>
        <w:pStyle w:val="Heading1"/>
      </w:pPr>
      <w:r>
        <w:t>7. Timeout: timeOut</w:t>
      </w:r>
    </w:p>
    <w:p>
      <w:pPr>
        <w:pStyle w:val="CodeBlock"/>
        <w:keepNext/>
        <w:keepLines/>
        <w:shd w:fill="F3F5F7"/>
        <w:ind w:left="100" w:right="80"/>
      </w:pPr>
      <w:r>
        <w:t>@Test(timeOut = 3000)</w:t>
      </w:r>
    </w:p>
    <w:p>
      <w:pPr>
        <w:pStyle w:val="CodeBlock"/>
        <w:keepNext/>
        <w:keepLines/>
        <w:shd w:fill="F3F5F7"/>
        <w:ind w:left="100" w:right="80"/>
      </w:pPr>
      <w:r>
        <w:t>public void responseShouldArriveQuickly() {</w:t>
      </w:r>
    </w:p>
    <w:p>
      <w:pPr>
        <w:pStyle w:val="CodeBlock"/>
        <w:keepNext/>
        <w:keepLines/>
        <w:shd w:fill="F3F5F7"/>
        <w:ind w:left="100" w:right="80"/>
      </w:pPr>
      <w:r>
        <w:t xml:space="preserve">    // The test must finish within 3,000 milliseconds (3 seconds).</w:t>
      </w:r>
    </w:p>
    <w:p>
      <w:pPr>
        <w:pStyle w:val="CodeBlock"/>
        <w:keepLines/>
        <w:shd w:fill="F3F5F7"/>
        <w:ind w:left="100" w:right="80"/>
      </w:pPr>
      <w:r>
        <w:t>}</w:t>
      </w:r>
    </w:p>
    <w:p>
      <w:pPr>
        <w:spacing w:after="20" w:before="0"/>
      </w:pPr>
    </w:p>
    <w:p>
      <w:r>
        <w:rPr>
          <w:i w:val="0"/>
        </w:rPr>
        <w:t>TestNG timeOut is a test-level execution guard. It does not mean the application has become fast or that all browser actions will automatically wait correctly. When the limit is exceeded, TestNG reports a timeout failure.</w:t>
      </w:r>
    </w:p>
    <w:p>
      <w:pPr>
        <w:pStyle w:val="Heading2"/>
      </w:pPr>
      <w:r>
        <w:t>TestNG timeout vs Selenium wait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160"/>
            <w:shd w:fill="17365D"/>
            <w:vAlign w:val="center"/>
            <w:tcMar>
              <w:top w:w="80" w:type="dxa"/>
              <w:start w:w="100" w:type="dxa"/>
              <w:bottom w:w="80" w:type="dxa"/>
              <w:end w:w="100" w:type="dxa"/>
            </w:tcMar>
          </w:tcPr>
          <w:p>
            <w:pPr>
              <w:spacing w:after="0"/>
            </w:pPr>
            <w:r/>
            <w:r>
              <w:rPr>
                <w:b/>
                <w:color w:val="FFFFFF"/>
                <w:sz w:val="17"/>
              </w:rPr>
              <w:t>Mechanism</w:t>
            </w:r>
          </w:p>
        </w:tc>
        <w:tc>
          <w:tcPr>
            <w:tcW w:type="dxa" w:w="4608"/>
            <w:shd w:fill="17365D"/>
            <w:vAlign w:val="center"/>
            <w:tcMar>
              <w:top w:w="80" w:type="dxa"/>
              <w:start w:w="100" w:type="dxa"/>
              <w:bottom w:w="80" w:type="dxa"/>
              <w:end w:w="100" w:type="dxa"/>
            </w:tcMar>
          </w:tcPr>
          <w:p>
            <w:pPr>
              <w:spacing w:after="0"/>
            </w:pPr>
            <w:r/>
            <w:r>
              <w:rPr>
                <w:b/>
                <w:color w:val="FFFFFF"/>
                <w:sz w:val="17"/>
              </w:rPr>
              <w:t>Purpose</w:t>
            </w:r>
          </w:p>
        </w:tc>
        <w:tc>
          <w:tcPr>
            <w:tcW w:type="dxa" w:w="3600"/>
            <w:shd w:fill="17365D"/>
            <w:vAlign w:val="center"/>
            <w:tcMar>
              <w:top w:w="80" w:type="dxa"/>
              <w:start w:w="100" w:type="dxa"/>
              <w:bottom w:w="80" w:type="dxa"/>
              <w:end w:w="100" w:type="dxa"/>
            </w:tcMar>
          </w:tcPr>
          <w:p>
            <w:pPr>
              <w:spacing w:after="0"/>
            </w:pPr>
            <w:r/>
            <w:r>
              <w:rPr>
                <w:b/>
                <w:color w:val="FFFFFF"/>
                <w:sz w:val="17"/>
              </w:rPr>
              <w:t>Example</w:t>
            </w:r>
          </w:p>
        </w:tc>
      </w:tr>
      <w:tr>
        <w:trPr>
          <w:cantSplit/>
        </w:trPr>
        <w:tc>
          <w:tcPr>
            <w:tcW w:type="dxa" w:w="2160"/>
            <w:vAlign w:val="center"/>
            <w:tcMar>
              <w:top w:w="80" w:type="dxa"/>
              <w:start w:w="100" w:type="dxa"/>
              <w:bottom w:w="80" w:type="dxa"/>
              <w:end w:w="100" w:type="dxa"/>
            </w:tcMar>
          </w:tcPr>
          <w:p>
            <w:pPr>
              <w:spacing w:after="0" w:line="240" w:lineRule="auto"/>
            </w:pPr>
            <w:r/>
            <w:r>
              <w:rPr>
                <w:sz w:val="17"/>
              </w:rPr>
              <w:t>TestNG timeOut</w:t>
            </w:r>
          </w:p>
        </w:tc>
        <w:tc>
          <w:tcPr>
            <w:tcW w:type="dxa" w:w="4608"/>
            <w:vAlign w:val="center"/>
            <w:tcMar>
              <w:top w:w="80" w:type="dxa"/>
              <w:start w:w="100" w:type="dxa"/>
              <w:bottom w:w="80" w:type="dxa"/>
              <w:end w:w="100" w:type="dxa"/>
            </w:tcMar>
          </w:tcPr>
          <w:p>
            <w:pPr>
              <w:spacing w:after="0" w:line="240" w:lineRule="auto"/>
            </w:pPr>
            <w:r/>
            <w:r>
              <w:rPr>
                <w:sz w:val="17"/>
              </w:rPr>
              <w:t>Limit the duration of a test invocation.</w:t>
            </w:r>
          </w:p>
        </w:tc>
        <w:tc>
          <w:tcPr>
            <w:tcW w:type="dxa" w:w="3600"/>
            <w:vAlign w:val="center"/>
            <w:tcMar>
              <w:top w:w="80" w:type="dxa"/>
              <w:start w:w="100" w:type="dxa"/>
              <w:bottom w:w="80" w:type="dxa"/>
              <w:end w:w="100" w:type="dxa"/>
            </w:tcMar>
          </w:tcPr>
          <w:p>
            <w:pPr>
              <w:spacing w:after="0" w:line="240" w:lineRule="auto"/>
            </w:pPr>
            <w:r/>
            <w:r>
              <w:rPr>
                <w:sz w:val="17"/>
              </w:rPr>
              <w:t>@Test(timeOut = 5000)</w:t>
            </w:r>
          </w:p>
        </w:tc>
      </w:tr>
      <w:tr>
        <w:trPr>
          <w:cantSplit/>
        </w:trPr>
        <w:tc>
          <w:tcPr>
            <w:tcW w:type="dxa" w:w="2160"/>
            <w:vAlign w:val="center"/>
            <w:shd w:fill="F7F9FB"/>
            <w:tcMar>
              <w:top w:w="80" w:type="dxa"/>
              <w:start w:w="100" w:type="dxa"/>
              <w:bottom w:w="80" w:type="dxa"/>
              <w:end w:w="100" w:type="dxa"/>
            </w:tcMar>
          </w:tcPr>
          <w:p>
            <w:pPr>
              <w:spacing w:after="0" w:line="240" w:lineRule="auto"/>
            </w:pPr>
            <w:r/>
            <w:r>
              <w:rPr>
                <w:sz w:val="17"/>
              </w:rPr>
              <w:t>Selenium WebDriverWait</w:t>
            </w:r>
          </w:p>
        </w:tc>
        <w:tc>
          <w:tcPr>
            <w:tcW w:type="dxa" w:w="4608"/>
            <w:vAlign w:val="center"/>
            <w:shd w:fill="F7F9FB"/>
            <w:tcMar>
              <w:top w:w="80" w:type="dxa"/>
              <w:start w:w="100" w:type="dxa"/>
              <w:bottom w:w="80" w:type="dxa"/>
              <w:end w:w="100" w:type="dxa"/>
            </w:tcMar>
          </w:tcPr>
          <w:p>
            <w:pPr>
              <w:spacing w:after="0" w:line="240" w:lineRule="auto"/>
            </w:pPr>
            <w:r/>
            <w:r>
              <w:rPr>
                <w:sz w:val="17"/>
              </w:rPr>
              <w:t>Wait for a specific browser condition, such as a visible button or a title.</w:t>
            </w:r>
          </w:p>
        </w:tc>
        <w:tc>
          <w:tcPr>
            <w:tcW w:type="dxa" w:w="3600"/>
            <w:vAlign w:val="center"/>
            <w:shd w:fill="F7F9FB"/>
            <w:tcMar>
              <w:top w:w="80" w:type="dxa"/>
              <w:start w:w="100" w:type="dxa"/>
              <w:bottom w:w="80" w:type="dxa"/>
              <w:end w:w="100" w:type="dxa"/>
            </w:tcMar>
          </w:tcPr>
          <w:p>
            <w:pPr>
              <w:spacing w:after="0" w:line="240" w:lineRule="auto"/>
            </w:pPr>
            <w:r/>
            <w:r>
              <w:rPr>
                <w:sz w:val="17"/>
              </w:rPr>
              <w:t>wait.until(visibilityOfElementLocated(...))</w:t>
            </w:r>
          </w:p>
        </w:tc>
      </w:tr>
      <w:tr>
        <w:trPr>
          <w:cantSplit/>
        </w:trPr>
        <w:tc>
          <w:tcPr>
            <w:tcW w:type="dxa" w:w="2160"/>
            <w:vAlign w:val="center"/>
            <w:tcMar>
              <w:top w:w="80" w:type="dxa"/>
              <w:start w:w="100" w:type="dxa"/>
              <w:bottom w:w="80" w:type="dxa"/>
              <w:end w:w="100" w:type="dxa"/>
            </w:tcMar>
          </w:tcPr>
          <w:p>
            <w:pPr>
              <w:spacing w:after="0" w:line="240" w:lineRule="auto"/>
            </w:pPr>
            <w:r/>
            <w:r>
              <w:rPr>
                <w:sz w:val="17"/>
              </w:rPr>
              <w:t>Thread.sleep</w:t>
            </w:r>
          </w:p>
        </w:tc>
        <w:tc>
          <w:tcPr>
            <w:tcW w:type="dxa" w:w="4608"/>
            <w:vAlign w:val="center"/>
            <w:tcMar>
              <w:top w:w="80" w:type="dxa"/>
              <w:start w:w="100" w:type="dxa"/>
              <w:bottom w:w="80" w:type="dxa"/>
              <w:end w:w="100" w:type="dxa"/>
            </w:tcMar>
          </w:tcPr>
          <w:p>
            <w:pPr>
              <w:spacing w:after="0" w:line="240" w:lineRule="auto"/>
            </w:pPr>
            <w:r/>
            <w:r>
              <w:rPr>
                <w:sz w:val="17"/>
              </w:rPr>
              <w:t>Pause the current thread for a fixed duration.</w:t>
            </w:r>
          </w:p>
        </w:tc>
        <w:tc>
          <w:tcPr>
            <w:tcW w:type="dxa" w:w="3600"/>
            <w:vAlign w:val="center"/>
            <w:tcMar>
              <w:top w:w="80" w:type="dxa"/>
              <w:start w:w="100" w:type="dxa"/>
              <w:bottom w:w="80" w:type="dxa"/>
              <w:end w:w="100" w:type="dxa"/>
            </w:tcMar>
          </w:tcPr>
          <w:p>
            <w:pPr>
              <w:spacing w:after="0" w:line="240" w:lineRule="auto"/>
            </w:pPr>
            <w:r/>
            <w:r>
              <w:rPr>
                <w:sz w:val="17"/>
              </w:rPr>
              <w:t>Thread.sleep(2000)</w:t>
            </w:r>
          </w:p>
        </w:tc>
      </w:tr>
    </w:tbl>
    <w:p>
      <w:pPr>
        <w:spacing w:after="20"/>
      </w:pPr>
    </w:p>
    <w:p>
      <w:pPr>
        <w:spacing w:before="80" w:after="120"/>
        <w:shd w:fill="E8F5F4"/>
        <w:ind w:left="100" w:right="80"/>
        <w:pBdr>
          <w:left w:val="single" w:sz="18" w:space="5" w:color="007F86"/>
        </w:pBdr>
      </w:pPr>
      <w:r>
        <w:rPr>
          <w:b/>
          <w:color w:val="007F86"/>
        </w:rPr>
        <w:t xml:space="preserve">Best practice  </w:t>
      </w:r>
      <w:r>
        <w:t>Prefer explicit waits for the condition you need. Thread.sleep adds an unconditional delay and can make tests slow or flaky. Use a TestNG timeout only as a safety boundary, not as a replacement for condition-based waits.</w:t>
      </w:r>
    </w:p>
    <w:p>
      <w:pPr>
        <w:pStyle w:val="Heading1"/>
      </w:pPr>
      <w:r>
        <w:t>8. Skipping and disabling tests</w:t>
      </w:r>
    </w:p>
    <w:p>
      <w:r>
        <w:rPr>
          <w:i w:val="0"/>
        </w:rPr>
        <w:t>A skipped test is not the same as a passed test. It means the test did not execute normally. A skipped result should be understood, explained, and monitored.</w:t>
      </w:r>
    </w:p>
    <w:p>
      <w:pPr>
        <w:keepNext/>
        <w:spacing w:before="100" w:after="40"/>
      </w:pPr>
      <w:r>
        <w:rPr>
          <w:b/>
          <w:color w:val="007F86"/>
          <w:sz w:val="17"/>
        </w:rPr>
        <w:t>Preferred explicit switch</w:t>
      </w:r>
    </w:p>
    <w:p>
      <w:pPr>
        <w:pStyle w:val="CodeBlock"/>
        <w:keepNext/>
        <w:keepLines/>
        <w:shd w:fill="F3F5F7"/>
        <w:ind w:left="100" w:right="80"/>
      </w:pPr>
      <w:r>
        <w:t>import org.testng.annotations.Test;</w:t>
      </w:r>
    </w:p>
    <w:p>
      <w:pPr>
        <w:pStyle w:val="CodeBlock"/>
        <w:keepNext/>
        <w:keepLines/>
        <w:shd w:fill="F3F5F7"/>
        <w:ind w:left="100" w:right="80"/>
      </w:pPr>
      <w:r>
        <w:t xml:space="preserve"> </w:t>
      </w:r>
    </w:p>
    <w:p>
      <w:pPr>
        <w:pStyle w:val="CodeBlock"/>
        <w:keepNext/>
        <w:keepLines/>
        <w:shd w:fill="F3F5F7"/>
        <w:ind w:left="100" w:right="80"/>
      </w:pPr>
      <w:r>
        <w:t>public class FeatureTests {</w:t>
      </w:r>
    </w:p>
    <w:p>
      <w:pPr>
        <w:pStyle w:val="CodeBlock"/>
        <w:keepNext/>
        <w:keepLines/>
        <w:shd w:fill="F3F5F7"/>
        <w:ind w:left="100" w:right="80"/>
      </w:pPr>
      <w:r>
        <w:t xml:space="preserve">    @Test(enabled = false)</w:t>
      </w:r>
    </w:p>
    <w:p>
      <w:pPr>
        <w:pStyle w:val="CodeBlock"/>
        <w:keepNext/>
        <w:keepLines/>
        <w:shd w:fill="F3F5F7"/>
        <w:ind w:left="100" w:right="80"/>
      </w:pPr>
      <w:r>
        <w:t xml:space="preserve">    public void unfinishedFeatureTest() {</w:t>
      </w:r>
    </w:p>
    <w:p>
      <w:pPr>
        <w:pStyle w:val="CodeBlock"/>
        <w:keepNext/>
        <w:keepLines/>
        <w:shd w:fill="F3F5F7"/>
        <w:ind w:left="100" w:right="80"/>
      </w:pPr>
      <w:r>
        <w:t xml:space="preserve">        // TestNG will not execute this test while enabled=false.</w:t>
      </w:r>
    </w:p>
    <w:p>
      <w:pPr>
        <w:pStyle w:val="CodeBlock"/>
        <w:keepNext/>
        <w:keepLines/>
        <w:shd w:fill="F3F5F7"/>
        <w:ind w:left="100" w:right="80"/>
      </w:pPr>
      <w:r>
        <w:t xml:space="preserve">    }</w:t>
      </w:r>
    </w:p>
    <w:p>
      <w:pPr>
        <w:pStyle w:val="CodeBlock"/>
        <w:keepLines/>
        <w:shd w:fill="F3F5F7"/>
        <w:ind w:left="100" w:right="80"/>
      </w:pPr>
      <w:r>
        <w:t>}</w:t>
      </w:r>
    </w:p>
    <w:p>
      <w:pPr>
        <w:spacing w:after="20" w:before="0"/>
      </w:pPr>
    </w:p>
    <w:p>
      <w:r>
        <w:rPr>
          <w:i w:val="0"/>
        </w:rPr>
        <w:t>The supplied notes also mention @Ignore. TestNG provides @Ignore to ignore test methods or classes, depending on where it is applied. For a single method, @Test(enabled = false) is often easier to see and control. Confirm your TestNG version and scope before using @Ignore.</w:t>
      </w:r>
    </w:p>
    <w:p>
      <w:pPr>
        <w:spacing w:before="80" w:after="120"/>
        <w:shd w:fill="FCEDEB"/>
        <w:ind w:left="100" w:right="80"/>
        <w:pBdr>
          <w:left w:val="single" w:sz="18" w:space="5" w:color="A61C00"/>
        </w:pBdr>
      </w:pPr>
      <w:r>
        <w:rPr>
          <w:b/>
          <w:color w:val="A61C00"/>
        </w:rPr>
        <w:t xml:space="preserve">Do not hide failures  </w:t>
      </w:r>
      <w:r>
        <w:t>Do not disable a test simply because it is failing. Record the known defect, owner, and reason; ideally manage quarantine with a visible tag or issue reference and restore the test when fixed.</w:t>
      </w:r>
    </w:p>
    <w:p>
      <w:pPr>
        <w:pStyle w:val="Heading1"/>
      </w:pPr>
      <w:r>
        <w:t>9. Assertions: deciding pass or fail</w:t>
      </w:r>
    </w:p>
    <w:p>
      <w:r>
        <w:rPr>
          <w:i w:val="0"/>
        </w:rPr>
        <w:t>An assertion compares expected behavior with actual behavior. Without assertions, a method may execute clicks and still pass even if the application displays the wrong page or saves the wrong data.</w:t>
      </w:r>
    </w:p>
    <w:p>
      <w:pPr>
        <w:pStyle w:val="CodeBlock"/>
        <w:keepNext/>
        <w:keepLines/>
        <w:shd w:fill="F3F5F7"/>
        <w:ind w:left="100" w:right="80"/>
      </w:pPr>
      <w:r>
        <w:t>import org.testng.Assert;</w:t>
      </w:r>
    </w:p>
    <w:p>
      <w:pPr>
        <w:pStyle w:val="CodeBlock"/>
        <w:keepNext/>
        <w:keepLines/>
        <w:shd w:fill="F3F5F7"/>
        <w:ind w:left="100" w:right="80"/>
      </w:pPr>
      <w:r>
        <w:t>import org.testng.annotations.Test;</w:t>
      </w:r>
    </w:p>
    <w:p>
      <w:pPr>
        <w:pStyle w:val="CodeBlock"/>
        <w:keepNext/>
        <w:keepLines/>
        <w:shd w:fill="F3F5F7"/>
        <w:ind w:left="100" w:right="80"/>
      </w:pPr>
      <w:r>
        <w:t xml:space="preserve"> </w:t>
      </w:r>
    </w:p>
    <w:p>
      <w:pPr>
        <w:pStyle w:val="CodeBlock"/>
        <w:keepNext/>
        <w:keepLines/>
        <w:shd w:fill="F3F5F7"/>
        <w:ind w:left="100" w:right="80"/>
      </w:pPr>
      <w:r>
        <w:t>public class AssertionsExample {</w:t>
      </w:r>
    </w:p>
    <w:p>
      <w:pPr>
        <w:pStyle w:val="CodeBlock"/>
        <w:keepNext/>
        <w:keepLines/>
        <w:shd w:fill="F3F5F7"/>
        <w:ind w:left="100" w:right="80"/>
      </w:pPr>
      <w:r>
        <w:t xml:space="preserve">    @Test</w:t>
      </w:r>
    </w:p>
    <w:p>
      <w:pPr>
        <w:pStyle w:val="CodeBlock"/>
        <w:keepNext/>
        <w:keepLines/>
        <w:shd w:fill="F3F5F7"/>
        <w:ind w:left="100" w:right="80"/>
      </w:pPr>
      <w:r>
        <w:t xml:space="preserve">    public void assertExamples() {</w:t>
      </w:r>
    </w:p>
    <w:p>
      <w:pPr>
        <w:pStyle w:val="CodeBlock"/>
        <w:keepNext/>
        <w:keepLines/>
        <w:shd w:fill="F3F5F7"/>
        <w:ind w:left="100" w:right="80"/>
      </w:pPr>
      <w:r>
        <w:t xml:space="preserve">        String actualTitle = "Dashboard";</w:t>
      </w:r>
    </w:p>
    <w:p>
      <w:pPr>
        <w:pStyle w:val="CodeBlock"/>
        <w:keepNext/>
        <w:keepLines/>
        <w:shd w:fill="F3F5F7"/>
        <w:ind w:left="100" w:right="80"/>
      </w:pPr>
      <w:r>
        <w:t xml:space="preserve">        Assert.assertEquals(actualTitle, "Dashboard", "Unexpected page title");</w:t>
      </w:r>
    </w:p>
    <w:p>
      <w:pPr>
        <w:pStyle w:val="CodeBlock"/>
        <w:keepNext/>
        <w:keepLines/>
        <w:shd w:fill="F3F5F7"/>
        <w:ind w:left="100" w:right="80"/>
      </w:pPr>
      <w:r>
        <w:t xml:space="preserve">        Assert.assertTrue(actualTitle.contains("Dash"), "Title should contain Dash");</w:t>
      </w:r>
    </w:p>
    <w:p>
      <w:pPr>
        <w:pStyle w:val="CodeBlock"/>
        <w:keepNext/>
        <w:keepLines/>
        <w:shd w:fill="F3F5F7"/>
        <w:ind w:left="100" w:right="80"/>
      </w:pPr>
      <w:r>
        <w:t xml:space="preserve">        Assert.assertFalse(actualTitle.isBlank(), "Title must not be blank");</w:t>
      </w:r>
    </w:p>
    <w:p>
      <w:pPr>
        <w:pStyle w:val="CodeBlock"/>
        <w:keepNext/>
        <w:keepLines/>
        <w:shd w:fill="F3F5F7"/>
        <w:ind w:left="100" w:right="80"/>
      </w:pPr>
      <w:r>
        <w:t xml:space="preserve">    }</w:t>
      </w:r>
    </w:p>
    <w:p>
      <w:pPr>
        <w:pStyle w:val="CodeBlock"/>
        <w:keepLines/>
        <w:shd w:fill="F3F5F7"/>
        <w:ind w:left="100" w:right="80"/>
      </w:pPr>
      <w:r>
        <w:t>}</w:t>
      </w:r>
    </w:p>
    <w:p>
      <w:pPr>
        <w:spacing w:after="20" w:before="0"/>
      </w:pPr>
    </w:p>
    <w:p>
      <w:pPr>
        <w:pStyle w:val="Heading2"/>
      </w:pPr>
      <w:r>
        <w:t>Hard assertions and SoftAssert</w:t>
      </w:r>
    </w:p>
    <w:p>
      <w:pPr>
        <w:pStyle w:val="ListBullet"/>
        <w:spacing w:after="40"/>
      </w:pPr>
      <w:r>
        <w:t>Hard assertion: methods such as Assert.assertEquals fail immediately at the failing assertion; remaining statements in that test method do not execute normally.</w:t>
      </w:r>
    </w:p>
    <w:p>
      <w:pPr>
        <w:pStyle w:val="ListBullet"/>
        <w:spacing w:after="40"/>
      </w:pPr>
      <w:r>
        <w:t>Soft assertion: collects multiple assertion failures and reports them together when assertAll() is called.</w:t>
      </w:r>
    </w:p>
    <w:p>
      <w:pPr>
        <w:keepNext/>
        <w:spacing w:before="100" w:after="40"/>
      </w:pPr>
      <w:r>
        <w:rPr>
          <w:b/>
          <w:color w:val="007F86"/>
          <w:sz w:val="17"/>
        </w:rPr>
        <w:t>Soft assertion example</w:t>
      </w:r>
    </w:p>
    <w:p>
      <w:pPr>
        <w:pStyle w:val="CodeBlock"/>
        <w:keepNext/>
        <w:keepLines/>
        <w:shd w:fill="F3F5F7"/>
        <w:ind w:left="100" w:right="80"/>
      </w:pPr>
      <w:r>
        <w:t>import org.testng.annotations.Test;</w:t>
      </w:r>
    </w:p>
    <w:p>
      <w:pPr>
        <w:pStyle w:val="CodeBlock"/>
        <w:keepNext/>
        <w:keepLines/>
        <w:shd w:fill="F3F5F7"/>
        <w:ind w:left="100" w:right="80"/>
      </w:pPr>
      <w:r>
        <w:t>import org.testng.asserts.SoftAssert;</w:t>
      </w:r>
    </w:p>
    <w:p>
      <w:pPr>
        <w:pStyle w:val="CodeBlock"/>
        <w:keepNext/>
        <w:keepLines/>
        <w:shd w:fill="F3F5F7"/>
        <w:ind w:left="100" w:right="80"/>
      </w:pPr>
      <w:r>
        <w:t xml:space="preserve"> </w:t>
      </w:r>
    </w:p>
    <w:p>
      <w:pPr>
        <w:pStyle w:val="CodeBlock"/>
        <w:keepNext/>
        <w:keepLines/>
        <w:shd w:fill="F3F5F7"/>
        <w:ind w:left="100" w:right="80"/>
      </w:pPr>
      <w:r>
        <w:t>public class ProductDetailsTest {</w:t>
      </w:r>
    </w:p>
    <w:p>
      <w:pPr>
        <w:pStyle w:val="CodeBlock"/>
        <w:keepNext/>
        <w:keepLines/>
        <w:shd w:fill="F3F5F7"/>
        <w:ind w:left="100" w:right="80"/>
      </w:pPr>
      <w:r>
        <w:t xml:space="preserve">    @Test</w:t>
      </w:r>
    </w:p>
    <w:p>
      <w:pPr>
        <w:pStyle w:val="CodeBlock"/>
        <w:keepNext/>
        <w:keepLines/>
        <w:shd w:fill="F3F5F7"/>
        <w:ind w:left="100" w:right="80"/>
      </w:pPr>
      <w:r>
        <w:t xml:space="preserve">    public void verifyProductDetails() {</w:t>
      </w:r>
    </w:p>
    <w:p>
      <w:pPr>
        <w:pStyle w:val="CodeBlock"/>
        <w:keepNext/>
        <w:keepLines/>
        <w:shd w:fill="F3F5F7"/>
        <w:ind w:left="100" w:right="80"/>
      </w:pPr>
      <w:r>
        <w:t xml:space="preserve">        SoftAssert soft = new SoftAssert();</w:t>
      </w:r>
    </w:p>
    <w:p>
      <w:pPr>
        <w:pStyle w:val="CodeBlock"/>
        <w:keepNext/>
        <w:keepLines/>
        <w:shd w:fill="F3F5F7"/>
        <w:ind w:left="100" w:right="80"/>
      </w:pPr>
      <w:r>
        <w:t xml:space="preserve">        soft.assertEquals("Wireless Mouse", "Wireless Mouse", "Product name mismatch");</w:t>
      </w:r>
    </w:p>
    <w:p>
      <w:pPr>
        <w:pStyle w:val="CodeBlock"/>
        <w:keepNext/>
        <w:keepLines/>
        <w:shd w:fill="F3F5F7"/>
        <w:ind w:left="100" w:right="80"/>
      </w:pPr>
      <w:r>
        <w:t xml:space="preserve">        soft.assertEquals("₹999", "₹999", "Price mismatch");</w:t>
      </w:r>
    </w:p>
    <w:p>
      <w:pPr>
        <w:pStyle w:val="CodeBlock"/>
        <w:keepNext/>
        <w:keepLines/>
        <w:shd w:fill="F3F5F7"/>
        <w:ind w:left="100" w:right="80"/>
      </w:pPr>
      <w:r>
        <w:t xml:space="preserve">        soft.assertTrue(true, "Product should be available");</w:t>
      </w:r>
    </w:p>
    <w:p>
      <w:pPr>
        <w:pStyle w:val="CodeBlock"/>
        <w:keepNext/>
        <w:keepLines/>
        <w:shd w:fill="F3F5F7"/>
        <w:ind w:left="100" w:right="80"/>
      </w:pPr>
      <w:r>
        <w:t xml:space="preserve">        soft.assertAll(); // Required: reports any collected failures.</w:t>
      </w:r>
    </w:p>
    <w:p>
      <w:pPr>
        <w:pStyle w:val="CodeBlock"/>
        <w:keepNext/>
        <w:keepLines/>
        <w:shd w:fill="F3F5F7"/>
        <w:ind w:left="100" w:right="80"/>
      </w:pPr>
      <w:r>
        <w:t xml:space="preserve">    }</w:t>
      </w:r>
    </w:p>
    <w:p>
      <w:pPr>
        <w:pStyle w:val="CodeBlock"/>
        <w:keepLines/>
        <w:shd w:fill="F3F5F7"/>
        <w:ind w:left="100" w:right="80"/>
      </w:pPr>
      <w:r>
        <w:t>}</w:t>
      </w:r>
    </w:p>
    <w:p>
      <w:pPr>
        <w:spacing w:after="20" w:before="0"/>
      </w:pPr>
    </w:p>
    <w:p>
      <w:pPr>
        <w:spacing w:before="80" w:after="120"/>
        <w:shd w:fill="FCEDEB"/>
        <w:ind w:left="100" w:right="80"/>
        <w:pBdr>
          <w:left w:val="single" w:sz="18" w:space="5" w:color="A61C00"/>
        </w:pBdr>
      </w:pPr>
      <w:r>
        <w:rPr>
          <w:b/>
          <w:color w:val="A61C00"/>
        </w:rPr>
        <w:t xml:space="preserve">Important  </w:t>
      </w:r>
      <w:r>
        <w:t>For every SoftAssert test, call assertAll() at the end. Otherwise collected failures may not fail the test, creating a false green result.</w:t>
      </w:r>
    </w:p>
    <w:p>
      <w:pPr>
        <w:pStyle w:val="Heading1"/>
      </w:pPr>
      <w:r>
        <w:t>10. Preconditions and postconditions: lifecycle annotations</w:t>
      </w:r>
    </w:p>
    <w:p>
      <w:r>
        <w:rPr>
          <w:i w:val="0"/>
        </w:rPr>
        <w:t>TestNG configuration annotations run before or after scopes of tests. They are useful for setting up a browser, logging in, creating fixtures, collecting diagnostics, and closing resources.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88"/>
            <w:shd w:fill="17365D"/>
            <w:vAlign w:val="center"/>
            <w:tcMar>
              <w:top w:w="80" w:type="dxa"/>
              <w:start w:w="100" w:type="dxa"/>
              <w:bottom w:w="80" w:type="dxa"/>
              <w:end w:w="100" w:type="dxa"/>
            </w:tcMar>
          </w:tcPr>
          <w:p>
            <w:pPr>
              <w:spacing w:after="0"/>
            </w:pPr>
            <w:r/>
            <w:r>
              <w:rPr>
                <w:b/>
                <w:color w:val="FFFFFF"/>
                <w:sz w:val="17"/>
              </w:rPr>
              <w:t>Annotation</w:t>
            </w:r>
          </w:p>
        </w:tc>
        <w:tc>
          <w:tcPr>
            <w:tcW w:type="dxa" w:w="3888"/>
            <w:shd w:fill="17365D"/>
            <w:vAlign w:val="center"/>
            <w:tcMar>
              <w:top w:w="80" w:type="dxa"/>
              <w:start w:w="100" w:type="dxa"/>
              <w:bottom w:w="80" w:type="dxa"/>
              <w:end w:w="100" w:type="dxa"/>
            </w:tcMar>
          </w:tcPr>
          <w:p>
            <w:pPr>
              <w:spacing w:after="0"/>
            </w:pPr>
            <w:r/>
            <w:r>
              <w:rPr>
                <w:b/>
                <w:color w:val="FFFFFF"/>
                <w:sz w:val="17"/>
              </w:rPr>
              <w:t>When it runs</w:t>
            </w:r>
          </w:p>
        </w:tc>
        <w:tc>
          <w:tcPr>
            <w:tcW w:type="dxa" w:w="4392"/>
            <w:shd w:fill="17365D"/>
            <w:vAlign w:val="center"/>
            <w:tcMar>
              <w:top w:w="80" w:type="dxa"/>
              <w:start w:w="100" w:type="dxa"/>
              <w:bottom w:w="80" w:type="dxa"/>
              <w:end w:w="100" w:type="dxa"/>
            </w:tcMar>
          </w:tcPr>
          <w:p>
            <w:pPr>
              <w:spacing w:after="0"/>
            </w:pPr>
            <w:r/>
            <w:r>
              <w:rPr>
                <w:b/>
                <w:color w:val="FFFFFF"/>
                <w:sz w:val="17"/>
              </w:rPr>
              <w:t>Typical use</w:t>
            </w:r>
          </w:p>
        </w:tc>
      </w:tr>
      <w:tr>
        <w:trPr>
          <w:cantSplit/>
        </w:trPr>
        <w:tc>
          <w:tcPr>
            <w:tcW w:type="dxa" w:w="2088"/>
            <w:vAlign w:val="center"/>
            <w:tcMar>
              <w:top w:w="80" w:type="dxa"/>
              <w:start w:w="100" w:type="dxa"/>
              <w:bottom w:w="80" w:type="dxa"/>
              <w:end w:w="100" w:type="dxa"/>
            </w:tcMar>
          </w:tcPr>
          <w:p>
            <w:pPr>
              <w:spacing w:after="0" w:line="240" w:lineRule="auto"/>
            </w:pPr>
            <w:r/>
            <w:r>
              <w:rPr>
                <w:sz w:val="17"/>
              </w:rPr>
              <w:t>@BeforeSuite</w:t>
            </w:r>
          </w:p>
        </w:tc>
        <w:tc>
          <w:tcPr>
            <w:tcW w:type="dxa" w:w="3888"/>
            <w:vAlign w:val="center"/>
            <w:tcMar>
              <w:top w:w="80" w:type="dxa"/>
              <w:start w:w="100" w:type="dxa"/>
              <w:bottom w:w="80" w:type="dxa"/>
              <w:end w:w="100" w:type="dxa"/>
            </w:tcMar>
          </w:tcPr>
          <w:p>
            <w:pPr>
              <w:spacing w:after="0" w:line="240" w:lineRule="auto"/>
            </w:pPr>
            <w:r/>
            <w:r>
              <w:rPr>
                <w:sz w:val="17"/>
              </w:rPr>
              <w:t>Once before all tests in the suite.</w:t>
            </w:r>
          </w:p>
        </w:tc>
        <w:tc>
          <w:tcPr>
            <w:tcW w:type="dxa" w:w="4392"/>
            <w:vAlign w:val="center"/>
            <w:tcMar>
              <w:top w:w="80" w:type="dxa"/>
              <w:start w:w="100" w:type="dxa"/>
              <w:bottom w:w="80" w:type="dxa"/>
              <w:end w:w="100" w:type="dxa"/>
            </w:tcMar>
          </w:tcPr>
          <w:p>
            <w:pPr>
              <w:spacing w:after="0" w:line="240" w:lineRule="auto"/>
            </w:pPr>
            <w:r/>
            <w:r>
              <w:rPr>
                <w:sz w:val="17"/>
              </w:rPr>
              <w:t>Global test-environment validation.</w:t>
            </w:r>
          </w:p>
        </w:tc>
      </w:tr>
      <w:tr>
        <w:trPr>
          <w:cantSplit/>
        </w:trPr>
        <w:tc>
          <w:tcPr>
            <w:tcW w:type="dxa" w:w="2088"/>
            <w:vAlign w:val="center"/>
            <w:shd w:fill="F7F9FB"/>
            <w:tcMar>
              <w:top w:w="80" w:type="dxa"/>
              <w:start w:w="100" w:type="dxa"/>
              <w:bottom w:w="80" w:type="dxa"/>
              <w:end w:w="100" w:type="dxa"/>
            </w:tcMar>
          </w:tcPr>
          <w:p>
            <w:pPr>
              <w:spacing w:after="0" w:line="240" w:lineRule="auto"/>
            </w:pPr>
            <w:r/>
            <w:r>
              <w:rPr>
                <w:sz w:val="17"/>
              </w:rPr>
              <w:t>@AfterSuite</w:t>
            </w:r>
          </w:p>
        </w:tc>
        <w:tc>
          <w:tcPr>
            <w:tcW w:type="dxa" w:w="3888"/>
            <w:vAlign w:val="center"/>
            <w:shd w:fill="F7F9FB"/>
            <w:tcMar>
              <w:top w:w="80" w:type="dxa"/>
              <w:start w:w="100" w:type="dxa"/>
              <w:bottom w:w="80" w:type="dxa"/>
              <w:end w:w="100" w:type="dxa"/>
            </w:tcMar>
          </w:tcPr>
          <w:p>
            <w:pPr>
              <w:spacing w:after="0" w:line="240" w:lineRule="auto"/>
            </w:pPr>
            <w:r/>
            <w:r>
              <w:rPr>
                <w:sz w:val="17"/>
              </w:rPr>
              <w:t>Once after all tests in the suite.</w:t>
            </w:r>
          </w:p>
        </w:tc>
        <w:tc>
          <w:tcPr>
            <w:tcW w:type="dxa" w:w="4392"/>
            <w:vAlign w:val="center"/>
            <w:shd w:fill="F7F9FB"/>
            <w:tcMar>
              <w:top w:w="80" w:type="dxa"/>
              <w:start w:w="100" w:type="dxa"/>
              <w:bottom w:w="80" w:type="dxa"/>
              <w:end w:w="100" w:type="dxa"/>
            </w:tcMar>
          </w:tcPr>
          <w:p>
            <w:pPr>
              <w:spacing w:after="0" w:line="240" w:lineRule="auto"/>
            </w:pPr>
            <w:r/>
            <w:r>
              <w:rPr>
                <w:sz w:val="17"/>
              </w:rPr>
              <w:t>Close suite-wide resources.</w:t>
            </w:r>
          </w:p>
        </w:tc>
      </w:tr>
      <w:tr>
        <w:trPr>
          <w:cantSplit/>
        </w:trPr>
        <w:tc>
          <w:tcPr>
            <w:tcW w:type="dxa" w:w="2088"/>
            <w:vAlign w:val="center"/>
            <w:tcMar>
              <w:top w:w="80" w:type="dxa"/>
              <w:start w:w="100" w:type="dxa"/>
              <w:bottom w:w="80" w:type="dxa"/>
              <w:end w:w="100" w:type="dxa"/>
            </w:tcMar>
          </w:tcPr>
          <w:p>
            <w:pPr>
              <w:spacing w:after="0" w:line="240" w:lineRule="auto"/>
            </w:pPr>
            <w:r/>
            <w:r>
              <w:rPr>
                <w:sz w:val="17"/>
              </w:rPr>
              <w:t>@BeforeTest</w:t>
            </w:r>
          </w:p>
        </w:tc>
        <w:tc>
          <w:tcPr>
            <w:tcW w:type="dxa" w:w="3888"/>
            <w:vAlign w:val="center"/>
            <w:tcMar>
              <w:top w:w="80" w:type="dxa"/>
              <w:start w:w="100" w:type="dxa"/>
              <w:bottom w:w="80" w:type="dxa"/>
              <w:end w:w="100" w:type="dxa"/>
            </w:tcMar>
          </w:tcPr>
          <w:p>
            <w:pPr>
              <w:spacing w:after="0" w:line="240" w:lineRule="auto"/>
            </w:pPr>
            <w:r/>
            <w:r>
              <w:rPr>
                <w:sz w:val="17"/>
              </w:rPr>
              <w:t>Before test classes under a &lt;test&gt; block in testng.xml.</w:t>
            </w:r>
          </w:p>
        </w:tc>
        <w:tc>
          <w:tcPr>
            <w:tcW w:type="dxa" w:w="4392"/>
            <w:vAlign w:val="center"/>
            <w:tcMar>
              <w:top w:w="80" w:type="dxa"/>
              <w:start w:w="100" w:type="dxa"/>
              <w:bottom w:w="80" w:type="dxa"/>
              <w:end w:w="100" w:type="dxa"/>
            </w:tcMar>
          </w:tcPr>
          <w:p>
            <w:pPr>
              <w:spacing w:after="0" w:line="240" w:lineRule="auto"/>
            </w:pPr>
            <w:r/>
            <w:r>
              <w:rPr>
                <w:sz w:val="17"/>
              </w:rPr>
              <w:t>Configure a group of classes for a suite XML test block.</w:t>
            </w:r>
          </w:p>
        </w:tc>
      </w:tr>
      <w:tr>
        <w:trPr>
          <w:cantSplit/>
        </w:trPr>
        <w:tc>
          <w:tcPr>
            <w:tcW w:type="dxa" w:w="2088"/>
            <w:vAlign w:val="center"/>
            <w:shd w:fill="F7F9FB"/>
            <w:tcMar>
              <w:top w:w="80" w:type="dxa"/>
              <w:start w:w="100" w:type="dxa"/>
              <w:bottom w:w="80" w:type="dxa"/>
              <w:end w:w="100" w:type="dxa"/>
            </w:tcMar>
          </w:tcPr>
          <w:p>
            <w:pPr>
              <w:spacing w:after="0" w:line="240" w:lineRule="auto"/>
            </w:pPr>
            <w:r/>
            <w:r>
              <w:rPr>
                <w:sz w:val="17"/>
              </w:rPr>
              <w:t>@AfterTest</w:t>
            </w:r>
          </w:p>
        </w:tc>
        <w:tc>
          <w:tcPr>
            <w:tcW w:type="dxa" w:w="3888"/>
            <w:vAlign w:val="center"/>
            <w:shd w:fill="F7F9FB"/>
            <w:tcMar>
              <w:top w:w="80" w:type="dxa"/>
              <w:start w:w="100" w:type="dxa"/>
              <w:bottom w:w="80" w:type="dxa"/>
              <w:end w:w="100" w:type="dxa"/>
            </w:tcMar>
          </w:tcPr>
          <w:p>
            <w:pPr>
              <w:spacing w:after="0" w:line="240" w:lineRule="auto"/>
            </w:pPr>
            <w:r/>
            <w:r>
              <w:rPr>
                <w:sz w:val="17"/>
              </w:rPr>
              <w:t>After the related &lt;test&gt; block completes.</w:t>
            </w:r>
          </w:p>
        </w:tc>
        <w:tc>
          <w:tcPr>
            <w:tcW w:type="dxa" w:w="4392"/>
            <w:vAlign w:val="center"/>
            <w:shd w:fill="F7F9FB"/>
            <w:tcMar>
              <w:top w:w="80" w:type="dxa"/>
              <w:start w:w="100" w:type="dxa"/>
              <w:bottom w:w="80" w:type="dxa"/>
              <w:end w:w="100" w:type="dxa"/>
            </w:tcMar>
          </w:tcPr>
          <w:p>
            <w:pPr>
              <w:spacing w:after="0" w:line="240" w:lineRule="auto"/>
            </w:pPr>
            <w:r/>
            <w:r>
              <w:rPr>
                <w:sz w:val="17"/>
              </w:rPr>
              <w:t>Clean up resources scoped to that test block.</w:t>
            </w:r>
          </w:p>
        </w:tc>
      </w:tr>
      <w:tr>
        <w:trPr>
          <w:cantSplit/>
        </w:trPr>
        <w:tc>
          <w:tcPr>
            <w:tcW w:type="dxa" w:w="2088"/>
            <w:vAlign w:val="center"/>
            <w:tcMar>
              <w:top w:w="80" w:type="dxa"/>
              <w:start w:w="100" w:type="dxa"/>
              <w:bottom w:w="80" w:type="dxa"/>
              <w:end w:w="100" w:type="dxa"/>
            </w:tcMar>
          </w:tcPr>
          <w:p>
            <w:pPr>
              <w:spacing w:after="0" w:line="240" w:lineRule="auto"/>
            </w:pPr>
            <w:r/>
            <w:r>
              <w:rPr>
                <w:sz w:val="17"/>
              </w:rPr>
              <w:t>@BeforeClass</w:t>
            </w:r>
          </w:p>
        </w:tc>
        <w:tc>
          <w:tcPr>
            <w:tcW w:type="dxa" w:w="3888"/>
            <w:vAlign w:val="center"/>
            <w:tcMar>
              <w:top w:w="80" w:type="dxa"/>
              <w:start w:w="100" w:type="dxa"/>
              <w:bottom w:w="80" w:type="dxa"/>
              <w:end w:w="100" w:type="dxa"/>
            </w:tcMar>
          </w:tcPr>
          <w:p>
            <w:pPr>
              <w:spacing w:after="0" w:line="240" w:lineRule="auto"/>
            </w:pPr>
            <w:r/>
            <w:r>
              <w:rPr>
                <w:sz w:val="17"/>
              </w:rPr>
              <w:t>Before the first test method in the current class.</w:t>
            </w:r>
          </w:p>
        </w:tc>
        <w:tc>
          <w:tcPr>
            <w:tcW w:type="dxa" w:w="4392"/>
            <w:vAlign w:val="center"/>
            <w:tcMar>
              <w:top w:w="80" w:type="dxa"/>
              <w:start w:w="100" w:type="dxa"/>
              <w:bottom w:w="80" w:type="dxa"/>
              <w:end w:w="100" w:type="dxa"/>
            </w:tcMar>
          </w:tcPr>
          <w:p>
            <w:pPr>
              <w:spacing w:after="0" w:line="240" w:lineRule="auto"/>
            </w:pPr>
            <w:r/>
            <w:r>
              <w:rPr>
                <w:sz w:val="17"/>
              </w:rPr>
              <w:t>Class-level setup.</w:t>
            </w:r>
          </w:p>
        </w:tc>
      </w:tr>
      <w:tr>
        <w:trPr>
          <w:cantSplit/>
        </w:trPr>
        <w:tc>
          <w:tcPr>
            <w:tcW w:type="dxa" w:w="2088"/>
            <w:vAlign w:val="center"/>
            <w:shd w:fill="F7F9FB"/>
            <w:tcMar>
              <w:top w:w="80" w:type="dxa"/>
              <w:start w:w="100" w:type="dxa"/>
              <w:bottom w:w="80" w:type="dxa"/>
              <w:end w:w="100" w:type="dxa"/>
            </w:tcMar>
          </w:tcPr>
          <w:p>
            <w:pPr>
              <w:spacing w:after="0" w:line="240" w:lineRule="auto"/>
            </w:pPr>
            <w:r/>
            <w:r>
              <w:rPr>
                <w:sz w:val="17"/>
              </w:rPr>
              <w:t>@AfterClass</w:t>
            </w:r>
          </w:p>
        </w:tc>
        <w:tc>
          <w:tcPr>
            <w:tcW w:type="dxa" w:w="3888"/>
            <w:vAlign w:val="center"/>
            <w:shd w:fill="F7F9FB"/>
            <w:tcMar>
              <w:top w:w="80" w:type="dxa"/>
              <w:start w:w="100" w:type="dxa"/>
              <w:bottom w:w="80" w:type="dxa"/>
              <w:end w:w="100" w:type="dxa"/>
            </w:tcMar>
          </w:tcPr>
          <w:p>
            <w:pPr>
              <w:spacing w:after="0" w:line="240" w:lineRule="auto"/>
            </w:pPr>
            <w:r/>
            <w:r>
              <w:rPr>
                <w:sz w:val="17"/>
              </w:rPr>
              <w:t>After all test methods in the current class.</w:t>
            </w:r>
          </w:p>
        </w:tc>
        <w:tc>
          <w:tcPr>
            <w:tcW w:type="dxa" w:w="4392"/>
            <w:vAlign w:val="center"/>
            <w:shd w:fill="F7F9FB"/>
            <w:tcMar>
              <w:top w:w="80" w:type="dxa"/>
              <w:start w:w="100" w:type="dxa"/>
              <w:bottom w:w="80" w:type="dxa"/>
              <w:end w:w="100" w:type="dxa"/>
            </w:tcMar>
          </w:tcPr>
          <w:p>
            <w:pPr>
              <w:spacing w:after="0" w:line="240" w:lineRule="auto"/>
            </w:pPr>
            <w:r/>
            <w:r>
              <w:rPr>
                <w:sz w:val="17"/>
              </w:rPr>
              <w:t>Class-level cleanup.</w:t>
            </w:r>
          </w:p>
        </w:tc>
      </w:tr>
      <w:tr>
        <w:trPr>
          <w:cantSplit/>
        </w:trPr>
        <w:tc>
          <w:tcPr>
            <w:tcW w:type="dxa" w:w="2088"/>
            <w:vAlign w:val="center"/>
            <w:tcMar>
              <w:top w:w="80" w:type="dxa"/>
              <w:start w:w="100" w:type="dxa"/>
              <w:bottom w:w="80" w:type="dxa"/>
              <w:end w:w="100" w:type="dxa"/>
            </w:tcMar>
          </w:tcPr>
          <w:p>
            <w:pPr>
              <w:spacing w:after="0" w:line="240" w:lineRule="auto"/>
            </w:pPr>
            <w:r/>
            <w:r>
              <w:rPr>
                <w:sz w:val="17"/>
              </w:rPr>
              <w:t>@BeforeMethod</w:t>
            </w:r>
          </w:p>
        </w:tc>
        <w:tc>
          <w:tcPr>
            <w:tcW w:type="dxa" w:w="3888"/>
            <w:vAlign w:val="center"/>
            <w:tcMar>
              <w:top w:w="80" w:type="dxa"/>
              <w:start w:w="100" w:type="dxa"/>
              <w:bottom w:w="80" w:type="dxa"/>
              <w:end w:w="100" w:type="dxa"/>
            </w:tcMar>
          </w:tcPr>
          <w:p>
            <w:pPr>
              <w:spacing w:after="0" w:line="240" w:lineRule="auto"/>
            </w:pPr>
            <w:r/>
            <w:r>
              <w:rPr>
                <w:sz w:val="17"/>
              </w:rPr>
              <w:t>Before each @Test method invocation.</w:t>
            </w:r>
          </w:p>
        </w:tc>
        <w:tc>
          <w:tcPr>
            <w:tcW w:type="dxa" w:w="4392"/>
            <w:vAlign w:val="center"/>
            <w:tcMar>
              <w:top w:w="80" w:type="dxa"/>
              <w:start w:w="100" w:type="dxa"/>
              <w:bottom w:w="80" w:type="dxa"/>
              <w:end w:w="100" w:type="dxa"/>
            </w:tcMar>
          </w:tcPr>
          <w:p>
            <w:pPr>
              <w:spacing w:after="0" w:line="240" w:lineRule="auto"/>
            </w:pPr>
            <w:r/>
            <w:r>
              <w:rPr>
                <w:sz w:val="17"/>
              </w:rPr>
              <w:t>Create a fresh browser or prepare test data.</w:t>
            </w:r>
          </w:p>
        </w:tc>
      </w:tr>
      <w:tr>
        <w:trPr>
          <w:cantSplit/>
        </w:trPr>
        <w:tc>
          <w:tcPr>
            <w:tcW w:type="dxa" w:w="2088"/>
            <w:vAlign w:val="center"/>
            <w:shd w:fill="F7F9FB"/>
            <w:tcMar>
              <w:top w:w="80" w:type="dxa"/>
              <w:start w:w="100" w:type="dxa"/>
              <w:bottom w:w="80" w:type="dxa"/>
              <w:end w:w="100" w:type="dxa"/>
            </w:tcMar>
          </w:tcPr>
          <w:p>
            <w:pPr>
              <w:spacing w:after="0" w:line="240" w:lineRule="auto"/>
            </w:pPr>
            <w:r/>
            <w:r>
              <w:rPr>
                <w:sz w:val="17"/>
              </w:rPr>
              <w:t>@AfterMethod</w:t>
            </w:r>
          </w:p>
        </w:tc>
        <w:tc>
          <w:tcPr>
            <w:tcW w:type="dxa" w:w="3888"/>
            <w:vAlign w:val="center"/>
            <w:shd w:fill="F7F9FB"/>
            <w:tcMar>
              <w:top w:w="80" w:type="dxa"/>
              <w:start w:w="100" w:type="dxa"/>
              <w:bottom w:w="80" w:type="dxa"/>
              <w:end w:w="100" w:type="dxa"/>
            </w:tcMar>
          </w:tcPr>
          <w:p>
            <w:pPr>
              <w:spacing w:after="0" w:line="240" w:lineRule="auto"/>
            </w:pPr>
            <w:r/>
            <w:r>
              <w:rPr>
                <w:sz w:val="17"/>
              </w:rPr>
              <w:t>After each @Test method invocation.</w:t>
            </w:r>
          </w:p>
        </w:tc>
        <w:tc>
          <w:tcPr>
            <w:tcW w:type="dxa" w:w="4392"/>
            <w:vAlign w:val="center"/>
            <w:shd w:fill="F7F9FB"/>
            <w:tcMar>
              <w:top w:w="80" w:type="dxa"/>
              <w:start w:w="100" w:type="dxa"/>
              <w:bottom w:w="80" w:type="dxa"/>
              <w:end w:w="100" w:type="dxa"/>
            </w:tcMar>
          </w:tcPr>
          <w:p>
            <w:pPr>
              <w:spacing w:after="0" w:line="240" w:lineRule="auto"/>
            </w:pPr>
            <w:r/>
            <w:r>
              <w:rPr>
                <w:sz w:val="17"/>
              </w:rPr>
              <w:t>Capture diagnostics and quit the browser.</w:t>
            </w:r>
          </w:p>
        </w:tc>
      </w:tr>
      <w:tr>
        <w:trPr>
          <w:cantSplit/>
        </w:trPr>
        <w:tc>
          <w:tcPr>
            <w:tcW w:type="dxa" w:w="2088"/>
            <w:vAlign w:val="center"/>
            <w:tcMar>
              <w:top w:w="80" w:type="dxa"/>
              <w:start w:w="100" w:type="dxa"/>
              <w:bottom w:w="80" w:type="dxa"/>
              <w:end w:w="100" w:type="dxa"/>
            </w:tcMar>
          </w:tcPr>
          <w:p>
            <w:pPr>
              <w:spacing w:after="0" w:line="240" w:lineRule="auto"/>
            </w:pPr>
            <w:r/>
            <w:r>
              <w:rPr>
                <w:sz w:val="17"/>
              </w:rPr>
              <w:t>@BeforeGroups</w:t>
            </w:r>
          </w:p>
        </w:tc>
        <w:tc>
          <w:tcPr>
            <w:tcW w:type="dxa" w:w="3888"/>
            <w:vAlign w:val="center"/>
            <w:tcMar>
              <w:top w:w="80" w:type="dxa"/>
              <w:start w:w="100" w:type="dxa"/>
              <w:bottom w:w="80" w:type="dxa"/>
              <w:end w:w="100" w:type="dxa"/>
            </w:tcMar>
          </w:tcPr>
          <w:p>
            <w:pPr>
              <w:spacing w:after="0" w:line="240" w:lineRule="auto"/>
            </w:pPr>
            <w:r/>
            <w:r>
              <w:rPr>
                <w:sz w:val="17"/>
              </w:rPr>
              <w:t>Before the first method in specified groups.</w:t>
            </w:r>
          </w:p>
        </w:tc>
        <w:tc>
          <w:tcPr>
            <w:tcW w:type="dxa" w:w="4392"/>
            <w:vAlign w:val="center"/>
            <w:tcMar>
              <w:top w:w="80" w:type="dxa"/>
              <w:start w:w="100" w:type="dxa"/>
              <w:bottom w:w="80" w:type="dxa"/>
              <w:end w:w="100" w:type="dxa"/>
            </w:tcMar>
          </w:tcPr>
          <w:p>
            <w:pPr>
              <w:spacing w:after="0" w:line="240" w:lineRule="auto"/>
            </w:pPr>
            <w:r/>
            <w:r>
              <w:rPr>
                <w:sz w:val="17"/>
              </w:rPr>
              <w:t>Prepare data for a group.</w:t>
            </w:r>
          </w:p>
        </w:tc>
      </w:tr>
      <w:tr>
        <w:trPr>
          <w:cantSplit/>
        </w:trPr>
        <w:tc>
          <w:tcPr>
            <w:tcW w:type="dxa" w:w="2088"/>
            <w:vAlign w:val="center"/>
            <w:shd w:fill="F7F9FB"/>
            <w:tcMar>
              <w:top w:w="80" w:type="dxa"/>
              <w:start w:w="100" w:type="dxa"/>
              <w:bottom w:w="80" w:type="dxa"/>
              <w:end w:w="100" w:type="dxa"/>
            </w:tcMar>
          </w:tcPr>
          <w:p>
            <w:pPr>
              <w:spacing w:after="0" w:line="240" w:lineRule="auto"/>
            </w:pPr>
            <w:r/>
            <w:r>
              <w:rPr>
                <w:sz w:val="17"/>
              </w:rPr>
              <w:t>@AfterGroups</w:t>
            </w:r>
          </w:p>
        </w:tc>
        <w:tc>
          <w:tcPr>
            <w:tcW w:type="dxa" w:w="3888"/>
            <w:vAlign w:val="center"/>
            <w:shd w:fill="F7F9FB"/>
            <w:tcMar>
              <w:top w:w="80" w:type="dxa"/>
              <w:start w:w="100" w:type="dxa"/>
              <w:bottom w:w="80" w:type="dxa"/>
              <w:end w:w="100" w:type="dxa"/>
            </w:tcMar>
          </w:tcPr>
          <w:p>
            <w:pPr>
              <w:spacing w:after="0" w:line="240" w:lineRule="auto"/>
            </w:pPr>
            <w:r/>
            <w:r>
              <w:rPr>
                <w:sz w:val="17"/>
              </w:rPr>
              <w:t>After the last method in specified groups.</w:t>
            </w:r>
          </w:p>
        </w:tc>
        <w:tc>
          <w:tcPr>
            <w:tcW w:type="dxa" w:w="4392"/>
            <w:vAlign w:val="center"/>
            <w:shd w:fill="F7F9FB"/>
            <w:tcMar>
              <w:top w:w="80" w:type="dxa"/>
              <w:start w:w="100" w:type="dxa"/>
              <w:bottom w:w="80" w:type="dxa"/>
              <w:end w:w="100" w:type="dxa"/>
            </w:tcMar>
          </w:tcPr>
          <w:p>
            <w:pPr>
              <w:spacing w:after="0" w:line="240" w:lineRule="auto"/>
            </w:pPr>
            <w:r/>
            <w:r>
              <w:rPr>
                <w:sz w:val="17"/>
              </w:rPr>
              <w:t>Clean up data for a group.</w:t>
            </w:r>
          </w:p>
        </w:tc>
      </w:tr>
    </w:tbl>
    <w:p>
      <w:pPr>
        <w:spacing w:after="20"/>
      </w:pPr>
    </w:p>
    <w:p>
      <w:pPr>
        <w:keepNext/>
        <w:spacing w:before="100" w:after="40"/>
      </w:pPr>
      <w:r>
        <w:rPr>
          <w:b/>
          <w:color w:val="007F86"/>
          <w:sz w:val="17"/>
        </w:rPr>
        <w:t>Lifecycle setup and teardown example</w:t>
      </w:r>
    </w:p>
    <w:p>
      <w:pPr>
        <w:pStyle w:val="CodeBlock"/>
        <w:keepNext/>
        <w:keepLines/>
        <w:shd w:fill="F3F5F7"/>
        <w:ind w:left="100" w:right="80"/>
      </w:pPr>
      <w:r>
        <w:t>import org.testng.annotations.AfterMethod;</w:t>
      </w:r>
    </w:p>
    <w:p>
      <w:pPr>
        <w:pStyle w:val="CodeBlock"/>
        <w:keepNext/>
        <w:keepLines/>
        <w:shd w:fill="F3F5F7"/>
        <w:ind w:left="100" w:right="80"/>
      </w:pPr>
      <w:r>
        <w:t>import org.testng.annotations.BeforeMethod;</w:t>
      </w:r>
    </w:p>
    <w:p>
      <w:pPr>
        <w:pStyle w:val="CodeBlock"/>
        <w:keepNext/>
        <w:keepLines/>
        <w:shd w:fill="F3F5F7"/>
        <w:ind w:left="100" w:right="80"/>
      </w:pPr>
      <w:r>
        <w:t>import org.testng.annotations.Test;</w:t>
      </w:r>
    </w:p>
    <w:p>
      <w:pPr>
        <w:pStyle w:val="CodeBlock"/>
        <w:keepNext/>
        <w:keepLines/>
        <w:shd w:fill="F3F5F7"/>
        <w:ind w:left="100" w:right="80"/>
      </w:pPr>
      <w:r>
        <w:t xml:space="preserve"> </w:t>
      </w:r>
    </w:p>
    <w:p>
      <w:pPr>
        <w:pStyle w:val="CodeBlock"/>
        <w:keepNext/>
        <w:keepLines/>
        <w:shd w:fill="F3F5F7"/>
        <w:ind w:left="100" w:right="80"/>
      </w:pPr>
      <w:r>
        <w:t>public class LifecycleDemo {</w:t>
      </w:r>
    </w:p>
    <w:p>
      <w:pPr>
        <w:pStyle w:val="CodeBlock"/>
        <w:keepNext/>
        <w:keepLines/>
        <w:shd w:fill="F3F5F7"/>
        <w:ind w:left="100" w:right="80"/>
      </w:pPr>
      <w:r>
        <w:t xml:space="preserve">    @BeforeMethod</w:t>
      </w:r>
    </w:p>
    <w:p>
      <w:pPr>
        <w:pStyle w:val="CodeBlock"/>
        <w:keepNext/>
        <w:keepLines/>
        <w:shd w:fill="F3F5F7"/>
        <w:ind w:left="100" w:right="80"/>
      </w:pPr>
      <w:r>
        <w:t xml:space="preserve">    public void setUp() {</w:t>
      </w:r>
    </w:p>
    <w:p>
      <w:pPr>
        <w:pStyle w:val="CodeBlock"/>
        <w:keepNext/>
        <w:keepLines/>
        <w:shd w:fill="F3F5F7"/>
        <w:ind w:left="100" w:right="80"/>
      </w:pPr>
      <w:r>
        <w:t xml:space="preserve">        System.out.println("Prepare test preconditions");</w:t>
      </w:r>
    </w:p>
    <w:p>
      <w:pPr>
        <w:pStyle w:val="CodeBlock"/>
        <w:keepNext/>
        <w:keepLines/>
        <w:shd w:fill="F3F5F7"/>
        <w:ind w:left="100" w:right="80"/>
      </w:pPr>
      <w:r>
        <w:t xml:space="preserve">    }</w:t>
      </w:r>
    </w:p>
    <w:p>
      <w:pPr>
        <w:pStyle w:val="CodeBlock"/>
        <w:keepNext/>
        <w:keepLines/>
        <w:shd w:fill="F3F5F7"/>
        <w:ind w:left="100" w:right="80"/>
      </w:pPr>
      <w:r>
        <w:t xml:space="preserve"> </w:t>
      </w:r>
    </w:p>
    <w:p>
      <w:pPr>
        <w:pStyle w:val="CodeBlock"/>
        <w:keepNext/>
        <w:keepLines/>
        <w:shd w:fill="F3F5F7"/>
        <w:ind w:left="100" w:right="80"/>
      </w:pPr>
      <w:r>
        <w:t xml:space="preserve">    @Test</w:t>
      </w:r>
    </w:p>
    <w:p>
      <w:pPr>
        <w:pStyle w:val="CodeBlock"/>
        <w:keepNext/>
        <w:keepLines/>
        <w:shd w:fill="F3F5F7"/>
        <w:ind w:left="100" w:right="80"/>
      </w:pPr>
      <w:r>
        <w:t xml:space="preserve">    public void testA() {</w:t>
      </w:r>
    </w:p>
    <w:p>
      <w:pPr>
        <w:pStyle w:val="CodeBlock"/>
        <w:keepNext/>
        <w:keepLines/>
        <w:shd w:fill="F3F5F7"/>
        <w:ind w:left="100" w:right="80"/>
      </w:pPr>
      <w:r>
        <w:t xml:space="preserve">        System.out.println("Execute test A");</w:t>
      </w:r>
    </w:p>
    <w:p>
      <w:pPr>
        <w:pStyle w:val="CodeBlock"/>
        <w:keepNext/>
        <w:keepLines/>
        <w:shd w:fill="F3F5F7"/>
        <w:ind w:left="100" w:right="80"/>
      </w:pPr>
      <w:r>
        <w:t xml:space="preserve">    }</w:t>
      </w:r>
    </w:p>
    <w:p>
      <w:pPr>
        <w:pStyle w:val="CodeBlock"/>
        <w:keepNext/>
        <w:keepLines/>
        <w:shd w:fill="F3F5F7"/>
        <w:ind w:left="100" w:right="80"/>
      </w:pPr>
      <w:r>
        <w:t xml:space="preserve"> </w:t>
      </w:r>
    </w:p>
    <w:p>
      <w:pPr>
        <w:pStyle w:val="CodeBlock"/>
        <w:keepNext/>
        <w:keepLines/>
        <w:shd w:fill="F3F5F7"/>
        <w:ind w:left="100" w:right="80"/>
      </w:pPr>
      <w:r>
        <w:t xml:space="preserve">    @Test</w:t>
      </w:r>
    </w:p>
    <w:p>
      <w:pPr>
        <w:pStyle w:val="CodeBlock"/>
        <w:keepNext/>
        <w:keepLines/>
        <w:shd w:fill="F3F5F7"/>
        <w:ind w:left="100" w:right="80"/>
      </w:pPr>
      <w:r>
        <w:t xml:space="preserve">    public void testB() {</w:t>
      </w:r>
    </w:p>
    <w:p>
      <w:pPr>
        <w:pStyle w:val="CodeBlock"/>
        <w:keepNext/>
        <w:keepLines/>
        <w:shd w:fill="F3F5F7"/>
        <w:ind w:left="100" w:right="80"/>
      </w:pPr>
      <w:r>
        <w:t xml:space="preserve">        System.out.println("Execute test B");</w:t>
      </w:r>
    </w:p>
    <w:p>
      <w:pPr>
        <w:pStyle w:val="CodeBlock"/>
        <w:keepNext/>
        <w:keepLines/>
        <w:shd w:fill="F3F5F7"/>
        <w:ind w:left="100" w:right="80"/>
      </w:pPr>
      <w:r>
        <w:t xml:space="preserve">    }</w:t>
      </w:r>
    </w:p>
    <w:p>
      <w:pPr>
        <w:pStyle w:val="CodeBlock"/>
        <w:keepNext/>
        <w:keepLines/>
        <w:shd w:fill="F3F5F7"/>
        <w:ind w:left="100" w:right="80"/>
      </w:pPr>
      <w:r>
        <w:t xml:space="preserve"> </w:t>
      </w:r>
    </w:p>
    <w:p>
      <w:pPr>
        <w:pStyle w:val="CodeBlock"/>
        <w:keepNext/>
        <w:keepLines/>
        <w:shd w:fill="F3F5F7"/>
        <w:ind w:left="100" w:right="80"/>
      </w:pPr>
      <w:r>
        <w:t xml:space="preserve">    @AfterMethod(alwaysRun = true)</w:t>
      </w:r>
    </w:p>
    <w:p>
      <w:pPr>
        <w:pStyle w:val="CodeBlock"/>
        <w:keepNext/>
        <w:keepLines/>
        <w:shd w:fill="F3F5F7"/>
        <w:ind w:left="100" w:right="80"/>
      </w:pPr>
      <w:r>
        <w:t xml:space="preserve">    public void tearDown() {</w:t>
      </w:r>
    </w:p>
    <w:p>
      <w:pPr>
        <w:pStyle w:val="CodeBlock"/>
        <w:keepNext/>
        <w:keepLines/>
        <w:shd w:fill="F3F5F7"/>
        <w:ind w:left="100" w:right="80"/>
      </w:pPr>
      <w:r>
        <w:t xml:space="preserve">        System.out.println("Clean up after the test");</w:t>
      </w:r>
    </w:p>
    <w:p>
      <w:pPr>
        <w:pStyle w:val="CodeBlock"/>
        <w:keepNext/>
        <w:keepLines/>
        <w:shd w:fill="F3F5F7"/>
        <w:ind w:left="100" w:right="80"/>
      </w:pPr>
      <w:r>
        <w:t xml:space="preserve">    }</w:t>
      </w:r>
    </w:p>
    <w:p>
      <w:pPr>
        <w:pStyle w:val="CodeBlock"/>
        <w:keepLines/>
        <w:shd w:fill="F3F5F7"/>
        <w:ind w:left="100" w:right="80"/>
      </w:pPr>
      <w:r>
        <w:t>}</w:t>
      </w:r>
    </w:p>
    <w:p>
      <w:pPr>
        <w:spacing w:after="20" w:before="0"/>
      </w:pPr>
    </w:p>
    <w:p>
      <w:r>
        <w:rPr>
          <w:i w:val="0"/>
        </w:rPr>
        <w:t>The method-level configuration in this example runs before and after each test invocation. `alwaysRun = true` on teardown helps cleanup run even when a test fails or is skipped due to a dependency. Teardown should tolerate partially initialized resources.</w:t>
      </w:r>
    </w:p>
    <w:p>
      <w:pPr>
        <w:pStyle w:val="Heading1"/>
      </w:pPr>
      <w:r>
        <w:t>11. Data-driven testing with @DataProvider</w:t>
      </w:r>
    </w:p>
    <w:p>
      <w:r>
        <w:rPr>
          <w:i w:val="0"/>
        </w:rPr>
        <w:t>Data-driven testing means running the same test logic with multiple inputs. Instead of duplicating nearly identical methods for each username or search term, keep test logic in one method and provide rows of data.</w:t>
      </w:r>
    </w:p>
    <w:p>
      <w:pPr>
        <w:keepNext/>
        <w:spacing w:before="100" w:after="40"/>
      </w:pPr>
      <w:r>
        <w:rPr>
          <w:b/>
          <w:color w:val="007F86"/>
          <w:sz w:val="17"/>
        </w:rPr>
        <w:t>DataProvider example - placeholder UI result is clearly marked</w:t>
      </w:r>
    </w:p>
    <w:p>
      <w:pPr>
        <w:pStyle w:val="CodeBlock"/>
        <w:keepNext/>
        <w:keepLines/>
        <w:shd w:fill="F3F5F7"/>
        <w:ind w:left="100" w:right="80"/>
      </w:pPr>
      <w:r>
        <w:t>import org.testng.Assert;</w:t>
      </w:r>
    </w:p>
    <w:p>
      <w:pPr>
        <w:pStyle w:val="CodeBlock"/>
        <w:keepNext/>
        <w:keepLines/>
        <w:shd w:fill="F3F5F7"/>
        <w:ind w:left="100" w:right="80"/>
      </w:pPr>
      <w:r>
        <w:t>import org.testng.annotations.DataProvider;</w:t>
      </w:r>
    </w:p>
    <w:p>
      <w:pPr>
        <w:pStyle w:val="CodeBlock"/>
        <w:keepNext/>
        <w:keepLines/>
        <w:shd w:fill="F3F5F7"/>
        <w:ind w:left="100" w:right="80"/>
      </w:pPr>
      <w:r>
        <w:t>import org.testng.annotations.Test;</w:t>
      </w:r>
    </w:p>
    <w:p>
      <w:pPr>
        <w:pStyle w:val="CodeBlock"/>
        <w:keepNext/>
        <w:keepLines/>
        <w:shd w:fill="F3F5F7"/>
        <w:ind w:left="100" w:right="80"/>
      </w:pPr>
      <w:r>
        <w:t xml:space="preserve"> </w:t>
      </w:r>
    </w:p>
    <w:p>
      <w:pPr>
        <w:pStyle w:val="CodeBlock"/>
        <w:keepNext/>
        <w:keepLines/>
        <w:shd w:fill="F3F5F7"/>
        <w:ind w:left="100" w:right="80"/>
      </w:pPr>
      <w:r>
        <w:t>public class LoginValidationTest {</w:t>
      </w:r>
    </w:p>
    <w:p>
      <w:pPr>
        <w:pStyle w:val="CodeBlock"/>
        <w:keepNext/>
        <w:keepLines/>
        <w:shd w:fill="F3F5F7"/>
        <w:ind w:left="100" w:right="80"/>
      </w:pPr>
      <w:r>
        <w:t xml:space="preserve"> </w:t>
      </w:r>
    </w:p>
    <w:p>
      <w:pPr>
        <w:pStyle w:val="CodeBlock"/>
        <w:keepNext/>
        <w:keepLines/>
        <w:shd w:fill="F3F5F7"/>
        <w:ind w:left="100" w:right="80"/>
      </w:pPr>
      <w:r>
        <w:t xml:space="preserve">    @DataProvider(name = "invalidLoginData")</w:t>
      </w:r>
    </w:p>
    <w:p>
      <w:pPr>
        <w:pStyle w:val="CodeBlock"/>
        <w:keepNext/>
        <w:keepLines/>
        <w:shd w:fill="F3F5F7"/>
        <w:ind w:left="100" w:right="80"/>
      </w:pPr>
      <w:r>
        <w:t xml:space="preserve">    public Object[][] invalidLoginData() {</w:t>
      </w:r>
    </w:p>
    <w:p>
      <w:pPr>
        <w:pStyle w:val="CodeBlock"/>
        <w:keepNext/>
        <w:keepLines/>
        <w:shd w:fill="F3F5F7"/>
        <w:ind w:left="100" w:right="80"/>
      </w:pPr>
      <w:r>
        <w:t xml:space="preserve">        return new Object[][] {</w:t>
      </w:r>
    </w:p>
    <w:p>
      <w:pPr>
        <w:pStyle w:val="CodeBlock"/>
        <w:keepNext/>
        <w:keepLines/>
        <w:shd w:fill="F3F5F7"/>
        <w:ind w:left="100" w:right="80"/>
      </w:pPr>
      <w:r>
        <w:t xml:space="preserve">            {"", "validPassword", "Email is required"},</w:t>
      </w:r>
    </w:p>
    <w:p>
      <w:pPr>
        <w:pStyle w:val="CodeBlock"/>
        <w:keepNext/>
        <w:keepLines/>
        <w:shd w:fill="F3F5F7"/>
        <w:ind w:left="100" w:right="80"/>
      </w:pPr>
      <w:r>
        <w:t xml:space="preserve">            {"user@example.test", "", "Password is required"},</w:t>
      </w:r>
    </w:p>
    <w:p>
      <w:pPr>
        <w:pStyle w:val="CodeBlock"/>
        <w:keepNext/>
        <w:keepLines/>
        <w:shd w:fill="F3F5F7"/>
        <w:ind w:left="100" w:right="80"/>
      </w:pPr>
      <w:r>
        <w:t xml:space="preserve">            {"not-an-email", "validPassword", "Enter a valid email"}</w:t>
      </w:r>
    </w:p>
    <w:p>
      <w:pPr>
        <w:pStyle w:val="CodeBlock"/>
        <w:keepNext/>
        <w:keepLines/>
        <w:shd w:fill="F3F5F7"/>
        <w:ind w:left="100" w:right="80"/>
      </w:pPr>
      <w:r>
        <w:t xml:space="preserve">        };</w:t>
      </w:r>
    </w:p>
    <w:p>
      <w:pPr>
        <w:pStyle w:val="CodeBlock"/>
        <w:keepNext/>
        <w:keepLines/>
        <w:shd w:fill="F3F5F7"/>
        <w:ind w:left="100" w:right="80"/>
      </w:pPr>
      <w:r>
        <w:t xml:space="preserve">    }</w:t>
      </w:r>
    </w:p>
    <w:p>
      <w:pPr>
        <w:pStyle w:val="CodeBlock"/>
        <w:keepNext/>
        <w:keepLines/>
        <w:shd w:fill="F3F5F7"/>
        <w:ind w:left="100" w:right="80"/>
      </w:pPr>
      <w:r>
        <w:t xml:space="preserve"> </w:t>
      </w:r>
    </w:p>
    <w:p>
      <w:pPr>
        <w:pStyle w:val="CodeBlock"/>
        <w:keepNext/>
        <w:keepLines/>
        <w:shd w:fill="F3F5F7"/>
        <w:ind w:left="100" w:right="80"/>
      </w:pPr>
      <w:r>
        <w:t xml:space="preserve">    @Test(dataProvider = "invalidLoginData")</w:t>
      </w:r>
    </w:p>
    <w:p>
      <w:pPr>
        <w:pStyle w:val="CodeBlock"/>
        <w:keepNext/>
        <w:keepLines/>
        <w:shd w:fill="F3F5F7"/>
        <w:ind w:left="100" w:right="80"/>
      </w:pPr>
      <w:r>
        <w:t xml:space="preserve">    public void invalidLoginShowsValidation(String email, String password, String expectedMessage) {</w:t>
      </w:r>
    </w:p>
    <w:p>
      <w:pPr>
        <w:pStyle w:val="CodeBlock"/>
        <w:keepNext/>
        <w:keepLines/>
        <w:shd w:fill="F3F5F7"/>
        <w:ind w:left="100" w:right="80"/>
      </w:pPr>
      <w:r>
        <w:t xml:space="preserve">        // Arrange: open the login page.</w:t>
      </w:r>
    </w:p>
    <w:p>
      <w:pPr>
        <w:pStyle w:val="CodeBlock"/>
        <w:keepNext/>
        <w:keepLines/>
        <w:shd w:fill="F3F5F7"/>
        <w:ind w:left="100" w:right="80"/>
      </w:pPr>
      <w:r>
        <w:t xml:space="preserve">        // Act: enter email/password and submit.</w:t>
      </w:r>
    </w:p>
    <w:p>
      <w:pPr>
        <w:pStyle w:val="CodeBlock"/>
        <w:keepNext/>
        <w:keepLines/>
        <w:shd w:fill="F3F5F7"/>
        <w:ind w:left="100" w:right="80"/>
      </w:pPr>
      <w:r>
        <w:t xml:space="preserve">        String actualMessage = expectedMessage; // Placeholder: read the real UI message here.</w:t>
      </w:r>
    </w:p>
    <w:p>
      <w:pPr>
        <w:pStyle w:val="CodeBlock"/>
        <w:keepNext/>
        <w:keepLines/>
        <w:shd w:fill="F3F5F7"/>
        <w:ind w:left="100" w:right="80"/>
      </w:pPr>
      <w:r>
        <w:t xml:space="preserve">        // Assert: replace the placeholder with the actual web element text.</w:t>
      </w:r>
    </w:p>
    <w:p>
      <w:pPr>
        <w:pStyle w:val="CodeBlock"/>
        <w:keepNext/>
        <w:keepLines/>
        <w:shd w:fill="F3F5F7"/>
        <w:ind w:left="100" w:right="80"/>
      </w:pPr>
      <w:r>
        <w:t xml:space="preserve">        Assert.assertEquals(actualMessage, expectedMessage);</w:t>
      </w:r>
    </w:p>
    <w:p>
      <w:pPr>
        <w:pStyle w:val="CodeBlock"/>
        <w:keepNext/>
        <w:keepLines/>
        <w:shd w:fill="F3F5F7"/>
        <w:ind w:left="100" w:right="80"/>
      </w:pPr>
      <w:r>
        <w:t xml:space="preserve">    }</w:t>
      </w:r>
    </w:p>
    <w:p>
      <w:pPr>
        <w:pStyle w:val="CodeBlock"/>
        <w:keepLines/>
        <w:shd w:fill="F3F5F7"/>
        <w:ind w:left="100" w:right="80"/>
      </w:pPr>
      <w:r>
        <w:t>}</w:t>
      </w:r>
    </w:p>
    <w:p>
      <w:pPr>
        <w:spacing w:after="20" w:before="0"/>
      </w:pPr>
    </w:p>
    <w:p>
      <w:r>
        <w:rPr>
          <w:i w:val="0"/>
        </w:rPr>
        <w:t>Each Object[] row corresponds to one invocation of the test method. Its values are passed positionally to method arguments. The test method parameter types and count must match the data row.</w:t>
      </w:r>
    </w:p>
    <w:p>
      <w:pPr>
        <w:spacing w:before="80" w:after="120"/>
        <w:shd w:fill="FCEDEB"/>
        <w:ind w:left="100" w:right="80"/>
        <w:pBdr>
          <w:left w:val="single" w:sz="18" w:space="5" w:color="A61C00"/>
        </w:pBdr>
      </w:pPr>
      <w:r>
        <w:rPr>
          <w:b/>
          <w:color w:val="A61C00"/>
        </w:rPr>
        <w:t xml:space="preserve">Do not mistake the sample assertion for a real UI check  </w:t>
      </w:r>
      <w:r>
        <w:t>The example uses a placeholder variable to teach parameter mapping without pretending to connect to an application. A real test must read the validation message from the page and assert that text.</w:t>
      </w:r>
    </w:p>
    <w:p>
      <w:pPr>
        <w:pStyle w:val="Heading2"/>
      </w:pPr>
      <w:r>
        <w:t>External parameters through testng.xml</w:t>
      </w:r>
    </w:p>
    <w:p>
      <w:pPr>
        <w:pStyle w:val="CodeBlock"/>
        <w:keepNext/>
        <w:keepLines/>
        <w:shd w:fill="F3F5F7"/>
        <w:ind w:left="100" w:right="80"/>
      </w:pPr>
      <w:r>
        <w:t>&lt;!DOCTYPE suite SYSTEM "https://testng.org/testng-1.1.dtd"&gt;</w:t>
      </w:r>
    </w:p>
    <w:p>
      <w:pPr>
        <w:pStyle w:val="CodeBlock"/>
        <w:keepNext/>
        <w:keepLines/>
        <w:shd w:fill="F3F5F7"/>
        <w:ind w:left="100" w:right="80"/>
      </w:pPr>
      <w:r>
        <w:t>&lt;suite name="Login suite"&gt;</w:t>
      </w:r>
    </w:p>
    <w:p>
      <w:pPr>
        <w:pStyle w:val="CodeBlock"/>
        <w:keepNext/>
        <w:keepLines/>
        <w:shd w:fill="F3F5F7"/>
        <w:ind w:left="100" w:right="80"/>
      </w:pPr>
      <w:r>
        <w:t xml:space="preserve">  &lt;test name="Chrome smoke"&gt;</w:t>
      </w:r>
    </w:p>
    <w:p>
      <w:pPr>
        <w:pStyle w:val="CodeBlock"/>
        <w:keepNext/>
        <w:keepLines/>
        <w:shd w:fill="F3F5F7"/>
        <w:ind w:left="100" w:right="80"/>
      </w:pPr>
      <w:r>
        <w:t xml:space="preserve">    &lt;parameter name="baseUrl" value="https://your-test-app.example"/&gt;</w:t>
      </w:r>
    </w:p>
    <w:p>
      <w:pPr>
        <w:pStyle w:val="CodeBlock"/>
        <w:keepNext/>
        <w:keepLines/>
        <w:shd w:fill="F3F5F7"/>
        <w:ind w:left="100" w:right="80"/>
      </w:pPr>
      <w:r>
        <w:t xml:space="preserve">    &lt;classes&gt;</w:t>
      </w:r>
    </w:p>
    <w:p>
      <w:pPr>
        <w:pStyle w:val="CodeBlock"/>
        <w:keepNext/>
        <w:keepLines/>
        <w:shd w:fill="F3F5F7"/>
        <w:ind w:left="100" w:right="80"/>
      </w:pPr>
      <w:r>
        <w:t xml:space="preserve">      &lt;class name="tests.LoginXmlParameterTest"/&gt;</w:t>
      </w:r>
    </w:p>
    <w:p>
      <w:pPr>
        <w:pStyle w:val="CodeBlock"/>
        <w:keepNext/>
        <w:keepLines/>
        <w:shd w:fill="F3F5F7"/>
        <w:ind w:left="100" w:right="80"/>
      </w:pPr>
      <w:r>
        <w:t xml:space="preserve">    &lt;/classes&gt;</w:t>
      </w:r>
    </w:p>
    <w:p>
      <w:pPr>
        <w:pStyle w:val="CodeBlock"/>
        <w:keepNext/>
        <w:keepLines/>
        <w:shd w:fill="F3F5F7"/>
        <w:ind w:left="100" w:right="80"/>
      </w:pPr>
      <w:r>
        <w:t xml:space="preserve">  &lt;/test&gt;</w:t>
      </w:r>
    </w:p>
    <w:p>
      <w:pPr>
        <w:pStyle w:val="CodeBlock"/>
        <w:keepLines/>
        <w:shd w:fill="F3F5F7"/>
        <w:ind w:left="100" w:right="80"/>
      </w:pPr>
      <w:r>
        <w:t>&lt;/suite&gt;</w:t>
      </w:r>
    </w:p>
    <w:p>
      <w:pPr>
        <w:spacing w:after="20" w:before="0"/>
      </w:pPr>
    </w:p>
    <w:p>
      <w:pPr>
        <w:pStyle w:val="CodeBlock"/>
        <w:keepNext/>
        <w:keepLines/>
        <w:shd w:fill="F3F5F7"/>
        <w:ind w:left="100" w:right="80"/>
      </w:pPr>
      <w:r>
        <w:t>import org.testng.annotations.Parameters;</w:t>
      </w:r>
    </w:p>
    <w:p>
      <w:pPr>
        <w:pStyle w:val="CodeBlock"/>
        <w:keepNext/>
        <w:keepLines/>
        <w:shd w:fill="F3F5F7"/>
        <w:ind w:left="100" w:right="80"/>
      </w:pPr>
      <w:r>
        <w:t>import org.testng.annotations.Test;</w:t>
      </w:r>
    </w:p>
    <w:p>
      <w:pPr>
        <w:pStyle w:val="CodeBlock"/>
        <w:keepNext/>
        <w:keepLines/>
        <w:shd w:fill="F3F5F7"/>
        <w:ind w:left="100" w:right="80"/>
      </w:pPr>
      <w:r>
        <w:t xml:space="preserve"> </w:t>
      </w:r>
    </w:p>
    <w:p>
      <w:pPr>
        <w:pStyle w:val="CodeBlock"/>
        <w:keepNext/>
        <w:keepLines/>
        <w:shd w:fill="F3F5F7"/>
        <w:ind w:left="100" w:right="80"/>
      </w:pPr>
      <w:r>
        <w:t>public class LoginXmlParameterTest {</w:t>
      </w:r>
    </w:p>
    <w:p>
      <w:pPr>
        <w:pStyle w:val="CodeBlock"/>
        <w:keepNext/>
        <w:keepLines/>
        <w:shd w:fill="F3F5F7"/>
        <w:ind w:left="100" w:right="80"/>
      </w:pPr>
      <w:r>
        <w:t xml:space="preserve">    @Test</w:t>
      </w:r>
    </w:p>
    <w:p>
      <w:pPr>
        <w:pStyle w:val="CodeBlock"/>
        <w:keepNext/>
        <w:keepLines/>
        <w:shd w:fill="F3F5F7"/>
        <w:ind w:left="100" w:right="80"/>
      </w:pPr>
      <w:r>
        <w:t xml:space="preserve">    @Parameters({"baseUrl"})</w:t>
      </w:r>
    </w:p>
    <w:p>
      <w:pPr>
        <w:pStyle w:val="CodeBlock"/>
        <w:keepNext/>
        <w:keepLines/>
        <w:shd w:fill="F3F5F7"/>
        <w:ind w:left="100" w:right="80"/>
      </w:pPr>
      <w:r>
        <w:t xml:space="preserve">    public void openApplication(String baseUrl) {</w:t>
      </w:r>
    </w:p>
    <w:p>
      <w:pPr>
        <w:pStyle w:val="CodeBlock"/>
        <w:keepNext/>
        <w:keepLines/>
        <w:shd w:fill="F3F5F7"/>
        <w:ind w:left="100" w:right="80"/>
      </w:pPr>
      <w:r>
        <w:t xml:space="preserve">        System.out.println("Target environment: " + baseUrl);</w:t>
      </w:r>
    </w:p>
    <w:p>
      <w:pPr>
        <w:pStyle w:val="CodeBlock"/>
        <w:keepNext/>
        <w:keepLines/>
        <w:shd w:fill="F3F5F7"/>
        <w:ind w:left="100" w:right="80"/>
      </w:pPr>
      <w:r>
        <w:t xml:space="preserve">    }</w:t>
      </w:r>
    </w:p>
    <w:p>
      <w:pPr>
        <w:pStyle w:val="CodeBlock"/>
        <w:keepLines/>
        <w:shd w:fill="F3F5F7"/>
        <w:ind w:left="100" w:right="80"/>
      </w:pPr>
      <w:r>
        <w:t>}</w:t>
      </w:r>
    </w:p>
    <w:p>
      <w:pPr>
        <w:spacing w:after="20" w:before="0"/>
      </w:pPr>
    </w:p>
    <w:p>
      <w:r>
        <w:rPr>
          <w:i w:val="0"/>
        </w:rPr>
        <w:t>Use DataProvider for several rows of inputs. Use XML parameters when selecting configuration values such as an environment URL, browser mode, or test-user alias. Avoid putting passwords or tokens directly in suite XML committed to source control.</w:t>
      </w:r>
    </w:p>
    <w:p>
      <w:pPr>
        <w:pStyle w:val="Heading1"/>
      </w:pPr>
      <w:r>
        <w:t>12. Groups and dependencies</w:t>
      </w:r>
    </w:p>
    <w:p>
      <w:r>
        <w:rPr>
          <w:i w:val="0"/>
        </w:rPr>
        <w:t>Groups let a team choose which kinds of tests to run. Typical groups include smoke, regression, sanity, integration, and destructive. A test can belong to more than one group.</w:t>
      </w:r>
    </w:p>
    <w:p>
      <w:pPr>
        <w:pStyle w:val="CodeBlock"/>
        <w:keepNext/>
        <w:keepLines/>
        <w:shd w:fill="F3F5F7"/>
        <w:ind w:left="100" w:right="80"/>
      </w:pPr>
      <w:r>
        <w:t>@Test(groups = {"smoke", "login"})</w:t>
      </w:r>
    </w:p>
    <w:p>
      <w:pPr>
        <w:pStyle w:val="CodeBlock"/>
        <w:keepNext/>
        <w:keepLines/>
        <w:shd w:fill="F3F5F7"/>
        <w:ind w:left="100" w:right="80"/>
      </w:pPr>
      <w:r>
        <w:t>public void validUserCanLogin() { }</w:t>
      </w:r>
    </w:p>
    <w:p>
      <w:pPr>
        <w:pStyle w:val="CodeBlock"/>
        <w:keepNext/>
        <w:keepLines/>
        <w:shd w:fill="F3F5F7"/>
        <w:ind w:left="100" w:right="80"/>
      </w:pPr>
      <w:r>
        <w:t xml:space="preserve"> </w:t>
      </w:r>
    </w:p>
    <w:p>
      <w:pPr>
        <w:pStyle w:val="CodeBlock"/>
        <w:keepNext/>
        <w:keepLines/>
        <w:shd w:fill="F3F5F7"/>
        <w:ind w:left="100" w:right="80"/>
      </w:pPr>
      <w:r>
        <w:t>@Test(groups = {"regression", "contacts"})</w:t>
      </w:r>
    </w:p>
    <w:p>
      <w:pPr>
        <w:pStyle w:val="CodeBlock"/>
        <w:keepLines/>
        <w:shd w:fill="F3F5F7"/>
        <w:ind w:left="100" w:right="80"/>
      </w:pPr>
      <w:r>
        <w:t>public void userCanCreateContact() { }</w:t>
      </w:r>
    </w:p>
    <w:p>
      <w:pPr>
        <w:spacing w:after="20" w:before="0"/>
      </w:pPr>
    </w:p>
    <w:p>
      <w:pPr>
        <w:keepNext/>
        <w:spacing w:before="100" w:after="40"/>
      </w:pPr>
      <w:r>
        <w:rPr>
          <w:b/>
          <w:color w:val="007F86"/>
          <w:sz w:val="17"/>
        </w:rPr>
        <w:t>Select a group in testng.xml</w:t>
      </w:r>
    </w:p>
    <w:p>
      <w:pPr>
        <w:pStyle w:val="CodeBlock"/>
        <w:keepNext/>
        <w:keepLines/>
        <w:shd w:fill="F3F5F7"/>
        <w:ind w:left="100" w:right="80"/>
      </w:pPr>
      <w:r>
        <w:t>&lt;!DOCTYPE suite SYSTEM "https://testng.org/testng-1.1.dtd"&gt;</w:t>
      </w:r>
    </w:p>
    <w:p>
      <w:pPr>
        <w:pStyle w:val="CodeBlock"/>
        <w:keepNext/>
        <w:keepLines/>
        <w:shd w:fill="F3F5F7"/>
        <w:ind w:left="100" w:right="80"/>
      </w:pPr>
      <w:r>
        <w:t>&lt;suite name="Regression Suite"&gt;</w:t>
      </w:r>
    </w:p>
    <w:p>
      <w:pPr>
        <w:pStyle w:val="CodeBlock"/>
        <w:keepNext/>
        <w:keepLines/>
        <w:shd w:fill="F3F5F7"/>
        <w:ind w:left="100" w:right="80"/>
      </w:pPr>
      <w:r>
        <w:t xml:space="preserve">  &lt;test name="Smoke only"&gt;</w:t>
      </w:r>
    </w:p>
    <w:p>
      <w:pPr>
        <w:pStyle w:val="CodeBlock"/>
        <w:keepNext/>
        <w:keepLines/>
        <w:shd w:fill="F3F5F7"/>
        <w:ind w:left="100" w:right="80"/>
      </w:pPr>
      <w:r>
        <w:t xml:space="preserve">    &lt;groups&gt;</w:t>
      </w:r>
    </w:p>
    <w:p>
      <w:pPr>
        <w:pStyle w:val="CodeBlock"/>
        <w:keepNext/>
        <w:keepLines/>
        <w:shd w:fill="F3F5F7"/>
        <w:ind w:left="100" w:right="80"/>
      </w:pPr>
      <w:r>
        <w:t xml:space="preserve">      &lt;run&gt;</w:t>
      </w:r>
    </w:p>
    <w:p>
      <w:pPr>
        <w:pStyle w:val="CodeBlock"/>
        <w:keepNext/>
        <w:keepLines/>
        <w:shd w:fill="F3F5F7"/>
        <w:ind w:left="100" w:right="80"/>
      </w:pPr>
      <w:r>
        <w:t xml:space="preserve">        &lt;include name="smoke"/&gt;</w:t>
      </w:r>
    </w:p>
    <w:p>
      <w:pPr>
        <w:pStyle w:val="CodeBlock"/>
        <w:keepNext/>
        <w:keepLines/>
        <w:shd w:fill="F3F5F7"/>
        <w:ind w:left="100" w:right="80"/>
      </w:pPr>
      <w:r>
        <w:t xml:space="preserve">      &lt;/run&gt;</w:t>
      </w:r>
    </w:p>
    <w:p>
      <w:pPr>
        <w:pStyle w:val="CodeBlock"/>
        <w:keepNext/>
        <w:keepLines/>
        <w:shd w:fill="F3F5F7"/>
        <w:ind w:left="100" w:right="80"/>
      </w:pPr>
      <w:r>
        <w:t xml:space="preserve">    &lt;/groups&gt;</w:t>
      </w:r>
    </w:p>
    <w:p>
      <w:pPr>
        <w:pStyle w:val="CodeBlock"/>
        <w:keepNext/>
        <w:keepLines/>
        <w:shd w:fill="F3F5F7"/>
        <w:ind w:left="100" w:right="80"/>
      </w:pPr>
      <w:r>
        <w:t xml:space="preserve">    &lt;packages&gt;</w:t>
      </w:r>
    </w:p>
    <w:p>
      <w:pPr>
        <w:pStyle w:val="CodeBlock"/>
        <w:keepNext/>
        <w:keepLines/>
        <w:shd w:fill="F3F5F7"/>
        <w:ind w:left="100" w:right="80"/>
      </w:pPr>
      <w:r>
        <w:t xml:space="preserve">      &lt;package name="tests"/&gt;</w:t>
      </w:r>
    </w:p>
    <w:p>
      <w:pPr>
        <w:pStyle w:val="CodeBlock"/>
        <w:keepNext/>
        <w:keepLines/>
        <w:shd w:fill="F3F5F7"/>
        <w:ind w:left="100" w:right="80"/>
      </w:pPr>
      <w:r>
        <w:t xml:space="preserve">    &lt;/packages&gt;</w:t>
      </w:r>
    </w:p>
    <w:p>
      <w:pPr>
        <w:pStyle w:val="CodeBlock"/>
        <w:keepNext/>
        <w:keepLines/>
        <w:shd w:fill="F3F5F7"/>
        <w:ind w:left="100" w:right="80"/>
      </w:pPr>
      <w:r>
        <w:t xml:space="preserve">  &lt;/test&gt;</w:t>
      </w:r>
    </w:p>
    <w:p>
      <w:pPr>
        <w:pStyle w:val="CodeBlock"/>
        <w:keepLines/>
        <w:shd w:fill="F3F5F7"/>
        <w:ind w:left="100" w:right="80"/>
      </w:pPr>
      <w:r>
        <w:t>&lt;/suite&gt;</w:t>
      </w:r>
    </w:p>
    <w:p>
      <w:pPr>
        <w:spacing w:after="20" w:before="0"/>
      </w:pPr>
    </w:p>
    <w:p>
      <w:r>
        <w:rPr>
          <w:i w:val="0"/>
        </w:rPr>
        <w:t>Dependencies (dependsOnMethods or dependsOnGroups) express that one test requires another to succeed. If the prerequisite fails, the dependent test may be skipped. Use dependencies sparingly: a long dependency chain can make failures hard to diagnose and reduce the value of independent tests.</w:t>
      </w:r>
    </w:p>
    <w:p>
      <w:pPr>
        <w:pStyle w:val="Heading1"/>
      </w:pPr>
      <w:r>
        <w:t>13. A safer Selenium + TestNG example</w:t>
      </w:r>
    </w:p>
    <w:p>
      <w:r>
        <w:rPr>
          <w:i w:val="0"/>
        </w:rPr>
        <w:t>The supplied FreeCRM example launches Chrome, navigates to a login page, enters credentials, and then adds a contact. It also uses Thread.sleep, puts WebDriver in a shared field, and does not close the browser. The sample below demonstrates a safer structure. Replace the URL and locators with values from your own test application.</w:t>
      </w:r>
    </w:p>
    <w:p>
      <w:pPr>
        <w:spacing w:before="80" w:after="120"/>
        <w:shd w:fill="FCEDEB"/>
        <w:ind w:left="100" w:right="80"/>
        <w:pBdr>
          <w:left w:val="single" w:sz="18" w:space="5" w:color="A61C00"/>
        </w:pBdr>
      </w:pPr>
      <w:r>
        <w:rPr>
          <w:b/>
          <w:color w:val="A61C00"/>
        </w:rPr>
        <w:t xml:space="preserve">Security  </w:t>
      </w:r>
      <w:r>
        <w:t>Do not paste production credentials into automation code. Create a dedicated non-production test account and load secrets from environment variables or a secret manager.</w:t>
      </w:r>
    </w:p>
    <w:p>
      <w:pPr>
        <w:keepNext/>
        <w:spacing w:before="100" w:after="40"/>
      </w:pPr>
      <w:r>
        <w:rPr>
          <w:b/>
          <w:color w:val="007F86"/>
          <w:sz w:val="17"/>
        </w:rPr>
        <w:t>End-to-end structure - update URL, selectors, and success condition</w:t>
      </w:r>
    </w:p>
    <w:p>
      <w:pPr>
        <w:pStyle w:val="CodeBlock"/>
        <w:keepNext/>
        <w:keepLines/>
        <w:shd w:fill="F3F5F7"/>
        <w:ind w:left="100" w:right="80"/>
      </w:pPr>
      <w:r>
        <w:t>package tests;</w:t>
      </w:r>
    </w:p>
    <w:p>
      <w:pPr>
        <w:pStyle w:val="CodeBlock"/>
        <w:keepNext/>
        <w:keepLines/>
        <w:shd w:fill="F3F5F7"/>
        <w:ind w:left="100" w:right="80"/>
      </w:pPr>
      <w:r>
        <w:t>import java.time.Duration;</w:t>
      </w:r>
    </w:p>
    <w:p>
      <w:pPr>
        <w:pStyle w:val="CodeBlock"/>
        <w:keepNext/>
        <w:keepLines/>
        <w:shd w:fill="F3F5F7"/>
        <w:ind w:left="100" w:right="80"/>
      </w:pPr>
      <w:r>
        <w:t>import org.openqa.selenium.By;</w:t>
      </w:r>
    </w:p>
    <w:p>
      <w:pPr>
        <w:pStyle w:val="CodeBlock"/>
        <w:keepNext/>
        <w:keepLines/>
        <w:shd w:fill="F3F5F7"/>
        <w:ind w:left="100" w:right="80"/>
      </w:pPr>
      <w:r>
        <w:t>import org.openqa.selenium.WebDriver;</w:t>
      </w:r>
    </w:p>
    <w:p>
      <w:pPr>
        <w:pStyle w:val="CodeBlock"/>
        <w:keepNext/>
        <w:keepLines/>
        <w:shd w:fill="F3F5F7"/>
        <w:ind w:left="100" w:right="80"/>
      </w:pPr>
      <w:r>
        <w:t>import org.openqa.selenium.chrome.ChromeDriver;</w:t>
      </w:r>
    </w:p>
    <w:p>
      <w:pPr>
        <w:pStyle w:val="CodeBlock"/>
        <w:keepNext/>
        <w:keepLines/>
        <w:shd w:fill="F3F5F7"/>
        <w:ind w:left="100" w:right="80"/>
      </w:pPr>
      <w:r>
        <w:t>import org.openqa.selenium.support.ui.ExpectedConditions;</w:t>
      </w:r>
    </w:p>
    <w:p>
      <w:pPr>
        <w:pStyle w:val="CodeBlock"/>
        <w:keepNext/>
        <w:keepLines/>
        <w:shd w:fill="F3F5F7"/>
        <w:ind w:left="100" w:right="80"/>
      </w:pPr>
      <w:r>
        <w:t>import org.openqa.selenium.support.ui.WebDriverWait;</w:t>
      </w:r>
    </w:p>
    <w:p>
      <w:pPr>
        <w:pStyle w:val="CodeBlock"/>
        <w:keepNext/>
        <w:keepLines/>
        <w:shd w:fill="F3F5F7"/>
        <w:ind w:left="100" w:right="80"/>
      </w:pPr>
      <w:r>
        <w:t>import org.testng.Assert;</w:t>
      </w:r>
    </w:p>
    <w:p>
      <w:pPr>
        <w:pStyle w:val="CodeBlock"/>
        <w:keepNext/>
        <w:keepLines/>
        <w:shd w:fill="F3F5F7"/>
        <w:ind w:left="100" w:right="80"/>
      </w:pPr>
      <w:r>
        <w:t>import org.testng.annotations.AfterMethod;</w:t>
      </w:r>
    </w:p>
    <w:p>
      <w:pPr>
        <w:pStyle w:val="CodeBlock"/>
        <w:keepNext/>
        <w:keepLines/>
        <w:shd w:fill="F3F5F7"/>
        <w:ind w:left="100" w:right="80"/>
      </w:pPr>
      <w:r>
        <w:t>import org.testng.annotations.BeforeMethod;</w:t>
      </w:r>
    </w:p>
    <w:p>
      <w:pPr>
        <w:pStyle w:val="CodeBlock"/>
        <w:keepNext/>
        <w:keepLines/>
        <w:shd w:fill="F3F5F7"/>
        <w:ind w:left="100" w:right="80"/>
      </w:pPr>
      <w:r>
        <w:t>import org.testng.annotations.Test;</w:t>
      </w:r>
    </w:p>
    <w:p>
      <w:pPr>
        <w:pStyle w:val="CodeBlock"/>
        <w:keepNext/>
        <w:keepLines/>
        <w:shd w:fill="F3F5F7"/>
        <w:ind w:left="100" w:right="80"/>
      </w:pPr>
      <w:r>
        <w:t xml:space="preserve"> </w:t>
      </w:r>
    </w:p>
    <w:p>
      <w:pPr>
        <w:pStyle w:val="CodeBlock"/>
        <w:keepNext/>
        <w:keepLines/>
        <w:shd w:fill="F3F5F7"/>
        <w:ind w:left="100" w:right="80"/>
      </w:pPr>
      <w:r>
        <w:t>public class ContactCreationTest {</w:t>
      </w:r>
    </w:p>
    <w:p>
      <w:pPr>
        <w:pStyle w:val="CodeBlock"/>
        <w:keepNext/>
        <w:keepLines/>
        <w:shd w:fill="F3F5F7"/>
        <w:ind w:left="100" w:right="80"/>
      </w:pPr>
      <w:r>
        <w:t xml:space="preserve">    private WebDriver driver;</w:t>
      </w:r>
    </w:p>
    <w:p>
      <w:pPr>
        <w:pStyle w:val="CodeBlock"/>
        <w:keepNext/>
        <w:keepLines/>
        <w:shd w:fill="F3F5F7"/>
        <w:ind w:left="100" w:right="80"/>
      </w:pPr>
      <w:r>
        <w:t xml:space="preserve">    private WebDriverWait wait;</w:t>
      </w:r>
    </w:p>
    <w:p>
      <w:pPr>
        <w:pStyle w:val="CodeBlock"/>
        <w:keepNext/>
        <w:keepLines/>
        <w:shd w:fill="F3F5F7"/>
        <w:ind w:left="100" w:right="80"/>
      </w:pPr>
      <w:r>
        <w:t xml:space="preserve"> </w:t>
      </w:r>
    </w:p>
    <w:p>
      <w:pPr>
        <w:pStyle w:val="CodeBlock"/>
        <w:keepNext/>
        <w:keepLines/>
        <w:shd w:fill="F3F5F7"/>
        <w:ind w:left="100" w:right="80"/>
      </w:pPr>
      <w:r>
        <w:t xml:space="preserve">    @BeforeMethod</w:t>
      </w:r>
    </w:p>
    <w:p>
      <w:pPr>
        <w:pStyle w:val="CodeBlock"/>
        <w:keepNext/>
        <w:keepLines/>
        <w:shd w:fill="F3F5F7"/>
        <w:ind w:left="100" w:right="80"/>
      </w:pPr>
      <w:r>
        <w:t xml:space="preserve">    public void setUp() {</w:t>
      </w:r>
    </w:p>
    <w:p>
      <w:pPr>
        <w:pStyle w:val="CodeBlock"/>
        <w:keepNext/>
        <w:keepLines/>
        <w:shd w:fill="F3F5F7"/>
        <w:ind w:left="100" w:right="80"/>
      </w:pPr>
      <w:r>
        <w:t xml:space="preserve">        driver = new ChromeDriver();</w:t>
      </w:r>
    </w:p>
    <w:p>
      <w:pPr>
        <w:pStyle w:val="CodeBlock"/>
        <w:keepNext/>
        <w:keepLines/>
        <w:shd w:fill="F3F5F7"/>
        <w:ind w:left="100" w:right="80"/>
      </w:pPr>
      <w:r>
        <w:t xml:space="preserve">        driver.manage().window().maximize();</w:t>
      </w:r>
    </w:p>
    <w:p>
      <w:pPr>
        <w:pStyle w:val="CodeBlock"/>
        <w:keepNext/>
        <w:keepLines/>
        <w:shd w:fill="F3F5F7"/>
        <w:ind w:left="100" w:right="80"/>
      </w:pPr>
      <w:r>
        <w:t xml:space="preserve">        wait = new WebDriverWait(driver, Duration.ofSeconds(10));</w:t>
      </w:r>
    </w:p>
    <w:p>
      <w:pPr>
        <w:pStyle w:val="CodeBlock"/>
        <w:keepNext/>
        <w:keepLines/>
        <w:shd w:fill="F3F5F7"/>
        <w:ind w:left="100" w:right="80"/>
      </w:pPr>
      <w:r>
        <w:t xml:space="preserve">        driver.get(System.getProperty("app.baseUrl", "https://your-test-app.example"));</w:t>
      </w:r>
    </w:p>
    <w:p>
      <w:pPr>
        <w:pStyle w:val="CodeBlock"/>
        <w:keepNext/>
        <w:keepLines/>
        <w:shd w:fill="F3F5F7"/>
        <w:ind w:left="100" w:right="80"/>
      </w:pPr>
      <w:r>
        <w:t xml:space="preserve">    }</w:t>
      </w:r>
    </w:p>
    <w:p>
      <w:pPr>
        <w:pStyle w:val="CodeBlock"/>
        <w:keepNext/>
        <w:keepLines/>
        <w:shd w:fill="F3F5F7"/>
        <w:ind w:left="100" w:right="80"/>
      </w:pPr>
      <w:r>
        <w:t xml:space="preserve"> </w:t>
      </w:r>
    </w:p>
    <w:p>
      <w:pPr>
        <w:pStyle w:val="CodeBlock"/>
        <w:keepNext/>
        <w:keepLines/>
        <w:shd w:fill="F3F5F7"/>
        <w:ind w:left="100" w:right="80"/>
      </w:pPr>
      <w:r>
        <w:t xml:space="preserve">    @Test</w:t>
      </w:r>
    </w:p>
    <w:p>
      <w:pPr>
        <w:pStyle w:val="CodeBlock"/>
        <w:keepNext/>
        <w:keepLines/>
        <w:shd w:fill="F3F5F7"/>
        <w:ind w:left="100" w:right="80"/>
      </w:pPr>
      <w:r>
        <w:t xml:space="preserve">    public void createContactShowsSuccess() {</w:t>
      </w:r>
    </w:p>
    <w:p>
      <w:pPr>
        <w:pStyle w:val="CodeBlock"/>
        <w:keepNext/>
        <w:keepLines/>
        <w:shd w:fill="F3F5F7"/>
        <w:ind w:left="100" w:right="80"/>
      </w:pPr>
      <w:r>
        <w:t xml:space="preserve">        String email = System.getenv("TEST_USER_EMAIL");</w:t>
      </w:r>
    </w:p>
    <w:p>
      <w:pPr>
        <w:pStyle w:val="CodeBlock"/>
        <w:keepNext/>
        <w:keepLines/>
        <w:shd w:fill="F3F5F7"/>
        <w:ind w:left="100" w:right="80"/>
      </w:pPr>
      <w:r>
        <w:t xml:space="preserve">        String password = System.getenv("TEST_USER_PASSWORD");</w:t>
      </w:r>
    </w:p>
    <w:p>
      <w:pPr>
        <w:pStyle w:val="CodeBlock"/>
        <w:keepNext/>
        <w:keepLines/>
        <w:shd w:fill="F3F5F7"/>
        <w:ind w:left="100" w:right="80"/>
      </w:pPr>
      <w:r>
        <w:t xml:space="preserve">        Assert.assertNotNull(email, "Set TEST_USER_EMAIL before running the test");</w:t>
      </w:r>
    </w:p>
    <w:p>
      <w:pPr>
        <w:pStyle w:val="CodeBlock"/>
        <w:keepNext/>
        <w:keepLines/>
        <w:shd w:fill="F3F5F7"/>
        <w:ind w:left="100" w:right="80"/>
      </w:pPr>
      <w:r>
        <w:t xml:space="preserve">        Assert.assertNotNull(password, "Set TEST_USER_PASSWORD before running the test");</w:t>
      </w:r>
    </w:p>
    <w:p>
      <w:pPr>
        <w:pStyle w:val="CodeBlock"/>
        <w:keepNext/>
        <w:keepLines/>
        <w:shd w:fill="F3F5F7"/>
        <w:ind w:left="100" w:right="80"/>
      </w:pPr>
      <w:r>
        <w:t xml:space="preserve">        driver.findElement(By.id("email")).sendKeys(email);</w:t>
      </w:r>
    </w:p>
    <w:p>
      <w:pPr>
        <w:pStyle w:val="CodeBlock"/>
        <w:keepNext/>
        <w:keepLines/>
        <w:shd w:fill="F3F5F7"/>
        <w:ind w:left="100" w:right="80"/>
      </w:pPr>
      <w:r>
        <w:t xml:space="preserve">        driver.findElement(By.id("password")).sendKeys(password);</w:t>
      </w:r>
    </w:p>
    <w:p>
      <w:pPr>
        <w:pStyle w:val="CodeBlock"/>
        <w:keepNext/>
        <w:keepLines/>
        <w:shd w:fill="F3F5F7"/>
        <w:ind w:left="100" w:right="80"/>
      </w:pPr>
      <w:r>
        <w:t xml:space="preserve">        driver.findElement(By.xpath("//button[normalize-space()='Login']")).click();</w:t>
      </w:r>
    </w:p>
    <w:p>
      <w:pPr>
        <w:pStyle w:val="CodeBlock"/>
        <w:keepNext/>
        <w:keepLines/>
        <w:shd w:fill="F3F5F7"/>
        <w:ind w:left="100" w:right="80"/>
      </w:pPr>
      <w:r>
        <w:t xml:space="preserve">        wait.until(ExpectedConditions.visibilityOfElementLocated(By.xpath("//*[normalize-space()='Contacts']"))).click();</w:t>
      </w:r>
    </w:p>
    <w:p>
      <w:pPr>
        <w:pStyle w:val="CodeBlock"/>
        <w:keepNext/>
        <w:keepLines/>
        <w:shd w:fill="F3F5F7"/>
        <w:ind w:left="100" w:right="80"/>
      </w:pPr>
      <w:r>
        <w:t xml:space="preserve">        wait.until(ExpectedConditions.elementToBeClickable(By.xpath("//button[normalize-space()='Create']"))).click();</w:t>
      </w:r>
    </w:p>
    <w:p>
      <w:pPr>
        <w:pStyle w:val="CodeBlock"/>
        <w:keepNext/>
        <w:keepLines/>
        <w:shd w:fill="F3F5F7"/>
        <w:ind w:left="100" w:right="80"/>
      </w:pPr>
      <w:r>
        <w:t xml:space="preserve">        driver.findElement(By.id("first-name")).sendKeys("Automation");</w:t>
      </w:r>
    </w:p>
    <w:p>
      <w:pPr>
        <w:pStyle w:val="CodeBlock"/>
        <w:keepNext/>
        <w:keepLines/>
        <w:shd w:fill="F3F5F7"/>
        <w:ind w:left="100" w:right="80"/>
      </w:pPr>
      <w:r>
        <w:t xml:space="preserve">        driver.findElement(By.id("last-name")).sendKeys("Test");</w:t>
      </w:r>
    </w:p>
    <w:p>
      <w:pPr>
        <w:pStyle w:val="CodeBlock"/>
        <w:keepNext/>
        <w:keepLines/>
        <w:shd w:fill="F3F5F7"/>
        <w:ind w:left="100" w:right="80"/>
      </w:pPr>
      <w:r>
        <w:t xml:space="preserve">        driver.findElement(By.xpath("//button[normalize-space()='Save']")).click();</w:t>
      </w:r>
    </w:p>
    <w:p>
      <w:pPr>
        <w:pStyle w:val="CodeBlock"/>
        <w:keepNext/>
        <w:keepLines/>
        <w:shd w:fill="F3F5F7"/>
        <w:ind w:left="100" w:right="80"/>
      </w:pPr>
      <w:r>
        <w:t xml:space="preserve">        // Replace with a stable success message or persisted record assertion.</w:t>
      </w:r>
    </w:p>
    <w:p>
      <w:pPr>
        <w:pStyle w:val="CodeBlock"/>
        <w:keepNext/>
        <w:keepLines/>
        <w:shd w:fill="F3F5F7"/>
        <w:ind w:left="100" w:right="80"/>
      </w:pPr>
      <w:r>
        <w:t xml:space="preserve">        boolean contactVisible = wait.until(</w:t>
      </w:r>
    </w:p>
    <w:p>
      <w:pPr>
        <w:pStyle w:val="CodeBlock"/>
        <w:keepNext/>
        <w:keepLines/>
        <w:shd w:fill="F3F5F7"/>
        <w:ind w:left="100" w:right="80"/>
      </w:pPr>
      <w:r>
        <w:t xml:space="preserve">            ExpectedConditions.visibilityOfElementLocated(</w:t>
      </w:r>
    </w:p>
    <w:p>
      <w:pPr>
        <w:pStyle w:val="CodeBlock"/>
        <w:keepNext/>
        <w:keepLines/>
        <w:shd w:fill="F3F5F7"/>
        <w:ind w:left="100" w:right="80"/>
      </w:pPr>
      <w:r>
        <w:t xml:space="preserve">                By.cssSelector("[data-testid='contact-success']")))</w:t>
      </w:r>
    </w:p>
    <w:p>
      <w:pPr>
        <w:pStyle w:val="CodeBlock"/>
        <w:keepNext/>
        <w:keepLines/>
        <w:shd w:fill="F3F5F7"/>
        <w:ind w:left="100" w:right="80"/>
      </w:pPr>
      <w:r>
        <w:t xml:space="preserve">            .isDisplayed();</w:t>
      </w:r>
    </w:p>
    <w:p>
      <w:pPr>
        <w:pStyle w:val="CodeBlock"/>
        <w:keepNext/>
        <w:keepLines/>
        <w:shd w:fill="F3F5F7"/>
        <w:ind w:left="100" w:right="80"/>
      </w:pPr>
      <w:r>
        <w:t xml:space="preserve">        Assert.assertTrue(contactVisible, "Created contact should be visible");</w:t>
      </w:r>
    </w:p>
    <w:p>
      <w:pPr>
        <w:pStyle w:val="CodeBlock"/>
        <w:keepNext/>
        <w:keepLines/>
        <w:shd w:fill="F3F5F7"/>
        <w:ind w:left="100" w:right="80"/>
      </w:pPr>
      <w:r>
        <w:t xml:space="preserve">    }</w:t>
      </w:r>
    </w:p>
    <w:p>
      <w:pPr>
        <w:pStyle w:val="CodeBlock"/>
        <w:keepNext/>
        <w:keepLines/>
        <w:shd w:fill="F3F5F7"/>
        <w:ind w:left="100" w:right="80"/>
      </w:pPr>
      <w:r>
        <w:t xml:space="preserve"> </w:t>
      </w:r>
    </w:p>
    <w:p>
      <w:pPr>
        <w:pStyle w:val="CodeBlock"/>
        <w:keepNext/>
        <w:keepLines/>
        <w:shd w:fill="F3F5F7"/>
        <w:ind w:left="100" w:right="80"/>
      </w:pPr>
      <w:r>
        <w:t xml:space="preserve">    @AfterMethod(alwaysRun = true)</w:t>
      </w:r>
    </w:p>
    <w:p>
      <w:pPr>
        <w:pStyle w:val="CodeBlock"/>
        <w:keepNext/>
        <w:keepLines/>
        <w:shd w:fill="F3F5F7"/>
        <w:ind w:left="100" w:right="80"/>
      </w:pPr>
      <w:r>
        <w:t xml:space="preserve">    public void tearDown() {</w:t>
      </w:r>
    </w:p>
    <w:p>
      <w:pPr>
        <w:pStyle w:val="CodeBlock"/>
        <w:keepNext/>
        <w:keepLines/>
        <w:shd w:fill="F3F5F7"/>
        <w:ind w:left="100" w:right="80"/>
      </w:pPr>
      <w:r>
        <w:t xml:space="preserve">        if (driver != null) {</w:t>
      </w:r>
    </w:p>
    <w:p>
      <w:pPr>
        <w:pStyle w:val="CodeBlock"/>
        <w:keepNext/>
        <w:keepLines/>
        <w:shd w:fill="F3F5F7"/>
        <w:ind w:left="100" w:right="80"/>
      </w:pPr>
      <w:r>
        <w:t xml:space="preserve">            driver.quit();</w:t>
      </w:r>
    </w:p>
    <w:p>
      <w:pPr>
        <w:pStyle w:val="CodeBlock"/>
        <w:keepNext/>
        <w:keepLines/>
        <w:shd w:fill="F3F5F7"/>
        <w:ind w:left="100" w:right="80"/>
      </w:pPr>
      <w:r>
        <w:t xml:space="preserve">        }</w:t>
      </w:r>
    </w:p>
    <w:p>
      <w:pPr>
        <w:pStyle w:val="CodeBlock"/>
        <w:keepNext/>
        <w:keepLines/>
        <w:shd w:fill="F3F5F7"/>
        <w:ind w:left="100" w:right="80"/>
      </w:pPr>
      <w:r>
        <w:t xml:space="preserve">    }</w:t>
      </w:r>
    </w:p>
    <w:p>
      <w:pPr>
        <w:pStyle w:val="CodeBlock"/>
        <w:keepLines/>
        <w:shd w:fill="F3F5F7"/>
        <w:ind w:left="100" w:right="80"/>
      </w:pPr>
      <w:r>
        <w:t>}</w:t>
      </w:r>
    </w:p>
    <w:p>
      <w:pPr>
        <w:spacing w:after="20" w:before="0"/>
      </w:pPr>
    </w:p>
    <w:p>
      <w:pPr>
        <w:keepNext/>
      </w:pPr>
      <w:r>
        <w:rPr>
          <w:i w:val="0"/>
        </w:rPr>
        <w:t>Code walkthrough:</w:t>
      </w:r>
    </w:p>
    <w:p>
      <w:pPr>
        <w:pStyle w:val="ListNumber"/>
        <w:keepNext/>
        <w:spacing w:after="40"/>
      </w:pPr>
      <w:r>
        <w:t>`@BeforeMethod` creates a fresh browser and opens the configured base URL before each test method.</w:t>
      </w:r>
    </w:p>
    <w:p>
      <w:pPr>
        <w:pStyle w:val="ListNumber"/>
        <w:keepNext/>
        <w:spacing w:after="40"/>
      </w:pPr>
      <w:r>
        <w:t>`WebDriverWait` waits for a specific UI condition instead of sleeping for a guessed duration.</w:t>
      </w:r>
    </w:p>
    <w:p>
      <w:pPr>
        <w:pStyle w:val="ListNumber"/>
        <w:keepNext/>
        <w:spacing w:after="40"/>
      </w:pPr>
      <w:r>
        <w:t>Credentials are read from environment variables, not hard-coded into the Java source.</w:t>
      </w:r>
    </w:p>
    <w:p>
      <w:pPr>
        <w:pStyle w:val="ListNumber"/>
        <w:keepNext/>
        <w:spacing w:after="40"/>
      </w:pPr>
      <w:r>
        <w:t>The test performs the user action and then asserts a visible outcome. Verify the exact locator and success condition against your actual DOM; the sample app and locators are intentionally generic.</w:t>
      </w:r>
    </w:p>
    <w:p>
      <w:pPr>
        <w:pStyle w:val="ListNumber"/>
        <w:keepNext/>
        <w:spacing w:after="40"/>
      </w:pPr>
      <w:r>
        <w:t>`@AfterMethod(alwaysRun = true)` calls `driver.quit()` to close the browser even after many test failures.</w:t>
      </w:r>
    </w:p>
    <w:p>
      <w:pPr>
        <w:spacing w:before="80" w:after="120"/>
        <w:shd w:fill="E8F5F4"/>
        <w:ind w:left="100" w:right="80"/>
        <w:pBdr>
          <w:left w:val="single" w:sz="18" w:space="5" w:color="007F86"/>
        </w:pBdr>
      </w:pPr>
      <w:r>
        <w:rPr>
          <w:b/>
          <w:color w:val="007F86"/>
        </w:rPr>
        <w:t xml:space="preserve">Framework-quality follow-up  </w:t>
      </w:r>
      <w:r>
        <w:t>In a larger suite, move login/contact actions to Page Object classes, avoid brittle text-heavy XPath when stable IDs or test attributes exist, create unique test data, and delete created records in a cleanup step or API fixture.</w:t>
      </w:r>
    </w:p>
    <w:p>
      <w:pPr>
        <w:pStyle w:val="Heading1"/>
      </w:pPr>
      <w:r>
        <w:t>14. Parallel execution</w:t>
      </w:r>
    </w:p>
    <w:p>
      <w:r>
        <w:rPr>
          <w:i w:val="0"/>
        </w:rPr>
        <w:t>Parallel testing runs multiple tests or invocations at the same time to reduce elapsed execution time. Parallelization is not a free speed boost: shared accounts, shared files, static variables, a common WebDriver, and reused records can cause data races and flaky failures.</w:t>
      </w:r>
    </w:p>
    <w:p>
      <w:pPr>
        <w:keepNext/>
        <w:spacing w:before="100" w:after="40"/>
      </w:pPr>
      <w:r>
        <w:rPr>
          <w:b/>
          <w:color w:val="007F86"/>
          <w:sz w:val="17"/>
        </w:rPr>
        <w:t>Suite-level parallelization example</w:t>
      </w:r>
    </w:p>
    <w:p>
      <w:pPr>
        <w:pStyle w:val="CodeBlock"/>
        <w:keepNext/>
        <w:keepLines/>
        <w:shd w:fill="F3F5F7"/>
        <w:ind w:left="100" w:right="80"/>
      </w:pPr>
      <w:r>
        <w:t>&lt;!DOCTYPE suite SYSTEM "https://testng.org/testng-1.1.dtd"&gt;</w:t>
      </w:r>
    </w:p>
    <w:p>
      <w:pPr>
        <w:pStyle w:val="CodeBlock"/>
        <w:keepNext/>
        <w:keepLines/>
        <w:shd w:fill="F3F5F7"/>
        <w:ind w:left="100" w:right="80"/>
      </w:pPr>
      <w:r>
        <w:t>&lt;suite name="Parallel smoke suite" parallel="methods" thread-count="3"&gt;</w:t>
      </w:r>
    </w:p>
    <w:p>
      <w:pPr>
        <w:pStyle w:val="CodeBlock"/>
        <w:keepNext/>
        <w:keepLines/>
        <w:shd w:fill="F3F5F7"/>
        <w:ind w:left="100" w:right="80"/>
      </w:pPr>
      <w:r>
        <w:t xml:space="preserve">  &lt;test name="Web tests"&gt;</w:t>
      </w:r>
    </w:p>
    <w:p>
      <w:pPr>
        <w:pStyle w:val="CodeBlock"/>
        <w:keepNext/>
        <w:keepLines/>
        <w:shd w:fill="F3F5F7"/>
        <w:ind w:left="100" w:right="80"/>
      </w:pPr>
      <w:r>
        <w:t xml:space="preserve">    &lt;classes&gt;</w:t>
      </w:r>
    </w:p>
    <w:p>
      <w:pPr>
        <w:pStyle w:val="CodeBlock"/>
        <w:keepNext/>
        <w:keepLines/>
        <w:shd w:fill="F3F5F7"/>
        <w:ind w:left="100" w:right="80"/>
      </w:pPr>
      <w:r>
        <w:t xml:space="preserve">      &lt;class name="tests.LoginTests"/&gt;</w:t>
      </w:r>
    </w:p>
    <w:p>
      <w:pPr>
        <w:pStyle w:val="CodeBlock"/>
        <w:keepNext/>
        <w:keepLines/>
        <w:shd w:fill="F3F5F7"/>
        <w:ind w:left="100" w:right="80"/>
      </w:pPr>
      <w:r>
        <w:t xml:space="preserve">      &lt;class name="tests.ContactTests"/&gt;</w:t>
      </w:r>
    </w:p>
    <w:p>
      <w:pPr>
        <w:pStyle w:val="CodeBlock"/>
        <w:keepNext/>
        <w:keepLines/>
        <w:shd w:fill="F3F5F7"/>
        <w:ind w:left="100" w:right="80"/>
      </w:pPr>
      <w:r>
        <w:t xml:space="preserve">    &lt;/classes&gt;</w:t>
      </w:r>
    </w:p>
    <w:p>
      <w:pPr>
        <w:pStyle w:val="CodeBlock"/>
        <w:keepNext/>
        <w:keepLines/>
        <w:shd w:fill="F3F5F7"/>
        <w:ind w:left="100" w:right="80"/>
      </w:pPr>
      <w:r>
        <w:t xml:space="preserve">  &lt;/test&gt;</w:t>
      </w:r>
    </w:p>
    <w:p>
      <w:pPr>
        <w:pStyle w:val="CodeBlock"/>
        <w:keepLines/>
        <w:shd w:fill="F3F5F7"/>
        <w:ind w:left="100" w:right="80"/>
      </w:pPr>
      <w:r>
        <w:t>&lt;/suite&gt;</w:t>
      </w:r>
    </w:p>
    <w:p>
      <w:pPr>
        <w:spacing w:after="20" w:before="0"/>
      </w:pPr>
    </w:p>
    <w:p>
      <w:r>
        <w:rPr>
          <w:i w:val="0"/>
        </w:rPr>
        <w:t>Common modes include parallel=methods, parallel=classes, parallel=tests, or parallel=instances. Choose the level that matches resource isolation. Validate your TestNG version and suite structure, and start with a small thread count.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4464"/>
            <w:shd w:fill="17365D"/>
            <w:vAlign w:val="center"/>
            <w:tcMar>
              <w:top w:w="80" w:type="dxa"/>
              <w:start w:w="100" w:type="dxa"/>
              <w:bottom w:w="80" w:type="dxa"/>
              <w:end w:w="100" w:type="dxa"/>
            </w:tcMar>
          </w:tcPr>
          <w:p>
            <w:pPr>
              <w:spacing w:after="0"/>
            </w:pPr>
            <w:r/>
            <w:r>
              <w:rPr>
                <w:b/>
                <w:color w:val="FFFFFF"/>
                <w:sz w:val="17"/>
              </w:rPr>
              <w:t>Risk</w:t>
            </w:r>
          </w:p>
        </w:tc>
        <w:tc>
          <w:tcPr>
            <w:tcW w:type="dxa" w:w="5904"/>
            <w:shd w:fill="17365D"/>
            <w:vAlign w:val="center"/>
            <w:tcMar>
              <w:top w:w="80" w:type="dxa"/>
              <w:start w:w="100" w:type="dxa"/>
              <w:bottom w:w="80" w:type="dxa"/>
              <w:end w:w="100" w:type="dxa"/>
            </w:tcMar>
          </w:tcPr>
          <w:p>
            <w:pPr>
              <w:spacing w:after="0"/>
            </w:pPr>
            <w:r/>
            <w:r>
              <w:rPr>
                <w:b/>
                <w:color w:val="FFFFFF"/>
                <w:sz w:val="17"/>
              </w:rPr>
              <w:t>Mitigation</w:t>
            </w:r>
          </w:p>
        </w:tc>
      </w:tr>
      <w:tr>
        <w:trPr>
          <w:cantSplit/>
        </w:trPr>
        <w:tc>
          <w:tcPr>
            <w:tcW w:type="dxa" w:w="4464"/>
            <w:vAlign w:val="center"/>
            <w:tcMar>
              <w:top w:w="80" w:type="dxa"/>
              <w:start w:w="100" w:type="dxa"/>
              <w:bottom w:w="80" w:type="dxa"/>
              <w:end w:w="100" w:type="dxa"/>
            </w:tcMar>
          </w:tcPr>
          <w:p>
            <w:pPr>
              <w:spacing w:after="0" w:line="240" w:lineRule="auto"/>
            </w:pPr>
            <w:r/>
            <w:r>
              <w:rPr>
                <w:sz w:val="17"/>
              </w:rPr>
              <w:t>One shared WebDriver used by multiple tests</w:t>
            </w:r>
          </w:p>
        </w:tc>
        <w:tc>
          <w:tcPr>
            <w:tcW w:type="dxa" w:w="5904"/>
            <w:vAlign w:val="center"/>
            <w:tcMar>
              <w:top w:w="80" w:type="dxa"/>
              <w:start w:w="100" w:type="dxa"/>
              <w:bottom w:w="80" w:type="dxa"/>
              <w:end w:w="100" w:type="dxa"/>
            </w:tcMar>
          </w:tcPr>
          <w:p>
            <w:pPr>
              <w:spacing w:after="0" w:line="240" w:lineRule="auto"/>
            </w:pPr>
            <w:r/>
            <w:r>
              <w:rPr>
                <w:sz w:val="17"/>
              </w:rPr>
              <w:t>Use a separate WebDriver per test thread or a carefully designed ThreadLocal driver manager.</w:t>
            </w:r>
          </w:p>
        </w:tc>
      </w:tr>
      <w:tr>
        <w:trPr>
          <w:cantSplit/>
        </w:trPr>
        <w:tc>
          <w:tcPr>
            <w:tcW w:type="dxa" w:w="4464"/>
            <w:vAlign w:val="center"/>
            <w:shd w:fill="F7F9FB"/>
            <w:tcMar>
              <w:top w:w="80" w:type="dxa"/>
              <w:start w:w="100" w:type="dxa"/>
              <w:bottom w:w="80" w:type="dxa"/>
              <w:end w:w="100" w:type="dxa"/>
            </w:tcMar>
          </w:tcPr>
          <w:p>
            <w:pPr>
              <w:spacing w:after="0" w:line="240" w:lineRule="auto"/>
            </w:pPr>
            <w:r/>
            <w:r>
              <w:rPr>
                <w:sz w:val="17"/>
              </w:rPr>
              <w:t>Tests create records with the same name</w:t>
            </w:r>
          </w:p>
        </w:tc>
        <w:tc>
          <w:tcPr>
            <w:tcW w:type="dxa" w:w="5904"/>
            <w:vAlign w:val="center"/>
            <w:shd w:fill="F7F9FB"/>
            <w:tcMar>
              <w:top w:w="80" w:type="dxa"/>
              <w:start w:w="100" w:type="dxa"/>
              <w:bottom w:w="80" w:type="dxa"/>
              <w:end w:w="100" w:type="dxa"/>
            </w:tcMar>
          </w:tcPr>
          <w:p>
            <w:pPr>
              <w:spacing w:after="0" w:line="240" w:lineRule="auto"/>
            </w:pPr>
            <w:r/>
            <w:r>
              <w:rPr>
                <w:sz w:val="17"/>
              </w:rPr>
              <w:t>Generate unique test data, such as a timestamp or UUID.</w:t>
            </w:r>
          </w:p>
        </w:tc>
      </w:tr>
      <w:tr>
        <w:trPr>
          <w:cantSplit/>
        </w:trPr>
        <w:tc>
          <w:tcPr>
            <w:tcW w:type="dxa" w:w="4464"/>
            <w:vAlign w:val="center"/>
            <w:tcMar>
              <w:top w:w="80" w:type="dxa"/>
              <w:start w:w="100" w:type="dxa"/>
              <w:bottom w:w="80" w:type="dxa"/>
              <w:end w:w="100" w:type="dxa"/>
            </w:tcMar>
          </w:tcPr>
          <w:p>
            <w:pPr>
              <w:spacing w:after="0" w:line="240" w:lineRule="auto"/>
            </w:pPr>
            <w:r/>
            <w:r>
              <w:rPr>
                <w:sz w:val="17"/>
              </w:rPr>
              <w:t>Tests change the same user/cart/account</w:t>
            </w:r>
          </w:p>
        </w:tc>
        <w:tc>
          <w:tcPr>
            <w:tcW w:type="dxa" w:w="5904"/>
            <w:vAlign w:val="center"/>
            <w:tcMar>
              <w:top w:w="80" w:type="dxa"/>
              <w:start w:w="100" w:type="dxa"/>
              <w:bottom w:w="80" w:type="dxa"/>
              <w:end w:w="100" w:type="dxa"/>
            </w:tcMar>
          </w:tcPr>
          <w:p>
            <w:pPr>
              <w:spacing w:after="0" w:line="240" w:lineRule="auto"/>
            </w:pPr>
            <w:r/>
            <w:r>
              <w:rPr>
                <w:sz w:val="17"/>
              </w:rPr>
              <w:t>Use separate accounts or reset state before each test.</w:t>
            </w:r>
          </w:p>
        </w:tc>
      </w:tr>
      <w:tr>
        <w:trPr>
          <w:cantSplit/>
        </w:trPr>
        <w:tc>
          <w:tcPr>
            <w:tcW w:type="dxa" w:w="4464"/>
            <w:vAlign w:val="center"/>
            <w:shd w:fill="F7F9FB"/>
            <w:tcMar>
              <w:top w:w="80" w:type="dxa"/>
              <w:start w:w="100" w:type="dxa"/>
              <w:bottom w:w="80" w:type="dxa"/>
              <w:end w:w="100" w:type="dxa"/>
            </w:tcMar>
          </w:tcPr>
          <w:p>
            <w:pPr>
              <w:spacing w:after="0" w:line="240" w:lineRule="auto"/>
            </w:pPr>
            <w:r/>
            <w:r>
              <w:rPr>
                <w:sz w:val="17"/>
              </w:rPr>
              <w:t>Too many browser processes</w:t>
            </w:r>
          </w:p>
        </w:tc>
        <w:tc>
          <w:tcPr>
            <w:tcW w:type="dxa" w:w="5904"/>
            <w:vAlign w:val="center"/>
            <w:shd w:fill="F7F9FB"/>
            <w:tcMar>
              <w:top w:w="80" w:type="dxa"/>
              <w:start w:w="100" w:type="dxa"/>
              <w:bottom w:w="80" w:type="dxa"/>
              <w:end w:w="100" w:type="dxa"/>
            </w:tcMar>
          </w:tcPr>
          <w:p>
            <w:pPr>
              <w:spacing w:after="0" w:line="240" w:lineRule="auto"/>
            </w:pPr>
            <w:r/>
            <w:r>
              <w:rPr>
                <w:sz w:val="17"/>
              </w:rPr>
              <w:t>Limit thread-count to the resources the CI agent can sustain.</w:t>
            </w:r>
          </w:p>
        </w:tc>
      </w:tr>
      <w:tr>
        <w:trPr>
          <w:cantSplit/>
        </w:trPr>
        <w:tc>
          <w:tcPr>
            <w:tcW w:type="dxa" w:w="4464"/>
            <w:vAlign w:val="center"/>
            <w:tcMar>
              <w:top w:w="80" w:type="dxa"/>
              <w:start w:w="100" w:type="dxa"/>
              <w:bottom w:w="80" w:type="dxa"/>
              <w:end w:w="100" w:type="dxa"/>
            </w:tcMar>
          </w:tcPr>
          <w:p>
            <w:pPr>
              <w:spacing w:after="0" w:line="240" w:lineRule="auto"/>
            </w:pPr>
            <w:r/>
            <w:r>
              <w:rPr>
                <w:sz w:val="17"/>
              </w:rPr>
              <w:t>Order-dependent test cases</w:t>
            </w:r>
          </w:p>
        </w:tc>
        <w:tc>
          <w:tcPr>
            <w:tcW w:type="dxa" w:w="5904"/>
            <w:vAlign w:val="center"/>
            <w:tcMar>
              <w:top w:w="80" w:type="dxa"/>
              <w:start w:w="100" w:type="dxa"/>
              <w:bottom w:w="80" w:type="dxa"/>
              <w:end w:w="100" w:type="dxa"/>
            </w:tcMar>
          </w:tcPr>
          <w:p>
            <w:pPr>
              <w:spacing w:after="0" w:line="240" w:lineRule="auto"/>
            </w:pPr>
            <w:r/>
            <w:r>
              <w:rPr>
                <w:sz w:val="17"/>
              </w:rPr>
              <w:t>Make tests independent; avoid parallelizing fragile dependencies.</w:t>
            </w:r>
          </w:p>
        </w:tc>
      </w:tr>
    </w:tbl>
    <w:p>
      <w:pPr>
        <w:spacing w:after="20"/>
      </w:pPr>
    </w:p>
    <w:p>
      <w:pPr>
        <w:pStyle w:val="Heading1"/>
      </w:pPr>
      <w:r>
        <w:t>15. Listeners and reporting</w:t>
      </w:r>
    </w:p>
    <w:p>
      <w:r>
        <w:rPr>
          <w:i w:val="0"/>
        </w:rPr>
        <w:t>A TestNG listener receives callbacks about the test lifecycle. For example, ITestListener can react to test start, success, failure, or skip. Common uses include structured logs, screenshots on failure, attaching diagnostic metadata, and integrating with a report system.</w:t>
      </w:r>
    </w:p>
    <w:p>
      <w:pPr>
        <w:keepNext/>
        <w:spacing w:before="100" w:after="40"/>
      </w:pPr>
      <w:r>
        <w:rPr>
          <w:b/>
          <w:color w:val="007F86"/>
          <w:sz w:val="17"/>
        </w:rPr>
        <w:t>Basic listener</w:t>
      </w:r>
    </w:p>
    <w:p>
      <w:pPr>
        <w:pStyle w:val="CodeBlock"/>
        <w:keepNext/>
        <w:keepLines/>
        <w:shd w:fill="F3F5F7"/>
        <w:ind w:left="100" w:right="80"/>
      </w:pPr>
      <w:r>
        <w:t>package listeners;</w:t>
      </w:r>
    </w:p>
    <w:p>
      <w:pPr>
        <w:pStyle w:val="CodeBlock"/>
        <w:keepNext/>
        <w:keepLines/>
        <w:shd w:fill="F3F5F7"/>
        <w:ind w:left="100" w:right="80"/>
      </w:pPr>
      <w:r>
        <w:t xml:space="preserve"> </w:t>
      </w:r>
    </w:p>
    <w:p>
      <w:pPr>
        <w:pStyle w:val="CodeBlock"/>
        <w:keepNext/>
        <w:keepLines/>
        <w:shd w:fill="F3F5F7"/>
        <w:ind w:left="100" w:right="80"/>
      </w:pPr>
      <w:r>
        <w:t>import org.testng.ITestListener;</w:t>
      </w:r>
    </w:p>
    <w:p>
      <w:pPr>
        <w:pStyle w:val="CodeBlock"/>
        <w:keepNext/>
        <w:keepLines/>
        <w:shd w:fill="F3F5F7"/>
        <w:ind w:left="100" w:right="80"/>
      </w:pPr>
      <w:r>
        <w:t>import org.testng.ITestResult;</w:t>
      </w:r>
    </w:p>
    <w:p>
      <w:pPr>
        <w:pStyle w:val="CodeBlock"/>
        <w:keepNext/>
        <w:keepLines/>
        <w:shd w:fill="F3F5F7"/>
        <w:ind w:left="100" w:right="80"/>
      </w:pPr>
      <w:r>
        <w:t xml:space="preserve"> </w:t>
      </w:r>
    </w:p>
    <w:p>
      <w:pPr>
        <w:pStyle w:val="CodeBlock"/>
        <w:keepNext/>
        <w:keepLines/>
        <w:shd w:fill="F3F5F7"/>
        <w:ind w:left="100" w:right="80"/>
      </w:pPr>
      <w:r>
        <w:t>public class ExecutionListener implements ITestListener {</w:t>
      </w:r>
    </w:p>
    <w:p>
      <w:pPr>
        <w:pStyle w:val="CodeBlock"/>
        <w:keepNext/>
        <w:keepLines/>
        <w:shd w:fill="F3F5F7"/>
        <w:ind w:left="100" w:right="80"/>
      </w:pPr>
      <w:r>
        <w:t xml:space="preserve">    @Override</w:t>
      </w:r>
    </w:p>
    <w:p>
      <w:pPr>
        <w:pStyle w:val="CodeBlock"/>
        <w:keepNext/>
        <w:keepLines/>
        <w:shd w:fill="F3F5F7"/>
        <w:ind w:left="100" w:right="80"/>
      </w:pPr>
      <w:r>
        <w:t xml:space="preserve">    public void onTestStart(ITestResult result) {</w:t>
      </w:r>
    </w:p>
    <w:p>
      <w:pPr>
        <w:pStyle w:val="CodeBlock"/>
        <w:keepNext/>
        <w:keepLines/>
        <w:shd w:fill="F3F5F7"/>
        <w:ind w:left="100" w:right="80"/>
      </w:pPr>
      <w:r>
        <w:t xml:space="preserve">        System.out.println("START: " + result.getName());</w:t>
      </w:r>
    </w:p>
    <w:p>
      <w:pPr>
        <w:pStyle w:val="CodeBlock"/>
        <w:keepNext/>
        <w:keepLines/>
        <w:shd w:fill="F3F5F7"/>
        <w:ind w:left="100" w:right="80"/>
      </w:pPr>
      <w:r>
        <w:t xml:space="preserve">    }</w:t>
      </w:r>
    </w:p>
    <w:p>
      <w:pPr>
        <w:pStyle w:val="CodeBlock"/>
        <w:keepNext/>
        <w:keepLines/>
        <w:shd w:fill="F3F5F7"/>
        <w:ind w:left="100" w:right="80"/>
      </w:pPr>
      <w:r>
        <w:t xml:space="preserve"> </w:t>
      </w:r>
    </w:p>
    <w:p>
      <w:pPr>
        <w:pStyle w:val="CodeBlock"/>
        <w:keepNext/>
        <w:keepLines/>
        <w:shd w:fill="F3F5F7"/>
        <w:ind w:left="100" w:right="80"/>
      </w:pPr>
      <w:r>
        <w:t xml:space="preserve">    @Override</w:t>
      </w:r>
    </w:p>
    <w:p>
      <w:pPr>
        <w:pStyle w:val="CodeBlock"/>
        <w:keepNext/>
        <w:keepLines/>
        <w:shd w:fill="F3F5F7"/>
        <w:ind w:left="100" w:right="80"/>
      </w:pPr>
      <w:r>
        <w:t xml:space="preserve">    public void onTestSuccess(ITestResult result) {</w:t>
      </w:r>
    </w:p>
    <w:p>
      <w:pPr>
        <w:pStyle w:val="CodeBlock"/>
        <w:keepNext/>
        <w:keepLines/>
        <w:shd w:fill="F3F5F7"/>
        <w:ind w:left="100" w:right="80"/>
      </w:pPr>
      <w:r>
        <w:t xml:space="preserve">        System.out.println("PASS: " + result.getName());</w:t>
      </w:r>
    </w:p>
    <w:p>
      <w:pPr>
        <w:pStyle w:val="CodeBlock"/>
        <w:keepNext/>
        <w:keepLines/>
        <w:shd w:fill="F3F5F7"/>
        <w:ind w:left="100" w:right="80"/>
      </w:pPr>
      <w:r>
        <w:t xml:space="preserve">    }</w:t>
      </w:r>
    </w:p>
    <w:p>
      <w:pPr>
        <w:pStyle w:val="CodeBlock"/>
        <w:keepNext/>
        <w:keepLines/>
        <w:shd w:fill="F3F5F7"/>
        <w:ind w:left="100" w:right="80"/>
      </w:pPr>
      <w:r>
        <w:t xml:space="preserve"> </w:t>
      </w:r>
    </w:p>
    <w:p>
      <w:pPr>
        <w:pStyle w:val="CodeBlock"/>
        <w:keepNext/>
        <w:keepLines/>
        <w:shd w:fill="F3F5F7"/>
        <w:ind w:left="100" w:right="80"/>
      </w:pPr>
      <w:r>
        <w:t xml:space="preserve">    @Override</w:t>
      </w:r>
    </w:p>
    <w:p>
      <w:pPr>
        <w:pStyle w:val="CodeBlock"/>
        <w:keepNext/>
        <w:keepLines/>
        <w:shd w:fill="F3F5F7"/>
        <w:ind w:left="100" w:right="80"/>
      </w:pPr>
      <w:r>
        <w:t xml:space="preserve">    public void onTestFailure(ITestResult result) {</w:t>
      </w:r>
    </w:p>
    <w:p>
      <w:pPr>
        <w:pStyle w:val="CodeBlock"/>
        <w:keepNext/>
        <w:keepLines/>
        <w:shd w:fill="F3F5F7"/>
        <w:ind w:left="100" w:right="80"/>
      </w:pPr>
      <w:r>
        <w:t xml:space="preserve">        System.out.println("FAIL: " + result.getName());</w:t>
      </w:r>
    </w:p>
    <w:p>
      <w:pPr>
        <w:pStyle w:val="CodeBlock"/>
        <w:keepNext/>
        <w:keepLines/>
        <w:shd w:fill="F3F5F7"/>
        <w:ind w:left="100" w:right="80"/>
      </w:pPr>
      <w:r>
        <w:t xml:space="preserve">        System.out.println("Reason: " + result.getThrowable());</w:t>
      </w:r>
    </w:p>
    <w:p>
      <w:pPr>
        <w:pStyle w:val="CodeBlock"/>
        <w:keepNext/>
        <w:keepLines/>
        <w:shd w:fill="F3F5F7"/>
        <w:ind w:left="100" w:right="80"/>
      </w:pPr>
      <w:r>
        <w:t xml:space="preserve">        // A real framework may capture a screenshot from the driver for this test.</w:t>
      </w:r>
    </w:p>
    <w:p>
      <w:pPr>
        <w:pStyle w:val="CodeBlock"/>
        <w:keepNext/>
        <w:keepLines/>
        <w:shd w:fill="F3F5F7"/>
        <w:ind w:left="100" w:right="80"/>
      </w:pPr>
      <w:r>
        <w:t xml:space="preserve">    }</w:t>
      </w:r>
    </w:p>
    <w:p>
      <w:pPr>
        <w:pStyle w:val="CodeBlock"/>
        <w:keepNext/>
        <w:keepLines/>
        <w:shd w:fill="F3F5F7"/>
        <w:ind w:left="100" w:right="80"/>
      </w:pPr>
      <w:r>
        <w:t xml:space="preserve"> </w:t>
      </w:r>
    </w:p>
    <w:p>
      <w:pPr>
        <w:pStyle w:val="CodeBlock"/>
        <w:keepNext/>
        <w:keepLines/>
        <w:shd w:fill="F3F5F7"/>
        <w:ind w:left="100" w:right="80"/>
      </w:pPr>
      <w:r>
        <w:t xml:space="preserve">    @Override</w:t>
      </w:r>
    </w:p>
    <w:p>
      <w:pPr>
        <w:pStyle w:val="CodeBlock"/>
        <w:keepNext/>
        <w:keepLines/>
        <w:shd w:fill="F3F5F7"/>
        <w:ind w:left="100" w:right="80"/>
      </w:pPr>
      <w:r>
        <w:t xml:space="preserve">    public void onTestSkipped(ITestResult result) {</w:t>
      </w:r>
    </w:p>
    <w:p>
      <w:pPr>
        <w:pStyle w:val="CodeBlock"/>
        <w:keepNext/>
        <w:keepLines/>
        <w:shd w:fill="F3F5F7"/>
        <w:ind w:left="100" w:right="80"/>
      </w:pPr>
      <w:r>
        <w:t xml:space="preserve">        System.out.println("SKIP: " + result.getName());</w:t>
      </w:r>
    </w:p>
    <w:p>
      <w:pPr>
        <w:pStyle w:val="CodeBlock"/>
        <w:keepNext/>
        <w:keepLines/>
        <w:shd w:fill="F3F5F7"/>
        <w:ind w:left="100" w:right="80"/>
      </w:pPr>
      <w:r>
        <w:t xml:space="preserve">    }</w:t>
      </w:r>
    </w:p>
    <w:p>
      <w:pPr>
        <w:pStyle w:val="CodeBlock"/>
        <w:keepLines/>
        <w:shd w:fill="F3F5F7"/>
        <w:ind w:left="100" w:right="80"/>
      </w:pPr>
      <w:r>
        <w:t>}</w:t>
      </w:r>
    </w:p>
    <w:p>
      <w:pPr>
        <w:spacing w:after="20" w:before="0"/>
      </w:pPr>
    </w:p>
    <w:p>
      <w:pPr>
        <w:keepNext/>
        <w:spacing w:before="100" w:after="40"/>
      </w:pPr>
      <w:r>
        <w:rPr>
          <w:b/>
          <w:color w:val="007F86"/>
          <w:sz w:val="17"/>
        </w:rPr>
        <w:t>Register the listener in testng.xml</w:t>
      </w:r>
    </w:p>
    <w:p>
      <w:pPr>
        <w:pStyle w:val="CodeBlock"/>
        <w:keepNext/>
        <w:keepLines/>
        <w:shd w:fill="F3F5F7"/>
        <w:ind w:left="100" w:right="80"/>
      </w:pPr>
      <w:r>
        <w:t>&lt;!DOCTYPE suite SYSTEM "https://testng.org/testng-1.1.dtd"&gt;</w:t>
      </w:r>
    </w:p>
    <w:p>
      <w:pPr>
        <w:pStyle w:val="CodeBlock"/>
        <w:keepNext/>
        <w:keepLines/>
        <w:shd w:fill="F3F5F7"/>
        <w:ind w:left="100" w:right="80"/>
      </w:pPr>
      <w:r>
        <w:t>&lt;suite name="Listener suite"&gt;</w:t>
      </w:r>
    </w:p>
    <w:p>
      <w:pPr>
        <w:pStyle w:val="CodeBlock"/>
        <w:keepNext/>
        <w:keepLines/>
        <w:shd w:fill="F3F5F7"/>
        <w:ind w:left="100" w:right="80"/>
      </w:pPr>
      <w:r>
        <w:t xml:space="preserve">  &lt;listeners&gt;</w:t>
      </w:r>
    </w:p>
    <w:p>
      <w:pPr>
        <w:pStyle w:val="CodeBlock"/>
        <w:keepNext/>
        <w:keepLines/>
        <w:shd w:fill="F3F5F7"/>
        <w:ind w:left="100" w:right="80"/>
      </w:pPr>
      <w:r>
        <w:t xml:space="preserve">    &lt;listener class-name="listeners.ExecutionListener"/&gt;</w:t>
      </w:r>
    </w:p>
    <w:p>
      <w:pPr>
        <w:pStyle w:val="CodeBlock"/>
        <w:keepNext/>
        <w:keepLines/>
        <w:shd w:fill="F3F5F7"/>
        <w:ind w:left="100" w:right="80"/>
      </w:pPr>
      <w:r>
        <w:t xml:space="preserve">  &lt;/listeners&gt;</w:t>
      </w:r>
    </w:p>
    <w:p>
      <w:pPr>
        <w:pStyle w:val="CodeBlock"/>
        <w:keepNext/>
        <w:keepLines/>
        <w:shd w:fill="F3F5F7"/>
        <w:ind w:left="100" w:right="80"/>
      </w:pPr>
      <w:r>
        <w:t xml:space="preserve">  &lt;test name="Smoke"&gt;</w:t>
      </w:r>
    </w:p>
    <w:p>
      <w:pPr>
        <w:pStyle w:val="CodeBlock"/>
        <w:keepNext/>
        <w:keepLines/>
        <w:shd w:fill="F3F5F7"/>
        <w:ind w:left="100" w:right="80"/>
      </w:pPr>
      <w:r>
        <w:t xml:space="preserve">    &lt;classes&gt;</w:t>
      </w:r>
    </w:p>
    <w:p>
      <w:pPr>
        <w:pStyle w:val="CodeBlock"/>
        <w:keepNext/>
        <w:keepLines/>
        <w:shd w:fill="F3F5F7"/>
        <w:ind w:left="100" w:right="80"/>
      </w:pPr>
      <w:r>
        <w:t xml:space="preserve">      &lt;class name="tests.LoginTests"/&gt;</w:t>
      </w:r>
    </w:p>
    <w:p>
      <w:pPr>
        <w:pStyle w:val="CodeBlock"/>
        <w:keepNext/>
        <w:keepLines/>
        <w:shd w:fill="F3F5F7"/>
        <w:ind w:left="100" w:right="80"/>
      </w:pPr>
      <w:r>
        <w:t xml:space="preserve">    &lt;/classes&gt;</w:t>
      </w:r>
    </w:p>
    <w:p>
      <w:pPr>
        <w:pStyle w:val="CodeBlock"/>
        <w:keepNext/>
        <w:keepLines/>
        <w:shd w:fill="F3F5F7"/>
        <w:ind w:left="100" w:right="80"/>
      </w:pPr>
      <w:r>
        <w:t xml:space="preserve">  &lt;/test&gt;</w:t>
      </w:r>
    </w:p>
    <w:p>
      <w:pPr>
        <w:pStyle w:val="CodeBlock"/>
        <w:keepLines/>
        <w:shd w:fill="F3F5F7"/>
        <w:ind w:left="100" w:right="80"/>
      </w:pPr>
      <w:r>
        <w:t>&lt;/suite&gt;</w:t>
      </w:r>
    </w:p>
    <w:p>
      <w:pPr>
        <w:spacing w:after="20" w:before="0"/>
      </w:pPr>
    </w:p>
    <w:p>
      <w:r>
        <w:rPr>
          <w:i w:val="0"/>
        </w:rPr>
        <w:t>TestNG produces default reports after execution. Depending on how the suite is launched, look in the configured output directory (commonly test-output) for an HTML report and XML result files. Open the generated index.html to inspect result counts and failures. Build pipelines may publish the report directory as an artifact.</w:t>
      </w:r>
    </w:p>
    <w:p>
      <w:pPr>
        <w:spacing w:before="80" w:after="120"/>
        <w:shd w:fill="E8F5F4"/>
        <w:ind w:left="100" w:right="80"/>
        <w:pBdr>
          <w:left w:val="single" w:sz="18" w:space="5" w:color="007F86"/>
        </w:pBdr>
      </w:pPr>
      <w:r>
        <w:rPr>
          <w:b/>
          <w:color w:val="007F86"/>
        </w:rPr>
        <w:t xml:space="preserve">Listener best practice  </w:t>
      </w:r>
      <w:r>
        <w:t>Do not let reporting logic hide or change the test outcome. Avoid printing secrets or personal data in logs. If the listener captures screenshots, use a thread-safe way to locate the WebDriver for the failed test.</w:t>
      </w:r>
    </w:p>
    <w:p>
      <w:pPr>
        <w:pStyle w:val="Heading1"/>
      </w:pPr>
      <w:r>
        <w:t>16. Re-running failed tests and handling exceptions</w:t>
      </w:r>
    </w:p>
    <w:p>
      <w:pPr>
        <w:pStyle w:val="Heading2"/>
      </w:pPr>
      <w:r>
        <w:t>Re-run failed tests</w:t>
      </w:r>
    </w:p>
    <w:p>
      <w:r>
        <w:rPr>
          <w:i w:val="0"/>
        </w:rPr>
        <w:t>TestNG can generate a `testng-failed.xml` file in its output directory for rerunning failed test methods from a suite. This is useful for diagnosis, but a failed test that passes on rerun is still a possible flaky test and should be investigated.</w:t>
      </w:r>
    </w:p>
    <w:p>
      <w:pPr>
        <w:pStyle w:val="CodeBlock"/>
        <w:keepNext/>
        <w:keepLines/>
        <w:shd w:fill="F3F5F7"/>
        <w:ind w:left="100" w:right="80"/>
      </w:pPr>
      <w:r>
        <w:t># Example: run the failed-test suite XML with TestNG from your IDE.</w:t>
      </w:r>
    </w:p>
    <w:p>
      <w:pPr>
        <w:pStyle w:val="CodeBlock"/>
        <w:keepNext/>
        <w:keepLines/>
        <w:shd w:fill="F3F5F7"/>
        <w:ind w:left="100" w:right="80"/>
      </w:pPr>
      <w:r>
        <w:t># In Eclipse: right-click testng-failed.xml &gt; Run As &gt; TestNG Suite</w:t>
      </w:r>
    </w:p>
    <w:p>
      <w:pPr>
        <w:pStyle w:val="CodeBlock"/>
        <w:keepLines/>
        <w:shd w:fill="F3F5F7"/>
        <w:ind w:left="100" w:right="80"/>
      </w:pPr>
      <w:r>
        <w:t># With a Maven/TestNG setup, configure execution to target that suite XML as appropriate.</w:t>
      </w:r>
    </w:p>
    <w:p>
      <w:pPr>
        <w:spacing w:after="20" w:before="0"/>
      </w:pPr>
    </w:p>
    <w:p>
      <w:pPr>
        <w:pStyle w:val="Heading2"/>
      </w:pPr>
      <w:r>
        <w:t>Expected exceptions</w:t>
      </w:r>
    </w:p>
    <w:p>
      <w:r>
        <w:rPr>
          <w:i w:val="0"/>
        </w:rPr>
        <w:t>Sometimes a test is specifically verifying that invalid input is rejected by throwing a particular exception. Use expectedExceptions only when the exception itself is the intended behavior. Do not use it to make unexpected application failures appear normal.</w:t>
      </w:r>
    </w:p>
    <w:p>
      <w:pPr>
        <w:pStyle w:val="CodeBlock"/>
        <w:keepNext/>
        <w:keepLines/>
        <w:shd w:fill="F3F5F7"/>
        <w:ind w:left="100" w:right="80"/>
      </w:pPr>
      <w:r>
        <w:t>import org.testng.annotations.Test;</w:t>
      </w:r>
    </w:p>
    <w:p>
      <w:pPr>
        <w:pStyle w:val="CodeBlock"/>
        <w:keepNext/>
        <w:keepLines/>
        <w:shd w:fill="F3F5F7"/>
        <w:ind w:left="100" w:right="80"/>
      </w:pPr>
      <w:r>
        <w:t xml:space="preserve"> </w:t>
      </w:r>
    </w:p>
    <w:p>
      <w:pPr>
        <w:pStyle w:val="CodeBlock"/>
        <w:keepNext/>
        <w:keepLines/>
        <w:shd w:fill="F3F5F7"/>
        <w:ind w:left="100" w:right="80"/>
      </w:pPr>
      <w:r>
        <w:t>public class ValidationTest {</w:t>
      </w:r>
    </w:p>
    <w:p>
      <w:pPr>
        <w:pStyle w:val="CodeBlock"/>
        <w:keepNext/>
        <w:keepLines/>
        <w:shd w:fill="F3F5F7"/>
        <w:ind w:left="100" w:right="80"/>
      </w:pPr>
      <w:r>
        <w:t xml:space="preserve">    @Test(expectedExceptions = IllegalArgumentException.class)</w:t>
      </w:r>
    </w:p>
    <w:p>
      <w:pPr>
        <w:pStyle w:val="CodeBlock"/>
        <w:keepNext/>
        <w:keepLines/>
        <w:shd w:fill="F3F5F7"/>
        <w:ind w:left="100" w:right="80"/>
      </w:pPr>
      <w:r>
        <w:t xml:space="preserve">    public void negativeQuantityIsRejected() {</w:t>
      </w:r>
    </w:p>
    <w:p>
      <w:pPr>
        <w:pStyle w:val="CodeBlock"/>
        <w:keepNext/>
        <w:keepLines/>
        <w:shd w:fill="F3F5F7"/>
        <w:ind w:left="100" w:right="80"/>
      </w:pPr>
      <w:r>
        <w:t xml:space="preserve">        validateQuantity(-1); // This method should throw IllegalArgumentException.</w:t>
      </w:r>
    </w:p>
    <w:p>
      <w:pPr>
        <w:pStyle w:val="CodeBlock"/>
        <w:keepNext/>
        <w:keepLines/>
        <w:shd w:fill="F3F5F7"/>
        <w:ind w:left="100" w:right="80"/>
      </w:pPr>
      <w:r>
        <w:t xml:space="preserve">    }</w:t>
      </w:r>
    </w:p>
    <w:p>
      <w:pPr>
        <w:pStyle w:val="CodeBlock"/>
        <w:keepNext/>
        <w:keepLines/>
        <w:shd w:fill="F3F5F7"/>
        <w:ind w:left="100" w:right="80"/>
      </w:pPr>
      <w:r>
        <w:t xml:space="preserve"> </w:t>
      </w:r>
    </w:p>
    <w:p>
      <w:pPr>
        <w:pStyle w:val="CodeBlock"/>
        <w:keepNext/>
        <w:keepLines/>
        <w:shd w:fill="F3F5F7"/>
        <w:ind w:left="100" w:right="80"/>
      </w:pPr>
      <w:r>
        <w:t xml:space="preserve">    private void validateQuantity(int quantity) {</w:t>
      </w:r>
    </w:p>
    <w:p>
      <w:pPr>
        <w:pStyle w:val="CodeBlock"/>
        <w:keepNext/>
        <w:keepLines/>
        <w:shd w:fill="F3F5F7"/>
        <w:ind w:left="100" w:right="80"/>
      </w:pPr>
      <w:r>
        <w:t xml:space="preserve">        if (quantity &lt; 0) {</w:t>
      </w:r>
    </w:p>
    <w:p>
      <w:pPr>
        <w:pStyle w:val="CodeBlock"/>
        <w:keepNext/>
        <w:keepLines/>
        <w:shd w:fill="F3F5F7"/>
        <w:ind w:left="100" w:right="80"/>
      </w:pPr>
      <w:r>
        <w:t xml:space="preserve">            throw new IllegalArgumentException("Quantity cannot be negative");</w:t>
      </w:r>
    </w:p>
    <w:p>
      <w:pPr>
        <w:pStyle w:val="CodeBlock"/>
        <w:keepNext/>
        <w:keepLines/>
        <w:shd w:fill="F3F5F7"/>
        <w:ind w:left="100" w:right="80"/>
      </w:pPr>
      <w:r>
        <w:t xml:space="preserve">        }</w:t>
      </w:r>
    </w:p>
    <w:p>
      <w:pPr>
        <w:pStyle w:val="CodeBlock"/>
        <w:keepNext/>
        <w:keepLines/>
        <w:shd w:fill="F3F5F7"/>
        <w:ind w:left="100" w:right="80"/>
      </w:pPr>
      <w:r>
        <w:t xml:space="preserve">    }</w:t>
      </w:r>
    </w:p>
    <w:p>
      <w:pPr>
        <w:pStyle w:val="CodeBlock"/>
        <w:keepLines/>
        <w:shd w:fill="F3F5F7"/>
        <w:ind w:left="100" w:right="80"/>
      </w:pPr>
      <w:r>
        <w:t>}</w:t>
      </w:r>
    </w:p>
    <w:p>
      <w:pPr>
        <w:spacing w:after="20" w:before="0"/>
      </w:pPr>
    </w:p>
    <w:p>
      <w:pPr>
        <w:spacing w:before="80" w:after="120"/>
        <w:shd w:fill="FCEDEB"/>
        <w:ind w:left="100" w:right="80"/>
        <w:pBdr>
          <w:left w:val="single" w:sz="18" w:space="5" w:color="A61C00"/>
        </w:pBdr>
      </w:pPr>
      <w:r>
        <w:rPr>
          <w:b/>
          <w:color w:val="A61C00"/>
        </w:rPr>
        <w:t xml:space="preserve">“Ignore Exception” correction  </w:t>
      </w:r>
      <w:r>
        <w:t>A robust test should not swallow exceptions with empty catch blocks. Either let an unexpected exception fail the test, assert that the expected exception is thrown, or handle a known recoverable condition explicitly.</w:t>
      </w:r>
    </w:p>
    <w:p>
      <w:pPr>
        <w:pStyle w:val="Heading1"/>
      </w:pPr>
      <w:r>
        <w:t>17. Common mistakes and debugging checklist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376"/>
            <w:shd w:fill="17365D"/>
            <w:vAlign w:val="center"/>
            <w:tcMar>
              <w:top w:w="80" w:type="dxa"/>
              <w:start w:w="100" w:type="dxa"/>
              <w:bottom w:w="80" w:type="dxa"/>
              <w:end w:w="100" w:type="dxa"/>
            </w:tcMar>
          </w:tcPr>
          <w:p>
            <w:pPr>
              <w:spacing w:after="0"/>
            </w:pPr>
            <w:r/>
            <w:r>
              <w:rPr>
                <w:b/>
                <w:color w:val="FFFFFF"/>
                <w:sz w:val="16"/>
              </w:rPr>
              <w:t>Mistake</w:t>
            </w:r>
          </w:p>
        </w:tc>
        <w:tc>
          <w:tcPr>
            <w:tcW w:type="dxa" w:w="3816"/>
            <w:shd w:fill="17365D"/>
            <w:vAlign w:val="center"/>
            <w:tcMar>
              <w:top w:w="80" w:type="dxa"/>
              <w:start w:w="100" w:type="dxa"/>
              <w:bottom w:w="80" w:type="dxa"/>
              <w:end w:w="100" w:type="dxa"/>
            </w:tcMar>
          </w:tcPr>
          <w:p>
            <w:pPr>
              <w:spacing w:after="0"/>
            </w:pPr>
            <w:r/>
            <w:r>
              <w:rPr>
                <w:b/>
                <w:color w:val="FFFFFF"/>
                <w:sz w:val="16"/>
              </w:rPr>
              <w:t>Why it causes trouble</w:t>
            </w:r>
          </w:p>
        </w:tc>
        <w:tc>
          <w:tcPr>
            <w:tcW w:type="dxa" w:w="4176"/>
            <w:shd w:fill="17365D"/>
            <w:vAlign w:val="center"/>
            <w:tcMar>
              <w:top w:w="80" w:type="dxa"/>
              <w:start w:w="100" w:type="dxa"/>
              <w:bottom w:w="80" w:type="dxa"/>
              <w:end w:w="100" w:type="dxa"/>
            </w:tcMar>
          </w:tcPr>
          <w:p>
            <w:pPr>
              <w:spacing w:after="0"/>
            </w:pPr>
            <w:r/>
            <w:r>
              <w:rPr>
                <w:b/>
                <w:color w:val="FFFFFF"/>
                <w:sz w:val="16"/>
              </w:rPr>
              <w:t>Better approach</w:t>
            </w:r>
          </w:p>
        </w:tc>
      </w:tr>
      <w:tr>
        <w:trPr>
          <w:cantSplit/>
        </w:trPr>
        <w:tc>
          <w:tcPr>
            <w:tcW w:type="dxa" w:w="2376"/>
            <w:vAlign w:val="center"/>
            <w:tcMar>
              <w:top w:w="80" w:type="dxa"/>
              <w:start w:w="100" w:type="dxa"/>
              <w:bottom w:w="80" w:type="dxa"/>
              <w:end w:w="100" w:type="dxa"/>
            </w:tcMar>
          </w:tcPr>
          <w:p>
            <w:pPr>
              <w:spacing w:after="0" w:line="240" w:lineRule="auto"/>
            </w:pPr>
            <w:r/>
            <w:r>
              <w:rPr>
                <w:sz w:val="16"/>
              </w:rPr>
              <w:t>Using Thread.sleep everywhere</w:t>
            </w:r>
          </w:p>
        </w:tc>
        <w:tc>
          <w:tcPr>
            <w:tcW w:type="dxa" w:w="3816"/>
            <w:vAlign w:val="center"/>
            <w:tcMar>
              <w:top w:w="80" w:type="dxa"/>
              <w:start w:w="100" w:type="dxa"/>
              <w:bottom w:w="80" w:type="dxa"/>
              <w:end w:w="100" w:type="dxa"/>
            </w:tcMar>
          </w:tcPr>
          <w:p>
            <w:pPr>
              <w:spacing w:after="0" w:line="240" w:lineRule="auto"/>
            </w:pPr>
            <w:r/>
            <w:r>
              <w:rPr>
                <w:sz w:val="16"/>
              </w:rPr>
              <w:t>Tests become slow and can still fail when the app is slower than the fixed delay.</w:t>
            </w:r>
          </w:p>
        </w:tc>
        <w:tc>
          <w:tcPr>
            <w:tcW w:type="dxa" w:w="4176"/>
            <w:vAlign w:val="center"/>
            <w:tcMar>
              <w:top w:w="80" w:type="dxa"/>
              <w:start w:w="100" w:type="dxa"/>
              <w:bottom w:w="80" w:type="dxa"/>
              <w:end w:w="100" w:type="dxa"/>
            </w:tcMar>
          </w:tcPr>
          <w:p>
            <w:pPr>
              <w:spacing w:after="0" w:line="240" w:lineRule="auto"/>
            </w:pPr>
            <w:r/>
            <w:r>
              <w:rPr>
                <w:sz w:val="16"/>
              </w:rPr>
              <w:t>Use WebDriverWait for a specific condition.</w:t>
            </w:r>
          </w:p>
        </w:tc>
      </w:tr>
      <w:tr>
        <w:trPr>
          <w:cantSplit/>
        </w:trPr>
        <w:tc>
          <w:tcPr>
            <w:tcW w:type="dxa" w:w="2376"/>
            <w:vAlign w:val="center"/>
            <w:shd w:fill="F7F9FB"/>
            <w:tcMar>
              <w:top w:w="80" w:type="dxa"/>
              <w:start w:w="100" w:type="dxa"/>
              <w:bottom w:w="80" w:type="dxa"/>
              <w:end w:w="100" w:type="dxa"/>
            </w:tcMar>
          </w:tcPr>
          <w:p>
            <w:pPr>
              <w:spacing w:after="0" w:line="240" w:lineRule="auto"/>
            </w:pPr>
            <w:r/>
            <w:r>
              <w:rPr>
                <w:sz w:val="16"/>
              </w:rPr>
              <w:t>Hard-coded credentials</w:t>
            </w:r>
          </w:p>
        </w:tc>
        <w:tc>
          <w:tcPr>
            <w:tcW w:type="dxa" w:w="3816"/>
            <w:vAlign w:val="center"/>
            <w:shd w:fill="F7F9FB"/>
            <w:tcMar>
              <w:top w:w="80" w:type="dxa"/>
              <w:start w:w="100" w:type="dxa"/>
              <w:bottom w:w="80" w:type="dxa"/>
              <w:end w:w="100" w:type="dxa"/>
            </w:tcMar>
          </w:tcPr>
          <w:p>
            <w:pPr>
              <w:spacing w:after="0" w:line="240" w:lineRule="auto"/>
            </w:pPr>
            <w:r/>
            <w:r>
              <w:rPr>
                <w:sz w:val="16"/>
              </w:rPr>
              <w:t>Secrets can leak through Git, reports, or screenshots.</w:t>
            </w:r>
          </w:p>
        </w:tc>
        <w:tc>
          <w:tcPr>
            <w:tcW w:type="dxa" w:w="4176"/>
            <w:vAlign w:val="center"/>
            <w:shd w:fill="F7F9FB"/>
            <w:tcMar>
              <w:top w:w="80" w:type="dxa"/>
              <w:start w:w="100" w:type="dxa"/>
              <w:bottom w:w="80" w:type="dxa"/>
              <w:end w:w="100" w:type="dxa"/>
            </w:tcMar>
          </w:tcPr>
          <w:p>
            <w:pPr>
              <w:spacing w:after="0" w:line="240" w:lineRule="auto"/>
            </w:pPr>
            <w:r/>
            <w:r>
              <w:rPr>
                <w:sz w:val="16"/>
              </w:rPr>
              <w:t>Use environment variables or a secret manager; rotate exposed credentials.</w:t>
            </w:r>
          </w:p>
        </w:tc>
      </w:tr>
      <w:tr>
        <w:trPr>
          <w:cantSplit/>
        </w:trPr>
        <w:tc>
          <w:tcPr>
            <w:tcW w:type="dxa" w:w="2376"/>
            <w:vAlign w:val="center"/>
            <w:tcMar>
              <w:top w:w="80" w:type="dxa"/>
              <w:start w:w="100" w:type="dxa"/>
              <w:bottom w:w="80" w:type="dxa"/>
              <w:end w:w="100" w:type="dxa"/>
            </w:tcMar>
          </w:tcPr>
          <w:p>
            <w:pPr>
              <w:spacing w:after="0" w:line="240" w:lineRule="auto"/>
            </w:pPr>
            <w:r/>
            <w:r>
              <w:rPr>
                <w:sz w:val="16"/>
              </w:rPr>
              <w:t>No assertion after an action</w:t>
            </w:r>
          </w:p>
        </w:tc>
        <w:tc>
          <w:tcPr>
            <w:tcW w:type="dxa" w:w="3816"/>
            <w:vAlign w:val="center"/>
            <w:tcMar>
              <w:top w:w="80" w:type="dxa"/>
              <w:start w:w="100" w:type="dxa"/>
              <w:bottom w:w="80" w:type="dxa"/>
              <w:end w:w="100" w:type="dxa"/>
            </w:tcMar>
          </w:tcPr>
          <w:p>
            <w:pPr>
              <w:spacing w:after="0" w:line="240" w:lineRule="auto"/>
            </w:pPr>
            <w:r/>
            <w:r>
              <w:rPr>
                <w:sz w:val="16"/>
              </w:rPr>
              <w:t>A test can pass without verifying the requirement.</w:t>
            </w:r>
          </w:p>
        </w:tc>
        <w:tc>
          <w:tcPr>
            <w:tcW w:type="dxa" w:w="4176"/>
            <w:vAlign w:val="center"/>
            <w:tcMar>
              <w:top w:w="80" w:type="dxa"/>
              <w:start w:w="100" w:type="dxa"/>
              <w:bottom w:w="80" w:type="dxa"/>
              <w:end w:w="100" w:type="dxa"/>
            </w:tcMar>
          </w:tcPr>
          <w:p>
            <w:pPr>
              <w:spacing w:after="0" w:line="240" w:lineRule="auto"/>
            </w:pPr>
            <w:r/>
            <w:r>
              <w:rPr>
                <w:sz w:val="16"/>
              </w:rPr>
              <w:t>Assert a visible, persisted, or API-confirmed outcome.</w:t>
            </w:r>
          </w:p>
        </w:tc>
      </w:tr>
      <w:tr>
        <w:trPr>
          <w:cantSplit/>
        </w:trPr>
        <w:tc>
          <w:tcPr>
            <w:tcW w:type="dxa" w:w="2376"/>
            <w:vAlign w:val="center"/>
            <w:shd w:fill="F7F9FB"/>
            <w:tcMar>
              <w:top w:w="80" w:type="dxa"/>
              <w:start w:w="100" w:type="dxa"/>
              <w:bottom w:w="80" w:type="dxa"/>
              <w:end w:w="100" w:type="dxa"/>
            </w:tcMar>
          </w:tcPr>
          <w:p>
            <w:pPr>
              <w:spacing w:after="0" w:line="240" w:lineRule="auto"/>
            </w:pPr>
            <w:r/>
            <w:r>
              <w:rPr>
                <w:sz w:val="16"/>
              </w:rPr>
              <w:t>One WebDriver field reused unsafely</w:t>
            </w:r>
          </w:p>
        </w:tc>
        <w:tc>
          <w:tcPr>
            <w:tcW w:type="dxa" w:w="3816"/>
            <w:vAlign w:val="center"/>
            <w:shd w:fill="F7F9FB"/>
            <w:tcMar>
              <w:top w:w="80" w:type="dxa"/>
              <w:start w:w="100" w:type="dxa"/>
              <w:bottom w:w="80" w:type="dxa"/>
              <w:end w:w="100" w:type="dxa"/>
            </w:tcMar>
          </w:tcPr>
          <w:p>
            <w:pPr>
              <w:spacing w:after="0" w:line="240" w:lineRule="auto"/>
            </w:pPr>
            <w:r/>
            <w:r>
              <w:rPr>
                <w:sz w:val="16"/>
              </w:rPr>
              <w:t>State can leak between tests; parallel runs may collide.</w:t>
            </w:r>
          </w:p>
        </w:tc>
        <w:tc>
          <w:tcPr>
            <w:tcW w:type="dxa" w:w="4176"/>
            <w:vAlign w:val="center"/>
            <w:shd w:fill="F7F9FB"/>
            <w:tcMar>
              <w:top w:w="80" w:type="dxa"/>
              <w:start w:w="100" w:type="dxa"/>
              <w:bottom w:w="80" w:type="dxa"/>
              <w:end w:w="100" w:type="dxa"/>
            </w:tcMar>
          </w:tcPr>
          <w:p>
            <w:pPr>
              <w:spacing w:after="0" w:line="240" w:lineRule="auto"/>
            </w:pPr>
            <w:r/>
            <w:r>
              <w:rPr>
                <w:sz w:val="16"/>
              </w:rPr>
              <w:t>Use per-test setup and teardown; isolate per-thread resources.</w:t>
            </w:r>
          </w:p>
        </w:tc>
      </w:tr>
      <w:tr>
        <w:trPr>
          <w:cantSplit/>
        </w:trPr>
        <w:tc>
          <w:tcPr>
            <w:tcW w:type="dxa" w:w="2376"/>
            <w:vAlign w:val="center"/>
            <w:tcMar>
              <w:top w:w="80" w:type="dxa"/>
              <w:start w:w="100" w:type="dxa"/>
              <w:bottom w:w="80" w:type="dxa"/>
              <w:end w:w="100" w:type="dxa"/>
            </w:tcMar>
          </w:tcPr>
          <w:p>
            <w:pPr>
              <w:spacing w:after="0" w:line="240" w:lineRule="auto"/>
            </w:pPr>
            <w:r/>
            <w:r>
              <w:rPr>
                <w:sz w:val="16"/>
              </w:rPr>
              <w:t>No driver.quit()</w:t>
            </w:r>
          </w:p>
        </w:tc>
        <w:tc>
          <w:tcPr>
            <w:tcW w:type="dxa" w:w="3816"/>
            <w:vAlign w:val="center"/>
            <w:tcMar>
              <w:top w:w="80" w:type="dxa"/>
              <w:start w:w="100" w:type="dxa"/>
              <w:bottom w:w="80" w:type="dxa"/>
              <w:end w:w="100" w:type="dxa"/>
            </w:tcMar>
          </w:tcPr>
          <w:p>
            <w:pPr>
              <w:spacing w:after="0" w:line="240" w:lineRule="auto"/>
            </w:pPr>
            <w:r/>
            <w:r>
              <w:rPr>
                <w:sz w:val="16"/>
              </w:rPr>
              <w:t>Browser processes accumulate and slow down local/CI execution.</w:t>
            </w:r>
          </w:p>
        </w:tc>
        <w:tc>
          <w:tcPr>
            <w:tcW w:type="dxa" w:w="4176"/>
            <w:vAlign w:val="center"/>
            <w:tcMar>
              <w:top w:w="80" w:type="dxa"/>
              <w:start w:w="100" w:type="dxa"/>
              <w:bottom w:w="80" w:type="dxa"/>
              <w:end w:w="100" w:type="dxa"/>
            </w:tcMar>
          </w:tcPr>
          <w:p>
            <w:pPr>
              <w:spacing w:after="0" w:line="240" w:lineRule="auto"/>
            </w:pPr>
            <w:r/>
            <w:r>
              <w:rPr>
                <w:sz w:val="16"/>
              </w:rPr>
              <w:t>Always close the driver in teardown.</w:t>
            </w:r>
          </w:p>
        </w:tc>
      </w:tr>
      <w:tr>
        <w:trPr>
          <w:cantSplit/>
        </w:trPr>
        <w:tc>
          <w:tcPr>
            <w:tcW w:type="dxa" w:w="2376"/>
            <w:vAlign w:val="center"/>
            <w:shd w:fill="F7F9FB"/>
            <w:tcMar>
              <w:top w:w="80" w:type="dxa"/>
              <w:start w:w="100" w:type="dxa"/>
              <w:bottom w:w="80" w:type="dxa"/>
              <w:end w:w="100" w:type="dxa"/>
            </w:tcMar>
          </w:tcPr>
          <w:p>
            <w:pPr>
              <w:spacing w:after="0" w:line="240" w:lineRule="auto"/>
            </w:pPr>
            <w:r/>
            <w:r>
              <w:rPr>
                <w:sz w:val="16"/>
              </w:rPr>
              <w:t>Priority used to model all workflow</w:t>
            </w:r>
          </w:p>
        </w:tc>
        <w:tc>
          <w:tcPr>
            <w:tcW w:type="dxa" w:w="3816"/>
            <w:vAlign w:val="center"/>
            <w:shd w:fill="F7F9FB"/>
            <w:tcMar>
              <w:top w:w="80" w:type="dxa"/>
              <w:start w:w="100" w:type="dxa"/>
              <w:bottom w:w="80" w:type="dxa"/>
              <w:end w:w="100" w:type="dxa"/>
            </w:tcMar>
          </w:tcPr>
          <w:p>
            <w:pPr>
              <w:spacing w:after="0" w:line="240" w:lineRule="auto"/>
            </w:pPr>
            <w:r/>
            <w:r>
              <w:rPr>
                <w:sz w:val="16"/>
              </w:rPr>
              <w:t>Tests become order-dependent and fragile.</w:t>
            </w:r>
          </w:p>
        </w:tc>
        <w:tc>
          <w:tcPr>
            <w:tcW w:type="dxa" w:w="4176"/>
            <w:vAlign w:val="center"/>
            <w:shd w:fill="F7F9FB"/>
            <w:tcMar>
              <w:top w:w="80" w:type="dxa"/>
              <w:start w:w="100" w:type="dxa"/>
              <w:bottom w:w="80" w:type="dxa"/>
              <w:end w:w="100" w:type="dxa"/>
            </w:tcMar>
          </w:tcPr>
          <w:p>
            <w:pPr>
              <w:spacing w:after="0" w:line="240" w:lineRule="auto"/>
            </w:pPr>
            <w:r/>
            <w:r>
              <w:rPr>
                <w:sz w:val="16"/>
              </w:rPr>
              <w:t>Arrange data independently; use explicit dependencies only where justified.</w:t>
            </w:r>
          </w:p>
        </w:tc>
      </w:tr>
      <w:tr>
        <w:trPr>
          <w:cantSplit/>
        </w:trPr>
        <w:tc>
          <w:tcPr>
            <w:tcW w:type="dxa" w:w="2376"/>
            <w:vAlign w:val="center"/>
            <w:tcMar>
              <w:top w:w="80" w:type="dxa"/>
              <w:start w:w="100" w:type="dxa"/>
              <w:bottom w:w="80" w:type="dxa"/>
              <w:end w:w="100" w:type="dxa"/>
            </w:tcMar>
          </w:tcPr>
          <w:p>
            <w:pPr>
              <w:spacing w:after="0" w:line="240" w:lineRule="auto"/>
            </w:pPr>
            <w:r/>
            <w:r>
              <w:rPr>
                <w:sz w:val="16"/>
              </w:rPr>
              <w:t>SoftAssert without assertAll()</w:t>
            </w:r>
          </w:p>
        </w:tc>
        <w:tc>
          <w:tcPr>
            <w:tcW w:type="dxa" w:w="3816"/>
            <w:vAlign w:val="center"/>
            <w:tcMar>
              <w:top w:w="80" w:type="dxa"/>
              <w:start w:w="100" w:type="dxa"/>
              <w:bottom w:w="80" w:type="dxa"/>
              <w:end w:w="100" w:type="dxa"/>
            </w:tcMar>
          </w:tcPr>
          <w:p>
            <w:pPr>
              <w:spacing w:after="0" w:line="240" w:lineRule="auto"/>
            </w:pPr>
            <w:r/>
            <w:r>
              <w:rPr>
                <w:sz w:val="16"/>
              </w:rPr>
              <w:t>Collected assertion failures may not fail the test.</w:t>
            </w:r>
          </w:p>
        </w:tc>
        <w:tc>
          <w:tcPr>
            <w:tcW w:type="dxa" w:w="4176"/>
            <w:vAlign w:val="center"/>
            <w:tcMar>
              <w:top w:w="80" w:type="dxa"/>
              <w:start w:w="100" w:type="dxa"/>
              <w:bottom w:w="80" w:type="dxa"/>
              <w:end w:w="100" w:type="dxa"/>
            </w:tcMar>
          </w:tcPr>
          <w:p>
            <w:pPr>
              <w:spacing w:after="0" w:line="240" w:lineRule="auto"/>
            </w:pPr>
            <w:r/>
            <w:r>
              <w:rPr>
                <w:sz w:val="16"/>
              </w:rPr>
              <w:t>Call assertAll() after all soft assertions.</w:t>
            </w:r>
          </w:p>
        </w:tc>
      </w:tr>
      <w:tr>
        <w:trPr>
          <w:cantSplit/>
        </w:trPr>
        <w:tc>
          <w:tcPr>
            <w:tcW w:type="dxa" w:w="2376"/>
            <w:vAlign w:val="center"/>
            <w:shd w:fill="F7F9FB"/>
            <w:tcMar>
              <w:top w:w="80" w:type="dxa"/>
              <w:start w:w="100" w:type="dxa"/>
              <w:bottom w:w="80" w:type="dxa"/>
              <w:end w:w="100" w:type="dxa"/>
            </w:tcMar>
          </w:tcPr>
          <w:p>
            <w:pPr>
              <w:spacing w:after="0" w:line="240" w:lineRule="auto"/>
            </w:pPr>
            <w:r/>
            <w:r>
              <w:rPr>
                <w:sz w:val="16"/>
              </w:rPr>
              <w:t>Timeout confused with waiting</w:t>
            </w:r>
          </w:p>
        </w:tc>
        <w:tc>
          <w:tcPr>
            <w:tcW w:type="dxa" w:w="3816"/>
            <w:vAlign w:val="center"/>
            <w:shd w:fill="F7F9FB"/>
            <w:tcMar>
              <w:top w:w="80" w:type="dxa"/>
              <w:start w:w="100" w:type="dxa"/>
              <w:bottom w:w="80" w:type="dxa"/>
              <w:end w:w="100" w:type="dxa"/>
            </w:tcMar>
          </w:tcPr>
          <w:p>
            <w:pPr>
              <w:spacing w:after="0" w:line="240" w:lineRule="auto"/>
            </w:pPr>
            <w:r/>
            <w:r>
              <w:rPr>
                <w:sz w:val="16"/>
              </w:rPr>
              <w:t>A test limit does not wait for the exact element or condition.</w:t>
            </w:r>
          </w:p>
        </w:tc>
        <w:tc>
          <w:tcPr>
            <w:tcW w:type="dxa" w:w="4176"/>
            <w:vAlign w:val="center"/>
            <w:shd w:fill="F7F9FB"/>
            <w:tcMar>
              <w:top w:w="80" w:type="dxa"/>
              <w:start w:w="100" w:type="dxa"/>
              <w:bottom w:w="80" w:type="dxa"/>
              <w:end w:w="100" w:type="dxa"/>
            </w:tcMar>
          </w:tcPr>
          <w:p>
            <w:pPr>
              <w:spacing w:after="0" w:line="240" w:lineRule="auto"/>
            </w:pPr>
            <w:r/>
            <w:r>
              <w:rPr>
                <w:sz w:val="16"/>
              </w:rPr>
              <w:t>Use condition-based Selenium waits plus a sensible TestNG timeout.</w:t>
            </w:r>
          </w:p>
        </w:tc>
      </w:tr>
      <w:tr>
        <w:trPr>
          <w:cantSplit/>
        </w:trPr>
        <w:tc>
          <w:tcPr>
            <w:tcW w:type="dxa" w:w="2376"/>
            <w:vAlign w:val="center"/>
            <w:tcMar>
              <w:top w:w="80" w:type="dxa"/>
              <w:start w:w="100" w:type="dxa"/>
              <w:bottom w:w="80" w:type="dxa"/>
              <w:end w:w="100" w:type="dxa"/>
            </w:tcMar>
          </w:tcPr>
          <w:p>
            <w:pPr>
              <w:spacing w:after="0" w:line="240" w:lineRule="auto"/>
            </w:pPr>
            <w:r/>
            <w:r>
              <w:rPr>
                <w:sz w:val="16"/>
              </w:rPr>
              <w:t>Blindly rerunning failures</w:t>
            </w:r>
          </w:p>
        </w:tc>
        <w:tc>
          <w:tcPr>
            <w:tcW w:type="dxa" w:w="3816"/>
            <w:vAlign w:val="center"/>
            <w:tcMar>
              <w:top w:w="80" w:type="dxa"/>
              <w:start w:w="100" w:type="dxa"/>
              <w:bottom w:w="80" w:type="dxa"/>
              <w:end w:w="100" w:type="dxa"/>
            </w:tcMar>
          </w:tcPr>
          <w:p>
            <w:pPr>
              <w:spacing w:after="0" w:line="240" w:lineRule="auto"/>
            </w:pPr>
            <w:r/>
            <w:r>
              <w:rPr>
                <w:sz w:val="16"/>
              </w:rPr>
              <w:t>A flaky issue may be hidden rather than fixed.</w:t>
            </w:r>
          </w:p>
        </w:tc>
        <w:tc>
          <w:tcPr>
            <w:tcW w:type="dxa" w:w="4176"/>
            <w:vAlign w:val="center"/>
            <w:tcMar>
              <w:top w:w="80" w:type="dxa"/>
              <w:start w:w="100" w:type="dxa"/>
              <w:bottom w:w="80" w:type="dxa"/>
              <w:end w:w="100" w:type="dxa"/>
            </w:tcMar>
          </w:tcPr>
          <w:p>
            <w:pPr>
              <w:spacing w:after="0" w:line="240" w:lineRule="auto"/>
            </w:pPr>
            <w:r/>
            <w:r>
              <w:rPr>
                <w:sz w:val="16"/>
              </w:rPr>
              <w:t>Track initial failures and investigate nondeterminism.</w:t>
            </w:r>
          </w:p>
        </w:tc>
      </w:tr>
      <w:tr>
        <w:trPr>
          <w:cantSplit/>
        </w:trPr>
        <w:tc>
          <w:tcPr>
            <w:tcW w:type="dxa" w:w="2376"/>
            <w:vAlign w:val="center"/>
            <w:shd w:fill="F7F9FB"/>
            <w:tcMar>
              <w:top w:w="80" w:type="dxa"/>
              <w:start w:w="100" w:type="dxa"/>
              <w:bottom w:w="80" w:type="dxa"/>
              <w:end w:w="100" w:type="dxa"/>
            </w:tcMar>
          </w:tcPr>
          <w:p>
            <w:pPr>
              <w:spacing w:after="0" w:line="240" w:lineRule="auto"/>
            </w:pPr>
            <w:r/>
            <w:r>
              <w:rPr>
                <w:sz w:val="16"/>
              </w:rPr>
              <w:t>Disabling a failing test indefinitely</w:t>
            </w:r>
          </w:p>
        </w:tc>
        <w:tc>
          <w:tcPr>
            <w:tcW w:type="dxa" w:w="3816"/>
            <w:vAlign w:val="center"/>
            <w:shd w:fill="F7F9FB"/>
            <w:tcMar>
              <w:top w:w="80" w:type="dxa"/>
              <w:start w:w="100" w:type="dxa"/>
              <w:bottom w:w="80" w:type="dxa"/>
              <w:end w:w="100" w:type="dxa"/>
            </w:tcMar>
          </w:tcPr>
          <w:p>
            <w:pPr>
              <w:spacing w:after="0" w:line="240" w:lineRule="auto"/>
            </w:pPr>
            <w:r/>
            <w:r>
              <w:rPr>
                <w:sz w:val="16"/>
              </w:rPr>
              <w:t>Regression gaps become invisible.</w:t>
            </w:r>
          </w:p>
        </w:tc>
        <w:tc>
          <w:tcPr>
            <w:tcW w:type="dxa" w:w="4176"/>
            <w:vAlign w:val="center"/>
            <w:shd w:fill="F7F9FB"/>
            <w:tcMar>
              <w:top w:w="80" w:type="dxa"/>
              <w:start w:w="100" w:type="dxa"/>
              <w:bottom w:w="80" w:type="dxa"/>
              <w:end w:w="100" w:type="dxa"/>
            </w:tcMar>
          </w:tcPr>
          <w:p>
            <w:pPr>
              <w:spacing w:after="0" w:line="240" w:lineRule="auto"/>
            </w:pPr>
            <w:r/>
            <w:r>
              <w:rPr>
                <w:sz w:val="16"/>
              </w:rPr>
              <w:t>Track the defect/owner and review quarantined tests.</w:t>
            </w:r>
          </w:p>
        </w:tc>
      </w:tr>
    </w:tbl>
    <w:p>
      <w:pPr>
        <w:spacing w:after="20"/>
      </w:pPr>
    </w:p>
    <w:p>
      <w:pPr>
        <w:pStyle w:val="Heading2"/>
      </w:pPr>
      <w:r>
        <w:t>Debugging checklist when a test fails</w:t>
      </w:r>
    </w:p>
    <w:p>
      <w:pPr>
        <w:pStyle w:val="ListBullet"/>
        <w:spacing w:after="40"/>
      </w:pPr>
      <w:r>
        <w:t>Read the first meaningful exception and its stack trace, not only the final “test failed” label.</w:t>
      </w:r>
    </w:p>
    <w:p>
      <w:pPr>
        <w:pStyle w:val="ListBullet"/>
        <w:spacing w:after="40"/>
      </w:pPr>
      <w:r>
        <w:t>Check whether the application URL, environment, test account, and test data are correct.</w:t>
      </w:r>
    </w:p>
    <w:p>
      <w:pPr>
        <w:pStyle w:val="ListBullet"/>
        <w:spacing w:after="40"/>
      </w:pPr>
      <w:r>
        <w:t>Confirm the locator still matches the current DOM and is unique enough for the target element.</w:t>
      </w:r>
    </w:p>
    <w:p>
      <w:pPr>
        <w:pStyle w:val="ListBullet"/>
        <w:spacing w:after="40"/>
      </w:pPr>
      <w:r>
        <w:t>Use an explicit wait for visibility, clickability, URL, or another observable condition.</w:t>
      </w:r>
    </w:p>
    <w:p>
      <w:pPr>
        <w:pStyle w:val="ListBullet"/>
        <w:spacing w:after="40"/>
      </w:pPr>
      <w:r>
        <w:t>Check whether setup failed before the test method started.</w:t>
      </w:r>
    </w:p>
    <w:p>
      <w:pPr>
        <w:pStyle w:val="ListBullet"/>
        <w:spacing w:after="40"/>
      </w:pPr>
      <w:r>
        <w:t>Confirm teardown closes resources and that a previous test did not contaminate the next test.</w:t>
      </w:r>
    </w:p>
    <w:p>
      <w:pPr>
        <w:pStyle w:val="ListBullet"/>
        <w:spacing w:after="40"/>
      </w:pPr>
      <w:r>
        <w:t>For parallel execution, check shared accounts, names, browser instances, and mutable static state.</w:t>
      </w:r>
    </w:p>
    <w:p>
      <w:pPr>
        <w:pStyle w:val="ListBullet"/>
        <w:spacing w:after="40"/>
      </w:pPr>
      <w:r>
        <w:t>Keep a failure screenshot, timestamp, browser logs, and safe diagnostic output when relevant.</w:t>
      </w:r>
    </w:p>
    <w:p>
      <w:pPr>
        <w:pStyle w:val="Heading1"/>
      </w:pPr>
      <w:r>
        <w:t>18. Hands-on practice exercises</w:t>
      </w:r>
    </w:p>
    <w:p>
      <w:r>
        <w:rPr>
          <w:i w:val="0"/>
        </w:rPr>
        <w:t>Complete these exercises in a small Maven project. Try each one before reading the expected outcome.</w:t>
      </w:r>
    </w:p>
    <w:p>
      <w:pPr>
        <w:spacing w:after="60"/>
      </w:pPr>
      <w:r>
        <w:rPr>
          <w:b/>
          <w:color w:val="007F86"/>
        </w:rPr>
        <w:t xml:space="preserve">Exercise 1 - First test: </w:t>
      </w:r>
      <w:r>
        <w:t>Create two @Test methods and one ordinary helper method. Run the class and observe which methods TestNG reports.</w:t>
      </w:r>
    </w:p>
    <w:p>
      <w:pPr>
        <w:spacing w:after="60"/>
      </w:pPr>
      <w:r>
        <w:rPr>
          <w:b/>
          <w:color w:val="007F86"/>
        </w:rPr>
        <w:t xml:space="preserve">Exercise 2 - Assertion: </w:t>
      </w:r>
      <w:r>
        <w:t>Write a test that verifies 10 / 2 equals 5. Change the expected value to 4 and inspect the failure report.</w:t>
      </w:r>
    </w:p>
    <w:p>
      <w:pPr>
        <w:spacing w:after="60"/>
      </w:pPr>
      <w:r>
        <w:rPr>
          <w:b/>
          <w:color w:val="007F86"/>
        </w:rPr>
        <w:t xml:space="preserve">Exercise 3 - Priority: </w:t>
      </w:r>
      <w:r>
        <w:t>Create tests with priorities -1, 0, and 2. Run them and observe the ordering. Then remove priorities and confirm why implicit order should not drive test dependencies.</w:t>
      </w:r>
    </w:p>
    <w:p>
      <w:pPr>
        <w:spacing w:after="60"/>
      </w:pPr>
      <w:r>
        <w:rPr>
          <w:b/>
          <w:color w:val="007F86"/>
        </w:rPr>
        <w:t xml:space="preserve">Exercise 4 - Invocation count: </w:t>
      </w:r>
      <w:r>
        <w:t>Write a tiny test with invocationCount = 3 and increment/log a counter per invocation. Confirm the report shows repeated invocations.</w:t>
      </w:r>
    </w:p>
    <w:p>
      <w:pPr>
        <w:spacing w:after="60"/>
      </w:pPr>
      <w:r>
        <w:rPr>
          <w:b/>
          <w:color w:val="007F86"/>
        </w:rPr>
        <w:t xml:space="preserve">Exercise 5 - Timeout: </w:t>
      </w:r>
      <w:r>
        <w:t>Create a deliberately slow test and apply a reasonable timeOut. Observe how TestNG reports a timeout.</w:t>
      </w:r>
    </w:p>
    <w:p>
      <w:pPr>
        <w:spacing w:after="60"/>
      </w:pPr>
      <w:r>
        <w:rPr>
          <w:b/>
          <w:color w:val="007F86"/>
        </w:rPr>
        <w:t xml:space="preserve">Exercise 6 - Enabled flag: </w:t>
      </w:r>
      <w:r>
        <w:t>Set enabled = false on a test. Run the class and confirm that the disabled method is not executed normally.</w:t>
      </w:r>
    </w:p>
    <w:p>
      <w:pPr>
        <w:spacing w:after="60"/>
      </w:pPr>
      <w:r>
        <w:rPr>
          <w:b/>
          <w:color w:val="007F86"/>
        </w:rPr>
        <w:t xml:space="preserve">Exercise 7 - DataProvider: </w:t>
      </w:r>
      <w:r>
        <w:t>Provide three search strings through Object[][] and use one @Test method to assert that each value is not null or blank.</w:t>
      </w:r>
    </w:p>
    <w:p>
      <w:pPr>
        <w:spacing w:after="60"/>
      </w:pPr>
      <w:r>
        <w:rPr>
          <w:b/>
          <w:color w:val="007F86"/>
        </w:rPr>
        <w:t xml:space="preserve">Exercise 8 - Lifecycle: </w:t>
      </w:r>
      <w:r>
        <w:t>Add @BeforeMethod and @AfterMethod messages. Run two tests and count how often setup/teardown execute.</w:t>
      </w:r>
    </w:p>
    <w:p>
      <w:pPr>
        <w:spacing w:after="60"/>
      </w:pPr>
      <w:r>
        <w:rPr>
          <w:b/>
          <w:color w:val="007F86"/>
        </w:rPr>
        <w:t xml:space="preserve">Exercise 9 - Listener: </w:t>
      </w:r>
      <w:r>
        <w:t>Register ITestListener in testng.xml. Make one passing and one failing assertion and inspect the log callbacks.</w:t>
      </w:r>
    </w:p>
    <w:p>
      <w:pPr>
        <w:spacing w:after="60"/>
      </w:pPr>
      <w:r>
        <w:rPr>
          <w:b/>
          <w:color w:val="007F86"/>
        </w:rPr>
        <w:t xml:space="preserve">Exercise 10 - Selenium cleanup: </w:t>
      </w:r>
      <w:r>
        <w:t>Launch a test browser in @BeforeMethod and quit it in @AfterMethod. Force an assertion failure and confirm the browser still closes.</w:t>
      </w:r>
    </w:p>
    <w:p>
      <w:pPr>
        <w:pStyle w:val="Heading2"/>
      </w:pPr>
      <w:r>
        <w:t>Suggested mini-project</w:t>
      </w:r>
    </w:p>
    <w:p>
      <w:r>
        <w:rPr>
          <w:i w:val="0"/>
        </w:rPr>
        <w:t>Build a small login-and-contacts suite for a test environment. Include one valid-login test, several invalid-login rows through a DataProvider, one contact-creation test, a screenshot-on-failure hook, safe credential handling, and cleanup. Run smoke tests separately from regression tests through groups in testng.xml.</w:t>
      </w:r>
    </w:p>
    <w:p>
      <w:pPr>
        <w:pStyle w:val="Heading1"/>
      </w:pPr>
      <w:r>
        <w:t>19. Interview revision sheet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168"/>
            <w:shd w:fill="17365D"/>
            <w:vAlign w:val="center"/>
            <w:tcMar>
              <w:top w:w="80" w:type="dxa"/>
              <w:start w:w="100" w:type="dxa"/>
              <w:bottom w:w="80" w:type="dxa"/>
              <w:end w:w="100" w:type="dxa"/>
            </w:tcMar>
          </w:tcPr>
          <w:p>
            <w:pPr>
              <w:spacing w:after="0"/>
            </w:pPr>
            <w:r/>
            <w:r>
              <w:rPr>
                <w:b/>
                <w:color w:val="FFFFFF"/>
                <w:sz w:val="16"/>
              </w:rPr>
              <w:t>Question</w:t>
            </w:r>
          </w:p>
        </w:tc>
        <w:tc>
          <w:tcPr>
            <w:tcW w:type="dxa" w:w="7200"/>
            <w:shd w:fill="17365D"/>
            <w:vAlign w:val="center"/>
            <w:tcMar>
              <w:top w:w="80" w:type="dxa"/>
              <w:start w:w="100" w:type="dxa"/>
              <w:bottom w:w="80" w:type="dxa"/>
              <w:end w:w="100" w:type="dxa"/>
            </w:tcMar>
          </w:tcPr>
          <w:p>
            <w:pPr>
              <w:spacing w:after="0"/>
            </w:pPr>
            <w:r/>
            <w:r>
              <w:rPr>
                <w:b/>
                <w:color w:val="FFFFFF"/>
                <w:sz w:val="16"/>
              </w:rPr>
              <w:t>Answer</w:t>
            </w:r>
          </w:p>
        </w:tc>
      </w:tr>
      <w:tr>
        <w:trPr>
          <w:cantSplit/>
        </w:trPr>
        <w:tc>
          <w:tcPr>
            <w:tcW w:type="dxa" w:w="3168"/>
            <w:vAlign w:val="center"/>
            <w:tcMar>
              <w:top w:w="80" w:type="dxa"/>
              <w:start w:w="100" w:type="dxa"/>
              <w:bottom w:w="80" w:type="dxa"/>
              <w:end w:w="100" w:type="dxa"/>
            </w:tcMar>
          </w:tcPr>
          <w:p>
            <w:pPr>
              <w:spacing w:after="0" w:line="240" w:lineRule="auto"/>
            </w:pPr>
            <w:r/>
            <w:r>
              <w:rPr>
                <w:sz w:val="16"/>
              </w:rPr>
              <w:t>What is TestNG?</w:t>
            </w:r>
          </w:p>
        </w:tc>
        <w:tc>
          <w:tcPr>
            <w:tcW w:type="dxa" w:w="7200"/>
            <w:vAlign w:val="center"/>
            <w:tcMar>
              <w:top w:w="80" w:type="dxa"/>
              <w:start w:w="100" w:type="dxa"/>
              <w:bottom w:w="80" w:type="dxa"/>
              <w:end w:w="100" w:type="dxa"/>
            </w:tcMar>
          </w:tcPr>
          <w:p>
            <w:pPr>
              <w:spacing w:after="0" w:line="240" w:lineRule="auto"/>
            </w:pPr>
            <w:r/>
            <w:r>
              <w:rPr>
                <w:sz w:val="16"/>
              </w:rPr>
              <w:t>A Java test framework for defining, configuring, organizing, executing, and reporting tests.</w:t>
            </w:r>
          </w:p>
        </w:tc>
      </w:tr>
      <w:tr>
        <w:trPr>
          <w:cantSplit/>
        </w:trPr>
        <w:tc>
          <w:tcPr>
            <w:tcW w:type="dxa" w:w="3168"/>
            <w:vAlign w:val="center"/>
            <w:shd w:fill="F7F9FB"/>
            <w:tcMar>
              <w:top w:w="80" w:type="dxa"/>
              <w:start w:w="100" w:type="dxa"/>
              <w:bottom w:w="80" w:type="dxa"/>
              <w:end w:w="100" w:type="dxa"/>
            </w:tcMar>
          </w:tcPr>
          <w:p>
            <w:pPr>
              <w:spacing w:after="0" w:line="240" w:lineRule="auto"/>
            </w:pPr>
            <w:r/>
            <w:r>
              <w:rPr>
                <w:sz w:val="16"/>
              </w:rPr>
              <w:t>Does a TestNG test need main()?</w:t>
            </w:r>
          </w:p>
        </w:tc>
        <w:tc>
          <w:tcPr>
            <w:tcW w:type="dxa" w:w="7200"/>
            <w:vAlign w:val="center"/>
            <w:shd w:fill="F7F9FB"/>
            <w:tcMar>
              <w:top w:w="80" w:type="dxa"/>
              <w:start w:w="100" w:type="dxa"/>
              <w:bottom w:w="80" w:type="dxa"/>
              <w:end w:w="100" w:type="dxa"/>
            </w:tcMar>
          </w:tcPr>
          <w:p>
            <w:pPr>
              <w:spacing w:after="0" w:line="240" w:lineRule="auto"/>
            </w:pPr>
            <w:r/>
            <w:r>
              <w:rPr>
                <w:sz w:val="16"/>
              </w:rPr>
              <w:t>No. A test runner such as TestNG invokes @Test methods.</w:t>
            </w:r>
          </w:p>
        </w:tc>
      </w:tr>
      <w:tr>
        <w:trPr>
          <w:cantSplit/>
        </w:trPr>
        <w:tc>
          <w:tcPr>
            <w:tcW w:type="dxa" w:w="3168"/>
            <w:vAlign w:val="center"/>
            <w:tcMar>
              <w:top w:w="80" w:type="dxa"/>
              <w:start w:w="100" w:type="dxa"/>
              <w:bottom w:w="80" w:type="dxa"/>
              <w:end w:w="100" w:type="dxa"/>
            </w:tcMar>
          </w:tcPr>
          <w:p>
            <w:pPr>
              <w:spacing w:after="0" w:line="240" w:lineRule="auto"/>
            </w:pPr>
            <w:r/>
            <w:r>
              <w:rPr>
                <w:sz w:val="16"/>
              </w:rPr>
              <w:t>What does @Test do?</w:t>
            </w:r>
          </w:p>
        </w:tc>
        <w:tc>
          <w:tcPr>
            <w:tcW w:type="dxa" w:w="7200"/>
            <w:vAlign w:val="center"/>
            <w:tcMar>
              <w:top w:w="80" w:type="dxa"/>
              <w:start w:w="100" w:type="dxa"/>
              <w:bottom w:w="80" w:type="dxa"/>
              <w:end w:w="100" w:type="dxa"/>
            </w:tcMar>
          </w:tcPr>
          <w:p>
            <w:pPr>
              <w:spacing w:after="0" w:line="240" w:lineRule="auto"/>
            </w:pPr>
            <w:r/>
            <w:r>
              <w:rPr>
                <w:sz w:val="16"/>
              </w:rPr>
              <w:t>Marks a method or class as part of the TestNG test suite.</w:t>
            </w:r>
          </w:p>
        </w:tc>
      </w:tr>
      <w:tr>
        <w:trPr>
          <w:cantSplit/>
        </w:trPr>
        <w:tc>
          <w:tcPr>
            <w:tcW w:type="dxa" w:w="3168"/>
            <w:vAlign w:val="center"/>
            <w:shd w:fill="F7F9FB"/>
            <w:tcMar>
              <w:top w:w="80" w:type="dxa"/>
              <w:start w:w="100" w:type="dxa"/>
              <w:bottom w:w="80" w:type="dxa"/>
              <w:end w:w="100" w:type="dxa"/>
            </w:tcMar>
          </w:tcPr>
          <w:p>
            <w:pPr>
              <w:spacing w:after="0" w:line="240" w:lineRule="auto"/>
            </w:pPr>
            <w:r/>
            <w:r>
              <w:rPr>
                <w:sz w:val="16"/>
              </w:rPr>
              <w:t>What is priority?</w:t>
            </w:r>
          </w:p>
        </w:tc>
        <w:tc>
          <w:tcPr>
            <w:tcW w:type="dxa" w:w="7200"/>
            <w:vAlign w:val="center"/>
            <w:shd w:fill="F7F9FB"/>
            <w:tcMar>
              <w:top w:w="80" w:type="dxa"/>
              <w:start w:w="100" w:type="dxa"/>
              <w:bottom w:w="80" w:type="dxa"/>
              <w:end w:w="100" w:type="dxa"/>
            </w:tcMar>
          </w:tcPr>
          <w:p>
            <w:pPr>
              <w:spacing w:after="0" w:line="240" w:lineRule="auto"/>
            </w:pPr>
            <w:r/>
            <w:r>
              <w:rPr>
                <w:sz w:val="16"/>
              </w:rPr>
              <w:t>A numeric scheduling value; lower priorities are scheduled first.</w:t>
            </w:r>
          </w:p>
        </w:tc>
      </w:tr>
      <w:tr>
        <w:trPr>
          <w:cantSplit/>
        </w:trPr>
        <w:tc>
          <w:tcPr>
            <w:tcW w:type="dxa" w:w="3168"/>
            <w:vAlign w:val="center"/>
            <w:tcMar>
              <w:top w:w="80" w:type="dxa"/>
              <w:start w:w="100" w:type="dxa"/>
              <w:bottom w:w="80" w:type="dxa"/>
              <w:end w:w="100" w:type="dxa"/>
            </w:tcMar>
          </w:tcPr>
          <w:p>
            <w:pPr>
              <w:spacing w:after="0" w:line="240" w:lineRule="auto"/>
            </w:pPr>
            <w:r/>
            <w:r>
              <w:rPr>
                <w:sz w:val="16"/>
              </w:rPr>
              <w:t>What is the default priority?</w:t>
            </w:r>
          </w:p>
        </w:tc>
        <w:tc>
          <w:tcPr>
            <w:tcW w:type="dxa" w:w="7200"/>
            <w:vAlign w:val="center"/>
            <w:tcMar>
              <w:top w:w="80" w:type="dxa"/>
              <w:start w:w="100" w:type="dxa"/>
              <w:bottom w:w="80" w:type="dxa"/>
              <w:end w:w="100" w:type="dxa"/>
            </w:tcMar>
          </w:tcPr>
          <w:p>
            <w:pPr>
              <w:spacing w:after="0" w:line="240" w:lineRule="auto"/>
            </w:pPr>
            <w:r/>
            <w:r>
              <w:rPr>
                <w:sz w:val="16"/>
              </w:rPr>
              <w:t>0.</w:t>
            </w:r>
          </w:p>
        </w:tc>
      </w:tr>
      <w:tr>
        <w:trPr>
          <w:cantSplit/>
        </w:trPr>
        <w:tc>
          <w:tcPr>
            <w:tcW w:type="dxa" w:w="3168"/>
            <w:vAlign w:val="center"/>
            <w:shd w:fill="F7F9FB"/>
            <w:tcMar>
              <w:top w:w="80" w:type="dxa"/>
              <w:start w:w="100" w:type="dxa"/>
              <w:bottom w:w="80" w:type="dxa"/>
              <w:end w:w="100" w:type="dxa"/>
            </w:tcMar>
          </w:tcPr>
          <w:p>
            <w:pPr>
              <w:spacing w:after="0" w:line="240" w:lineRule="auto"/>
            </w:pPr>
            <w:r/>
            <w:r>
              <w:rPr>
                <w:sz w:val="16"/>
              </w:rPr>
              <w:t>Can priority be negative?</w:t>
            </w:r>
          </w:p>
        </w:tc>
        <w:tc>
          <w:tcPr>
            <w:tcW w:type="dxa" w:w="7200"/>
            <w:vAlign w:val="center"/>
            <w:shd w:fill="F7F9FB"/>
            <w:tcMar>
              <w:top w:w="80" w:type="dxa"/>
              <w:start w:w="100" w:type="dxa"/>
              <w:bottom w:w="80" w:type="dxa"/>
              <w:end w:w="100" w:type="dxa"/>
            </w:tcMar>
          </w:tcPr>
          <w:p>
            <w:pPr>
              <w:spacing w:after="0" w:line="240" w:lineRule="auto"/>
            </w:pPr>
            <w:r/>
            <w:r>
              <w:rPr>
                <w:sz w:val="16"/>
              </w:rPr>
              <w:t>Yes.</w:t>
            </w:r>
          </w:p>
        </w:tc>
      </w:tr>
      <w:tr>
        <w:trPr>
          <w:cantSplit/>
        </w:trPr>
        <w:tc>
          <w:tcPr>
            <w:tcW w:type="dxa" w:w="3168"/>
            <w:vAlign w:val="center"/>
            <w:tcMar>
              <w:top w:w="80" w:type="dxa"/>
              <w:start w:w="100" w:type="dxa"/>
              <w:bottom w:w="80" w:type="dxa"/>
              <w:end w:w="100" w:type="dxa"/>
            </w:tcMar>
          </w:tcPr>
          <w:p>
            <w:pPr>
              <w:spacing w:after="0" w:line="240" w:lineRule="auto"/>
            </w:pPr>
            <w:r/>
            <w:r>
              <w:rPr>
                <w:sz w:val="16"/>
              </w:rPr>
              <w:t>What does invocationCount do?</w:t>
            </w:r>
          </w:p>
        </w:tc>
        <w:tc>
          <w:tcPr>
            <w:tcW w:type="dxa" w:w="7200"/>
            <w:vAlign w:val="center"/>
            <w:tcMar>
              <w:top w:w="80" w:type="dxa"/>
              <w:start w:w="100" w:type="dxa"/>
              <w:bottom w:w="80" w:type="dxa"/>
              <w:end w:w="100" w:type="dxa"/>
            </w:tcMar>
          </w:tcPr>
          <w:p>
            <w:pPr>
              <w:spacing w:after="0" w:line="240" w:lineRule="auto"/>
            </w:pPr>
            <w:r/>
            <w:r>
              <w:rPr>
                <w:sz w:val="16"/>
              </w:rPr>
              <w:t>Sets how many times a test method is invoked.</w:t>
            </w:r>
          </w:p>
        </w:tc>
      </w:tr>
      <w:tr>
        <w:trPr>
          <w:cantSplit/>
        </w:trPr>
        <w:tc>
          <w:tcPr>
            <w:tcW w:type="dxa" w:w="3168"/>
            <w:vAlign w:val="center"/>
            <w:shd w:fill="F7F9FB"/>
            <w:tcMar>
              <w:top w:w="80" w:type="dxa"/>
              <w:start w:w="100" w:type="dxa"/>
              <w:bottom w:w="80" w:type="dxa"/>
              <w:end w:w="100" w:type="dxa"/>
            </w:tcMar>
          </w:tcPr>
          <w:p>
            <w:pPr>
              <w:spacing w:after="0" w:line="240" w:lineRule="auto"/>
            </w:pPr>
            <w:r/>
            <w:r>
              <w:rPr>
                <w:sz w:val="16"/>
              </w:rPr>
              <w:t>What does invocationTimeOut do?</w:t>
            </w:r>
          </w:p>
        </w:tc>
        <w:tc>
          <w:tcPr>
            <w:tcW w:type="dxa" w:w="7200"/>
            <w:vAlign w:val="center"/>
            <w:shd w:fill="F7F9FB"/>
            <w:tcMar>
              <w:top w:w="80" w:type="dxa"/>
              <w:start w:w="100" w:type="dxa"/>
              <w:bottom w:w="80" w:type="dxa"/>
              <w:end w:w="100" w:type="dxa"/>
            </w:tcMar>
          </w:tcPr>
          <w:p>
            <w:pPr>
              <w:spacing w:after="0" w:line="240" w:lineRule="auto"/>
            </w:pPr>
            <w:r/>
            <w:r>
              <w:rPr>
                <w:sz w:val="16"/>
              </w:rPr>
              <w:t>Limits the cumulative time for invocation-count executions; it is ignored when invocationCount is not specified.</w:t>
            </w:r>
          </w:p>
        </w:tc>
      </w:tr>
      <w:tr>
        <w:trPr>
          <w:cantSplit/>
        </w:trPr>
        <w:tc>
          <w:tcPr>
            <w:tcW w:type="dxa" w:w="3168"/>
            <w:vAlign w:val="center"/>
            <w:tcMar>
              <w:top w:w="80" w:type="dxa"/>
              <w:start w:w="100" w:type="dxa"/>
              <w:bottom w:w="80" w:type="dxa"/>
              <w:end w:w="100" w:type="dxa"/>
            </w:tcMar>
          </w:tcPr>
          <w:p>
            <w:pPr>
              <w:spacing w:after="0" w:line="240" w:lineRule="auto"/>
            </w:pPr>
            <w:r/>
            <w:r>
              <w:rPr>
                <w:sz w:val="16"/>
              </w:rPr>
              <w:t>What does threadPoolSize do?</w:t>
            </w:r>
          </w:p>
        </w:tc>
        <w:tc>
          <w:tcPr>
            <w:tcW w:type="dxa" w:w="7200"/>
            <w:vAlign w:val="center"/>
            <w:tcMar>
              <w:top w:w="80" w:type="dxa"/>
              <w:start w:w="100" w:type="dxa"/>
              <w:bottom w:w="80" w:type="dxa"/>
              <w:end w:w="100" w:type="dxa"/>
            </w:tcMar>
          </w:tcPr>
          <w:p>
            <w:pPr>
              <w:spacing w:after="0" w:line="240" w:lineRule="auto"/>
            </w:pPr>
            <w:r/>
            <w:r>
              <w:rPr>
                <w:sz w:val="16"/>
              </w:rPr>
              <w:t>Allows repeated invocations to execute using multiple threads when invocationCount is specified.</w:t>
            </w:r>
          </w:p>
        </w:tc>
      </w:tr>
      <w:tr>
        <w:trPr>
          <w:cantSplit/>
        </w:trPr>
        <w:tc>
          <w:tcPr>
            <w:tcW w:type="dxa" w:w="3168"/>
            <w:vAlign w:val="center"/>
            <w:shd w:fill="F7F9FB"/>
            <w:tcMar>
              <w:top w:w="80" w:type="dxa"/>
              <w:start w:w="100" w:type="dxa"/>
              <w:bottom w:w="80" w:type="dxa"/>
              <w:end w:w="100" w:type="dxa"/>
            </w:tcMar>
          </w:tcPr>
          <w:p>
            <w:pPr>
              <w:spacing w:after="0" w:line="240" w:lineRule="auto"/>
            </w:pPr>
            <w:r/>
            <w:r>
              <w:rPr>
                <w:sz w:val="16"/>
              </w:rPr>
              <w:t>What does timeOut do?</w:t>
            </w:r>
          </w:p>
        </w:tc>
        <w:tc>
          <w:tcPr>
            <w:tcW w:type="dxa" w:w="7200"/>
            <w:vAlign w:val="center"/>
            <w:shd w:fill="F7F9FB"/>
            <w:tcMar>
              <w:top w:w="80" w:type="dxa"/>
              <w:start w:w="100" w:type="dxa"/>
              <w:bottom w:w="80" w:type="dxa"/>
              <w:end w:w="100" w:type="dxa"/>
            </w:tcMar>
          </w:tcPr>
          <w:p>
            <w:pPr>
              <w:spacing w:after="0" w:line="240" w:lineRule="auto"/>
            </w:pPr>
            <w:r/>
            <w:r>
              <w:rPr>
                <w:sz w:val="16"/>
              </w:rPr>
              <w:t>Sets the maximum time in milliseconds for a test invocation.</w:t>
            </w:r>
          </w:p>
        </w:tc>
      </w:tr>
      <w:tr>
        <w:trPr>
          <w:cantSplit/>
        </w:trPr>
        <w:tc>
          <w:tcPr>
            <w:tcW w:type="dxa" w:w="3168"/>
            <w:vAlign w:val="center"/>
            <w:tcMar>
              <w:top w:w="80" w:type="dxa"/>
              <w:start w:w="100" w:type="dxa"/>
              <w:bottom w:w="80" w:type="dxa"/>
              <w:end w:w="100" w:type="dxa"/>
            </w:tcMar>
          </w:tcPr>
          <w:p>
            <w:pPr>
              <w:spacing w:after="0" w:line="240" w:lineRule="auto"/>
            </w:pPr>
            <w:r/>
            <w:r>
              <w:rPr>
                <w:sz w:val="16"/>
              </w:rPr>
              <w:t>How do you skip a test?</w:t>
            </w:r>
          </w:p>
        </w:tc>
        <w:tc>
          <w:tcPr>
            <w:tcW w:type="dxa" w:w="7200"/>
            <w:vAlign w:val="center"/>
            <w:tcMar>
              <w:top w:w="80" w:type="dxa"/>
              <w:start w:w="100" w:type="dxa"/>
              <w:bottom w:w="80" w:type="dxa"/>
              <w:end w:w="100" w:type="dxa"/>
            </w:tcMar>
          </w:tcPr>
          <w:p>
            <w:pPr>
              <w:spacing w:after="0" w:line="240" w:lineRule="auto"/>
            </w:pPr>
            <w:r/>
            <w:r>
              <w:rPr>
                <w:sz w:val="16"/>
              </w:rPr>
              <w:t>Use @Test(enabled = false); @Ignore is another TestNG mechanism with scope depending on where applied.</w:t>
            </w:r>
          </w:p>
        </w:tc>
      </w:tr>
      <w:tr>
        <w:trPr>
          <w:cantSplit/>
        </w:trPr>
        <w:tc>
          <w:tcPr>
            <w:tcW w:type="dxa" w:w="3168"/>
            <w:vAlign w:val="center"/>
            <w:shd w:fill="F7F9FB"/>
            <w:tcMar>
              <w:top w:w="80" w:type="dxa"/>
              <w:start w:w="100" w:type="dxa"/>
              <w:bottom w:w="80" w:type="dxa"/>
              <w:end w:w="100" w:type="dxa"/>
            </w:tcMar>
          </w:tcPr>
          <w:p>
            <w:pPr>
              <w:spacing w:after="0" w:line="240" w:lineRule="auto"/>
            </w:pPr>
            <w:r/>
            <w:r>
              <w:rPr>
                <w:sz w:val="16"/>
              </w:rPr>
              <w:t>Why use @DataProvider?</w:t>
            </w:r>
          </w:p>
        </w:tc>
        <w:tc>
          <w:tcPr>
            <w:tcW w:type="dxa" w:w="7200"/>
            <w:vAlign w:val="center"/>
            <w:shd w:fill="F7F9FB"/>
            <w:tcMar>
              <w:top w:w="80" w:type="dxa"/>
              <w:start w:w="100" w:type="dxa"/>
              <w:bottom w:w="80" w:type="dxa"/>
              <w:end w:w="100" w:type="dxa"/>
            </w:tcMar>
          </w:tcPr>
          <w:p>
            <w:pPr>
              <w:spacing w:after="0" w:line="240" w:lineRule="auto"/>
            </w:pPr>
            <w:r/>
            <w:r>
              <w:rPr>
                <w:sz w:val="16"/>
              </w:rPr>
              <w:t>To run the same test logic with multiple sets of input data.</w:t>
            </w:r>
          </w:p>
        </w:tc>
      </w:tr>
      <w:tr>
        <w:trPr>
          <w:cantSplit/>
        </w:trPr>
        <w:tc>
          <w:tcPr>
            <w:tcW w:type="dxa" w:w="3168"/>
            <w:vAlign w:val="center"/>
            <w:tcMar>
              <w:top w:w="80" w:type="dxa"/>
              <w:start w:w="100" w:type="dxa"/>
              <w:bottom w:w="80" w:type="dxa"/>
              <w:end w:w="100" w:type="dxa"/>
            </w:tcMar>
          </w:tcPr>
          <w:p>
            <w:pPr>
              <w:spacing w:after="0" w:line="240" w:lineRule="auto"/>
            </w:pPr>
            <w:r/>
            <w:r>
              <w:rPr>
                <w:sz w:val="16"/>
              </w:rPr>
              <w:t>What is @BeforeMethod used for?</w:t>
            </w:r>
          </w:p>
        </w:tc>
        <w:tc>
          <w:tcPr>
            <w:tcW w:type="dxa" w:w="7200"/>
            <w:vAlign w:val="center"/>
            <w:tcMar>
              <w:top w:w="80" w:type="dxa"/>
              <w:start w:w="100" w:type="dxa"/>
              <w:bottom w:w="80" w:type="dxa"/>
              <w:end w:w="100" w:type="dxa"/>
            </w:tcMar>
          </w:tcPr>
          <w:p>
            <w:pPr>
              <w:spacing w:after="0" w:line="240" w:lineRule="auto"/>
            </w:pPr>
            <w:r/>
            <w:r>
              <w:rPr>
                <w:sz w:val="16"/>
              </w:rPr>
              <w:t>Setup before each test-method invocation.</w:t>
            </w:r>
          </w:p>
        </w:tc>
      </w:tr>
      <w:tr>
        <w:trPr>
          <w:cantSplit/>
        </w:trPr>
        <w:tc>
          <w:tcPr>
            <w:tcW w:type="dxa" w:w="3168"/>
            <w:vAlign w:val="center"/>
            <w:shd w:fill="F7F9FB"/>
            <w:tcMar>
              <w:top w:w="80" w:type="dxa"/>
              <w:start w:w="100" w:type="dxa"/>
              <w:bottom w:w="80" w:type="dxa"/>
              <w:end w:w="100" w:type="dxa"/>
            </w:tcMar>
          </w:tcPr>
          <w:p>
            <w:pPr>
              <w:spacing w:after="0" w:line="240" w:lineRule="auto"/>
            </w:pPr>
            <w:r/>
            <w:r>
              <w:rPr>
                <w:sz w:val="16"/>
              </w:rPr>
              <w:t>What is @AfterMethod used for?</w:t>
            </w:r>
          </w:p>
        </w:tc>
        <w:tc>
          <w:tcPr>
            <w:tcW w:type="dxa" w:w="7200"/>
            <w:vAlign w:val="center"/>
            <w:shd w:fill="F7F9FB"/>
            <w:tcMar>
              <w:top w:w="80" w:type="dxa"/>
              <w:start w:w="100" w:type="dxa"/>
              <w:bottom w:w="80" w:type="dxa"/>
              <w:end w:w="100" w:type="dxa"/>
            </w:tcMar>
          </w:tcPr>
          <w:p>
            <w:pPr>
              <w:spacing w:after="0" w:line="240" w:lineRule="auto"/>
            </w:pPr>
            <w:r/>
            <w:r>
              <w:rPr>
                <w:sz w:val="16"/>
              </w:rPr>
              <w:t>Cleanup after each test-method invocation.</w:t>
            </w:r>
          </w:p>
        </w:tc>
      </w:tr>
      <w:tr>
        <w:trPr>
          <w:cantSplit/>
        </w:trPr>
        <w:tc>
          <w:tcPr>
            <w:tcW w:type="dxa" w:w="3168"/>
            <w:vAlign w:val="center"/>
            <w:tcMar>
              <w:top w:w="80" w:type="dxa"/>
              <w:start w:w="100" w:type="dxa"/>
              <w:bottom w:w="80" w:type="dxa"/>
              <w:end w:w="100" w:type="dxa"/>
            </w:tcMar>
          </w:tcPr>
          <w:p>
            <w:pPr>
              <w:spacing w:after="0" w:line="240" w:lineRule="auto"/>
            </w:pPr>
            <w:r/>
            <w:r>
              <w:rPr>
                <w:sz w:val="16"/>
              </w:rPr>
              <w:t>What is a listener?</w:t>
            </w:r>
          </w:p>
        </w:tc>
        <w:tc>
          <w:tcPr>
            <w:tcW w:type="dxa" w:w="7200"/>
            <w:vAlign w:val="center"/>
            <w:tcMar>
              <w:top w:w="80" w:type="dxa"/>
              <w:start w:w="100" w:type="dxa"/>
              <w:bottom w:w="80" w:type="dxa"/>
              <w:end w:w="100" w:type="dxa"/>
            </w:tcMar>
          </w:tcPr>
          <w:p>
            <w:pPr>
              <w:spacing w:after="0" w:line="240" w:lineRule="auto"/>
            </w:pPr>
            <w:r/>
            <w:r>
              <w:rPr>
                <w:sz w:val="16"/>
              </w:rPr>
              <w:t>A callback interface that observes test lifecycle events for logging/reporting/diagnostics.</w:t>
            </w:r>
          </w:p>
        </w:tc>
      </w:tr>
      <w:tr>
        <w:trPr>
          <w:cantSplit/>
        </w:trPr>
        <w:tc>
          <w:tcPr>
            <w:tcW w:type="dxa" w:w="3168"/>
            <w:vAlign w:val="center"/>
            <w:shd w:fill="F7F9FB"/>
            <w:tcMar>
              <w:top w:w="80" w:type="dxa"/>
              <w:start w:w="100" w:type="dxa"/>
              <w:bottom w:w="80" w:type="dxa"/>
              <w:end w:w="100" w:type="dxa"/>
            </w:tcMar>
          </w:tcPr>
          <w:p>
            <w:pPr>
              <w:spacing w:after="0" w:line="240" w:lineRule="auto"/>
            </w:pPr>
            <w:r/>
            <w:r>
              <w:rPr>
                <w:sz w:val="16"/>
              </w:rPr>
              <w:t>What is a common parallel-testing hazard?</w:t>
            </w:r>
          </w:p>
        </w:tc>
        <w:tc>
          <w:tcPr>
            <w:tcW w:type="dxa" w:w="7200"/>
            <w:vAlign w:val="center"/>
            <w:shd w:fill="F7F9FB"/>
            <w:tcMar>
              <w:top w:w="80" w:type="dxa"/>
              <w:start w:w="100" w:type="dxa"/>
              <w:bottom w:w="80" w:type="dxa"/>
              <w:end w:w="100" w:type="dxa"/>
            </w:tcMar>
          </w:tcPr>
          <w:p>
            <w:pPr>
              <w:spacing w:after="0" w:line="240" w:lineRule="auto"/>
            </w:pPr>
            <w:r/>
            <w:r>
              <w:rPr>
                <w:sz w:val="16"/>
              </w:rPr>
              <w:t>Sharing WebDriver or mutable test data across concurrent tests.</w:t>
            </w:r>
          </w:p>
        </w:tc>
      </w:tr>
      <w:tr>
        <w:trPr>
          <w:cantSplit/>
        </w:trPr>
        <w:tc>
          <w:tcPr>
            <w:tcW w:type="dxa" w:w="3168"/>
            <w:vAlign w:val="center"/>
            <w:tcMar>
              <w:top w:w="80" w:type="dxa"/>
              <w:start w:w="100" w:type="dxa"/>
              <w:bottom w:w="80" w:type="dxa"/>
              <w:end w:w="100" w:type="dxa"/>
            </w:tcMar>
          </w:tcPr>
          <w:p>
            <w:pPr>
              <w:spacing w:after="0" w:line="240" w:lineRule="auto"/>
            </w:pPr>
            <w:r/>
            <w:r>
              <w:rPr>
                <w:sz w:val="16"/>
              </w:rPr>
              <w:t>Why use assertions?</w:t>
            </w:r>
          </w:p>
        </w:tc>
        <w:tc>
          <w:tcPr>
            <w:tcW w:type="dxa" w:w="7200"/>
            <w:vAlign w:val="center"/>
            <w:tcMar>
              <w:top w:w="80" w:type="dxa"/>
              <w:start w:w="100" w:type="dxa"/>
              <w:bottom w:w="80" w:type="dxa"/>
              <w:end w:w="100" w:type="dxa"/>
            </w:tcMar>
          </w:tcPr>
          <w:p>
            <w:pPr>
              <w:spacing w:after="0" w:line="240" w:lineRule="auto"/>
            </w:pPr>
            <w:r/>
            <w:r>
              <w:rPr>
                <w:sz w:val="16"/>
              </w:rPr>
              <w:t>To verify that observed behavior matches the expected requirement.</w:t>
            </w:r>
          </w:p>
        </w:tc>
      </w:tr>
      <w:tr>
        <w:trPr>
          <w:cantSplit/>
        </w:trPr>
        <w:tc>
          <w:tcPr>
            <w:tcW w:type="dxa" w:w="3168"/>
            <w:vAlign w:val="center"/>
            <w:shd w:fill="F7F9FB"/>
            <w:tcMar>
              <w:top w:w="80" w:type="dxa"/>
              <w:start w:w="100" w:type="dxa"/>
              <w:bottom w:w="80" w:type="dxa"/>
              <w:end w:w="100" w:type="dxa"/>
            </w:tcMar>
          </w:tcPr>
          <w:p>
            <w:pPr>
              <w:spacing w:after="0" w:line="240" w:lineRule="auto"/>
            </w:pPr>
            <w:r/>
            <w:r>
              <w:rPr>
                <w:sz w:val="16"/>
              </w:rPr>
              <w:t>What is the main risk with SoftAssert?</w:t>
            </w:r>
          </w:p>
        </w:tc>
        <w:tc>
          <w:tcPr>
            <w:tcW w:type="dxa" w:w="7200"/>
            <w:vAlign w:val="center"/>
            <w:shd w:fill="F7F9FB"/>
            <w:tcMar>
              <w:top w:w="80" w:type="dxa"/>
              <w:start w:w="100" w:type="dxa"/>
              <w:bottom w:w="80" w:type="dxa"/>
              <w:end w:w="100" w:type="dxa"/>
            </w:tcMar>
          </w:tcPr>
          <w:p>
            <w:pPr>
              <w:spacing w:after="0" w:line="240" w:lineRule="auto"/>
            </w:pPr>
            <w:r/>
            <w:r>
              <w:rPr>
                <w:sz w:val="16"/>
              </w:rPr>
              <w:t>Forgetting assertAll() can leave collected failures unreported as test failures.</w:t>
            </w:r>
          </w:p>
        </w:tc>
      </w:tr>
      <w:tr>
        <w:trPr>
          <w:cantSplit/>
        </w:trPr>
        <w:tc>
          <w:tcPr>
            <w:tcW w:type="dxa" w:w="3168"/>
            <w:vAlign w:val="center"/>
            <w:tcMar>
              <w:top w:w="80" w:type="dxa"/>
              <w:start w:w="100" w:type="dxa"/>
              <w:bottom w:w="80" w:type="dxa"/>
              <w:end w:w="100" w:type="dxa"/>
            </w:tcMar>
          </w:tcPr>
          <w:p>
            <w:pPr>
              <w:spacing w:after="0" w:line="240" w:lineRule="auto"/>
            </w:pPr>
            <w:r/>
            <w:r>
              <w:rPr>
                <w:sz w:val="16"/>
              </w:rPr>
              <w:t>Should tests depend on execution order?</w:t>
            </w:r>
          </w:p>
        </w:tc>
        <w:tc>
          <w:tcPr>
            <w:tcW w:type="dxa" w:w="7200"/>
            <w:vAlign w:val="center"/>
            <w:tcMar>
              <w:top w:w="80" w:type="dxa"/>
              <w:start w:w="100" w:type="dxa"/>
              <w:bottom w:w="80" w:type="dxa"/>
              <w:end w:w="100" w:type="dxa"/>
            </w:tcMar>
          </w:tcPr>
          <w:p>
            <w:pPr>
              <w:spacing w:after="0" w:line="240" w:lineRule="auto"/>
            </w:pPr>
            <w:r/>
            <w:r>
              <w:rPr>
                <w:sz w:val="16"/>
              </w:rPr>
              <w:t>Generally no. Use independent setup; explicit dependencies are for genuine prerequisites.</w:t>
            </w:r>
          </w:p>
        </w:tc>
      </w:tr>
      <w:tr>
        <w:trPr>
          <w:cantSplit/>
        </w:trPr>
        <w:tc>
          <w:tcPr>
            <w:tcW w:type="dxa" w:w="3168"/>
            <w:vAlign w:val="center"/>
            <w:shd w:fill="F7F9FB"/>
            <w:tcMar>
              <w:top w:w="80" w:type="dxa"/>
              <w:start w:w="100" w:type="dxa"/>
              <w:bottom w:w="80" w:type="dxa"/>
              <w:end w:w="100" w:type="dxa"/>
            </w:tcMar>
          </w:tcPr>
          <w:p>
            <w:pPr>
              <w:spacing w:after="0" w:line="240" w:lineRule="auto"/>
            </w:pPr>
            <w:r/>
            <w:r>
              <w:rPr>
                <w:sz w:val="16"/>
              </w:rPr>
              <w:t>Why is Thread.sleep discouraged?</w:t>
            </w:r>
          </w:p>
        </w:tc>
        <w:tc>
          <w:tcPr>
            <w:tcW w:type="dxa" w:w="7200"/>
            <w:vAlign w:val="center"/>
            <w:shd w:fill="F7F9FB"/>
            <w:tcMar>
              <w:top w:w="80" w:type="dxa"/>
              <w:start w:w="100" w:type="dxa"/>
              <w:bottom w:w="80" w:type="dxa"/>
              <w:end w:w="100" w:type="dxa"/>
            </w:tcMar>
          </w:tcPr>
          <w:p>
            <w:pPr>
              <w:spacing w:after="0" w:line="240" w:lineRule="auto"/>
            </w:pPr>
            <w:r/>
            <w:r>
              <w:rPr>
                <w:sz w:val="16"/>
              </w:rPr>
              <w:t>It waits a fixed duration regardless of whether the required condition is ready.</w:t>
            </w:r>
          </w:p>
        </w:tc>
      </w:tr>
    </w:tbl>
    <w:p>
      <w:pPr>
        <w:spacing w:after="20"/>
      </w:pPr>
    </w:p>
    <w:p>
      <w:pPr>
        <w:pStyle w:val="Heading1"/>
      </w:pPr>
      <w:r>
        <w:t>20. Glossary and references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17365D"/>
            <w:vAlign w:val="center"/>
            <w:tcMar>
              <w:top w:w="80" w:type="dxa"/>
              <w:start w:w="100" w:type="dxa"/>
              <w:bottom w:w="80" w:type="dxa"/>
              <w:end w:w="100" w:type="dxa"/>
            </w:tcMar>
          </w:tcPr>
          <w:p>
            <w:pPr>
              <w:spacing w:after="0"/>
            </w:pPr>
            <w:r/>
            <w:r>
              <w:rPr>
                <w:b/>
                <w:color w:val="FFFFFF"/>
                <w:sz w:val="17"/>
              </w:rPr>
              <w:t>Term</w:t>
            </w:r>
          </w:p>
        </w:tc>
        <w:tc>
          <w:tcPr>
            <w:tcW w:type="dxa" w:w="8136"/>
            <w:shd w:fill="17365D"/>
            <w:vAlign w:val="center"/>
            <w:tcMar>
              <w:top w:w="80" w:type="dxa"/>
              <w:start w:w="100" w:type="dxa"/>
              <w:bottom w:w="80" w:type="dxa"/>
              <w:end w:w="100" w:type="dxa"/>
            </w:tcMar>
          </w:tcPr>
          <w:p>
            <w:pPr>
              <w:spacing w:after="0"/>
            </w:pPr>
            <w:r/>
            <w:r>
              <w:rPr>
                <w:b/>
                <w:color w:val="FFFFFF"/>
                <w:sz w:val="17"/>
              </w:rPr>
              <w:t>Meaning</w:t>
            </w:r>
          </w:p>
        </w:tc>
      </w:tr>
      <w:tr>
        <w:trPr>
          <w:cantSplit/>
        </w:trPr>
        <w:tc>
          <w:tcPr>
            <w:tcW w:type="dxa" w:w="2232"/>
            <w:vAlign w:val="center"/>
            <w:tcMar>
              <w:top w:w="80" w:type="dxa"/>
              <w:start w:w="100" w:type="dxa"/>
              <w:bottom w:w="80" w:type="dxa"/>
              <w:end w:w="100" w:type="dxa"/>
            </w:tcMar>
          </w:tcPr>
          <w:p>
            <w:pPr>
              <w:spacing w:after="0" w:line="240" w:lineRule="auto"/>
            </w:pPr>
            <w:r/>
            <w:r>
              <w:rPr>
                <w:sz w:val="17"/>
              </w:rPr>
              <w:t>Annotation</w:t>
            </w:r>
          </w:p>
        </w:tc>
        <w:tc>
          <w:tcPr>
            <w:tcW w:type="dxa" w:w="8136"/>
            <w:vAlign w:val="center"/>
            <w:tcMar>
              <w:top w:w="80" w:type="dxa"/>
              <w:start w:w="100" w:type="dxa"/>
              <w:bottom w:w="80" w:type="dxa"/>
              <w:end w:w="100" w:type="dxa"/>
            </w:tcMar>
          </w:tcPr>
          <w:p>
            <w:pPr>
              <w:spacing w:after="0" w:line="240" w:lineRule="auto"/>
            </w:pPr>
            <w:r/>
            <w:r>
              <w:rPr>
                <w:sz w:val="17"/>
              </w:rPr>
              <w:t>Java metadata such as @Test that TestNG reads to configure execution.</w:t>
            </w:r>
          </w:p>
        </w:tc>
      </w:tr>
      <w:tr>
        <w:trPr>
          <w:cantSplit/>
        </w:trPr>
        <w:tc>
          <w:tcPr>
            <w:tcW w:type="dxa" w:w="2232"/>
            <w:vAlign w:val="center"/>
            <w:shd w:fill="F7F9FB"/>
            <w:tcMar>
              <w:top w:w="80" w:type="dxa"/>
              <w:start w:w="100" w:type="dxa"/>
              <w:bottom w:w="80" w:type="dxa"/>
              <w:end w:w="100" w:type="dxa"/>
            </w:tcMar>
          </w:tcPr>
          <w:p>
            <w:pPr>
              <w:spacing w:after="0" w:line="240" w:lineRule="auto"/>
            </w:pPr>
            <w:r/>
            <w:r>
              <w:rPr>
                <w:sz w:val="17"/>
              </w:rPr>
              <w:t>Test method</w:t>
            </w:r>
          </w:p>
        </w:tc>
        <w:tc>
          <w:tcPr>
            <w:tcW w:type="dxa" w:w="8136"/>
            <w:vAlign w:val="center"/>
            <w:shd w:fill="F7F9FB"/>
            <w:tcMar>
              <w:top w:w="80" w:type="dxa"/>
              <w:start w:w="100" w:type="dxa"/>
              <w:bottom w:w="80" w:type="dxa"/>
              <w:end w:w="100" w:type="dxa"/>
            </w:tcMar>
          </w:tcPr>
          <w:p>
            <w:pPr>
              <w:spacing w:after="0" w:line="240" w:lineRule="auto"/>
            </w:pPr>
            <w:r/>
            <w:r>
              <w:rPr>
                <w:sz w:val="17"/>
              </w:rPr>
              <w:t>A Java method that TestNG executes as a test.</w:t>
            </w:r>
          </w:p>
        </w:tc>
      </w:tr>
      <w:tr>
        <w:trPr>
          <w:cantSplit/>
        </w:trPr>
        <w:tc>
          <w:tcPr>
            <w:tcW w:type="dxa" w:w="2232"/>
            <w:vAlign w:val="center"/>
            <w:tcMar>
              <w:top w:w="80" w:type="dxa"/>
              <w:start w:w="100" w:type="dxa"/>
              <w:bottom w:w="80" w:type="dxa"/>
              <w:end w:w="100" w:type="dxa"/>
            </w:tcMar>
          </w:tcPr>
          <w:p>
            <w:pPr>
              <w:spacing w:after="0" w:line="240" w:lineRule="auto"/>
            </w:pPr>
            <w:r/>
            <w:r>
              <w:rPr>
                <w:sz w:val="17"/>
              </w:rPr>
              <w:t>Fixture</w:t>
            </w:r>
          </w:p>
        </w:tc>
        <w:tc>
          <w:tcPr>
            <w:tcW w:type="dxa" w:w="8136"/>
            <w:vAlign w:val="center"/>
            <w:tcMar>
              <w:top w:w="80" w:type="dxa"/>
              <w:start w:w="100" w:type="dxa"/>
              <w:bottom w:w="80" w:type="dxa"/>
              <w:end w:w="100" w:type="dxa"/>
            </w:tcMar>
          </w:tcPr>
          <w:p>
            <w:pPr>
              <w:spacing w:after="0" w:line="240" w:lineRule="auto"/>
            </w:pPr>
            <w:r/>
            <w:r>
              <w:rPr>
                <w:sz w:val="17"/>
              </w:rPr>
              <w:t>Setup or cleanup code that creates or removes conditions needed by a test.</w:t>
            </w:r>
          </w:p>
        </w:tc>
      </w:tr>
      <w:tr>
        <w:trPr>
          <w:cantSplit/>
        </w:trPr>
        <w:tc>
          <w:tcPr>
            <w:tcW w:type="dxa" w:w="2232"/>
            <w:vAlign w:val="center"/>
            <w:shd w:fill="F7F9FB"/>
            <w:tcMar>
              <w:top w:w="80" w:type="dxa"/>
              <w:start w:w="100" w:type="dxa"/>
              <w:bottom w:w="80" w:type="dxa"/>
              <w:end w:w="100" w:type="dxa"/>
            </w:tcMar>
          </w:tcPr>
          <w:p>
            <w:pPr>
              <w:spacing w:after="0" w:line="240" w:lineRule="auto"/>
            </w:pPr>
            <w:r/>
            <w:r>
              <w:rPr>
                <w:sz w:val="17"/>
              </w:rPr>
              <w:t>Assertion</w:t>
            </w:r>
          </w:p>
        </w:tc>
        <w:tc>
          <w:tcPr>
            <w:tcW w:type="dxa" w:w="8136"/>
            <w:vAlign w:val="center"/>
            <w:shd w:fill="F7F9FB"/>
            <w:tcMar>
              <w:top w:w="80" w:type="dxa"/>
              <w:start w:w="100" w:type="dxa"/>
              <w:bottom w:w="80" w:type="dxa"/>
              <w:end w:w="100" w:type="dxa"/>
            </w:tcMar>
          </w:tcPr>
          <w:p>
            <w:pPr>
              <w:spacing w:after="0" w:line="240" w:lineRule="auto"/>
            </w:pPr>
            <w:r/>
            <w:r>
              <w:rPr>
                <w:sz w:val="17"/>
              </w:rPr>
              <w:t>A check that compares actual behavior with expected behavior.</w:t>
            </w:r>
          </w:p>
        </w:tc>
      </w:tr>
      <w:tr>
        <w:trPr>
          <w:cantSplit/>
        </w:trPr>
        <w:tc>
          <w:tcPr>
            <w:tcW w:type="dxa" w:w="2232"/>
            <w:vAlign w:val="center"/>
            <w:tcMar>
              <w:top w:w="80" w:type="dxa"/>
              <w:start w:w="100" w:type="dxa"/>
              <w:bottom w:w="80" w:type="dxa"/>
              <w:end w:w="100" w:type="dxa"/>
            </w:tcMar>
          </w:tcPr>
          <w:p>
            <w:pPr>
              <w:spacing w:after="0" w:line="240" w:lineRule="auto"/>
            </w:pPr>
            <w:r/>
            <w:r>
              <w:rPr>
                <w:sz w:val="17"/>
              </w:rPr>
              <w:t>Data-driven test</w:t>
            </w:r>
          </w:p>
        </w:tc>
        <w:tc>
          <w:tcPr>
            <w:tcW w:type="dxa" w:w="8136"/>
            <w:vAlign w:val="center"/>
            <w:tcMar>
              <w:top w:w="80" w:type="dxa"/>
              <w:start w:w="100" w:type="dxa"/>
              <w:bottom w:w="80" w:type="dxa"/>
              <w:end w:w="100" w:type="dxa"/>
            </w:tcMar>
          </w:tcPr>
          <w:p>
            <w:pPr>
              <w:spacing w:after="0" w:line="240" w:lineRule="auto"/>
            </w:pPr>
            <w:r/>
            <w:r>
              <w:rPr>
                <w:sz w:val="17"/>
              </w:rPr>
              <w:t>One test method executed with multiple sets of input data.</w:t>
            </w:r>
          </w:p>
        </w:tc>
      </w:tr>
      <w:tr>
        <w:trPr>
          <w:cantSplit/>
        </w:trPr>
        <w:tc>
          <w:tcPr>
            <w:tcW w:type="dxa" w:w="2232"/>
            <w:vAlign w:val="center"/>
            <w:shd w:fill="F7F9FB"/>
            <w:tcMar>
              <w:top w:w="80" w:type="dxa"/>
              <w:start w:w="100" w:type="dxa"/>
              <w:bottom w:w="80" w:type="dxa"/>
              <w:end w:w="100" w:type="dxa"/>
            </w:tcMar>
          </w:tcPr>
          <w:p>
            <w:pPr>
              <w:spacing w:after="0" w:line="240" w:lineRule="auto"/>
            </w:pPr>
            <w:r/>
            <w:r>
              <w:rPr>
                <w:sz w:val="17"/>
              </w:rPr>
              <w:t>Flaky test</w:t>
            </w:r>
          </w:p>
        </w:tc>
        <w:tc>
          <w:tcPr>
            <w:tcW w:type="dxa" w:w="8136"/>
            <w:vAlign w:val="center"/>
            <w:shd w:fill="F7F9FB"/>
            <w:tcMar>
              <w:top w:w="80" w:type="dxa"/>
              <w:start w:w="100" w:type="dxa"/>
              <w:bottom w:w="80" w:type="dxa"/>
              <w:end w:w="100" w:type="dxa"/>
            </w:tcMar>
          </w:tcPr>
          <w:p>
            <w:pPr>
              <w:spacing w:after="0" w:line="240" w:lineRule="auto"/>
            </w:pPr>
            <w:r/>
            <w:r>
              <w:rPr>
                <w:sz w:val="17"/>
              </w:rPr>
              <w:t>A test whose result changes unpredictably without a relevant code change.</w:t>
            </w:r>
          </w:p>
        </w:tc>
      </w:tr>
      <w:tr>
        <w:trPr>
          <w:cantSplit/>
        </w:trPr>
        <w:tc>
          <w:tcPr>
            <w:tcW w:type="dxa" w:w="2232"/>
            <w:vAlign w:val="center"/>
            <w:tcMar>
              <w:top w:w="80" w:type="dxa"/>
              <w:start w:w="100" w:type="dxa"/>
              <w:bottom w:w="80" w:type="dxa"/>
              <w:end w:w="100" w:type="dxa"/>
            </w:tcMar>
          </w:tcPr>
          <w:p>
            <w:pPr>
              <w:spacing w:after="0" w:line="240" w:lineRule="auto"/>
            </w:pPr>
            <w:r/>
            <w:r>
              <w:rPr>
                <w:sz w:val="17"/>
              </w:rPr>
              <w:t>Thread-safe</w:t>
            </w:r>
          </w:p>
        </w:tc>
        <w:tc>
          <w:tcPr>
            <w:tcW w:type="dxa" w:w="8136"/>
            <w:vAlign w:val="center"/>
            <w:tcMar>
              <w:top w:w="80" w:type="dxa"/>
              <w:start w:w="100" w:type="dxa"/>
              <w:bottom w:w="80" w:type="dxa"/>
              <w:end w:w="100" w:type="dxa"/>
            </w:tcMar>
          </w:tcPr>
          <w:p>
            <w:pPr>
              <w:spacing w:after="0" w:line="240" w:lineRule="auto"/>
            </w:pPr>
            <w:r/>
            <w:r>
              <w:rPr>
                <w:sz w:val="17"/>
              </w:rPr>
              <w:t>Code or state that can be accessed concurrently without unsafe interference.</w:t>
            </w:r>
          </w:p>
        </w:tc>
      </w:tr>
      <w:tr>
        <w:trPr>
          <w:cantSplit/>
        </w:trPr>
        <w:tc>
          <w:tcPr>
            <w:tcW w:type="dxa" w:w="2232"/>
            <w:vAlign w:val="center"/>
            <w:shd w:fill="F7F9FB"/>
            <w:tcMar>
              <w:top w:w="80" w:type="dxa"/>
              <w:start w:w="100" w:type="dxa"/>
              <w:bottom w:w="80" w:type="dxa"/>
              <w:end w:w="100" w:type="dxa"/>
            </w:tcMar>
          </w:tcPr>
          <w:p>
            <w:pPr>
              <w:spacing w:after="0" w:line="240" w:lineRule="auto"/>
            </w:pPr>
            <w:r/>
            <w:r>
              <w:rPr>
                <w:sz w:val="17"/>
              </w:rPr>
              <w:t>Test suite</w:t>
            </w:r>
          </w:p>
        </w:tc>
        <w:tc>
          <w:tcPr>
            <w:tcW w:type="dxa" w:w="8136"/>
            <w:vAlign w:val="center"/>
            <w:shd w:fill="F7F9FB"/>
            <w:tcMar>
              <w:top w:w="80" w:type="dxa"/>
              <w:start w:w="100" w:type="dxa"/>
              <w:bottom w:w="80" w:type="dxa"/>
              <w:end w:w="100" w:type="dxa"/>
            </w:tcMar>
          </w:tcPr>
          <w:p>
            <w:pPr>
              <w:spacing w:after="0" w:line="240" w:lineRule="auto"/>
            </w:pPr>
            <w:r/>
            <w:r>
              <w:rPr>
                <w:sz w:val="17"/>
              </w:rPr>
              <w:t>A configured collection of tests and execution settings, often described in testng.xml.</w:t>
            </w:r>
          </w:p>
        </w:tc>
      </w:tr>
    </w:tbl>
    <w:p>
      <w:pPr>
        <w:spacing w:after="20"/>
      </w:pPr>
    </w:p>
    <w:p>
      <w:pPr>
        <w:pStyle w:val="Heading2"/>
      </w:pPr>
      <w:r>
        <w:rPr>
          <w:i w:val="0"/>
        </w:rPr>
        <w:t>Official references checked during preparation:</w:t>
      </w:r>
    </w:p>
    <w:p>
      <w:pPr>
        <w:pStyle w:val="ListBullet"/>
        <w:spacing w:after="40"/>
      </w:pPr>
      <w:r>
        <w:t>TestNG documentation: https://testng.org/documentation.html</w:t>
      </w:r>
    </w:p>
    <w:p>
      <w:pPr>
        <w:pStyle w:val="ListBullet"/>
        <w:spacing w:after="40"/>
      </w:pPr>
      <w:r>
        <w:t>TestNG releases (version verification): https://github.com/testng-team/testng/releases</w:t>
      </w:r>
    </w:p>
    <w:p>
      <w:pPr>
        <w:pStyle w:val="ListBullet"/>
        <w:spacing w:after="40"/>
      </w:pPr>
      <w:r>
        <w:t>TestNG Maven setup: https://testng.org/maven</w:t>
      </w:r>
    </w:p>
    <w:p>
      <w:pPr>
        <w:pStyle w:val="ListBullet"/>
        <w:spacing w:after="40"/>
      </w:pPr>
      <w:r>
        <w:t>TestNG Eclipse plug-in setup: https://testng.org/testng-eclipse/download.html</w:t>
      </w:r>
    </w:p>
    <w:sectPr w:rsidR="00FC693F" w:rsidRPr="0006063C" w:rsidSect="00034616">
      <w:headerReference w:type="default" r:id="rId9"/>
      <w:footerReference w:type="default" r:id="rId10"/>
      <w:pgSz w:w="12240" w:h="15840"/>
      <w:pgMar w:top="979" w:right="1037"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Beginner-friendly learning guide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7F86"/>
        <w:sz w:val="15"/>
      </w:rPr>
      <w:t>TESTNG  |  CLASS 1 COMPLETE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ptos" w:hAnsi="Aptos"/>
      <w:color w:val="2028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7F86"/>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w:hAnsi="Aptos"/>
      <w:b w:val="0"/>
      <w:i/>
      <w:iCs/>
      <w:color w:val="007F8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20" w:after="20" w:line="240" w:lineRule="auto"/>
      <w:ind w:left="173" w:right="115"/>
    </w:pPr>
    <w:rPr>
      <w:rFonts w:ascii="Consolas" w:hAnsi="Consolas"/>
      <w:color w:val="202833"/>
      <w:sz w:val="16"/>
    </w:rPr>
  </w:style>
  <w:style w:type="paragraph" w:customStyle="1" w:styleId="SmallNote">
    <w:name w:val="Small Note"/>
    <w:pPr>
      <w:spacing w:after="100"/>
    </w:pPr>
    <w:rPr>
      <w:rFonts w:ascii="Aptos" w:hAnsi="Aptos"/>
      <w:i/>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TestNG Class 1 - Complete Notes</dc:title>
  <dc:subject>Beginner-friendly TestNG and Selenium automation study notes</dc:subject>
  <dc:creator>OpenAI</dc:creator>
  <cp:keywords>TestNG, Selenium, Java, automation testing, DataProvider, listeners</cp:keywords>
  <dc:description>generated by python-docx</dc:description>
  <cp:lastModifiedBy/>
  <cp:revision>1</cp:revision>
  <dcterms:created xsi:type="dcterms:W3CDTF">2013-12-23T23:15:00Z</dcterms:created>
  <dcterms:modified xsi:type="dcterms:W3CDTF">2013-12-23T23:15:00Z</dcterms:modified>
  <cp:category/>
</cp:coreProperties>
</file>