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5Dark-Accent3"/>
        <w:tblW w:w="6064" w:type="pct"/>
        <w:tblLayout w:type="fixed"/>
        <w:tblLook w:val="04A0" w:firstRow="1" w:lastRow="0" w:firstColumn="1" w:lastColumn="0" w:noHBand="0" w:noVBand="1"/>
      </w:tblPr>
      <w:tblGrid>
        <w:gridCol w:w="1617"/>
        <w:gridCol w:w="1712"/>
        <w:gridCol w:w="1710"/>
        <w:gridCol w:w="2019"/>
        <w:gridCol w:w="2019"/>
        <w:gridCol w:w="2263"/>
      </w:tblGrid>
      <w:tr w:rsidR="00E831A4" w:rsidTr="00E831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E831A4" w:rsidRDefault="00E831A4" w:rsidP="00E831A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Case Study Assessment – Scoring Rubric</w:t>
            </w:r>
          </w:p>
        </w:tc>
      </w:tr>
      <w:tr w:rsidR="00E831A4" w:rsidTr="00E83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pct"/>
          </w:tcPr>
          <w:p w:rsidR="00E831A4" w:rsidRDefault="00E831A4">
            <w:r>
              <w:t>Criterion</w:t>
            </w:r>
          </w:p>
        </w:tc>
        <w:tc>
          <w:tcPr>
            <w:tcW w:w="755" w:type="pct"/>
          </w:tcPr>
          <w:p w:rsidR="00E831A4" w:rsidRDefault="00E83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Unsatisfactory – 1</w:t>
            </w:r>
          </w:p>
        </w:tc>
        <w:tc>
          <w:tcPr>
            <w:tcW w:w="754" w:type="pct"/>
          </w:tcPr>
          <w:p w:rsidR="00E831A4" w:rsidRDefault="00E83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Needs Improvement – 2</w:t>
            </w:r>
          </w:p>
        </w:tc>
        <w:tc>
          <w:tcPr>
            <w:tcW w:w="890" w:type="pct"/>
          </w:tcPr>
          <w:p w:rsidR="00E831A4" w:rsidRDefault="00E83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Good – 3</w:t>
            </w:r>
          </w:p>
        </w:tc>
        <w:tc>
          <w:tcPr>
            <w:tcW w:w="890" w:type="pct"/>
          </w:tcPr>
          <w:p w:rsidR="00E831A4" w:rsidRDefault="00E83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Outstanding – 4</w:t>
            </w:r>
          </w:p>
        </w:tc>
        <w:tc>
          <w:tcPr>
            <w:tcW w:w="998" w:type="pct"/>
          </w:tcPr>
          <w:p w:rsidR="00E831A4" w:rsidRDefault="00E83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Expert – 5</w:t>
            </w:r>
          </w:p>
        </w:tc>
      </w:tr>
      <w:tr w:rsidR="00E831A4" w:rsidTr="00E831A4">
        <w:trPr>
          <w:trHeight w:val="2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pct"/>
            <w:textDirection w:val="btLr"/>
          </w:tcPr>
          <w:p w:rsidR="00E831A4" w:rsidRDefault="00E831A4" w:rsidP="00E831A4">
            <w:pPr>
              <w:ind w:right="113"/>
              <w:jc w:val="center"/>
            </w:pPr>
            <w:r>
              <w:t>Understandability</w:t>
            </w:r>
          </w:p>
          <w:p w:rsidR="00E831A4" w:rsidRDefault="00E831A4" w:rsidP="00E831A4">
            <w:pPr>
              <w:ind w:right="113"/>
              <w:jc w:val="center"/>
            </w:pPr>
            <w:r>
              <w:t>(Understanding of the case study and to convert the requirements into appropriate implementation)</w:t>
            </w:r>
          </w:p>
        </w:tc>
        <w:tc>
          <w:tcPr>
            <w:tcW w:w="755" w:type="pct"/>
          </w:tcPr>
          <w:p w:rsidR="00E831A4" w:rsidRDefault="00E831A4" w:rsidP="00E831A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associate has failed to understand the case study.</w:t>
            </w:r>
          </w:p>
          <w:p w:rsidR="00E831A4" w:rsidRDefault="00E831A4" w:rsidP="00E831A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Implementation doesn’t match the intended purpose of the case study.</w:t>
            </w:r>
          </w:p>
          <w:p w:rsidR="00E831A4" w:rsidRDefault="00E831A4" w:rsidP="00E831A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implementation presented doesn’t contain the relevant code targeted for the code-study</w:t>
            </w:r>
          </w:p>
        </w:tc>
        <w:tc>
          <w:tcPr>
            <w:tcW w:w="754" w:type="pct"/>
          </w:tcPr>
          <w:p w:rsidR="00E831A4" w:rsidRDefault="00E831A4" w:rsidP="00E831A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associate has understood the case-study partially.</w:t>
            </w:r>
          </w:p>
          <w:p w:rsidR="00E831A4" w:rsidRDefault="00E831A4" w:rsidP="00E831A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Implementation shows some significant lags that are not mentioned in the case study.</w:t>
            </w:r>
          </w:p>
          <w:p w:rsidR="00E831A4" w:rsidRDefault="00E831A4" w:rsidP="00E831A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Needs to focus on the unsaid requirements of the case study.</w:t>
            </w:r>
          </w:p>
        </w:tc>
        <w:tc>
          <w:tcPr>
            <w:tcW w:w="890" w:type="pct"/>
          </w:tcPr>
          <w:p w:rsidR="00E831A4" w:rsidRDefault="00E831A4" w:rsidP="00E831A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associate has completely understood the case study.</w:t>
            </w:r>
          </w:p>
          <w:p w:rsidR="00E831A4" w:rsidRDefault="00E831A4" w:rsidP="00E831A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implementation is complete but with some minor short-comings.</w:t>
            </w:r>
          </w:p>
          <w:p w:rsidR="00E831A4" w:rsidRDefault="00E831A4" w:rsidP="00E831A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Needs little more focus on the inside of design</w:t>
            </w:r>
          </w:p>
        </w:tc>
        <w:tc>
          <w:tcPr>
            <w:tcW w:w="890" w:type="pct"/>
          </w:tcPr>
          <w:p w:rsidR="00E831A4" w:rsidRDefault="00E831A4" w:rsidP="00E831A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associate has understood the case study to the best possible.</w:t>
            </w:r>
          </w:p>
          <w:p w:rsidR="00E831A4" w:rsidRDefault="00E831A4" w:rsidP="00E831A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Implementation has all the major functionality of the case study.</w:t>
            </w:r>
          </w:p>
          <w:p w:rsidR="00E831A4" w:rsidRDefault="00E831A4" w:rsidP="00E831A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Minor lags in the implementation are found, but can be ignored</w:t>
            </w:r>
          </w:p>
        </w:tc>
        <w:tc>
          <w:tcPr>
            <w:tcW w:w="998" w:type="pct"/>
          </w:tcPr>
          <w:p w:rsidR="00E831A4" w:rsidRDefault="00E831A4" w:rsidP="00E831A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associate has shown expertise in understanding the case study and implementing it.</w:t>
            </w:r>
          </w:p>
          <w:p w:rsidR="00E831A4" w:rsidRDefault="00E831A4" w:rsidP="00E831A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lags were found in the code.</w:t>
            </w:r>
          </w:p>
        </w:tc>
      </w:tr>
      <w:tr w:rsidR="00E831A4" w:rsidTr="00E83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pct"/>
            <w:textDirection w:val="btLr"/>
          </w:tcPr>
          <w:p w:rsidR="00E831A4" w:rsidRDefault="00E831A4" w:rsidP="00E831A4">
            <w:pPr>
              <w:ind w:left="113" w:right="113"/>
              <w:jc w:val="center"/>
            </w:pPr>
            <w:r>
              <w:t>Comments</w:t>
            </w:r>
          </w:p>
          <w:p w:rsidR="00E831A4" w:rsidRDefault="00E831A4" w:rsidP="00E831A4">
            <w:pPr>
              <w:ind w:left="113" w:right="113"/>
              <w:jc w:val="center"/>
            </w:pPr>
            <w:r>
              <w:t>(code comment are required to understand the purpose of the code)</w:t>
            </w:r>
          </w:p>
        </w:tc>
        <w:tc>
          <w:tcPr>
            <w:tcW w:w="755" w:type="pct"/>
          </w:tcPr>
          <w:p w:rsidR="00E831A4" w:rsidRDefault="00E831A4" w:rsidP="00E831A4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code comments were found in the code.</w:t>
            </w:r>
          </w:p>
          <w:p w:rsidR="00E831A4" w:rsidRDefault="00E831A4" w:rsidP="00E831A4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Harder for a developer to understand the code</w:t>
            </w:r>
          </w:p>
        </w:tc>
        <w:tc>
          <w:tcPr>
            <w:tcW w:w="754" w:type="pct"/>
          </w:tcPr>
          <w:p w:rsidR="00E831A4" w:rsidRDefault="00E831A4" w:rsidP="00E831A4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has some developer comments.</w:t>
            </w:r>
          </w:p>
          <w:p w:rsidR="00E831A4" w:rsidRDefault="00E831A4" w:rsidP="00E831A4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Information in the comments is not of a great importance</w:t>
            </w:r>
          </w:p>
        </w:tc>
        <w:tc>
          <w:tcPr>
            <w:tcW w:w="890" w:type="pct"/>
          </w:tcPr>
          <w:p w:rsidR="00E831A4" w:rsidRDefault="00E831A4" w:rsidP="00E831A4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has some significant comments</w:t>
            </w:r>
          </w:p>
          <w:p w:rsidR="00E831A4" w:rsidRDefault="00E831A4" w:rsidP="00E831A4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More details need to be added to the comments to make them useful.</w:t>
            </w:r>
          </w:p>
        </w:tc>
        <w:tc>
          <w:tcPr>
            <w:tcW w:w="890" w:type="pct"/>
          </w:tcPr>
          <w:p w:rsidR="00E831A4" w:rsidRDefault="00E831A4" w:rsidP="00E831A4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has almost all the comments required.</w:t>
            </w:r>
          </w:p>
          <w:p w:rsidR="00E831A4" w:rsidRDefault="00E831A4" w:rsidP="00E831A4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Some minor lags in the information of the comments are found</w:t>
            </w:r>
          </w:p>
        </w:tc>
        <w:tc>
          <w:tcPr>
            <w:tcW w:w="998" w:type="pct"/>
          </w:tcPr>
          <w:p w:rsidR="00E831A4" w:rsidRDefault="00E831A4" w:rsidP="00E831A4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has described his code to the best possible way in the form of comments.</w:t>
            </w:r>
          </w:p>
          <w:p w:rsidR="00E831A4" w:rsidRDefault="00E831A4" w:rsidP="00E831A4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additional inputs are required</w:t>
            </w:r>
          </w:p>
        </w:tc>
      </w:tr>
      <w:tr w:rsidR="00E831A4" w:rsidTr="00E831A4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pct"/>
            <w:textDirection w:val="btLr"/>
          </w:tcPr>
          <w:p w:rsidR="00E831A4" w:rsidRDefault="00E831A4" w:rsidP="00E831A4">
            <w:pPr>
              <w:ind w:left="113" w:right="113"/>
              <w:jc w:val="center"/>
            </w:pPr>
            <w:r>
              <w:t>Installability</w:t>
            </w:r>
          </w:p>
          <w:p w:rsidR="00E831A4" w:rsidRDefault="00E831A4" w:rsidP="00E831A4">
            <w:pPr>
              <w:ind w:left="113" w:right="113"/>
              <w:jc w:val="center"/>
            </w:pPr>
            <w:r>
              <w:t>(Ability to work on any type of browser is judged in this criteria)</w:t>
            </w:r>
          </w:p>
        </w:tc>
        <w:tc>
          <w:tcPr>
            <w:tcW w:w="755" w:type="pct"/>
          </w:tcPr>
          <w:p w:rsidR="00E831A4" w:rsidRDefault="00E831A4" w:rsidP="00E831A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implementation is not mature enough to support even a single </w:t>
            </w:r>
            <w:r>
              <w:lastRenderedPageBreak/>
              <w:t>browser completely</w:t>
            </w:r>
          </w:p>
          <w:p w:rsidR="00E831A4" w:rsidRDefault="00E831A4" w:rsidP="00E831A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Needs to understand the browser features which are required by the underlying code</w:t>
            </w:r>
          </w:p>
        </w:tc>
        <w:tc>
          <w:tcPr>
            <w:tcW w:w="754" w:type="pct"/>
          </w:tcPr>
          <w:p w:rsidR="00E831A4" w:rsidRDefault="00E831A4" w:rsidP="00E831A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Implementation though not complete is supported on major browsers.</w:t>
            </w:r>
          </w:p>
          <w:p w:rsidR="00E831A4" w:rsidRDefault="00E831A4" w:rsidP="00E831A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Needs to improve the code to be completely runnable on all the browsers.</w:t>
            </w:r>
          </w:p>
        </w:tc>
        <w:tc>
          <w:tcPr>
            <w:tcW w:w="890" w:type="pct"/>
          </w:tcPr>
          <w:p w:rsidR="00E831A4" w:rsidRDefault="00E831A4" w:rsidP="00E831A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Implementation is quite good to be run on the browsers.</w:t>
            </w:r>
          </w:p>
          <w:p w:rsidR="00E831A4" w:rsidRDefault="00E831A4" w:rsidP="00E831A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Styling needs to be taken care among the </w:t>
            </w:r>
            <w:r>
              <w:lastRenderedPageBreak/>
              <w:t>different browsers.</w:t>
            </w:r>
          </w:p>
        </w:tc>
        <w:tc>
          <w:tcPr>
            <w:tcW w:w="890" w:type="pct"/>
          </w:tcPr>
          <w:p w:rsidR="00E831A4" w:rsidRDefault="00E831A4" w:rsidP="00E831A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Implementation is completely portable.</w:t>
            </w:r>
          </w:p>
          <w:p w:rsidR="00E831A4" w:rsidRDefault="00E831A4" w:rsidP="00E831A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Some minor issues with the code, which can be ignored.</w:t>
            </w:r>
          </w:p>
        </w:tc>
        <w:tc>
          <w:tcPr>
            <w:tcW w:w="998" w:type="pct"/>
          </w:tcPr>
          <w:p w:rsidR="00E831A4" w:rsidRDefault="00E831A4" w:rsidP="00E831A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is completely portable on all the browsers.</w:t>
            </w:r>
          </w:p>
          <w:p w:rsidR="00E831A4" w:rsidRDefault="00E831A4" w:rsidP="00E831A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changes required to the existing implementation.</w:t>
            </w:r>
          </w:p>
        </w:tc>
      </w:tr>
      <w:tr w:rsidR="00E831A4" w:rsidTr="00E83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pct"/>
            <w:textDirection w:val="btLr"/>
          </w:tcPr>
          <w:p w:rsidR="00E831A4" w:rsidRDefault="00E831A4" w:rsidP="00E831A4">
            <w:pPr>
              <w:ind w:left="113" w:right="113"/>
              <w:jc w:val="center"/>
            </w:pPr>
            <w:r>
              <w:t>Layout</w:t>
            </w:r>
          </w:p>
          <w:p w:rsidR="00E831A4" w:rsidRDefault="00E831A4" w:rsidP="00E831A4">
            <w:pPr>
              <w:ind w:left="113" w:right="113"/>
              <w:jc w:val="center"/>
            </w:pPr>
            <w:r>
              <w:t>(Design features of the web page are evaluate as part of this criteria)</w:t>
            </w:r>
            <w:bookmarkStart w:id="0" w:name="_GoBack"/>
            <w:bookmarkEnd w:id="0"/>
          </w:p>
        </w:tc>
        <w:tc>
          <w:tcPr>
            <w:tcW w:w="755" w:type="pct"/>
          </w:tcPr>
          <w:p w:rsidR="00E831A4" w:rsidRDefault="00E831A4" w:rsidP="00E831A4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Implementation has a very bad design to consider it.</w:t>
            </w:r>
          </w:p>
          <w:p w:rsidR="00E831A4" w:rsidRDefault="00E831A4" w:rsidP="00E831A4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Needs to redesign the frontend to make it look better</w:t>
            </w:r>
          </w:p>
        </w:tc>
        <w:tc>
          <w:tcPr>
            <w:tcW w:w="754" w:type="pct"/>
          </w:tcPr>
          <w:p w:rsidR="00E831A4" w:rsidRDefault="00E831A4" w:rsidP="00E831A4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Layout is accurate in terms of the elements.</w:t>
            </w:r>
          </w:p>
          <w:p w:rsidR="00E831A4" w:rsidRDefault="00E831A4" w:rsidP="00E831A4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Needs to make it responsive to support all the devices.</w:t>
            </w:r>
          </w:p>
        </w:tc>
        <w:tc>
          <w:tcPr>
            <w:tcW w:w="890" w:type="pct"/>
          </w:tcPr>
          <w:p w:rsidR="00E831A4" w:rsidRDefault="00E831A4" w:rsidP="00E831A4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Layout is pretty good in terms of responsiveness.</w:t>
            </w:r>
          </w:p>
          <w:p w:rsidR="00E831A4" w:rsidRDefault="00E831A4" w:rsidP="00E831A4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Needs to avoid hard-coding of the properties</w:t>
            </w:r>
          </w:p>
        </w:tc>
        <w:tc>
          <w:tcPr>
            <w:tcW w:w="890" w:type="pct"/>
          </w:tcPr>
          <w:p w:rsidR="00E831A4" w:rsidRDefault="00E831A4" w:rsidP="00E831A4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Layout is excellent in terms of elements and responsiveness.</w:t>
            </w:r>
          </w:p>
          <w:p w:rsidR="00E831A4" w:rsidRDefault="00E831A4" w:rsidP="00E831A4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changes required to the elements.</w:t>
            </w:r>
          </w:p>
          <w:p w:rsidR="00E831A4" w:rsidRDefault="00E831A4" w:rsidP="00E831A4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Requires some level of improvement in terms of responsiveness</w:t>
            </w:r>
          </w:p>
        </w:tc>
        <w:tc>
          <w:tcPr>
            <w:tcW w:w="998" w:type="pct"/>
          </w:tcPr>
          <w:p w:rsidR="00E831A4" w:rsidRDefault="00E831A4" w:rsidP="00E831A4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Layout is perfect to fit into any type of device.</w:t>
            </w:r>
          </w:p>
          <w:p w:rsidR="00E831A4" w:rsidRDefault="00E831A4" w:rsidP="00E831A4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Elements are used correctly.</w:t>
            </w:r>
          </w:p>
          <w:p w:rsidR="00E831A4" w:rsidRDefault="00E831A4" w:rsidP="00E831A4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Responsiveness is the best it can be.</w:t>
            </w:r>
          </w:p>
        </w:tc>
      </w:tr>
    </w:tbl>
    <w:p w:rsidR="00886BEB" w:rsidRDefault="00B020F7"/>
    <w:sectPr w:rsidR="00886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20F7" w:rsidRDefault="00B020F7" w:rsidP="00E831A4">
      <w:pPr>
        <w:spacing w:after="0" w:line="240" w:lineRule="auto"/>
      </w:pPr>
      <w:r>
        <w:separator/>
      </w:r>
    </w:p>
  </w:endnote>
  <w:endnote w:type="continuationSeparator" w:id="0">
    <w:p w:rsidR="00B020F7" w:rsidRDefault="00B020F7" w:rsidP="00E83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Verdana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20F7" w:rsidRDefault="00B020F7" w:rsidP="00E831A4">
      <w:pPr>
        <w:spacing w:after="0" w:line="240" w:lineRule="auto"/>
      </w:pPr>
      <w:r>
        <w:separator/>
      </w:r>
    </w:p>
  </w:footnote>
  <w:footnote w:type="continuationSeparator" w:id="0">
    <w:p w:rsidR="00B020F7" w:rsidRDefault="00B020F7" w:rsidP="00E831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0D32D2"/>
    <w:multiLevelType w:val="hybridMultilevel"/>
    <w:tmpl w:val="B6B001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8A35C56"/>
    <w:multiLevelType w:val="hybridMultilevel"/>
    <w:tmpl w:val="EC6A23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C0073D1"/>
    <w:multiLevelType w:val="hybridMultilevel"/>
    <w:tmpl w:val="CBECD6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04F488E"/>
    <w:multiLevelType w:val="hybridMultilevel"/>
    <w:tmpl w:val="0E3093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BC7532E"/>
    <w:multiLevelType w:val="hybridMultilevel"/>
    <w:tmpl w:val="4C1C32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1A4"/>
    <w:rsid w:val="006D4549"/>
    <w:rsid w:val="00992664"/>
    <w:rsid w:val="00B020F7"/>
    <w:rsid w:val="00E8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55FB62-D1DD-4BBE-BD54-A30EF7543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3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31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3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1A4"/>
  </w:style>
  <w:style w:type="paragraph" w:styleId="Footer">
    <w:name w:val="footer"/>
    <w:basedOn w:val="Normal"/>
    <w:link w:val="FooterChar"/>
    <w:uiPriority w:val="99"/>
    <w:unhideWhenUsed/>
    <w:rsid w:val="00E83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1A4"/>
  </w:style>
  <w:style w:type="table" w:styleId="GridTable5Dark-Accent3">
    <w:name w:val="Grid Table 5 Dark Accent 3"/>
    <w:basedOn w:val="TableNormal"/>
    <w:uiPriority w:val="50"/>
    <w:rsid w:val="00E831A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486</Words>
  <Characters>2599</Characters>
  <Application>Microsoft Office Word</Application>
  <DocSecurity>0</DocSecurity>
  <Lines>66</Lines>
  <Paragraphs>40</Paragraphs>
  <ScaleCrop>false</ScaleCrop>
  <Company>Deloitte</Company>
  <LinksUpToDate>false</LinksUpToDate>
  <CharactersWithSpaces>3045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Kiran, Challa Sai</dc:creator>
  <cp:keywords/>
  <dc:description/>
  <cp:lastModifiedBy>Kiran, Challa Sai</cp:lastModifiedBy>
  <cp:revision>1</cp:revision>
  <dcterms:created xsi:type="dcterms:W3CDTF">2016-06-23T07:47:00Z</dcterms:created>
  <dcterms:modified xsi:type="dcterms:W3CDTF">2016-06-23T08:14:00Z</dcterms:modified>
</cp:coreProperties>
</file>