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26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355a7e5476c2781fe2f85d676280ce14147082f"/>
    <w:p>
      <w:pPr>
        <w:pStyle w:val="Heading1"/>
      </w:pPr>
      <w:r>
        <w:t xml:space="preserve">Chapter 8: Intelligent Infrastructure Architecture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evolution from reactive to intelligent infrastructure represents a fundamental shift in how enterprises manage their technology stack. Traditional infrastructure responds to problems after they occur. Intelligent infrastructure predicts, prevents, and self-optimizes. This chapter explores the architectural patterns, AI/ML components, and implementation strategies that transform static infrastructure into living, learning systems.</w:t>
      </w:r>
    </w:p>
    <w:bookmarkEnd w:id="9"/>
    <w:bookmarkStart w:id="15" w:name="the-intelligence-hierarchy"/>
    <w:p>
      <w:pPr>
        <w:pStyle w:val="Heading2"/>
      </w:pPr>
      <w:r>
        <w:t xml:space="preserve">8.1 The Intelligence Hierarchy</w:t>
      </w:r>
    </w:p>
    <w:bookmarkStart w:id="13" w:name="levels-of-infrastructure-intelligence"/>
    <w:p>
      <w:pPr>
        <w:pStyle w:val="Heading3"/>
      </w:pPr>
      <w:r>
        <w:t xml:space="preserve">8.1.1 Levels of Infrastructure Intelligence</w:t>
      </w:r>
    </w:p>
    <w:p>
      <w:pPr>
        <w:pStyle w:val="FirstParagraph"/>
      </w:pPr>
      <w:r>
        <w:t xml:space="preserve">Infrastructure intelligence exists on a spectrum from basic automation to full autonomy: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Human-driven operations</w:t>
            </w:r>
          </w:p>
        </w:tc>
        <w:tc>
          <w:tcPr/>
          <w:p>
            <w:pPr>
              <w:pStyle w:val="Compact"/>
            </w:pPr>
            <w:r>
              <w:t xml:space="preserve">SSH into servers to fix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Scripted</w:t>
            </w:r>
          </w:p>
        </w:tc>
        <w:tc>
          <w:tcPr/>
          <w:p>
            <w:pPr>
              <w:pStyle w:val="Compact"/>
            </w:pPr>
            <w:r>
              <w:t xml:space="preserve">Rule-based automation</w:t>
            </w:r>
          </w:p>
        </w:tc>
        <w:tc>
          <w:tcPr/>
          <w:p>
            <w:pPr>
              <w:pStyle w:val="Compact"/>
            </w:pPr>
            <w:r>
              <w:t xml:space="preserve">Cron jobs, simple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Reactive</w:t>
            </w:r>
          </w:p>
        </w:tc>
        <w:tc>
          <w:tcPr/>
          <w:p>
            <w:pPr>
              <w:pStyle w:val="Compact"/>
            </w:pPr>
            <w:r>
              <w:t xml:space="preserve">Event-driven automation</w:t>
            </w:r>
          </w:p>
        </w:tc>
        <w:tc>
          <w:tcPr/>
          <w:p>
            <w:pPr>
              <w:pStyle w:val="Compact"/>
            </w:pPr>
            <w:r>
              <w:t xml:space="preserve">Auto-restart on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Predictive</w:t>
            </w:r>
          </w:p>
        </w:tc>
        <w:tc>
          <w:tcPr/>
          <w:p>
            <w:pPr>
              <w:pStyle w:val="Compact"/>
            </w:pPr>
            <w:r>
              <w:t xml:space="preserve">ML-based forecasting</w:t>
            </w:r>
          </w:p>
        </w:tc>
        <w:tc>
          <w:tcPr/>
          <w:p>
            <w:pPr>
              <w:pStyle w:val="Compact"/>
            </w:pPr>
            <w:r>
              <w:t xml:space="preserve">Predict and prevent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Adaptive</w:t>
            </w:r>
          </w:p>
        </w:tc>
        <w:tc>
          <w:tcPr/>
          <w:p>
            <w:pPr>
              <w:pStyle w:val="Compact"/>
            </w:pPr>
            <w:r>
              <w:t xml:space="preserve">Self-optimizing systems</w:t>
            </w:r>
          </w:p>
        </w:tc>
        <w:tc>
          <w:tcPr/>
          <w:p>
            <w:pPr>
              <w:pStyle w:val="Compact"/>
            </w:pPr>
            <w:r>
              <w:t xml:space="preserve">Continuous configuration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Autonomous</w:t>
            </w:r>
          </w:p>
        </w:tc>
        <w:tc>
          <w:tcPr/>
          <w:p>
            <w:pPr>
              <w:pStyle w:val="Compact"/>
            </w:pPr>
            <w:r>
              <w:t xml:space="preserve">Self-healing, self-evolving</w:t>
            </w:r>
          </w:p>
        </w:tc>
        <w:tc>
          <w:tcPr/>
          <w:p>
            <w:pPr>
              <w:pStyle w:val="Compact"/>
            </w:pPr>
            <w:r>
              <w:t xml:space="preserve">Full autonomic computing</w:t>
            </w:r>
          </w:p>
        </w:tc>
      </w:tr>
    </w:tbl>
    <w:p>
      <w:pPr>
        <w:pStyle w:val="BodyText"/>
      </w:pPr>
      <w:r>
        <w:t xml:space="preserve">Most enterprises today operate at Level 2-3. This chapter focuses on achieving Level 4-5.</w:t>
      </w:r>
    </w:p>
    <w:p>
      <w:pPr>
        <w:pStyle w:val="CaptionedFigure"/>
      </w:pPr>
      <w:r>
        <w:drawing>
          <wp:inline>
            <wp:extent cx="5334000" cy="3040303"/>
            <wp:effectExtent b="0" l="0" r="0" t="0"/>
            <wp:docPr descr="Figure 8.1: Infrastructure Intelligence Maturity Model" title="" id="11" name="Picture"/>
            <a:graphic>
              <a:graphicData uri="http://schemas.openxmlformats.org/drawingml/2006/picture">
                <pic:pic>
                  <pic:nvPicPr>
                    <pic:cNvPr descr="../figures/fig_8_1_intelligence_level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8.1: Infrastructure Intelligence Maturity Model</w:t>
      </w:r>
    </w:p>
    <w:p>
      <w:pPr>
        <w:pStyle w:val="BodyText"/>
      </w:pPr>
      <w:r>
        <w:rPr>
          <w:b/>
          <w:bCs/>
        </w:rPr>
        <w:t xml:space="preserve">Figure 8.1: Infrastructure Intelligence Maturity Levels</w:t>
      </w:r>
    </w:p>
    <w:bookmarkEnd w:id="13"/>
    <w:bookmarkStart w:id="14" w:name="the-autonomous-operations-model"/>
    <w:p>
      <w:pPr>
        <w:pStyle w:val="Heading3"/>
      </w:pPr>
      <w:r>
        <w:t xml:space="preserve">8.1.2 The Autonomous Operations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AutonomousOperationsController: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Controller for autonomous infrastructure operations.</w:t>
      </w:r>
      <w:r>
        <w:br/>
      </w:r>
      <w:r>
        <w:br/>
      </w:r>
      <w:r>
        <w:rPr>
          <w:rStyle w:val="CommentTok"/>
        </w:rPr>
        <w:t xml:space="preserve">    Implements the MAPE-K loop:</w:t>
      </w:r>
      <w:r>
        <w:br/>
      </w:r>
      <w:r>
        <w:rPr>
          <w:rStyle w:val="CommentTok"/>
        </w:rPr>
        <w:t xml:space="preserve">    - Monitor: Collect metrics and events</w:t>
      </w:r>
      <w:r>
        <w:br/>
      </w:r>
      <w:r>
        <w:rPr>
          <w:rStyle w:val="CommentTok"/>
        </w:rPr>
        <w:t xml:space="preserve">    - Analyze: Detect anomalies and predict issues</w:t>
      </w:r>
      <w:r>
        <w:br/>
      </w:r>
      <w:r>
        <w:rPr>
          <w:rStyle w:val="CommentTok"/>
        </w:rPr>
        <w:t xml:space="preserve">    - Plan: Determine corrective actions</w:t>
      </w:r>
      <w:r>
        <w:br/>
      </w:r>
      <w:r>
        <w:rPr>
          <w:rStyle w:val="CommentTok"/>
        </w:rPr>
        <w:t xml:space="preserve">    - Execute: Implement changes</w:t>
      </w:r>
      <w:r>
        <w:br/>
      </w:r>
      <w:r>
        <w:rPr>
          <w:rStyle w:val="CommentTok"/>
        </w:rPr>
        <w:t xml:space="preserve">    - Knowledge: Learn from outcomes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MonitoringEngine(config.monitoring)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AnalysisEngine(config.analysis)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PlanningEngine(config.planning)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ExecutionEngine(config.execution)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KnowledgeBase(config.knowledge)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run_control_loop(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"""Main autonomous control loop."""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Monitor: Collect current state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.monitor.collect_state()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Analyze: Detect issues and predict future state</w:t>
      </w:r>
      <w:r>
        <w:br/>
      </w:r>
      <w:r>
        <w:rPr>
          <w:rStyle w:val="NormalTok"/>
        </w:rPr>
        <w:t xml:space="preserve">    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.analyzer.analyze(</w:t>
      </w:r>
      <w:r>
        <w:br/>
      </w:r>
      <w:r>
        <w:rPr>
          <w:rStyle w:val="NormalTok"/>
        </w:rPr>
        <w:t xml:space="preserve">                current_state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state,</w:t>
      </w:r>
      <w:r>
        <w:br/>
      </w:r>
      <w:r>
        <w:rPr>
          <w:rStyle w:val="NormalTok"/>
        </w:rPr>
        <w:t xml:space="preserve">                historical_knowledge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.knowledge.get_patterns()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analysis.requires_action: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Plan: Determine best action</w:t>
      </w:r>
      <w:r>
        <w:br/>
      </w:r>
      <w:r>
        <w:rPr>
          <w:rStyle w:val="NormalTok"/>
        </w:rPr>
        <w:t xml:space="preserve">        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.planner.create_plan(</w:t>
      </w:r>
      <w:r>
        <w:br/>
      </w:r>
      <w:r>
        <w:rPr>
          <w:rStyle w:val="NormalTok"/>
        </w:rPr>
        <w:t xml:space="preserve">                    analysis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analysis,</w:t>
      </w:r>
      <w:r>
        <w:br/>
      </w:r>
      <w:r>
        <w:rPr>
          <w:rStyle w:val="NormalTok"/>
        </w:rPr>
        <w:t xml:space="preserve">                    constraints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.knowledge.get_constraints(),</w:t>
      </w:r>
      <w:r>
        <w:br/>
      </w:r>
      <w:r>
        <w:rPr>
          <w:rStyle w:val="NormalTok"/>
        </w:rPr>
        <w:t xml:space="preserve">                    past_actions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.knowledge.get_action_history()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plan.is_safe():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Execute: Implement the plan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.executor.execute(plan)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Knowledge: Learn from outcome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.knowledge.record_outcome(</w:t>
      </w:r>
      <w:r>
        <w:br/>
      </w:r>
      <w:r>
        <w:rPr>
          <w:rStyle w:val="NormalTok"/>
        </w:rPr>
        <w:t xml:space="preserve">          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state,</w:t>
      </w:r>
      <w:r>
        <w:br/>
      </w:r>
      <w:r>
        <w:rPr>
          <w:rStyle w:val="NormalTok"/>
        </w:rPr>
        <w:t xml:space="preserve">                        analysis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analysis,</w:t>
      </w:r>
      <w:r>
        <w:br/>
      </w:r>
      <w:r>
        <w:rPr>
          <w:rStyle w:val="NormalTok"/>
        </w:rPr>
        <w:t xml:space="preserve">                        plan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plan,</w:t>
      </w:r>
      <w:r>
        <w:br/>
      </w:r>
      <w:r>
        <w:rPr>
          <w:rStyle w:val="NormalTok"/>
        </w:rPr>
        <w:t xml:space="preserve">                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.config.loop_interval)</w:t>
      </w:r>
    </w:p>
    <w:bookmarkEnd w:id="14"/>
    <w:bookmarkEnd w:id="15"/>
    <w:bookmarkStart w:id="21" w:name="predictive-intelligence-components"/>
    <w:p>
      <w:pPr>
        <w:pStyle w:val="Heading2"/>
      </w:pPr>
      <w:r>
        <w:t xml:space="preserve">8.2 Predictive Intelligence Components</w:t>
      </w:r>
    </w:p>
    <w:bookmarkStart w:id="16" w:name="anomaly-detection-architecture"/>
    <w:p>
      <w:pPr>
        <w:pStyle w:val="Heading3"/>
      </w:pPr>
      <w:r>
        <w:t xml:space="preserve">8.2.1 Anomaly Detection Architecture</w:t>
      </w:r>
    </w:p>
    <w:p>
      <w:pPr>
        <w:pStyle w:val="FirstParagraph"/>
      </w:pPr>
      <w:r>
        <w:t xml:space="preserve">Anomaly detection is the foundation of predictive infrastructure: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MultiModelAnomalyDetector: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Ensemble anomaly detection using multiple techniques.</w:t>
      </w:r>
      <w:r>
        <w:br/>
      </w:r>
      <w:r>
        <w:br/>
      </w:r>
      <w:r>
        <w:rPr>
          <w:rStyle w:val="CommentTok"/>
        </w:rPr>
        <w:t xml:space="preserve">    Combines:</w:t>
      </w:r>
      <w:r>
        <w:br/>
      </w:r>
      <w:r>
        <w:rPr>
          <w:rStyle w:val="CommentTok"/>
        </w:rPr>
        <w:t xml:space="preserve">    - Statistical methods (Z-score, IQR)</w:t>
      </w:r>
      <w:r>
        <w:br/>
      </w:r>
      <w:r>
        <w:rPr>
          <w:rStyle w:val="CommentTok"/>
        </w:rPr>
        <w:t xml:space="preserve">    - Machine learning (Isolation Forest, One-Class SVM)</w:t>
      </w:r>
      <w:r>
        <w:br/>
      </w:r>
      <w:r>
        <w:rPr>
          <w:rStyle w:val="CommentTok"/>
        </w:rPr>
        <w:t xml:space="preserve">    - Deep learning (Autoencoders, LSTM)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.statistical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StatisticalDetector()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.isolation_forest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IsolationForestDetector()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.autoencoder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AutoencoderDetector(config.autoencoder)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LSTMDetector(config.lstm)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Ensemble weights (learned from historical performance)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"statistical"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"isolation_forest"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"autoencoder"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"lstm"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AnomalyResult: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anomalies using ensemble of models."""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all detectors in parallel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.statistical.detect(metrics),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.isolation_forest.detect(metrics),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.autoencoder.detect(metrics),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.lstm.detect(metrics, context.get(</w:t>
      </w:r>
      <w:r>
        <w:rPr>
          <w:rStyle w:val="StringTok"/>
        </w:rPr>
        <w:t xml:space="preserve">"time_series"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ensemble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"statistical"</w:t>
      </w:r>
      <w:r>
        <w:rPr>
          <w:rStyle w:val="NormalTok"/>
        </w:rPr>
        <w:t xml:space="preserve">: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"isolation_forest"</w:t>
      </w:r>
      <w:r>
        <w:rPr>
          <w:rStyle w:val="NormalTok"/>
        </w:rPr>
        <w:t xml:space="preserve">: results[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"autoencoder"</w:t>
      </w:r>
      <w:r>
        <w:rPr>
          <w:rStyle w:val="NormalTok"/>
        </w:rPr>
        <w:t xml:space="preserve">: results[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"lstm"</w:t>
      </w:r>
      <w:r>
        <w:rPr>
          <w:rStyle w:val="NormalTok"/>
        </w:rPr>
        <w:t xml:space="preserve">: results[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].score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ensemble_score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scores[k]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anomaly status</w:t>
      </w:r>
      <w:r>
        <w:br/>
      </w:r>
      <w:r>
        <w:rPr>
          <w:rStyle w:val="NormalTok"/>
        </w:rPr>
        <w:t xml:space="preserve">        is_anomaly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ensemble_score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.config.threshold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Explain which detectors flagged it</w:t>
      </w:r>
      <w:r>
        <w:br/>
      </w:r>
      <w:r>
        <w:rPr>
          <w:rStyle w:val="NormalTok"/>
        </w:rPr>
        <w:t xml:space="preserve">        flagged_by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AnomalyResult(</w:t>
      </w:r>
      <w:r>
        <w:br/>
      </w:r>
      <w:r>
        <w:rPr>
          <w:rStyle w:val="NormalTok"/>
        </w:rPr>
        <w:t xml:space="preserve">            is_anomaly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is_anomaly,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ensemble_score,</w:t>
      </w:r>
      <w:r>
        <w:br/>
      </w:r>
      <w:r>
        <w:rPr>
          <w:rStyle w:val="NormalTok"/>
        </w:rPr>
        <w:t xml:space="preserve">            individual_scores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scores,</w:t>
      </w:r>
      <w:r>
        <w:br/>
      </w:r>
      <w:r>
        <w:rPr>
          <w:rStyle w:val="NormalTok"/>
        </w:rPr>
        <w:t xml:space="preserve">            flagged_by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flagged_by,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._generate_explanation(metrics, scores, flagged_by)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_generate_explanation(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metrics, scores, flagged_by)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human-readable explanation of anomaly."""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flagged_by: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anomaly detected"</w:t>
      </w:r>
      <w:r>
        <w:br/>
      </w:r>
      <w:r>
        <w:br/>
      </w:r>
      <w:r>
        <w:rPr>
          <w:rStyle w:val="NormalTok"/>
        </w:rPr>
        <w:t xml:space="preserve">        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flagged_by: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detector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"statistical"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explanations.append(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f"Statistical deviation detected in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_find_outlier_metrics(metrics)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detector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explanations.append(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"Temporal pattern deviates from learned baseline"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detector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"autoencoder"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explanations.append(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"Reconstruction error indicates unusual metric combination"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.join(explanations)</w:t>
      </w:r>
    </w:p>
    <w:bookmarkEnd w:id="16"/>
    <w:bookmarkStart w:id="20" w:name="failure-prediction"/>
    <w:p>
      <w:pPr>
        <w:pStyle w:val="Heading3"/>
      </w:pPr>
      <w:r>
        <w:t xml:space="preserve">8.2.2 Failure Prediction</w:t>
      </w:r>
    </w:p>
    <w:p>
      <w:pPr>
        <w:pStyle w:val="FirstParagraph"/>
      </w:pPr>
      <w:r>
        <w:t xml:space="preserve">Predicting failures before they occur: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FailurePredictionEngine: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Predict infrastructure failures using ML.</w:t>
      </w:r>
      <w:r>
        <w:br/>
      </w:r>
      <w:r>
        <w:br/>
      </w:r>
      <w:r>
        <w:rPr>
          <w:rStyle w:val="CommentTok"/>
        </w:rPr>
        <w:t xml:space="preserve">    Uses:</w:t>
      </w:r>
      <w:r>
        <w:br/>
      </w:r>
      <w:r>
        <w:rPr>
          <w:rStyle w:val="CommentTok"/>
        </w:rPr>
        <w:t xml:space="preserve">    - Historical failure patterns</w:t>
      </w:r>
      <w:r>
        <w:br/>
      </w:r>
      <w:r>
        <w:rPr>
          <w:rStyle w:val="CommentTok"/>
        </w:rPr>
        <w:t xml:space="preserve">    - Leading indicators</w:t>
      </w:r>
      <w:r>
        <w:br/>
      </w:r>
      <w:r>
        <w:rPr>
          <w:rStyle w:val="CommentTok"/>
        </w:rPr>
        <w:t xml:space="preserve">    - Correlation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model_path, feature_store):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._load_model(model_path)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.leading_indicators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LeadingIndicatorDetector()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predict_failures(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horizon_hours: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[FailurePrediction]: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"""Predict potential failures for a resource."""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current metrics</w:t>
      </w:r>
      <w:r>
        <w:br/>
      </w:r>
      <w:r>
        <w:rPr>
          <w:rStyle w:val="NormalTok"/>
        </w:rPr>
        <w:t xml:space="preserve">        current_metrics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.features.get_current(resource_id)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historical patterns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.features.get_history(resource_id,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leading indicators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.leading_indicators.check(</w:t>
      </w:r>
      <w:r>
        <w:br/>
      </w:r>
      <w:r>
        <w:rPr>
          <w:rStyle w:val="NormalTok"/>
        </w:rPr>
        <w:t xml:space="preserve">            resource_id, current_metrics, history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feature vector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._build_features(current_metrics, history, indicators)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.model.predict_proba(features, horizon_hours)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FailurePrediction(</w:t>
      </w:r>
      <w:r>
        <w:br/>
      </w:r>
      <w:r>
        <w:rPr>
          <w:rStyle w:val="NormalTok"/>
        </w:rPr>
        <w:t xml:space="preserve">            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resource_id,</w:t>
      </w:r>
      <w:r>
        <w:br/>
      </w:r>
      <w:r>
        <w:rPr>
          <w:rStyle w:val="NormalTok"/>
        </w:rPr>
        <w:t xml:space="preserve">                failure_type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ft,</w:t>
      </w:r>
      <w:r>
        <w:br/>
      </w:r>
      <w:r>
        <w:rPr>
          <w:rStyle w:val="NormalTok"/>
        </w:rPr>
        <w:t xml:space="preserve">                probability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            predicted_time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._estimate_time(prob, horizon_hours),</w:t>
      </w:r>
      <w:r>
        <w:br/>
      </w:r>
      <w:r>
        <w:rPr>
          <w:rStyle w:val="NormalTok"/>
        </w:rPr>
        <w:t xml:space="preserve">                contributing_factors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._get_factors(features, ft),</w:t>
      </w:r>
      <w:r>
        <w:br/>
      </w:r>
      <w:r>
        <w:rPr>
          <w:rStyle w:val="NormalTok"/>
        </w:rPr>
        <w:t xml:space="preserve">                recommended_actions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._get_recommendations(ft, prob)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ft,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predictions.items()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Only include non-trivial predictions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_get_recommendations(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failure_type: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probability: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recommended preventive actions."""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"disk_full"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"Clean up old logs and temporary 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"Expand disk 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"Enable log rotation"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"memory_exhaustion"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"Identify memory leaks"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"Increase memory limits"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"Scale horizontally"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"cpu_saturation"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"Profile and optimize hot paths"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"Scale horizontally"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"Rate limit incoming traffic"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"network_degradation"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 for packet 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"Verify network configuration"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"Contact network team"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recommendations.get(failure_type, [</w:t>
      </w:r>
      <w:r>
        <w:rPr>
          <w:rStyle w:val="StringTok"/>
        </w:rPr>
        <w:t xml:space="preserve">"Investigate further"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urgency based on probability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"URGENT: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actions</w:t>
      </w:r>
    </w:p>
    <w:p>
      <w:pPr>
        <w:pStyle w:val="CaptionedFigure"/>
      </w:pPr>
      <w:r>
        <w:drawing>
          <wp:inline>
            <wp:extent cx="5334000" cy="3799035"/>
            <wp:effectExtent b="0" l="0" r="0" t="0"/>
            <wp:docPr descr="Figure 8.2: Predictive Intelligence Architecture" title="" id="18" name="Picture"/>
            <a:graphic>
              <a:graphicData uri="http://schemas.openxmlformats.org/drawingml/2006/picture">
                <pic:pic>
                  <pic:nvPicPr>
                    <pic:cNvPr descr="../figures/fig_8_2_predictive_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8.2: Predictive Intelligence Architecture</w:t>
      </w:r>
    </w:p>
    <w:p>
      <w:pPr>
        <w:pStyle w:val="BodyText"/>
      </w:pPr>
      <w:r>
        <w:rPr>
          <w:b/>
          <w:bCs/>
        </w:rPr>
        <w:t xml:space="preserve">Figure 8.2: Predictive Intelligence System Architecture</w:t>
      </w:r>
    </w:p>
    <w:bookmarkEnd w:id="20"/>
    <w:bookmarkEnd w:id="21"/>
    <w:bookmarkStart w:id="24" w:name="self-optimizing-systems"/>
    <w:p>
      <w:pPr>
        <w:pStyle w:val="Heading2"/>
      </w:pPr>
      <w:r>
        <w:t xml:space="preserve">8.3 Self-Optimizing Systems</w:t>
      </w:r>
    </w:p>
    <w:bookmarkStart w:id="22" w:name="continuous-configuration-optimization"/>
    <w:p>
      <w:pPr>
        <w:pStyle w:val="Heading3"/>
      </w:pPr>
      <w:r>
        <w:t xml:space="preserve">8.3.1 Continuous Configuration Optimization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ContinuousConfigurationOptimizer: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Continuously optimize system configuration using ML.</w:t>
      </w:r>
      <w:r>
        <w:br/>
      </w:r>
      <w:r>
        <w:br/>
      </w:r>
      <w:r>
        <w:rPr>
          <w:rStyle w:val="CommentTok"/>
        </w:rPr>
        <w:t xml:space="preserve">    Implements Bayesian optimization for:</w:t>
      </w:r>
      <w:r>
        <w:br/>
      </w:r>
      <w:r>
        <w:rPr>
          <w:rStyle w:val="CommentTok"/>
        </w:rPr>
        <w:t xml:space="preserve">    - Resource allocation</w:t>
      </w:r>
      <w:r>
        <w:br/>
      </w:r>
      <w:r>
        <w:rPr>
          <w:rStyle w:val="CommentTok"/>
        </w:rPr>
        <w:t xml:space="preserve">    - Tuning parameters</w:t>
      </w:r>
      <w:r>
        <w:br/>
      </w:r>
      <w:r>
        <w:rPr>
          <w:rStyle w:val="CommentTok"/>
        </w:rPr>
        <w:t xml:space="preserve">    - Scaling thresholds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BayesianOptimizer(config.optimization)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config.constraints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config.objective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config.safe_mode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current_config: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metrics: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OptimizationResult: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optimal configuration."""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Define search space</w:t>
      </w:r>
      <w:r>
        <w:br/>
      </w:r>
      <w:r>
        <w:rPr>
          <w:rStyle w:val="NormalTok"/>
        </w:rPr>
        <w:t xml:space="preserve">        search_space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._get_search_space(system)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historical performance data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._get_performance_history(system)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optimization</w:t>
      </w:r>
      <w:r>
        <w:br/>
      </w:r>
      <w:r>
        <w:rPr>
          <w:rStyle w:val="NormalTok"/>
        </w:rPr>
        <w:t xml:space="preserve">        suggested_config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.optimizer.suggest(</w:t>
      </w:r>
      <w:r>
        <w:br/>
      </w:r>
      <w:r>
        <w:rPr>
          <w:rStyle w:val="NormalTok"/>
        </w:rPr>
        <w:t xml:space="preserve">            search_space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search_space,</w:t>
      </w:r>
      <w:r>
        <w:br/>
      </w:r>
      <w:r>
        <w:rPr>
          <w:rStyle w:val="NormalTok"/>
        </w:rPr>
        <w:t xml:space="preserve">            objective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.objective,</w:t>
      </w:r>
      <w:r>
        <w:br/>
      </w:r>
      <w:r>
        <w:rPr>
          <w:rStyle w:val="NormalTok"/>
        </w:rPr>
        <w:t xml:space="preserve">            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history,</w:t>
      </w:r>
      <w:r>
        <w:br/>
      </w:r>
      <w:r>
        <w:rPr>
          <w:rStyle w:val="NormalTok"/>
        </w:rPr>
        <w:t xml:space="preserve">            constraints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safety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.safe_mode:</w:t>
      </w:r>
      <w:r>
        <w:br/>
      </w:r>
      <w:r>
        <w:rPr>
          <w:rStyle w:val="NormalTok"/>
        </w:rPr>
        <w:t xml:space="preserve">            safety_check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._validate_safety(</w:t>
      </w:r>
      <w:r>
        <w:br/>
      </w:r>
      <w:r>
        <w:rPr>
          <w:rStyle w:val="NormalTok"/>
        </w:rPr>
        <w:t xml:space="preserve">                system, current_config, suggested_config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safety_check.is_safe: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OptimizationResult(</w:t>
      </w:r>
      <w:r>
        <w:br/>
      </w:r>
      <w:r>
        <w:rPr>
          <w:rStyle w:val="NormalTok"/>
        </w:rPr>
        <w:t xml:space="preserve">                    applied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safety_check.reason,</w:t>
      </w:r>
      <w:r>
        <w:br/>
      </w:r>
      <w:r>
        <w:rPr>
          <w:rStyle w:val="NormalTok"/>
        </w:rPr>
        <w:t xml:space="preserve">                    suggested_config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suggested_config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expected improvement</w:t>
      </w:r>
      <w:r>
        <w:br/>
      </w:r>
      <w:r>
        <w:rPr>
          <w:rStyle w:val="NormalTok"/>
        </w:rPr>
        <w:t xml:space="preserve">        expected_improvement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._calculate_improvement(</w:t>
      </w:r>
      <w:r>
        <w:br/>
      </w:r>
      <w:r>
        <w:rPr>
          <w:rStyle w:val="NormalTok"/>
        </w:rPr>
        <w:t xml:space="preserve">            current_config, suggested_config, history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OptimizationResult(</w:t>
      </w:r>
      <w:r>
        <w:br/>
      </w:r>
      <w:r>
        <w:rPr>
          <w:rStyle w:val="NormalTok"/>
        </w:rPr>
        <w:t xml:space="preserve">            applied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current_config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current_config,</w:t>
      </w:r>
      <w:r>
        <w:br/>
      </w:r>
      <w:r>
        <w:rPr>
          <w:rStyle w:val="NormalTok"/>
        </w:rPr>
        <w:t xml:space="preserve">            suggested_config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suggested_config,</w:t>
      </w:r>
      <w:r>
        <w:br/>
      </w:r>
      <w:r>
        <w:rPr>
          <w:rStyle w:val="NormalTok"/>
        </w:rPr>
        <w:t xml:space="preserve">            expected_improvement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expected_improvement,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.optimizer.confidence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_get_search_space(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"""Define configuration search space."""</w:t>
      </w:r>
      <w:r>
        <w:br/>
      </w:r>
      <w:r>
        <w:rPr>
          <w:rStyle w:val="NormalTok"/>
        </w:rPr>
        <w:t xml:space="preserve">        spaces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"max_connections"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"shared_buffers_gb"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"work_mem_mb"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"effective_cache_size_gb"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"checkpoint_completion_target"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"cache"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"maxmemory_gb"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"maxmemory_policy"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"volatile-lru"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"allkeys-lru"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"volatile-ttl"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"tcp_keepalive"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"web_server"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"worker_processes"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"worker_connections"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"keepalive_timeout"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"client_body_buffer_size_kb"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spaces.get(system, {})</w:t>
      </w:r>
    </w:p>
    <w:bookmarkEnd w:id="22"/>
    <w:bookmarkStart w:id="23" w:name="adaptive-resource-allocation"/>
    <w:p>
      <w:pPr>
        <w:pStyle w:val="Heading3"/>
      </w:pPr>
      <w:r>
        <w:t xml:space="preserve">8.3.2 Adaptive Resource Allocation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AdaptiveResourceAllocator: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Dynamically allocate resources based on workload patterns.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orchestrator, predictor,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.allocation_history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AllocationDecision: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adaptive allocation decision."""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current state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.orchestrator.get_allocation(service)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future demand</w:t>
      </w:r>
      <w:r>
        <w:br/>
      </w:r>
      <w:r>
        <w:rPr>
          <w:rStyle w:val="NormalTok"/>
        </w:rPr>
        <w:t xml:space="preserve">        demand_forecast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.predictor.forecast(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service,</w:t>
      </w:r>
      <w:r>
        <w:br/>
      </w:r>
      <w:r>
        <w:rPr>
          <w:rStyle w:val="NormalTok"/>
        </w:rPr>
        <w:t xml:space="preserve">            horizon_minutes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workload characteristics</w:t>
      </w:r>
      <w:r>
        <w:br/>
      </w:r>
      <w:r>
        <w:rPr>
          <w:rStyle w:val="NormalTok"/>
        </w:rPr>
        <w:t xml:space="preserve">        workload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._analyze_workload(service)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optimal allocation</w:t>
      </w:r>
      <w:r>
        <w:br/>
      </w:r>
      <w:r>
        <w:rPr>
          <w:rStyle w:val="NormalTok"/>
        </w:rPr>
        <w:t xml:space="preserve">        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._calculate_optimal_allocation(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current,</w:t>
      </w:r>
      <w:r>
        <w:br/>
      </w:r>
      <w:r>
        <w:rPr>
          <w:rStyle w:val="NormalTok"/>
        </w:rPr>
        <w:t xml:space="preserve">            forecast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demand_forecast,</w:t>
      </w:r>
      <w:r>
        <w:br/>
      </w:r>
      <w:r>
        <w:rPr>
          <w:rStyle w:val="NormalTok"/>
        </w:rPr>
        <w:t xml:space="preserve">            workload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workload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constraints</w:t>
      </w:r>
      <w:r>
        <w:br/>
      </w:r>
      <w:r>
        <w:rPr>
          <w:rStyle w:val="NormalTok"/>
        </w:rPr>
        <w:t xml:space="preserve">        constrained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._apply_constraints(optimal, service)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Decide on action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._should_reallocate(current, constrained):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.orchestrator.reallocate(service, constrained)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.allocation_history.append({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service,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current,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constrained,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action.reason,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AllocationDecision(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"reallocate"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previous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current,</w:t>
      </w:r>
      <w:r>
        <w:br/>
      </w:r>
      <w:r>
        <w:rPr>
          <w:rStyle w:val="NormalTok"/>
        </w:rPr>
        <w:t xml:space="preserve">                new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constrained,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action.reason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AllocationDecision(action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"no_change"</w:t>
      </w:r>
      <w:r>
        <w:rPr>
          <w:rStyle w:val="NormalTok"/>
        </w:rPr>
        <w:t xml:space="preserve">, current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_calculate_optimal_allocation(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current: ResourceAllocation,</w:t>
      </w:r>
      <w:r>
        <w:br/>
      </w:r>
      <w:r>
        <w:rPr>
          <w:rStyle w:val="NormalTok"/>
        </w:rPr>
        <w:t xml:space="preserve">        forecast: DemandForecast,</w:t>
      </w:r>
      <w:r>
        <w:br/>
      </w:r>
      <w:r>
        <w:rPr>
          <w:rStyle w:val="NormalTok"/>
        </w:rPr>
        <w:t xml:space="preserve">        workload: WorkloadCharacteristics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ResourceAllocation: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optimal resource allocation."""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Base on peak predicted demand</w:t>
      </w:r>
      <w:r>
        <w:br/>
      </w:r>
      <w:r>
        <w:rPr>
          <w:rStyle w:val="NormalTok"/>
        </w:rPr>
        <w:t xml:space="preserve">        peak_demand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forecast.peak_demand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forecast.confidence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buffer based on confidence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resources</w:t>
      </w:r>
      <w:r>
        <w:br/>
      </w:r>
      <w:r>
        <w:rPr>
          <w:rStyle w:val="NormalTok"/>
        </w:rPr>
        <w:t xml:space="preserve">        cpu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(peak_demand.cpu_cores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(peak_demand.memory_gb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.config.min_replicas,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(peak_demand.requests_per_second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workload.requests_per_replica)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ResourceAllocation(</w:t>
      </w:r>
      <w:r>
        <w:br/>
      </w:r>
      <w:r>
        <w:rPr>
          <w:rStyle w:val="NormalTok"/>
        </w:rPr>
        <w:t xml:space="preserve">            cpu_cores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cpu,</w:t>
      </w:r>
      <w:r>
        <w:br/>
      </w:r>
      <w:r>
        <w:rPr>
          <w:rStyle w:val="NormalTok"/>
        </w:rPr>
        <w:t xml:space="preserve">            memory_gb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memory,</w:t>
      </w:r>
      <w:r>
        <w:br/>
      </w:r>
      <w:r>
        <w:rPr>
          <w:rStyle w:val="NormalTok"/>
        </w:rPr>
        <w:t xml:space="preserve">            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replicas</w:t>
      </w:r>
      <w:r>
        <w:br/>
      </w:r>
      <w:r>
        <w:rPr>
          <w:rStyle w:val="NormalTok"/>
        </w:rPr>
        <w:t xml:space="preserve">        )</w:t>
      </w:r>
    </w:p>
    <w:bookmarkEnd w:id="23"/>
    <w:bookmarkEnd w:id="24"/>
    <w:bookmarkStart w:id="30" w:name="self-healing-architecture"/>
    <w:p>
      <w:pPr>
        <w:pStyle w:val="Heading2"/>
      </w:pPr>
      <w:r>
        <w:t xml:space="preserve">8.4 Self-Healing Architecture</w:t>
      </w:r>
    </w:p>
    <w:bookmarkStart w:id="25" w:name="automated-remediation-framework"/>
    <w:p>
      <w:pPr>
        <w:pStyle w:val="Heading3"/>
      </w:pPr>
      <w:r>
        <w:t xml:space="preserve">8.4.1 Automated Remediation Framework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AutomatedRemediationEngine: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Automatically remediate detected issues.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.runbook_store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RunbookStore(config.runbooks)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RemediationExecutor(config.execution)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ApprovalEngine(config.approval)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AuditLogger(config.audit)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remediate(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incident: Incident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RemediationResult: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"""Automatically remediate an incident."""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matching runbook</w:t>
      </w:r>
      <w:r>
        <w:br/>
      </w:r>
      <w:r>
        <w:rPr>
          <w:rStyle w:val="NormalTok"/>
        </w:rPr>
        <w:t xml:space="preserve">        runbook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.runbook_store.find_matching(incident)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runbook: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RemediationResult(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"no_matching_runbook"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requires_human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auto-remediation is allowed</w:t>
      </w:r>
      <w:r>
        <w:br/>
      </w:r>
      <w:r>
        <w:rPr>
          <w:rStyle w:val="NormalTok"/>
        </w:rPr>
        <w:t xml:space="preserve">        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.approval_engine.check(</w:t>
      </w:r>
      <w:r>
        <w:br/>
      </w:r>
      <w:r>
        <w:rPr>
          <w:rStyle w:val="NormalTok"/>
        </w:rPr>
        <w:t xml:space="preserve">            incident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incident,</w:t>
      </w:r>
      <w:r>
        <w:br/>
      </w:r>
      <w:r>
        <w:rPr>
          <w:rStyle w:val="NormalTok"/>
        </w:rPr>
        <w:t xml:space="preserve">            runbook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runbook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approval.auto_approved: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Queue for human approval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._queue_for_approval(incident, runbook)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RemediationResult(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"requires_approval"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requires_human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remediation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"remediation_started"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"incident_id"</w:t>
      </w:r>
      <w:r>
        <w:rPr>
          <w:rStyle w:val="NormalTok"/>
        </w:rPr>
        <w:t xml:space="preserve">: incident.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"runbook_id"</w:t>
      </w:r>
      <w:r>
        <w:rPr>
          <w:rStyle w:val="NormalTok"/>
        </w:rPr>
        <w:t xml:space="preserve">: runbook.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.executor.execute(</w:t>
      </w:r>
      <w:r>
        <w:br/>
      </w:r>
      <w:r>
        <w:rPr>
          <w:rStyle w:val="NormalTok"/>
        </w:rPr>
        <w:t xml:space="preserve">                runbook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runbook,</w:t>
      </w:r>
      <w:r>
        <w:br/>
      </w:r>
      <w:r>
        <w:rPr>
          <w:rStyle w:val="NormalTok"/>
        </w:rPr>
        <w:t xml:space="preserve">                incident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incident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"remediation_completed"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"incident_id"</w:t>
      </w:r>
      <w:r>
        <w:rPr>
          <w:rStyle w:val="NormalTok"/>
        </w:rPr>
        <w:t xml:space="preserve">: incident.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result.status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RemediationResult(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result.success,</w:t>
      </w:r>
      <w:r>
        <w:br/>
      </w:r>
      <w:r>
        <w:rPr>
          <w:rStyle w:val="NormalTok"/>
        </w:rPr>
        <w:t xml:space="preserve">                actions_taken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result.actions,</w:t>
      </w:r>
      <w:r>
        <w:br/>
      </w:r>
      <w:r>
        <w:rPr>
          <w:rStyle w:val="NormalTok"/>
        </w:rPr>
        <w:t xml:space="preserve">                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result.duration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"remediation_failed"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"incident_id"</w:t>
      </w:r>
      <w:r>
        <w:rPr>
          <w:rStyle w:val="NormalTok"/>
        </w:rPr>
        <w:t xml:space="preserve">: incident.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RemediationResult(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requires_human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RunbookStore: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"""Store and match runbooks to incidents."""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._load_runbooks(config.path)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.ml_matcher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RunbookMatcher(config.model)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find_matching(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incident: Incident)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Runbook: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the best matching runbook for an incident."""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exact match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runbook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.runbooks: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._exact_match(runbook, incident):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runbook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 back to ML-based matching</w:t>
      </w:r>
      <w:r>
        <w:br/>
      </w:r>
      <w:r>
        <w:rPr>
          <w:rStyle w:val="NormalTok"/>
        </w:rPr>
        <w:t xml:space="preserve">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.ml_matcher.find_best(</w:t>
      </w:r>
      <w:r>
        <w:br/>
      </w:r>
      <w:r>
        <w:rPr>
          <w:rStyle w:val="NormalTok"/>
        </w:rPr>
        <w:t xml:space="preserve">            incident_description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incident.description,</w:t>
      </w:r>
      <w:r>
        <w:br/>
      </w:r>
      <w:r>
        <w:rPr>
          <w:rStyle w:val="NormalTok"/>
        </w:rPr>
        <w:t xml:space="preserve">            incident_symptoms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incident.symptoms,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.runbooks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best_match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best_match.confidence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best_match.runbook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5"/>
    <w:bookmarkStart w:id="29" w:name="chaos-engineering-integration"/>
    <w:p>
      <w:pPr>
        <w:pStyle w:val="Heading3"/>
      </w:pPr>
      <w:r>
        <w:t xml:space="preserve">8.4.2 Chaos Engineering Integration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ChaosEngineeringOrchestrator: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Controlled chaos engineering to validate self-healing.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ExperimentCatalog(config.experiments)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SafetyController(config.safety)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MetricsCollector(config.metrics)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run_experiment(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experiment_type: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parameters: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ExperimentResult: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a chaos experiment."""</w:t>
      </w:r>
      <w:r>
        <w:br/>
      </w:r>
      <w:r>
        <w:rPr>
          <w:rStyle w:val="NormalTok"/>
        </w:rPr>
        <w:t xml:space="preserve">        experiment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.experiments.get(experiment_type)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Pre-flight checks</w:t>
      </w:r>
      <w:r>
        <w:br/>
      </w:r>
      <w:r>
        <w:rPr>
          <w:rStyle w:val="NormalTok"/>
        </w:rPr>
        <w:t xml:space="preserve">        safety_check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.safety.pre_flight_check(</w:t>
      </w:r>
      <w:r>
        <w:br/>
      </w:r>
      <w:r>
        <w:rPr>
          <w:rStyle w:val="NormalTok"/>
        </w:rPr>
        <w:t xml:space="preserve">            experiment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experiment,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safety_check.safe_to_proceed: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ExperimentResult(</w:t>
      </w:r>
      <w:r>
        <w:br/>
      </w:r>
      <w:r>
        <w:rPr>
          <w:rStyle w:val="NormalTok"/>
        </w:rPr>
        <w:t xml:space="preserve">                executed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safety_check.reason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Capture baseline</w:t>
      </w:r>
      <w:r>
        <w:br/>
      </w:r>
      <w:r>
        <w:rPr>
          <w:rStyle w:val="NormalTok"/>
        </w:rPr>
        <w:t xml:space="preserve">    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.metrics.capture_baseline(target)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chaos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chaos_result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experiment.execute(target, parameters)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Monitor recovery</w:t>
      </w:r>
      <w:r>
        <w:br/>
      </w:r>
      <w:r>
        <w:rPr>
          <w:rStyle w:val="NormalTok"/>
        </w:rPr>
        <w:t xml:space="preserve">            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._monitor_recovery(target, baseline)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ExperimentResult(</w:t>
      </w:r>
      <w:r>
        <w:br/>
      </w:r>
      <w:r>
        <w:rPr>
          <w:rStyle w:val="NormalTok"/>
        </w:rPr>
        <w:t xml:space="preserve">                executed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chaos_introduced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chaos_result.description,</w:t>
      </w:r>
      <w:r>
        <w:br/>
      </w:r>
      <w:r>
        <w:rPr>
          <w:rStyle w:val="NormalTok"/>
        </w:rPr>
        <w:t xml:space="preserve">                recovery_time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recovery.time_to_recovery,</w:t>
      </w:r>
      <w:r>
        <w:br/>
      </w:r>
      <w:r>
        <w:rPr>
          <w:rStyle w:val="NormalTok"/>
        </w:rPr>
        <w:t xml:space="preserve">                recovered_successfully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recovery.success,</w:t>
      </w:r>
      <w:r>
        <w:br/>
      </w:r>
      <w:r>
        <w:rPr>
          <w:rStyle w:val="NormalTok"/>
        </w:rPr>
        <w:t xml:space="preserve">                metrics_during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recovery.metrics,</w:t>
      </w:r>
      <w:r>
        <w:br/>
      </w:r>
      <w:r>
        <w:rPr>
          <w:rStyle w:val="NormalTok"/>
        </w:rPr>
        <w:t xml:space="preserve">                insights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._generate_insights(chaos_result, recovery)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Always clean up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experiment.cleanup(target)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_monitor_recovery(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baseline: Metrics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RecoveryResult: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"""Monitor system recovery after chaos injection."""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max_wait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 minutes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max_wait: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.metrics.capture_current(target)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._has_recovered(current, baseline):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RecoveryResult(</w:t>
      </w:r>
      <w:r>
        <w:br/>
      </w:r>
      <w:r>
        <w:rPr>
          <w:rStyle w:val="NormalTok"/>
        </w:rPr>
        <w:t xml:space="preserve">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time_to_recovery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start_time,</w:t>
      </w:r>
      <w:r>
        <w:br/>
      </w:r>
      <w:r>
        <w:rPr>
          <w:rStyle w:val="NormalTok"/>
        </w:rPr>
        <w:t xml:space="preserve">      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RecoveryResult(</w:t>
      </w:r>
      <w:r>
        <w:br/>
      </w:r>
      <w:r>
        <w:rPr>
          <w:rStyle w:val="NormalTok"/>
        </w:rPr>
        <w:t xml:space="preserve">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time_to_recovery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max_wait,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.metrics.capture_current(target)</w:t>
      </w:r>
      <w:r>
        <w:br/>
      </w:r>
      <w:r>
        <w:rPr>
          <w:rStyle w:val="NormalTok"/>
        </w:rPr>
        <w:t xml:space="preserve">        )</w:t>
      </w:r>
    </w:p>
    <w:p>
      <w:pPr>
        <w:pStyle w:val="CaptionedFigure"/>
      </w:pPr>
      <w:r>
        <w:drawing>
          <wp:inline>
            <wp:extent cx="5334000" cy="3799035"/>
            <wp:effectExtent b="0" l="0" r="0" t="0"/>
            <wp:docPr descr="Figure 8.3: Self-Healing Architecture" title="" id="27" name="Picture"/>
            <a:graphic>
              <a:graphicData uri="http://schemas.openxmlformats.org/drawingml/2006/picture">
                <pic:pic>
                  <pic:nvPicPr>
                    <pic:cNvPr descr="../figures/fig_8_3_self_healing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8.3: Self-Healing Architecture</w:t>
      </w:r>
    </w:p>
    <w:p>
      <w:pPr>
        <w:pStyle w:val="BodyText"/>
      </w:pPr>
      <w:r>
        <w:rPr>
          <w:b/>
          <w:bCs/>
        </w:rPr>
        <w:t xml:space="preserve">Figure 8.3: Self-Healing Infrastructure Architecture</w:t>
      </w:r>
    </w:p>
    <w:bookmarkEnd w:id="29"/>
    <w:bookmarkEnd w:id="30"/>
    <w:bookmarkStart w:id="33" w:name="Xf7cca40fbee2c3f06b2f6ffa79e702d162d626f"/>
    <w:p>
      <w:pPr>
        <w:pStyle w:val="Heading2"/>
      </w:pPr>
      <w:r>
        <w:t xml:space="preserve">8.5 Knowledge Management for Intelligent Systems</w:t>
      </w:r>
    </w:p>
    <w:bookmarkStart w:id="31" w:name="operational-knowledge-graph"/>
    <w:p>
      <w:pPr>
        <w:pStyle w:val="Heading3"/>
      </w:pPr>
      <w:r>
        <w:t xml:space="preserve">8.5.1 Operational Knowledge Graph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OperationalKnowledgeGraph: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Knowledge graph for infrastructure relationships and patterns.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graph_db):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graph_db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add_relationship(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source: Entity,</w:t>
      </w:r>
      <w:r>
        <w:br/>
      </w:r>
      <w:r>
        <w:rPr>
          <w:rStyle w:val="NormalTok"/>
        </w:rPr>
        <w:t xml:space="preserve">        relationship: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target: Entity,</w:t>
      </w:r>
      <w:r>
        <w:br/>
      </w:r>
      <w:r>
        <w:rPr>
          <w:rStyle w:val="NormalTok"/>
        </w:rPr>
        <w:t xml:space="preserve">        properties: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"""Add relationship to knowledge graph."""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MERGE (s:Entity {id: $source_id, type: $source_type})</w:t>
      </w:r>
      <w:r>
        <w:br/>
      </w:r>
      <w:r>
        <w:rPr>
          <w:rStyle w:val="StringTok"/>
        </w:rPr>
        <w:t xml:space="preserve">            MERGE (t:Entity {id: $target_id, type: $target_type})</w:t>
      </w:r>
      <w:r>
        <w:br/>
      </w:r>
      <w:r>
        <w:rPr>
          <w:rStyle w:val="StringTok"/>
        </w:rPr>
        <w:t xml:space="preserve">            MERGE (s)-[r:$relationship]-&gt;(t)</w:t>
      </w:r>
      <w:r>
        <w:br/>
      </w:r>
      <w:r>
        <w:rPr>
          <w:rStyle w:val="StringTok"/>
        </w:rPr>
        <w:t xml:space="preserve">            SET r += $properties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"source_id"</w:t>
      </w:r>
      <w:r>
        <w:rPr>
          <w:rStyle w:val="NormalTok"/>
        </w:rPr>
        <w:t xml:space="preserve">: source.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"source_type"</w:t>
      </w:r>
      <w:r>
        <w:rPr>
          <w:rStyle w:val="NormalTok"/>
        </w:rPr>
        <w:t xml:space="preserve">: source.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"target_id"</w:t>
      </w:r>
      <w:r>
        <w:rPr>
          <w:rStyle w:val="NormalTok"/>
        </w:rPr>
        <w:t xml:space="preserve">: target.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"target_type"</w:t>
      </w:r>
      <w:r>
        <w:rPr>
          <w:rStyle w:val="NormalTok"/>
        </w:rPr>
        <w:t xml:space="preserve">: target.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"relationship"</w:t>
      </w:r>
      <w:r>
        <w:rPr>
          <w:rStyle w:val="NormalTok"/>
        </w:rPr>
        <w:t xml:space="preserve">: relationship,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properties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query_impact(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depth: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"""Query potential impact of an entity failure."""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MATCH path = (e:Entity {id: $entity_id})-[:DEPENDS_ON|IMPACTS*1..$depth]-&gt;(affected)</w:t>
      </w:r>
      <w:r>
        <w:br/>
      </w:r>
      <w:r>
        <w:rPr>
          <w:rStyle w:val="StringTok"/>
        </w:rPr>
        <w:t xml:space="preserve">            RETURN affected, length(path) as distance</w:t>
      </w:r>
      <w:r>
        <w:br/>
      </w:r>
      <w:r>
        <w:rPr>
          <w:rStyle w:val="StringTok"/>
        </w:rPr>
        <w:t xml:space="preserve">            ORDER BY distance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"entity_id"</w:t>
      </w:r>
      <w:r>
        <w:rPr>
          <w:rStyle w:val="NormalTok"/>
        </w:rPr>
        <w:t xml:space="preserve">: entity_id,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: depth})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"entity"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"affected"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"impact_probability"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(row[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find_root_cause(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symptom_entities: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[RootCauseCandidate]: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potential root causes for observed symptoms."""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common ancestors in dependency graph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MATCH (symptom:Entity)</w:t>
      </w:r>
      <w:r>
        <w:br/>
      </w:r>
      <w:r>
        <w:rPr>
          <w:rStyle w:val="StringTok"/>
        </w:rPr>
        <w:t xml:space="preserve">            WHERE symptom.id IN $symptoms</w:t>
      </w:r>
      <w:r>
        <w:br/>
      </w:r>
      <w:r>
        <w:rPr>
          <w:rStyle w:val="StringTok"/>
        </w:rPr>
        <w:t xml:space="preserve">            MATCH path = (root:Entity)-[:DEPENDS_ON*]-&gt;(symptom)</w:t>
      </w:r>
      <w:r>
        <w:br/>
      </w:r>
      <w:r>
        <w:rPr>
          <w:rStyle w:val="StringTok"/>
        </w:rPr>
        <w:t xml:space="preserve">            WITH root, count(DISTINCT symptom) as symptom_count</w:t>
      </w:r>
      <w:r>
        <w:br/>
      </w:r>
      <w:r>
        <w:rPr>
          <w:rStyle w:val="StringTok"/>
        </w:rPr>
        <w:t xml:space="preserve">            WHERE symptom_count &gt; 1</w:t>
      </w:r>
      <w:r>
        <w:br/>
      </w:r>
      <w:r>
        <w:rPr>
          <w:rStyle w:val="StringTok"/>
        </w:rPr>
        <w:t xml:space="preserve">            RETURN root, symptom_count</w:t>
      </w:r>
      <w:r>
        <w:br/>
      </w:r>
      <w:r>
        <w:rPr>
          <w:rStyle w:val="StringTok"/>
        </w:rPr>
        <w:t xml:space="preserve">            ORDER BY symptom_count DESC</w:t>
      </w:r>
      <w:r>
        <w:br/>
      </w:r>
      <w:r>
        <w:rPr>
          <w:rStyle w:val="StringTok"/>
        </w:rPr>
        <w:t xml:space="preserve">            LIMIT 10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"symptoms"</w:t>
      </w:r>
      <w:r>
        <w:rPr>
          <w:rStyle w:val="NormalTok"/>
        </w:rPr>
        <w:t xml:space="preserve">: symptom_entities})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RootCauseCandidate(</w:t>
      </w:r>
      <w:r>
        <w:br/>
      </w:r>
      <w:r>
        <w:rPr>
          <w:rStyle w:val="NormalTok"/>
        </w:rPr>
        <w:t xml:space="preserve">                entity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explains_symptoms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"symptom_count"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"symptom_count"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(symptom_entities)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]</w:t>
      </w:r>
    </w:p>
    <w:bookmarkEnd w:id="31"/>
    <w:bookmarkStart w:id="32" w:name="learning-from-incidents"/>
    <w:p>
      <w:pPr>
        <w:pStyle w:val="Heading3"/>
      </w:pPr>
      <w:r>
        <w:t xml:space="preserve">8.5.2 Learning from Incidents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IncidentLearningEngine: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Learn from past incidents to improve future responses.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incident_store, ml_engine):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.incidents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incident_store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ml_engine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learn_from_incident(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incident: ResolvedIncident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learnings from a resolved incident."""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incident for future reference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.incidents.store(incident)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patterns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._extract_patterns(incident)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models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._update_detection_model(incident, patterns)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._update_prediction_model(incident, patterns)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._update_remediation_model(incident)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suggest_similar_resolutions(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current_incident: Incident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[SimilarIncident]: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similar past incidents and their resolutions."""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current incident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.ml.encode_incident(current_incident)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similar</w:t>
      </w:r>
      <w:r>
        <w:br/>
      </w:r>
      <w:r>
        <w:rPr>
          <w:rStyle w:val="NormalTok"/>
        </w:rPr>
        <w:t xml:space="preserve">        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.incidents.search_similar(</w:t>
      </w:r>
      <w:r>
        <w:br/>
      </w:r>
      <w:r>
        <w:rPr>
          <w:rStyle w:val="NormalTok"/>
        </w:rPr>
        <w:t xml:space="preserve">        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embedding,</w:t>
      </w:r>
      <w:r>
        <w:br/>
      </w:r>
      <w:r>
        <w:rPr>
          <w:rStyle w:val="NormalTok"/>
        </w:rPr>
        <w:t xml:space="preserve">        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SimilarIncident(</w:t>
      </w:r>
      <w:r>
        <w:br/>
      </w:r>
      <w:r>
        <w:rPr>
          <w:rStyle w:val="NormalTok"/>
        </w:rPr>
        <w:t xml:space="preserve">                incident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inc,</w:t>
      </w:r>
      <w:r>
        <w:br/>
      </w:r>
      <w:r>
        <w:rPr>
          <w:rStyle w:val="NormalTok"/>
        </w:rPr>
        <w:t xml:space="preserve">                similarity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sim,</w:t>
      </w:r>
      <w:r>
        <w:br/>
      </w:r>
      <w:r>
        <w:rPr>
          <w:rStyle w:val="NormalTok"/>
        </w:rPr>
        <w:t xml:space="preserve">                resolution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inc.resolution,</w:t>
      </w:r>
      <w:r>
        <w:br/>
      </w:r>
      <w:r>
        <w:rPr>
          <w:rStyle w:val="NormalTok"/>
        </w:rPr>
        <w:t xml:space="preserve">                resolution_effectiveness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inc.resolution_effectiveness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inc, sim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incident: ResolvedIncident)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[Pattern]: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reusable patterns from incident."""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Leading indicator pattern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incident.leading_indicators:</w:t>
      </w:r>
      <w:r>
        <w:br/>
      </w:r>
      <w:r>
        <w:rPr>
          <w:rStyle w:val="NormalTok"/>
        </w:rPr>
        <w:t xml:space="preserve">            patterns.append(Pattern(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"leading_indicator"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indicators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incident.leading_indicators,</w:t>
      </w:r>
      <w:r>
        <w:br/>
      </w:r>
      <w:r>
        <w:rPr>
          <w:rStyle w:val="NormalTok"/>
        </w:rPr>
        <w:t xml:space="preserve">                lead_time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incident.lead_time,</w:t>
      </w:r>
      <w:r>
        <w:br/>
      </w:r>
      <w:r>
        <w:rPr>
          <w:rStyle w:val="NormalTok"/>
        </w:rPr>
        <w:t xml:space="preserve">                incident_type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incident.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Remediation pattern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incident.resolution.success:</w:t>
      </w:r>
      <w:r>
        <w:br/>
      </w:r>
      <w:r>
        <w:rPr>
          <w:rStyle w:val="NormalTok"/>
        </w:rPr>
        <w:t xml:space="preserve">            patterns.append(Pattern(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"remediation"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symptoms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incident.symptoms,</w:t>
      </w:r>
      <w:r>
        <w:br/>
      </w:r>
      <w:r>
        <w:rPr>
          <w:rStyle w:val="NormalTok"/>
        </w:rPr>
        <w:t xml:space="preserve">                actions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incident.resolution.actions,</w:t>
      </w:r>
      <w:r>
        <w:br/>
      </w:r>
      <w:r>
        <w:rPr>
          <w:rStyle w:val="NormalTok"/>
        </w:rPr>
        <w:t xml:space="preserve">                effectiveness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incident.resolution_effectiveness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</w:t>
      </w:r>
    </w:p>
    <w:bookmarkEnd w:id="32"/>
    <w:bookmarkEnd w:id="33"/>
    <w:bookmarkStart w:id="38" w:name="architecture-patterns-for-intelligence"/>
    <w:p>
      <w:pPr>
        <w:pStyle w:val="Heading2"/>
      </w:pPr>
      <w:r>
        <w:t xml:space="preserve">8.6 Architecture Patterns for Intelligence</w:t>
      </w:r>
    </w:p>
    <w:bookmarkStart w:id="37" w:name="sidecar-intelligence-pattern"/>
    <w:p>
      <w:pPr>
        <w:pStyle w:val="Heading3"/>
      </w:pPr>
      <w:r>
        <w:t xml:space="preserve">8.6.1 Sidecar Intelligence Pattern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IntelligentSidecar: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Sidecar pattern for adding intelligence to any service.</w:t>
      </w:r>
      <w:r>
        <w:br/>
      </w:r>
      <w:r>
        <w:br/>
      </w:r>
      <w:r>
        <w:rPr>
          <w:rStyle w:val="CommentTok"/>
        </w:rPr>
        <w:t xml:space="preserve">    Deployed alongside each service to provide:</w:t>
      </w:r>
      <w:r>
        <w:br/>
      </w:r>
      <w:r>
        <w:rPr>
          <w:rStyle w:val="CommentTok"/>
        </w:rPr>
        <w:t xml:space="preserve">    - Local anomaly detection</w:t>
      </w:r>
      <w:r>
        <w:br/>
      </w:r>
      <w:r>
        <w:rPr>
          <w:rStyle w:val="CommentTok"/>
        </w:rPr>
        <w:t xml:space="preserve">    - Request optimization</w:t>
      </w:r>
      <w:r>
        <w:br/>
      </w:r>
      <w:r>
        <w:rPr>
          <w:rStyle w:val="CommentTok"/>
        </w:rPr>
        <w:t xml:space="preserve">    - Adaptive rate limiting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LocalAnomalyDetector(config.detection)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RequestOptimizer(config.optimization)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.rate_limiter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AdaptiveRateLimiter(config.rate_limiting)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intercept_request(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request: Request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InterceptResult: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"""Intercept and optionally modify request."""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rate limit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.rate_limiter.allow(request):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InterceptResult(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"rate_limited"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 request</w:t>
      </w:r>
      <w:r>
        <w:br/>
      </w:r>
      <w:r>
        <w:rPr>
          <w:rStyle w:val="NormalTok"/>
        </w:rPr>
        <w:t xml:space="preserve">        optimized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.optimizer.optimize(request)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InterceptResult(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modified_request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optimized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intercept_response(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request: Request,</w:t>
      </w:r>
      <w:r>
        <w:br/>
      </w:r>
      <w:r>
        <w:rPr>
          <w:rStyle w:val="NormalTok"/>
        </w:rPr>
        <w:t xml:space="preserve">        response: Response,</w:t>
      </w:r>
      <w:r>
        <w:br/>
      </w:r>
      <w:r>
        <w:rPr>
          <w:rStyle w:val="NormalTok"/>
        </w:rPr>
        <w:t xml:space="preserve">        latency: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response for anomalies."""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anomalies</w:t>
      </w:r>
      <w:r>
        <w:br/>
      </w:r>
      <w:r>
        <w:rPr>
          <w:rStyle w:val="NormalTok"/>
        </w:rPr>
        <w:t xml:space="preserve">        anomaly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.local_detector.check(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request,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response,</w:t>
      </w:r>
      <w:r>
        <w:br/>
      </w:r>
      <w:r>
        <w:rPr>
          <w:rStyle w:val="NormalTok"/>
        </w:rPr>
        <w:t xml:space="preserve">            latency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latency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anomaly.detected: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._report_anomaly(anomaly)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adaptive models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.rate_limiter.update(request, response, latency)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.optimizer.learn(request, response, latency)</w:t>
      </w:r>
    </w:p>
    <w:p>
      <w:pPr>
        <w:pStyle w:val="CaptionedFigure"/>
      </w:pPr>
      <w:r>
        <w:drawing>
          <wp:inline>
            <wp:extent cx="5334000" cy="2366402"/>
            <wp:effectExtent b="0" l="0" r="0" t="0"/>
            <wp:docPr descr="Figure 8.4: Intelligent Architecture Patterns" title="" id="35" name="Picture"/>
            <a:graphic>
              <a:graphicData uri="http://schemas.openxmlformats.org/drawingml/2006/picture">
                <pic:pic>
                  <pic:nvPicPr>
                    <pic:cNvPr descr="../figures/fig_8_4_architecture_pattern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8.4: Intelligent Architecture Patterns</w:t>
      </w:r>
    </w:p>
    <w:p>
      <w:pPr>
        <w:pStyle w:val="BodyText"/>
      </w:pPr>
      <w:r>
        <w:rPr>
          <w:b/>
          <w:bCs/>
        </w:rPr>
        <w:t xml:space="preserve">Figure 8.4: Intelligence Integration Patterns</w:t>
      </w:r>
    </w:p>
    <w:bookmarkEnd w:id="37"/>
    <w:bookmarkEnd w:id="38"/>
    <w:bookmarkStart w:id="39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Intelligence is a spectrum</w:t>
      </w:r>
      <w:r>
        <w:t xml:space="preserve"> </w:t>
      </w:r>
      <w:r>
        <w:t xml:space="preserve">- Progress from reactive (Level 2) through predictive (Level 3) to truly autonomous (Level 5) systems incrementally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Ensemble detection works best</w:t>
      </w:r>
      <w:r>
        <w:t xml:space="preserve"> </w:t>
      </w:r>
      <w:r>
        <w:t xml:space="preserve">- Combine statistical, ML, and deep learning anomaly detection for robust results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Self-healing requires runbooks</w:t>
      </w:r>
      <w:r>
        <w:t xml:space="preserve"> </w:t>
      </w:r>
      <w:r>
        <w:t xml:space="preserve">- Automated remediation is only as good as the runbooks that encode operational knowledge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Knowledge graphs enable understanding</w:t>
      </w:r>
      <w:r>
        <w:t xml:space="preserve"> </w:t>
      </w:r>
      <w:r>
        <w:t xml:space="preserve">- Model infrastructure relationships to enable root cause analysis and impact prediction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Learn from every incident</w:t>
      </w:r>
      <w:r>
        <w:t xml:space="preserve"> </w:t>
      </w:r>
      <w:r>
        <w:t xml:space="preserve">- Systematic incident learning improves all components of intelligent infrastructure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Safety is paramount</w:t>
      </w:r>
      <w:r>
        <w:t xml:space="preserve"> </w:t>
      </w:r>
      <w:r>
        <w:t xml:space="preserve">- Always implement safety constraints and human-in-the-loop for high-risk operations</w:t>
      </w:r>
    </w:p>
    <w:bookmarkEnd w:id="39"/>
    <w:bookmarkStart w:id="4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IBM.</w:t>
      </w:r>
      <w:r>
        <w:t xml:space="preserve"> </w:t>
      </w:r>
      <w:r>
        <w:t xml:space="preserve">“An Architectural Blueprint for Autonomic Computing.”</w:t>
      </w:r>
      <w:r>
        <w:t xml:space="preserve"> </w:t>
      </w:r>
      <w:r>
        <w:t xml:space="preserve">IBM White Paper (2006)</w:t>
      </w:r>
    </w:p>
    <w:p>
      <w:pPr>
        <w:pStyle w:val="Compact"/>
        <w:numPr>
          <w:ilvl w:val="0"/>
          <w:numId w:val="1002"/>
        </w:numPr>
      </w:pPr>
      <w:r>
        <w:t xml:space="preserve">Google.</w:t>
      </w:r>
      <w:r>
        <w:t xml:space="preserve"> </w:t>
      </w:r>
      <w:r>
        <w:t xml:space="preserve">“Site Reliability Engineering.”</w:t>
      </w:r>
      <w:r>
        <w:t xml:space="preserve"> </w:t>
      </w:r>
      <w:r>
        <w:t xml:space="preserve">O’Reilly Media (2016)</w:t>
      </w:r>
    </w:p>
    <w:p>
      <w:pPr>
        <w:pStyle w:val="Compact"/>
        <w:numPr>
          <w:ilvl w:val="0"/>
          <w:numId w:val="1002"/>
        </w:numPr>
      </w:pPr>
      <w:r>
        <w:t xml:space="preserve">Netflix.</w:t>
      </w:r>
      <w:r>
        <w:t xml:space="preserve"> </w:t>
      </w:r>
      <w:r>
        <w:t xml:space="preserve">“Chaos Engineering.”</w:t>
      </w:r>
      <w:r>
        <w:t xml:space="preserve"> </w:t>
      </w:r>
      <w:r>
        <w:t xml:space="preserve">O’Reilly Media (2020)</w:t>
      </w:r>
    </w:p>
    <w:p>
      <w:pPr>
        <w:pStyle w:val="Compact"/>
        <w:numPr>
          <w:ilvl w:val="0"/>
          <w:numId w:val="1002"/>
        </w:numPr>
      </w:pPr>
      <w:r>
        <w:t xml:space="preserve">Sculley, D. et al. </w:t>
      </w:r>
      <w:r>
        <w:t xml:space="preserve">“Hidden Technical Debt in Machine Learning Systems.”</w:t>
      </w:r>
      <w:r>
        <w:t xml:space="preserve"> </w:t>
      </w:r>
      <w:r>
        <w:t xml:space="preserve">NeurIPS (2015)</w:t>
      </w:r>
    </w:p>
    <w:p>
      <w:pPr>
        <w:pStyle w:val="Compact"/>
        <w:numPr>
          <w:ilvl w:val="0"/>
          <w:numId w:val="1002"/>
        </w:numPr>
      </w:pPr>
      <w:r>
        <w:t xml:space="preserve">Amazon.</w:t>
      </w:r>
      <w:r>
        <w:t xml:space="preserve"> </w:t>
      </w:r>
      <w:r>
        <w:t xml:space="preserve">“Building Self-Healing Infrastructure.”</w:t>
      </w:r>
      <w:r>
        <w:t xml:space="preserve"> </w:t>
      </w:r>
      <w:r>
        <w:t xml:space="preserve">AWS Architecture Blog (2023)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Chapter: Reinforcement Learning for Infrastructure Optimization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26" Target="media/rId26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2025-12-16T16:18:28Z</dcterms:created>
  <dcterms:modified xsi:type="dcterms:W3CDTF">2025-12-16T16:18:28Z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