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A2562" w:rsidRDefault="003471F4" w:rsidP="003471F4">
      <w:pPr>
        <w:jc w:val="center"/>
        <w:rPr>
          <w:b/>
          <w:sz w:val="56"/>
        </w:rPr>
      </w:pPr>
      <w:r w:rsidRPr="003471F4">
        <w:rPr>
          <w:b/>
          <w:sz w:val="56"/>
        </w:rPr>
        <w:t>PARTNER CONNECT</w:t>
      </w:r>
    </w:p>
    <w:p w:rsidR="003471F4" w:rsidRPr="003471F4" w:rsidRDefault="003471F4" w:rsidP="003471F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3471F4">
        <w:rPr>
          <w:sz w:val="28"/>
          <w:szCs w:val="28"/>
        </w:rPr>
        <w:t>Snowflake has agreed with some third parties or partners to connect easily and integrate.</w:t>
      </w:r>
    </w:p>
    <w:p w:rsidR="003471F4" w:rsidRPr="003471F4" w:rsidRDefault="003471F4" w:rsidP="003471F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3471F4">
        <w:rPr>
          <w:sz w:val="28"/>
          <w:szCs w:val="28"/>
        </w:rPr>
        <w:t>This helps various organizations to integrate the tools they need for their business and connect with data in snowflake.</w:t>
      </w:r>
    </w:p>
    <w:p w:rsidR="003471F4" w:rsidRPr="003471F4" w:rsidRDefault="003471F4" w:rsidP="003471F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3471F4">
        <w:rPr>
          <w:sz w:val="28"/>
          <w:szCs w:val="28"/>
        </w:rPr>
        <w:t>Terms and conditions are dictated by partners and not by snowflake.</w:t>
      </w:r>
    </w:p>
    <w:p w:rsidR="003471F4" w:rsidRPr="003471F4" w:rsidRDefault="003471F4" w:rsidP="003471F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3471F4">
        <w:rPr>
          <w:sz w:val="28"/>
          <w:szCs w:val="28"/>
        </w:rPr>
        <w:t>There is a list of supported partners (like you can see in partner connect section).</w:t>
      </w:r>
    </w:p>
    <w:p w:rsidR="003471F4" w:rsidRPr="003471F4" w:rsidRDefault="003471F4" w:rsidP="003471F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3471F4">
        <w:rPr>
          <w:sz w:val="28"/>
          <w:szCs w:val="28"/>
        </w:rPr>
        <w:t>Account admin is the role which is actually required to create a partner connect trial account with email verified at snowflake.</w:t>
      </w:r>
    </w:p>
    <w:p w:rsidR="003471F4" w:rsidRPr="00F741C9" w:rsidRDefault="006742E4" w:rsidP="003471F4">
      <w:pPr>
        <w:rPr>
          <w:sz w:val="28"/>
          <w:szCs w:val="28"/>
        </w:rPr>
      </w:pPr>
      <w:r w:rsidRPr="00F741C9">
        <w:rPr>
          <w:sz w:val="28"/>
          <w:szCs w:val="28"/>
        </w:rPr>
        <w:t>Here is where you can check out under home page section in snowflake</w:t>
      </w:r>
    </w:p>
    <w:p w:rsidR="006742E4" w:rsidRDefault="006742E4" w:rsidP="003471F4">
      <w:pPr>
        <w:rPr>
          <w:sz w:val="24"/>
          <w:szCs w:val="24"/>
        </w:rPr>
      </w:pPr>
      <w:r w:rsidRPr="006742E4">
        <w:rPr>
          <w:sz w:val="24"/>
          <w:szCs w:val="24"/>
        </w:rPr>
        <w:drawing>
          <wp:inline distT="0" distB="0" distL="0" distR="0" wp14:anchorId="1301BE63" wp14:editId="08900996">
            <wp:extent cx="5943600" cy="25069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75FA" w:rsidRPr="00F741C9" w:rsidRDefault="00CC75FA" w:rsidP="00096CB6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F741C9">
        <w:rPr>
          <w:sz w:val="28"/>
          <w:szCs w:val="28"/>
        </w:rPr>
        <w:t>Once you connect, a list of objects gets created in your snowflake account</w:t>
      </w:r>
    </w:p>
    <w:p w:rsidR="00096CB6" w:rsidRDefault="00CC75FA" w:rsidP="003471F4">
      <w:pPr>
        <w:rPr>
          <w:sz w:val="24"/>
          <w:szCs w:val="24"/>
        </w:rPr>
      </w:pPr>
      <w:r w:rsidRPr="00CC75FA">
        <w:rPr>
          <w:sz w:val="24"/>
          <w:szCs w:val="24"/>
        </w:rPr>
        <w:drawing>
          <wp:inline distT="0" distB="0" distL="0" distR="0" wp14:anchorId="538585DB" wp14:editId="632E4493">
            <wp:extent cx="5895975" cy="19685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96963" cy="196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0CA5" w:rsidRPr="00F741C9" w:rsidRDefault="00390CA5" w:rsidP="003E471E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F741C9">
        <w:rPr>
          <w:sz w:val="28"/>
          <w:szCs w:val="28"/>
        </w:rPr>
        <w:lastRenderedPageBreak/>
        <w:t>You can choose to use the existing snowflake objects by updating the partner application preference.</w:t>
      </w:r>
    </w:p>
    <w:p w:rsidR="00390CA5" w:rsidRPr="00F741C9" w:rsidRDefault="00390CA5" w:rsidP="003E471E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F741C9">
        <w:rPr>
          <w:sz w:val="28"/>
          <w:szCs w:val="28"/>
        </w:rPr>
        <w:t>User can also be altered to change the password for PC_&lt;PARTNER&gt;_USER</w:t>
      </w:r>
    </w:p>
    <w:p w:rsidR="00390CA5" w:rsidRPr="00F741C9" w:rsidRDefault="00390CA5" w:rsidP="003E471E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F741C9">
        <w:rPr>
          <w:sz w:val="28"/>
          <w:szCs w:val="28"/>
        </w:rPr>
        <w:t>Access should be given to PC_&lt;</w:t>
      </w:r>
      <w:r w:rsidR="00203951" w:rsidRPr="00F741C9">
        <w:rPr>
          <w:sz w:val="28"/>
          <w:szCs w:val="28"/>
        </w:rPr>
        <w:t>PARTNER&gt;_ROLE, if objects are owned by role other than PUBLIC.</w:t>
      </w:r>
    </w:p>
    <w:p w:rsidR="003E471E" w:rsidRPr="00F741C9" w:rsidRDefault="003E471E" w:rsidP="00F741C9">
      <w:pPr>
        <w:rPr>
          <w:sz w:val="28"/>
          <w:szCs w:val="28"/>
        </w:rPr>
      </w:pPr>
      <w:r w:rsidRPr="00F741C9">
        <w:rPr>
          <w:sz w:val="28"/>
          <w:szCs w:val="28"/>
        </w:rPr>
        <w:t xml:space="preserve">Let us see a demo </w:t>
      </w:r>
    </w:p>
    <w:p w:rsidR="003E471E" w:rsidRPr="00F741C9" w:rsidRDefault="003E471E" w:rsidP="00F741C9">
      <w:pPr>
        <w:rPr>
          <w:sz w:val="28"/>
          <w:szCs w:val="28"/>
        </w:rPr>
      </w:pPr>
      <w:r w:rsidRPr="00F741C9">
        <w:rPr>
          <w:sz w:val="28"/>
          <w:szCs w:val="28"/>
        </w:rPr>
        <w:t>Go to home page</w:t>
      </w:r>
      <w:r w:rsidRPr="00F741C9">
        <w:rPr>
          <w:sz w:val="28"/>
          <w:szCs w:val="28"/>
        </w:rPr>
        <w:sym w:font="Wingdings" w:char="F0E0"/>
      </w:r>
      <w:r w:rsidRPr="00F741C9">
        <w:rPr>
          <w:sz w:val="28"/>
          <w:szCs w:val="28"/>
        </w:rPr>
        <w:t xml:space="preserve">data products </w:t>
      </w:r>
      <w:r w:rsidRPr="00F741C9">
        <w:rPr>
          <w:sz w:val="28"/>
          <w:szCs w:val="28"/>
        </w:rPr>
        <w:sym w:font="Wingdings" w:char="F0E0"/>
      </w:r>
      <w:r w:rsidRPr="00F741C9">
        <w:rPr>
          <w:sz w:val="28"/>
          <w:szCs w:val="28"/>
        </w:rPr>
        <w:t xml:space="preserve"> partner connect </w:t>
      </w:r>
      <w:r w:rsidRPr="00F741C9">
        <w:rPr>
          <w:sz w:val="28"/>
          <w:szCs w:val="28"/>
        </w:rPr>
        <w:sym w:font="Wingdings" w:char="F0E0"/>
      </w:r>
      <w:r w:rsidRPr="00F741C9">
        <w:rPr>
          <w:sz w:val="28"/>
          <w:szCs w:val="28"/>
        </w:rPr>
        <w:t xml:space="preserve"> select any tool by clicking on it as shown</w:t>
      </w:r>
    </w:p>
    <w:p w:rsidR="003E471E" w:rsidRDefault="003E471E" w:rsidP="003471F4">
      <w:pPr>
        <w:rPr>
          <w:sz w:val="24"/>
          <w:szCs w:val="24"/>
        </w:rPr>
      </w:pPr>
      <w:r w:rsidRPr="003E471E">
        <w:rPr>
          <w:sz w:val="24"/>
          <w:szCs w:val="24"/>
        </w:rPr>
        <w:drawing>
          <wp:inline distT="0" distB="0" distL="0" distR="0" wp14:anchorId="72BB408A" wp14:editId="1118E9AC">
            <wp:extent cx="5943600" cy="249047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613F" w:rsidRPr="00F741C9" w:rsidRDefault="00C7613F" w:rsidP="003471F4">
      <w:pPr>
        <w:rPr>
          <w:sz w:val="28"/>
          <w:szCs w:val="24"/>
        </w:rPr>
      </w:pPr>
      <w:r w:rsidRPr="00F741C9">
        <w:rPr>
          <w:sz w:val="28"/>
          <w:szCs w:val="24"/>
        </w:rPr>
        <w:t xml:space="preserve">As you see by default partner connect DB, WH, ROLE </w:t>
      </w:r>
      <w:r w:rsidR="00DF4354">
        <w:rPr>
          <w:sz w:val="28"/>
          <w:szCs w:val="24"/>
        </w:rPr>
        <w:t>&amp; USER will be</w:t>
      </w:r>
      <w:r w:rsidRPr="00F741C9">
        <w:rPr>
          <w:sz w:val="28"/>
          <w:szCs w:val="24"/>
        </w:rPr>
        <w:t xml:space="preserve"> created</w:t>
      </w:r>
      <w:r w:rsidR="00DF4354">
        <w:rPr>
          <w:sz w:val="28"/>
          <w:szCs w:val="24"/>
        </w:rPr>
        <w:t xml:space="preserve"> once you click connect</w:t>
      </w:r>
    </w:p>
    <w:p w:rsidR="007F36C9" w:rsidRDefault="007F36C9" w:rsidP="003471F4">
      <w:pPr>
        <w:rPr>
          <w:sz w:val="24"/>
          <w:szCs w:val="24"/>
        </w:rPr>
      </w:pPr>
      <w:r w:rsidRPr="007F36C9">
        <w:rPr>
          <w:sz w:val="24"/>
          <w:szCs w:val="24"/>
        </w:rPr>
        <w:drawing>
          <wp:inline distT="0" distB="0" distL="0" distR="0" wp14:anchorId="14490DF3" wp14:editId="2A6C034E">
            <wp:extent cx="5943600" cy="272923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3786" w:rsidRDefault="00153786" w:rsidP="003471F4">
      <w:pPr>
        <w:rPr>
          <w:sz w:val="24"/>
          <w:szCs w:val="24"/>
        </w:rPr>
      </w:pPr>
      <w:r w:rsidRPr="00153786">
        <w:rPr>
          <w:sz w:val="24"/>
          <w:szCs w:val="24"/>
        </w:rPr>
        <w:lastRenderedPageBreak/>
        <w:drawing>
          <wp:inline distT="0" distB="0" distL="0" distR="0" wp14:anchorId="59346CCA" wp14:editId="337828E0">
            <wp:extent cx="5943600" cy="252603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3786" w:rsidRPr="00F741C9" w:rsidRDefault="00153786" w:rsidP="003471F4">
      <w:pPr>
        <w:rPr>
          <w:sz w:val="28"/>
          <w:szCs w:val="24"/>
        </w:rPr>
      </w:pPr>
      <w:r w:rsidRPr="00F741C9">
        <w:rPr>
          <w:sz w:val="28"/>
          <w:szCs w:val="24"/>
        </w:rPr>
        <w:t>Once you click activate, a link opens as shown where you have to fill the details complete your registration</w:t>
      </w:r>
    </w:p>
    <w:p w:rsidR="00153786" w:rsidRDefault="00153786" w:rsidP="003471F4">
      <w:pPr>
        <w:rPr>
          <w:sz w:val="24"/>
          <w:szCs w:val="24"/>
        </w:rPr>
      </w:pPr>
      <w:r w:rsidRPr="00153786">
        <w:rPr>
          <w:sz w:val="24"/>
          <w:szCs w:val="24"/>
        </w:rPr>
        <w:drawing>
          <wp:inline distT="0" distB="0" distL="0" distR="0" wp14:anchorId="66D8CB28" wp14:editId="2DD6F222">
            <wp:extent cx="5943600" cy="28968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3786" w:rsidRDefault="00153786" w:rsidP="003471F4">
      <w:pPr>
        <w:rPr>
          <w:sz w:val="24"/>
          <w:szCs w:val="24"/>
        </w:rPr>
      </w:pPr>
    </w:p>
    <w:p w:rsidR="00153786" w:rsidRDefault="00153786" w:rsidP="003471F4">
      <w:pPr>
        <w:rPr>
          <w:sz w:val="24"/>
          <w:szCs w:val="24"/>
        </w:rPr>
      </w:pPr>
    </w:p>
    <w:p w:rsidR="00153786" w:rsidRDefault="00153786" w:rsidP="003471F4">
      <w:pPr>
        <w:rPr>
          <w:sz w:val="24"/>
          <w:szCs w:val="24"/>
        </w:rPr>
      </w:pPr>
    </w:p>
    <w:p w:rsidR="00153786" w:rsidRDefault="00153786" w:rsidP="003471F4">
      <w:pPr>
        <w:rPr>
          <w:sz w:val="24"/>
          <w:szCs w:val="24"/>
        </w:rPr>
      </w:pPr>
    </w:p>
    <w:p w:rsidR="00153786" w:rsidRDefault="00153786" w:rsidP="003471F4">
      <w:pPr>
        <w:rPr>
          <w:sz w:val="24"/>
          <w:szCs w:val="24"/>
        </w:rPr>
      </w:pPr>
    </w:p>
    <w:p w:rsidR="00153786" w:rsidRDefault="00153786" w:rsidP="003471F4">
      <w:pPr>
        <w:rPr>
          <w:sz w:val="24"/>
          <w:szCs w:val="24"/>
        </w:rPr>
      </w:pPr>
    </w:p>
    <w:p w:rsidR="00153786" w:rsidRDefault="00153786" w:rsidP="003471F4">
      <w:pPr>
        <w:rPr>
          <w:sz w:val="24"/>
          <w:szCs w:val="24"/>
        </w:rPr>
      </w:pPr>
    </w:p>
    <w:p w:rsidR="00153786" w:rsidRPr="00F741C9" w:rsidRDefault="00153786" w:rsidP="003471F4">
      <w:pPr>
        <w:rPr>
          <w:sz w:val="28"/>
          <w:szCs w:val="24"/>
        </w:rPr>
      </w:pPr>
      <w:r w:rsidRPr="00F741C9">
        <w:rPr>
          <w:sz w:val="28"/>
          <w:szCs w:val="24"/>
        </w:rPr>
        <w:t>Now, let’s check whether partner connect DB, WH, ROLE and USER are created or not.</w:t>
      </w:r>
    </w:p>
    <w:p w:rsidR="00153786" w:rsidRDefault="00153786" w:rsidP="003471F4">
      <w:pPr>
        <w:rPr>
          <w:sz w:val="24"/>
          <w:szCs w:val="24"/>
        </w:rPr>
      </w:pPr>
      <w:r w:rsidRPr="00153786">
        <w:rPr>
          <w:sz w:val="24"/>
          <w:szCs w:val="24"/>
        </w:rPr>
        <w:drawing>
          <wp:inline distT="0" distB="0" distL="0" distR="0" wp14:anchorId="04F4A393" wp14:editId="28039132">
            <wp:extent cx="5943600" cy="240919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4A9E" w:rsidRDefault="00154A9E" w:rsidP="003471F4">
      <w:pPr>
        <w:rPr>
          <w:sz w:val="24"/>
          <w:szCs w:val="24"/>
        </w:rPr>
      </w:pPr>
      <w:r w:rsidRPr="00153786">
        <w:rPr>
          <w:sz w:val="24"/>
          <w:szCs w:val="24"/>
        </w:rPr>
        <w:drawing>
          <wp:inline distT="0" distB="0" distL="0" distR="0" wp14:anchorId="1C5A4AB3" wp14:editId="4EF0771D">
            <wp:extent cx="5073911" cy="421026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73911" cy="4210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3786" w:rsidRDefault="00153786" w:rsidP="003471F4">
      <w:pPr>
        <w:rPr>
          <w:sz w:val="24"/>
          <w:szCs w:val="24"/>
        </w:rPr>
      </w:pPr>
      <w:r w:rsidRPr="00153786">
        <w:rPr>
          <w:sz w:val="24"/>
          <w:szCs w:val="24"/>
        </w:rPr>
        <w:lastRenderedPageBreak/>
        <w:drawing>
          <wp:inline distT="0" distB="0" distL="0" distR="0" wp14:anchorId="4FCA6C02" wp14:editId="0DFEA8F0">
            <wp:extent cx="5626389" cy="394990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6389" cy="3949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4A9E" w:rsidRDefault="00154A9E" w:rsidP="003471F4">
      <w:pPr>
        <w:rPr>
          <w:sz w:val="24"/>
          <w:szCs w:val="24"/>
        </w:rPr>
      </w:pPr>
    </w:p>
    <w:p w:rsidR="00390CA5" w:rsidRDefault="00F741C9" w:rsidP="00F741C9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F741C9">
        <w:rPr>
          <w:sz w:val="28"/>
          <w:szCs w:val="28"/>
        </w:rPr>
        <w:t>Trouble shooting</w:t>
      </w:r>
    </w:p>
    <w:p w:rsidR="00F741C9" w:rsidRDefault="00F741C9" w:rsidP="00F741C9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Connection already exists – in this case either you have created it earlier or it was initiated by a partner</w:t>
      </w:r>
    </w:p>
    <w:p w:rsidR="00F741C9" w:rsidRDefault="00F741C9" w:rsidP="00F741C9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DROP objects</w:t>
      </w:r>
    </w:p>
    <w:p w:rsidR="00F741C9" w:rsidRDefault="00F741C9" w:rsidP="00F741C9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Contact snowflake support to clear the connection and remove the checkmark.</w:t>
      </w:r>
    </w:p>
    <w:p w:rsidR="00F741C9" w:rsidRDefault="00F741C9" w:rsidP="00F741C9">
      <w:pPr>
        <w:rPr>
          <w:sz w:val="28"/>
          <w:szCs w:val="28"/>
        </w:rPr>
      </w:pPr>
      <w:r w:rsidRPr="00F741C9">
        <w:rPr>
          <w:sz w:val="28"/>
          <w:szCs w:val="28"/>
        </w:rPr>
        <w:drawing>
          <wp:inline distT="0" distB="0" distL="0" distR="0" wp14:anchorId="6A99DD4B" wp14:editId="17D22EFC">
            <wp:extent cx="5943600" cy="22542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2B17" w:rsidRDefault="00602B17" w:rsidP="00F741C9">
      <w:pPr>
        <w:rPr>
          <w:sz w:val="28"/>
          <w:szCs w:val="28"/>
        </w:rPr>
      </w:pPr>
      <w:r>
        <w:rPr>
          <w:sz w:val="28"/>
          <w:szCs w:val="28"/>
        </w:rPr>
        <w:lastRenderedPageBreak/>
        <w:t>Now, let’s drop the objects</w:t>
      </w:r>
    </w:p>
    <w:p w:rsidR="00602B17" w:rsidRDefault="00602B17" w:rsidP="00F741C9">
      <w:pPr>
        <w:rPr>
          <w:sz w:val="28"/>
          <w:szCs w:val="28"/>
        </w:rPr>
      </w:pPr>
      <w:r w:rsidRPr="00602B17">
        <w:rPr>
          <w:sz w:val="28"/>
          <w:szCs w:val="28"/>
        </w:rPr>
        <w:drawing>
          <wp:inline distT="0" distB="0" distL="0" distR="0" wp14:anchorId="4A81B7D3" wp14:editId="16E93EA4">
            <wp:extent cx="5943600" cy="276669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2B17" w:rsidRDefault="00602B17" w:rsidP="00F741C9">
      <w:pPr>
        <w:rPr>
          <w:sz w:val="28"/>
          <w:szCs w:val="28"/>
        </w:rPr>
      </w:pPr>
      <w:r w:rsidRPr="00602B17">
        <w:rPr>
          <w:sz w:val="28"/>
          <w:szCs w:val="28"/>
        </w:rPr>
        <w:drawing>
          <wp:inline distT="0" distB="0" distL="0" distR="0" wp14:anchorId="27AED642" wp14:editId="19ACDA67">
            <wp:extent cx="5943600" cy="282130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2B17" w:rsidRDefault="00602B17" w:rsidP="00F741C9">
      <w:pPr>
        <w:rPr>
          <w:sz w:val="28"/>
          <w:szCs w:val="28"/>
        </w:rPr>
      </w:pPr>
      <w:r w:rsidRPr="00602B17">
        <w:rPr>
          <w:sz w:val="28"/>
          <w:szCs w:val="28"/>
        </w:rPr>
        <w:lastRenderedPageBreak/>
        <w:drawing>
          <wp:inline distT="0" distB="0" distL="0" distR="0" wp14:anchorId="1783EBB0" wp14:editId="3CDFD26C">
            <wp:extent cx="5943600" cy="2780665"/>
            <wp:effectExtent l="0" t="0" r="0" b="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2B17" w:rsidRDefault="00602B17" w:rsidP="00F741C9">
      <w:pPr>
        <w:rPr>
          <w:sz w:val="28"/>
          <w:szCs w:val="28"/>
        </w:rPr>
      </w:pPr>
      <w:r w:rsidRPr="00602B17">
        <w:rPr>
          <w:sz w:val="28"/>
          <w:szCs w:val="28"/>
        </w:rPr>
        <w:drawing>
          <wp:inline distT="0" distB="0" distL="0" distR="0" wp14:anchorId="67580B8F" wp14:editId="1CDDD282">
            <wp:extent cx="5943600" cy="273113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2B17" w:rsidRDefault="00E15BF9" w:rsidP="00F741C9">
      <w:pPr>
        <w:rPr>
          <w:sz w:val="28"/>
          <w:szCs w:val="28"/>
        </w:rPr>
      </w:pPr>
      <w:r>
        <w:rPr>
          <w:sz w:val="28"/>
          <w:szCs w:val="28"/>
        </w:rPr>
        <w:t xml:space="preserve">Once we have </w:t>
      </w:r>
      <w:r w:rsidR="00DF4354">
        <w:rPr>
          <w:sz w:val="28"/>
          <w:szCs w:val="28"/>
        </w:rPr>
        <w:t>dropped</w:t>
      </w:r>
      <w:bookmarkStart w:id="0" w:name="_GoBack"/>
      <w:bookmarkEnd w:id="0"/>
      <w:r>
        <w:rPr>
          <w:sz w:val="28"/>
          <w:szCs w:val="28"/>
        </w:rPr>
        <w:t xml:space="preserve"> all the objects, then go back to partner connect in snowflake and ask the snowflake support to remove the checkmark and then later validate the objects.</w:t>
      </w:r>
    </w:p>
    <w:p w:rsidR="002F0F83" w:rsidRDefault="002F0F83" w:rsidP="00F741C9">
      <w:pPr>
        <w:rPr>
          <w:sz w:val="28"/>
          <w:szCs w:val="28"/>
        </w:rPr>
      </w:pPr>
    </w:p>
    <w:p w:rsidR="002F0F83" w:rsidRDefault="002F0F83" w:rsidP="00F741C9">
      <w:pPr>
        <w:rPr>
          <w:sz w:val="28"/>
          <w:szCs w:val="28"/>
        </w:rPr>
      </w:pPr>
      <w:r>
        <w:rPr>
          <w:sz w:val="28"/>
          <w:szCs w:val="28"/>
        </w:rPr>
        <w:t>That’s all about PARTNER CONNECT,</w:t>
      </w:r>
    </w:p>
    <w:p w:rsidR="002F0F83" w:rsidRPr="002F0F83" w:rsidRDefault="002F0F83" w:rsidP="00F741C9">
      <w:pPr>
        <w:rPr>
          <w:b/>
          <w:sz w:val="28"/>
          <w:szCs w:val="28"/>
        </w:rPr>
      </w:pPr>
      <w:r w:rsidRPr="002F0F83">
        <w:rPr>
          <w:b/>
          <w:sz w:val="28"/>
          <w:szCs w:val="28"/>
        </w:rPr>
        <w:t>THANKS</w:t>
      </w:r>
    </w:p>
    <w:sectPr w:rsidR="002F0F83" w:rsidRPr="002F0F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7BE5DEB"/>
    <w:multiLevelType w:val="hybridMultilevel"/>
    <w:tmpl w:val="903855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F02A2F"/>
    <w:multiLevelType w:val="hybridMultilevel"/>
    <w:tmpl w:val="F55EAC8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4404079B"/>
    <w:multiLevelType w:val="hybridMultilevel"/>
    <w:tmpl w:val="0792AA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AF24A1"/>
    <w:multiLevelType w:val="hybridMultilevel"/>
    <w:tmpl w:val="EDF8EFB8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68AB3226"/>
    <w:multiLevelType w:val="hybridMultilevel"/>
    <w:tmpl w:val="4C9A48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71F4"/>
    <w:rsid w:val="00096CB6"/>
    <w:rsid w:val="00153786"/>
    <w:rsid w:val="00154A9E"/>
    <w:rsid w:val="00203951"/>
    <w:rsid w:val="002F0F83"/>
    <w:rsid w:val="003471F4"/>
    <w:rsid w:val="00390CA5"/>
    <w:rsid w:val="003E471E"/>
    <w:rsid w:val="00602B17"/>
    <w:rsid w:val="006742E4"/>
    <w:rsid w:val="007A2562"/>
    <w:rsid w:val="007F36C9"/>
    <w:rsid w:val="00C7613F"/>
    <w:rsid w:val="00CC75FA"/>
    <w:rsid w:val="00DF4354"/>
    <w:rsid w:val="00E15BF9"/>
    <w:rsid w:val="00F74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E9CF31C-DA67-46DE-9D68-B459AA044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471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7</Pages>
  <Words>270</Words>
  <Characters>1543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GudiboinaSaiKishore</dc:creator>
  <cp:keywords/>
  <dc:description/>
  <cp:lastModifiedBy>GudiboinaSaiKishore</cp:lastModifiedBy>
  <cp:revision>12</cp:revision>
  <dcterms:created xsi:type="dcterms:W3CDTF">2024-07-23T06:44:00Z</dcterms:created>
  <dcterms:modified xsi:type="dcterms:W3CDTF">2024-07-23T07:47:00Z</dcterms:modified>
</cp:coreProperties>
</file>