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selflearn</w:t>
      </w:r>
      <w:bookmarkEnd w:id="0"/>
    </w:p>
    <w:p>
      <w:pPr/>
      <w:r>
        <w:rPr/>
        <w:t xml:space="preserve">Author: saikishor164</w:t>
      </w:r>
    </w:p>
    <w:p>
      <w:pPr/>
      <w:r>
        <w:rPr/>
        <w:t xml:space="preserve">Created: 30 Jun 2025, 02:23 AM</w:t>
      </w:r>
    </w:p>
    <w:p>
      <w:pPr/>
      <w:r>
        <w:rPr/>
        <w:t xml:space="preserve">Last Modified: 30 Jun 2025, 03:10 AM</w:t>
      </w:r>
    </w:p>
    <w:p/>
    <w:p>
      <w:pPr/>
      <w:r>
        <w:rPr/>
        <w:t xml:space="preserve">dsgsdff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2025-06-29T23:40:59+02:00</dcterms:created>
  <dcterms:modified xsi:type="dcterms:W3CDTF">2025-06-29T23:40:59+02:00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