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1D" w:rsidRDefault="004B35B7">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r w:rsidR="00E14EB9">
        <w:rPr>
          <w:b/>
          <w:sz w:val="46"/>
          <w:szCs w:val="46"/>
        </w:rPr>
        <w:t>item sets</w:t>
      </w:r>
      <w:r>
        <w:rPr>
          <w:b/>
          <w:sz w:val="46"/>
          <w:szCs w:val="46"/>
        </w:rPr>
        <w:t xml:space="preserve"> </w:t>
      </w:r>
    </w:p>
    <w:p w:rsidR="0067371D" w:rsidRDefault="004B35B7">
      <w:pPr>
        <w:shd w:val="clear" w:color="auto" w:fill="FFFFFF"/>
        <w:spacing w:after="100" w:line="288" w:lineRule="auto"/>
        <w:rPr>
          <w:color w:val="800000"/>
        </w:rPr>
      </w:pPr>
      <w:r>
        <w:rPr>
          <w:b/>
          <w:color w:val="FD1402"/>
        </w:rPr>
        <w:t>Question 1</w:t>
      </w:r>
      <w:r>
        <w:rPr>
          <w:color w:val="FD1402"/>
        </w:rPr>
        <w:t>:</w:t>
      </w:r>
    </w:p>
    <w:p w:rsidR="0067371D" w:rsidRDefault="004B35B7">
      <w:pPr>
        <w:pStyle w:val="BodyText"/>
      </w:pPr>
      <w:r>
        <w:t>Suppose we have transactions that satisfy the following assumptions:</w:t>
      </w:r>
    </w:p>
    <w:p w:rsidR="0067371D" w:rsidRDefault="004B35B7">
      <w:pPr>
        <w:pStyle w:val="BodyText"/>
        <w:numPr>
          <w:ilvl w:val="0"/>
          <w:numId w:val="1"/>
        </w:numPr>
        <w:tabs>
          <w:tab w:val="left" w:pos="0"/>
        </w:tabs>
        <w:spacing w:after="0"/>
      </w:pPr>
      <w:proofErr w:type="gramStart"/>
      <w:r>
        <w:rPr>
          <w:i/>
        </w:rPr>
        <w:t>s</w:t>
      </w:r>
      <w:proofErr w:type="gramEnd"/>
      <w:r>
        <w:t>, the support threshold, is 10,000.</w:t>
      </w:r>
    </w:p>
    <w:p w:rsidR="0067371D" w:rsidRDefault="004B35B7">
      <w:pPr>
        <w:pStyle w:val="BodyText"/>
        <w:numPr>
          <w:ilvl w:val="0"/>
          <w:numId w:val="1"/>
        </w:numPr>
        <w:tabs>
          <w:tab w:val="left" w:pos="0"/>
        </w:tabs>
        <w:spacing w:after="0"/>
      </w:pPr>
      <w:r>
        <w:t>There are one million items, which are represented by the integers 0</w:t>
      </w:r>
      <w:proofErr w:type="gramStart"/>
      <w:r>
        <w:t>,1</w:t>
      </w:r>
      <w:proofErr w:type="gramEnd"/>
      <w:r>
        <w:t>,...,999999.</w:t>
      </w:r>
    </w:p>
    <w:p w:rsidR="0067371D" w:rsidRDefault="004B35B7">
      <w:pPr>
        <w:pStyle w:val="BodyText"/>
        <w:numPr>
          <w:ilvl w:val="0"/>
          <w:numId w:val="1"/>
        </w:numPr>
        <w:tabs>
          <w:tab w:val="left" w:pos="0"/>
        </w:tabs>
        <w:spacing w:after="0"/>
      </w:pPr>
      <w:r>
        <w:t xml:space="preserve">There are </w:t>
      </w:r>
      <w:r>
        <w:rPr>
          <w:i/>
        </w:rPr>
        <w:t>N</w:t>
      </w:r>
      <w:r>
        <w:t xml:space="preserve"> frequent items, that is, items that occur 10,000 times or more.</w:t>
      </w:r>
    </w:p>
    <w:p w:rsidR="0067371D" w:rsidRDefault="004B35B7">
      <w:pPr>
        <w:pStyle w:val="BodyText"/>
        <w:numPr>
          <w:ilvl w:val="0"/>
          <w:numId w:val="1"/>
        </w:numPr>
        <w:tabs>
          <w:tab w:val="left" w:pos="0"/>
        </w:tabs>
        <w:spacing w:after="0"/>
      </w:pPr>
      <w:proofErr w:type="gramStart"/>
      <w:r>
        <w:t>There are one million pairs that</w:t>
      </w:r>
      <w:proofErr w:type="gramEnd"/>
      <w:r>
        <w:t xml:space="preserve"> occur 10,000 times or more.</w:t>
      </w:r>
    </w:p>
    <w:p w:rsidR="0067371D" w:rsidRDefault="004B35B7">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gramStart"/>
      <w:r>
        <w:t>non frequent</w:t>
      </w:r>
      <w:proofErr w:type="gramEnd"/>
      <w:r>
        <w:t xml:space="preserve"> item. </w:t>
      </w:r>
    </w:p>
    <w:p w:rsidR="0067371D" w:rsidRDefault="004B35B7">
      <w:pPr>
        <w:pStyle w:val="BodyText"/>
        <w:numPr>
          <w:ilvl w:val="0"/>
          <w:numId w:val="1"/>
        </w:numPr>
        <w:tabs>
          <w:tab w:val="left" w:pos="0"/>
        </w:tabs>
        <w:spacing w:after="0"/>
      </w:pPr>
      <w:r>
        <w:t xml:space="preserve">No other pairs occur at all. </w:t>
      </w:r>
    </w:p>
    <w:p w:rsidR="0067371D" w:rsidRDefault="004B35B7">
      <w:pPr>
        <w:pStyle w:val="BodyText"/>
        <w:numPr>
          <w:ilvl w:val="0"/>
          <w:numId w:val="1"/>
        </w:numPr>
        <w:tabs>
          <w:tab w:val="left" w:pos="0"/>
        </w:tabs>
      </w:pPr>
      <w:r>
        <w:t xml:space="preserve">Integers </w:t>
      </w:r>
      <w:proofErr w:type="gramStart"/>
      <w:r>
        <w:t>are always represented</w:t>
      </w:r>
      <w:proofErr w:type="gramEnd"/>
      <w:r>
        <w:t xml:space="preserve"> by 4 bytes. </w:t>
      </w:r>
    </w:p>
    <w:p w:rsidR="0067371D" w:rsidRDefault="004B35B7">
      <w:pPr>
        <w:pStyle w:val="BodyText"/>
      </w:pPr>
      <w:r>
        <w:t>Suppose we run the a-priori algorithm to find frequent pairs and can choose on the second pass between the triangular-matrix method for counting candidate pairs (a 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67371D" w:rsidRDefault="004B35B7">
      <w:pPr>
        <w:pStyle w:val="BodyText"/>
      </w:pPr>
      <w:r>
        <w:t xml:space="preserve">As a function of </w:t>
      </w:r>
      <w:r>
        <w:rPr>
          <w:i/>
        </w:rPr>
        <w:t>N</w:t>
      </w:r>
      <w:r>
        <w:t xml:space="preserve"> and </w:t>
      </w:r>
      <w:r>
        <w:rPr>
          <w:i/>
        </w:rPr>
        <w:t>M</w:t>
      </w:r>
      <w:r>
        <w:t>, what is the minimum number of bytes of main memory needed to execute the a-priori algorithm on this data?</w:t>
      </w:r>
    </w:p>
    <w:p w:rsidR="00E14EB9" w:rsidRDefault="00E14EB9">
      <w:pPr>
        <w:pStyle w:val="BodyText"/>
      </w:pPr>
      <w:r>
        <w:rPr>
          <w:noProof/>
          <w:lang w:val="en-IN" w:eastAsia="en-IN" w:bidi="ar-SA"/>
        </w:rPr>
        <w:drawing>
          <wp:inline distT="0" distB="0" distL="0" distR="0">
            <wp:extent cx="5943600" cy="2671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rsidR="00EB5AF6" w:rsidRDefault="00EB5AF6">
      <w:pPr>
        <w:pStyle w:val="BodyText"/>
        <w:rPr>
          <w:b/>
        </w:rPr>
      </w:pPr>
    </w:p>
    <w:p w:rsidR="00EB5AF6" w:rsidRDefault="00EB5AF6">
      <w:pPr>
        <w:pStyle w:val="BodyText"/>
        <w:rPr>
          <w:b/>
        </w:rPr>
      </w:pPr>
    </w:p>
    <w:p w:rsidR="00EB5AF6" w:rsidRDefault="00EB5AF6">
      <w:pPr>
        <w:pStyle w:val="BodyText"/>
        <w:rPr>
          <w:b/>
        </w:rPr>
      </w:pPr>
    </w:p>
    <w:p w:rsidR="00E14EB9" w:rsidRDefault="00E14EB9">
      <w:pPr>
        <w:pStyle w:val="BodyText"/>
        <w:rPr>
          <w:b/>
        </w:rPr>
      </w:pPr>
    </w:p>
    <w:p w:rsidR="0067371D" w:rsidRDefault="004B35B7">
      <w:pPr>
        <w:pStyle w:val="BodyText"/>
      </w:pPr>
      <w:r>
        <w:rPr>
          <w:b/>
        </w:rPr>
        <w:lastRenderedPageBreak/>
        <w:t>Question 2</w:t>
      </w:r>
      <w:r>
        <w:t>:</w:t>
      </w:r>
    </w:p>
    <w:p w:rsidR="0067371D" w:rsidRDefault="003103CF">
      <w:pPr>
        <w:spacing w:after="283"/>
      </w:pPr>
      <w:r>
        <w:rPr>
          <w:noProof/>
          <w:lang w:val="en-IN" w:eastAsia="en-IN" w:bidi="ar-SA"/>
        </w:rPr>
        <w:drawing>
          <wp:anchor distT="0" distB="0" distL="0" distR="0" simplePos="0" relativeHeight="2" behindDoc="0" locked="0" layoutInCell="1" allowOverlap="1">
            <wp:simplePos x="0" y="0"/>
            <wp:positionH relativeFrom="margin">
              <wp:posOffset>-114300</wp:posOffset>
            </wp:positionH>
            <wp:positionV relativeFrom="paragraph">
              <wp:posOffset>639445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48080" cy="2311400"/>
                    </a:xfrm>
                    <a:prstGeom prst="rect">
                      <a:avLst/>
                    </a:prstGeom>
                  </pic:spPr>
                </pic:pic>
              </a:graphicData>
            </a:graphic>
          </wp:anchor>
        </w:drawing>
      </w:r>
      <w:r w:rsidR="004B35B7">
        <w:t xml:space="preserve">Below is a table representing eight transactions and five items: Beer, Coke, Pepsi, Milk, and </w:t>
      </w:r>
      <w:proofErr w:type="gramStart"/>
      <w:r w:rsidR="004B35B7">
        <w:t>Juice.</w:t>
      </w:r>
      <w:proofErr w:type="gramEnd"/>
      <w:r w:rsidR="004B35B7">
        <w:t xml:space="preserve"> The items are represented by their first letters; e.g., "M" = milk. An "x" indicates membership of the item in the transaction. </w:t>
      </w:r>
    </w:p>
    <w:p w:rsidR="003103CF" w:rsidRDefault="004B35B7" w:rsidP="00EB5AF6">
      <w:pPr>
        <w:spacing w:after="283"/>
      </w:pPr>
      <w:r>
        <w:t xml:space="preserve">Compute the support for each of the 10 pairs of items. If the support threshold is </w:t>
      </w:r>
      <w:proofErr w:type="gramStart"/>
      <w:r>
        <w:t>2</w:t>
      </w:r>
      <w:proofErr w:type="gramEnd"/>
      <w:r>
        <w:t xml:space="preserve">, find out the pairs that are frequent </w:t>
      </w:r>
      <w:proofErr w:type="spellStart"/>
      <w:r>
        <w:t>itemsets</w:t>
      </w:r>
      <w:proofErr w:type="spellEnd"/>
      <w:r>
        <w:t xml:space="preserve">. </w:t>
      </w:r>
    </w:p>
    <w:p w:rsidR="00EB5AF6" w:rsidRPr="00EB5AF6" w:rsidRDefault="00EB5AF6" w:rsidP="00EB5AF6">
      <w:pPr>
        <w:spacing w:after="283"/>
      </w:pPr>
      <w:r>
        <w:rPr>
          <w:noProof/>
          <w:lang w:val="en-IN" w:eastAsia="en-IN" w:bidi="ar-SA"/>
        </w:rPr>
        <w:drawing>
          <wp:inline distT="0" distB="0" distL="0" distR="0">
            <wp:extent cx="4152900" cy="602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1.jpg"/>
                    <pic:cNvPicPr/>
                  </pic:nvPicPr>
                  <pic:blipFill>
                    <a:blip r:embed="rId7">
                      <a:extLst>
                        <a:ext uri="{28A0092B-C50C-407E-A947-70E740481C1C}">
                          <a14:useLocalDpi xmlns:a14="http://schemas.microsoft.com/office/drawing/2010/main" val="0"/>
                        </a:ext>
                      </a:extLst>
                    </a:blip>
                    <a:stretch>
                      <a:fillRect/>
                    </a:stretch>
                  </pic:blipFill>
                  <pic:spPr>
                    <a:xfrm>
                      <a:off x="0" y="0"/>
                      <a:ext cx="4152900" cy="6029325"/>
                    </a:xfrm>
                    <a:prstGeom prst="rect">
                      <a:avLst/>
                    </a:prstGeom>
                  </pic:spPr>
                </pic:pic>
              </a:graphicData>
            </a:graphic>
          </wp:inline>
        </w:drawing>
      </w:r>
    </w:p>
    <w:p w:rsidR="003103CF" w:rsidRDefault="003103CF">
      <w:pPr>
        <w:pStyle w:val="BodyText"/>
        <w:rPr>
          <w:b/>
          <w:color w:val="990000"/>
        </w:rPr>
      </w:pPr>
    </w:p>
    <w:p w:rsidR="003103CF" w:rsidRDefault="00EB5AF6">
      <w:pPr>
        <w:pStyle w:val="BodyText"/>
        <w:rPr>
          <w:b/>
          <w:color w:val="990000"/>
        </w:rPr>
      </w:pPr>
      <w:r>
        <w:rPr>
          <w:b/>
          <w:noProof/>
          <w:color w:val="990000"/>
          <w:lang w:val="en-IN" w:eastAsia="en-IN" w:bidi="ar-SA"/>
        </w:rPr>
        <w:lastRenderedPageBreak/>
        <w:drawing>
          <wp:inline distT="0" distB="0" distL="0" distR="0">
            <wp:extent cx="5943600" cy="4260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3103CF" w:rsidRDefault="003103CF">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7371D" w:rsidRDefault="004B35B7">
      <w:pPr>
        <w:pStyle w:val="BodyText"/>
        <w:rPr>
          <w:color w:val="990000"/>
        </w:rPr>
      </w:pPr>
      <w:r>
        <w:rPr>
          <w:b/>
          <w:color w:val="990000"/>
        </w:rPr>
        <w:lastRenderedPageBreak/>
        <w:t>Question 3</w:t>
      </w:r>
      <w:r>
        <w:rPr>
          <w:color w:val="990000"/>
        </w:rPr>
        <w:t>:</w:t>
      </w:r>
    </w:p>
    <w:p w:rsidR="007A115E" w:rsidRDefault="004B35B7">
      <w:pPr>
        <w:spacing w:after="283"/>
      </w:pPr>
      <w:r>
        <w:t xml:space="preserve">Suppose we perform the PCY algorithm to find frequent pairs, with market-basket data meeting the following specifications: </w:t>
      </w:r>
    </w:p>
    <w:p w:rsidR="0067371D" w:rsidRDefault="004B35B7">
      <w:pPr>
        <w:pStyle w:val="BodyText"/>
        <w:numPr>
          <w:ilvl w:val="0"/>
          <w:numId w:val="2"/>
        </w:numPr>
        <w:tabs>
          <w:tab w:val="left" w:pos="0"/>
        </w:tabs>
        <w:spacing w:after="0"/>
      </w:pPr>
      <w:proofErr w:type="gramStart"/>
      <w:r>
        <w:rPr>
          <w:i/>
        </w:rPr>
        <w:t>s</w:t>
      </w:r>
      <w:proofErr w:type="gramEnd"/>
      <w:r>
        <w:t>, the support threshold, is 10,000.</w:t>
      </w:r>
    </w:p>
    <w:p w:rsidR="0067371D" w:rsidRDefault="004B35B7">
      <w:pPr>
        <w:pStyle w:val="BodyText"/>
        <w:numPr>
          <w:ilvl w:val="0"/>
          <w:numId w:val="2"/>
        </w:numPr>
        <w:tabs>
          <w:tab w:val="left" w:pos="0"/>
        </w:tabs>
        <w:spacing w:after="0"/>
      </w:pPr>
      <w:r>
        <w:t>There are one million items, which are represented by the integers 0</w:t>
      </w:r>
      <w:proofErr w:type="gramStart"/>
      <w:r>
        <w:t>,1</w:t>
      </w:r>
      <w:proofErr w:type="gramEnd"/>
      <w:r>
        <w:t>,...,999999.</w:t>
      </w:r>
    </w:p>
    <w:p w:rsidR="0067371D" w:rsidRDefault="004B35B7">
      <w:pPr>
        <w:pStyle w:val="BodyText"/>
        <w:numPr>
          <w:ilvl w:val="0"/>
          <w:numId w:val="2"/>
        </w:numPr>
        <w:tabs>
          <w:tab w:val="left" w:pos="0"/>
        </w:tabs>
        <w:spacing w:after="0"/>
      </w:pPr>
      <w:r>
        <w:t>There are 250,000 frequent items, that is, items that occur 10,000 times or more.</w:t>
      </w:r>
    </w:p>
    <w:p w:rsidR="0067371D" w:rsidRDefault="004B35B7">
      <w:pPr>
        <w:pStyle w:val="BodyText"/>
        <w:numPr>
          <w:ilvl w:val="0"/>
          <w:numId w:val="2"/>
        </w:numPr>
        <w:tabs>
          <w:tab w:val="left" w:pos="0"/>
        </w:tabs>
        <w:spacing w:after="0"/>
      </w:pPr>
      <w:proofErr w:type="gramStart"/>
      <w:r>
        <w:t>There are one million pairs that</w:t>
      </w:r>
      <w:proofErr w:type="gramEnd"/>
      <w:r>
        <w:t xml:space="preserve"> occur 10,000 times or more.</w:t>
      </w:r>
    </w:p>
    <w:p w:rsidR="0067371D" w:rsidRDefault="004B35B7">
      <w:pPr>
        <w:pStyle w:val="BodyText"/>
        <w:numPr>
          <w:ilvl w:val="0"/>
          <w:numId w:val="2"/>
        </w:numPr>
        <w:tabs>
          <w:tab w:val="left" w:pos="0"/>
        </w:tabs>
        <w:spacing w:after="0"/>
      </w:pPr>
      <w:r>
        <w:t xml:space="preserve">There are </w:t>
      </w:r>
      <w:r>
        <w:rPr>
          <w:i/>
        </w:rPr>
        <w:t>P</w:t>
      </w:r>
      <w:r>
        <w:t xml:space="preserve"> pairs that occur exactly once and consist of </w:t>
      </w:r>
      <w:proofErr w:type="gramStart"/>
      <w:r>
        <w:t>2</w:t>
      </w:r>
      <w:proofErr w:type="gramEnd"/>
      <w:r>
        <w:t xml:space="preserve"> frequent items.</w:t>
      </w:r>
    </w:p>
    <w:p w:rsidR="0067371D" w:rsidRDefault="004B35B7">
      <w:pPr>
        <w:pStyle w:val="BodyText"/>
        <w:numPr>
          <w:ilvl w:val="0"/>
          <w:numId w:val="2"/>
        </w:numPr>
        <w:tabs>
          <w:tab w:val="left" w:pos="0"/>
        </w:tabs>
        <w:spacing w:after="0"/>
      </w:pPr>
      <w:r>
        <w:t>No other pairs occur at all.</w:t>
      </w:r>
    </w:p>
    <w:p w:rsidR="0067371D" w:rsidRDefault="004B35B7">
      <w:pPr>
        <w:pStyle w:val="BodyText"/>
        <w:numPr>
          <w:ilvl w:val="0"/>
          <w:numId w:val="2"/>
        </w:numPr>
        <w:tabs>
          <w:tab w:val="left" w:pos="0"/>
        </w:tabs>
        <w:spacing w:after="0"/>
      </w:pPr>
      <w:r>
        <w:t xml:space="preserve">Integers </w:t>
      </w:r>
      <w:proofErr w:type="gramStart"/>
      <w:r>
        <w:t>are always represented</w:t>
      </w:r>
      <w:proofErr w:type="gramEnd"/>
      <w:r>
        <w:t xml:space="preserve"> by 4 bytes.</w:t>
      </w:r>
    </w:p>
    <w:p w:rsidR="0067371D" w:rsidRDefault="004B35B7">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rsidR="0067371D" w:rsidRDefault="004B35B7">
      <w:pPr>
        <w:pStyle w:val="BodyText"/>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rsidR="0067371D" w:rsidRDefault="007A115E" w:rsidP="007A115E">
      <w:pPr>
        <w:pStyle w:val="BodyText"/>
      </w:pPr>
      <w:r>
        <w:rPr>
          <w:noProof/>
          <w:lang w:val="en-IN" w:eastAsia="en-IN" w:bidi="ar-SA"/>
        </w:rPr>
        <w:drawing>
          <wp:inline distT="0" distB="0" distL="0" distR="0">
            <wp:extent cx="594360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bookmarkStart w:id="1" w:name="_GoBack"/>
      <w:bookmarkEnd w:id="1"/>
      <w:r w:rsidR="004B35B7">
        <w:rPr>
          <w:b/>
        </w:rPr>
        <w:lastRenderedPageBreak/>
        <w:t>Question 4</w:t>
      </w:r>
      <w:r w:rsidR="004B35B7">
        <w:t xml:space="preserve">: During a run of </w:t>
      </w:r>
      <w:proofErr w:type="spellStart"/>
      <w:r w:rsidR="004B35B7">
        <w:t>Toivonen's</w:t>
      </w:r>
      <w:proofErr w:type="spellEnd"/>
      <w:r w:rsidR="004B35B7">
        <w:t xml:space="preserve"> Algorithm with set of items {A,B,C,D,E,F,G,H} a sample is found to have the following maximal frequent </w:t>
      </w:r>
      <w:proofErr w:type="spellStart"/>
      <w:r w:rsidR="004B35B7">
        <w:t>itemsets</w:t>
      </w:r>
      <w:proofErr w:type="spellEnd"/>
      <w:r w:rsidR="004B35B7">
        <w:t xml:space="preserve">: {A,B}, {A,C}, {A,D}, {B,C}, {E}, {F}. Compute the negative border. </w:t>
      </w:r>
    </w:p>
    <w:p w:rsidR="007273B8" w:rsidRDefault="00452940">
      <w:pPr>
        <w:pStyle w:val="PreformattedText"/>
        <w:spacing w:after="283"/>
      </w:pPr>
      <w:r>
        <w:rPr>
          <w:noProof/>
          <w:lang w:val="en-IN" w:eastAsia="en-IN" w:bidi="ar-SA"/>
        </w:rPr>
        <w:drawing>
          <wp:inline distT="0" distB="0" distL="0" distR="0">
            <wp:extent cx="5819775" cy="540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jpg"/>
                    <pic:cNvPicPr/>
                  </pic:nvPicPr>
                  <pic:blipFill>
                    <a:blip r:embed="rId10">
                      <a:extLst>
                        <a:ext uri="{28A0092B-C50C-407E-A947-70E740481C1C}">
                          <a14:useLocalDpi xmlns:a14="http://schemas.microsoft.com/office/drawing/2010/main" val="0"/>
                        </a:ext>
                      </a:extLst>
                    </a:blip>
                    <a:stretch>
                      <a:fillRect/>
                    </a:stretch>
                  </pic:blipFill>
                  <pic:spPr>
                    <a:xfrm>
                      <a:off x="0" y="0"/>
                      <a:ext cx="5819775" cy="5400675"/>
                    </a:xfrm>
                    <a:prstGeom prst="rect">
                      <a:avLst/>
                    </a:prstGeom>
                  </pic:spPr>
                </pic:pic>
              </a:graphicData>
            </a:graphic>
          </wp:inline>
        </w:drawing>
      </w:r>
    </w:p>
    <w:p w:rsidR="00452940" w:rsidRDefault="00452940">
      <w:pPr>
        <w:pStyle w:val="PreformattedText"/>
        <w:spacing w:after="283"/>
      </w:pPr>
      <w:r>
        <w:rPr>
          <w:noProof/>
          <w:lang w:val="en-IN" w:eastAsia="en-IN" w:bidi="ar-SA"/>
        </w:rPr>
        <w:lastRenderedPageBreak/>
        <w:drawing>
          <wp:inline distT="0" distB="0" distL="0" distR="0">
            <wp:extent cx="5943600" cy="446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sectPr w:rsidR="0045294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B52AA"/>
    <w:multiLevelType w:val="multilevel"/>
    <w:tmpl w:val="043CCE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66870D2C"/>
    <w:multiLevelType w:val="multilevel"/>
    <w:tmpl w:val="F85C99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7141152B"/>
    <w:multiLevelType w:val="multilevel"/>
    <w:tmpl w:val="6E041B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1D"/>
    <w:rsid w:val="003103CF"/>
    <w:rsid w:val="00452940"/>
    <w:rsid w:val="004B35B7"/>
    <w:rsid w:val="0067371D"/>
    <w:rsid w:val="006822DA"/>
    <w:rsid w:val="007273B8"/>
    <w:rsid w:val="007A115E"/>
    <w:rsid w:val="00E14EB9"/>
    <w:rsid w:val="00EB5A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B5E9"/>
  <w15:docId w15:val="{32B0B3B7-FB74-47FF-81BE-C9BECB1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16</cp:revision>
  <dcterms:created xsi:type="dcterms:W3CDTF">2020-11-19T12:44:00Z</dcterms:created>
  <dcterms:modified xsi:type="dcterms:W3CDTF">2020-12-14T13:07:00Z</dcterms:modified>
  <dc:language>en-IN</dc:language>
</cp:coreProperties>
</file>