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CSS Reflection</w:t>
      </w:r>
    </w:p>
    <w:p w:rsidR="00000000" w:rsidDel="00000000" w:rsidP="00000000" w:rsidRDefault="00000000" w:rsidRPr="00000000" w14:paraId="00000002">
      <w:pP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How are DOM and CSS related?</w:t>
      </w:r>
    </w:p>
    <w:p w:rsidR="00000000" w:rsidDel="00000000" w:rsidP="00000000" w:rsidRDefault="00000000" w:rsidRPr="00000000" w14:paraId="0000000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DOM Style Sheets allow you to step through the rules of each stylesheet, change the selectors, read and write styles, and add new rules. This allows you to create or change CSS that affects several elements at the same time, instead of just one element.</w:t>
      </w:r>
    </w:p>
    <w:p w:rsidR="00000000" w:rsidDel="00000000" w:rsidP="00000000" w:rsidRDefault="00000000" w:rsidRPr="00000000" w14:paraId="00000006">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Which is the most useful form of using CSS? style attribute, style tag or external style sheets?</w:t>
      </w:r>
    </w:p>
    <w:p w:rsidR="00000000" w:rsidDel="00000000" w:rsidP="00000000" w:rsidRDefault="00000000" w:rsidRPr="00000000" w14:paraId="0000000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 feel external form of styling is most useful because once you change the style in the external page, it reflects in the page. </w:t>
      </w:r>
    </w:p>
    <w:p w:rsidR="00000000" w:rsidDel="00000000" w:rsidP="00000000" w:rsidRDefault="00000000" w:rsidRPr="00000000" w14:paraId="0000000A">
      <w:pPr>
        <w:ind w:left="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 want to print a web page that I create and on the paper, I don’t want all the advertisements to be printed. Describe how CSS can be used for this purpose.</w:t>
      </w:r>
    </w:p>
    <w:p w:rsidR="00000000" w:rsidDel="00000000" w:rsidP="00000000" w:rsidRDefault="00000000" w:rsidRPr="00000000" w14:paraId="0000000C">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CSS can be used to remove unwanted information from the webpage while printing the same. We can use separate media tags for the same or we can directly use display : none for the adslot.</w:t>
      </w:r>
    </w:p>
    <w:p w:rsidR="00000000" w:rsidDel="00000000" w:rsidP="00000000" w:rsidRDefault="00000000" w:rsidRPr="00000000" w14:paraId="0000000E">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What exactly is responsive design and why should I care? How is it relevant to software app development? Is the LMS software responsive?</w:t>
      </w:r>
    </w:p>
    <w:p w:rsidR="00000000" w:rsidDel="00000000" w:rsidP="00000000" w:rsidRDefault="00000000" w:rsidRPr="00000000" w14:paraId="00000010">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1">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Responsive Web design is the approach that suggests that design and development should respond to the user’s behavior and environment based on screen size, platform and orientation. Yes, LMS is software responsive.</w:t>
      </w:r>
    </w:p>
    <w:p w:rsidR="00000000" w:rsidDel="00000000" w:rsidP="00000000" w:rsidRDefault="00000000" w:rsidRPr="00000000" w14:paraId="00000012">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Is there any use for SASS? When is it most relevant?</w:t>
      </w:r>
    </w:p>
    <w:p w:rsidR="00000000" w:rsidDel="00000000" w:rsidP="00000000" w:rsidRDefault="00000000" w:rsidRPr="00000000" w14:paraId="0000001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SASS enables you to use things like variables, nested rules, inline imports which is an extension from CSS. It also helps to keep things organised and allows you to create style sheets faster. </w:t>
      </w:r>
    </w:p>
    <w:p w:rsidR="00000000" w:rsidDel="00000000" w:rsidP="00000000" w:rsidRDefault="00000000" w:rsidRPr="00000000" w14:paraId="00000016">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7">
      <w:pPr>
        <w:ind w:left="720" w:firstLine="0"/>
        <w:rPr>
          <w:rFonts w:ascii="Georgia" w:cs="Georgia" w:eastAsia="Georgia" w:hAnsi="Georgia"/>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