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6CDC1" w14:textId="78BA0F1E" w:rsidR="003B6C33" w:rsidRDefault="003B6C33">
      <w:r>
        <w:t>2200032991</w:t>
      </w:r>
    </w:p>
    <w:p w14:paraId="5FA2B5E2" w14:textId="5DEBB41D" w:rsidR="003B6C33" w:rsidRDefault="003B6C33">
      <w:r>
        <w:t>Puru Sai Koushik</w:t>
      </w:r>
    </w:p>
    <w:p w14:paraId="0F248B3C" w14:textId="77777777" w:rsidR="003B6C33" w:rsidRDefault="003B6C33"/>
    <w:p w14:paraId="3F77691E" w14:textId="50FBC7BD" w:rsidR="003B6C33" w:rsidRDefault="003B6C33">
      <w:pPr>
        <w:rPr>
          <w:b/>
          <w:bCs/>
        </w:rPr>
      </w:pPr>
      <w:r w:rsidRPr="003B6C33">
        <w:rPr>
          <w:b/>
          <w:bCs/>
        </w:rPr>
        <w:t>Financial Forecasting</w:t>
      </w:r>
      <w:r>
        <w:rPr>
          <w:b/>
          <w:bCs/>
        </w:rPr>
        <w:t>:</w:t>
      </w:r>
    </w:p>
    <w:p w14:paraId="29E5D8E6" w14:textId="77777777" w:rsidR="003B6C33" w:rsidRPr="003B6C33" w:rsidRDefault="003B6C33" w:rsidP="003B6C33">
      <w:pPr>
        <w:rPr>
          <w:lang w:val="en-US"/>
        </w:rPr>
      </w:pPr>
      <w:r w:rsidRPr="003B6C33">
        <w:rPr>
          <w:b/>
          <w:bCs/>
          <w:lang w:val="en-US"/>
        </w:rPr>
        <w:t>Scenario:</w:t>
      </w:r>
      <w:r w:rsidRPr="003B6C33">
        <w:rPr>
          <w:lang w:val="en-US"/>
        </w:rPr>
        <w:t xml:space="preserve"> </w:t>
      </w:r>
    </w:p>
    <w:p w14:paraId="71BEC6FE" w14:textId="77777777" w:rsidR="003B6C33" w:rsidRPr="003B6C33" w:rsidRDefault="003B6C33" w:rsidP="003B6C33">
      <w:pPr>
        <w:rPr>
          <w:lang w:val="en-US"/>
        </w:rPr>
      </w:pPr>
      <w:r w:rsidRPr="003B6C33">
        <w:rPr>
          <w:lang w:val="en-US"/>
        </w:rPr>
        <w:t>You are developing a financial forecasting tool that predicts future values based on past data.</w:t>
      </w:r>
    </w:p>
    <w:p w14:paraId="08FA5B5D" w14:textId="77777777" w:rsidR="003B6C33" w:rsidRDefault="003B6C33"/>
    <w:p w14:paraId="1FB04548" w14:textId="62B6A17C" w:rsidR="003B6C33" w:rsidRDefault="003B6C33">
      <w:r>
        <w:t>Output:</w:t>
      </w:r>
    </w:p>
    <w:p w14:paraId="155A5333" w14:textId="1EDAB5E0" w:rsidR="003B6C33" w:rsidRDefault="003B6C33">
      <w:r w:rsidRPr="003B6C33">
        <w:drawing>
          <wp:inline distT="0" distB="0" distL="0" distR="0" wp14:anchorId="47801D27" wp14:editId="14DBBB09">
            <wp:extent cx="3477110" cy="1409897"/>
            <wp:effectExtent l="0" t="0" r="0" b="0"/>
            <wp:docPr id="714324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2430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6F6F" w14:textId="77777777" w:rsidR="003B6C33" w:rsidRDefault="003B6C33"/>
    <w:p w14:paraId="748C2A91" w14:textId="04CBB48A" w:rsidR="003B6C33" w:rsidRDefault="003B6C33">
      <w:r w:rsidRPr="003B6C33">
        <w:drawing>
          <wp:inline distT="0" distB="0" distL="0" distR="0" wp14:anchorId="15D9B92C" wp14:editId="69405AC9">
            <wp:extent cx="5731510" cy="3222625"/>
            <wp:effectExtent l="0" t="0" r="2540" b="0"/>
            <wp:docPr id="13612232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2329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430F" w14:textId="77777777" w:rsidR="003B6C33" w:rsidRDefault="003B6C33"/>
    <w:p w14:paraId="49301F48" w14:textId="77777777" w:rsidR="003B6C33" w:rsidRDefault="003B6C33"/>
    <w:p w14:paraId="1133F281" w14:textId="77777777" w:rsidR="003B6C33" w:rsidRDefault="003B6C33"/>
    <w:p w14:paraId="22B5AA61" w14:textId="274491EE" w:rsidR="003B6C33" w:rsidRDefault="003B6C33">
      <w:r w:rsidRPr="003B6C33">
        <w:lastRenderedPageBreak/>
        <w:t>ForecastCalculator</w:t>
      </w:r>
      <w:r>
        <w:t>.java:</w:t>
      </w:r>
      <w:r>
        <w:br/>
      </w:r>
    </w:p>
    <w:p w14:paraId="7C6F5A26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financial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forecast</w:t>
      </w:r>
      <w:proofErr w:type="spellEnd"/>
      <w:proofErr w:type="gramEnd"/>
      <w:r>
        <w:rPr>
          <w:rFonts w:ascii="Consolas" w:hAnsi="Consolas"/>
          <w:color w:val="E6E6FA"/>
        </w:rPr>
        <w:t>;</w:t>
      </w:r>
    </w:p>
    <w:p w14:paraId="56E26CEC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47798329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util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Arrays</w:t>
      </w:r>
      <w:proofErr w:type="spellEnd"/>
      <w:r>
        <w:rPr>
          <w:rFonts w:ascii="Consolas" w:hAnsi="Consolas"/>
          <w:color w:val="E6E6FA"/>
        </w:rPr>
        <w:t>;</w:t>
      </w:r>
      <w:proofErr w:type="gramEnd"/>
    </w:p>
    <w:p w14:paraId="1BA9852D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166DB8D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  <w:shd w:val="clear" w:color="auto" w:fill="1B6291"/>
        </w:rPr>
        <w:t>ForecastCalculator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2017FA5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E8ACB76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DAC44B5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forecastValue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currentValue</w:t>
      </w:r>
      <w:proofErr w:type="spellEnd"/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growthRate</w:t>
      </w:r>
      <w:proofErr w:type="spellEnd"/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years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4D4C19A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79ABFF"/>
        </w:rPr>
        <w:t>years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0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113EF82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</w:rPr>
        <w:t>currentValue</w:t>
      </w:r>
      <w:proofErr w:type="spellEnd"/>
      <w:r>
        <w:rPr>
          <w:rFonts w:ascii="Consolas" w:hAnsi="Consolas"/>
          <w:color w:val="E6E6FA"/>
        </w:rPr>
        <w:t>;</w:t>
      </w:r>
      <w:proofErr w:type="gramEnd"/>
    </w:p>
    <w:p w14:paraId="24D841C5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175FD9A4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forecastValue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79ABFF"/>
        </w:rPr>
        <w:t>currentValue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*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growthRate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growthRate</w:t>
      </w:r>
      <w:proofErr w:type="spellEnd"/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years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-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532D2F76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07829544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7A50B8C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1B8DC64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BEBBCB3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DB2E6BB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pastValues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6897BB"/>
        </w:rPr>
        <w:t>95000.0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102000.0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110500.0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119000.0</w:t>
      </w:r>
      <w:proofErr w:type="gramStart"/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E6E6FA"/>
        </w:rPr>
        <w:t>;</w:t>
      </w:r>
      <w:proofErr w:type="gramEnd"/>
    </w:p>
    <w:p w14:paraId="334A8D9E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lastKnownValue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pastValues</w:t>
      </w:r>
      <w:proofErr w:type="spellEnd"/>
      <w:r>
        <w:rPr>
          <w:rFonts w:ascii="Consolas" w:hAnsi="Consolas"/>
          <w:color w:val="F9FAF4"/>
        </w:rPr>
        <w:t>[</w:t>
      </w:r>
      <w:proofErr w:type="spellStart"/>
      <w:proofErr w:type="gramEnd"/>
      <w:r>
        <w:rPr>
          <w:rFonts w:ascii="Consolas" w:hAnsi="Consolas"/>
          <w:color w:val="F3EC79"/>
        </w:rPr>
        <w:t>pastValues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length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-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</w:t>
      </w:r>
      <w:proofErr w:type="gramStart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E6E6FA"/>
        </w:rPr>
        <w:t>;</w:t>
      </w:r>
      <w:proofErr w:type="gramEnd"/>
    </w:p>
    <w:p w14:paraId="4E27BFA3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5EFB6DD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growthRate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0.08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8080"/>
        </w:rPr>
        <w:t>// 8%</w:t>
      </w:r>
    </w:p>
    <w:p w14:paraId="384736A5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forecastYears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6897BB"/>
        </w:rPr>
        <w:t>4</w:t>
      </w:r>
      <w:r>
        <w:rPr>
          <w:rFonts w:ascii="Consolas" w:hAnsi="Consolas"/>
          <w:color w:val="E6E6FA"/>
        </w:rPr>
        <w:t>;</w:t>
      </w:r>
      <w:proofErr w:type="gramEnd"/>
    </w:p>
    <w:p w14:paraId="1F08232C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163A108D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forecastValues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double</w:t>
      </w:r>
      <w:r>
        <w:rPr>
          <w:rFonts w:ascii="Consolas" w:hAnsi="Consolas"/>
          <w:color w:val="F9FAF4"/>
        </w:rPr>
        <w:t>[</w:t>
      </w:r>
      <w:proofErr w:type="spellStart"/>
      <w:r>
        <w:rPr>
          <w:rFonts w:ascii="Consolas" w:hAnsi="Consolas"/>
          <w:color w:val="F3EC79"/>
        </w:rPr>
        <w:t>forecastYears</w:t>
      </w:r>
      <w:proofErr w:type="spellEnd"/>
      <w:proofErr w:type="gramStart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E6E6FA"/>
        </w:rPr>
        <w:t>;</w:t>
      </w:r>
      <w:proofErr w:type="gramEnd"/>
    </w:p>
    <w:p w14:paraId="4C99A23A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for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i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0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i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forecastYears</w:t>
      </w:r>
      <w:proofErr w:type="spellEnd"/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i</w:t>
      </w:r>
      <w:proofErr w:type="spellEnd"/>
      <w:r>
        <w:rPr>
          <w:rFonts w:ascii="Consolas" w:hAnsi="Consolas"/>
          <w:color w:val="E6E6FA"/>
        </w:rPr>
        <w:t>++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CF15CF8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F3EC79"/>
        </w:rPr>
        <w:t>forecastValues</w:t>
      </w:r>
      <w:proofErr w:type="spellEnd"/>
      <w:r>
        <w:rPr>
          <w:rFonts w:ascii="Consolas" w:hAnsi="Consolas"/>
          <w:color w:val="F9FAF4"/>
        </w:rPr>
        <w:t>[</w:t>
      </w:r>
      <w:proofErr w:type="spellStart"/>
      <w:r>
        <w:rPr>
          <w:rFonts w:ascii="Consolas" w:hAnsi="Consolas"/>
          <w:color w:val="F3EC79"/>
        </w:rPr>
        <w:t>i</w:t>
      </w:r>
      <w:proofErr w:type="spell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forecastValue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F3EC79"/>
        </w:rPr>
        <w:t>lastKnownValue</w:t>
      </w:r>
      <w:proofErr w:type="spellEnd"/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growthRate</w:t>
      </w:r>
      <w:proofErr w:type="spellEnd"/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i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12885E07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148BF468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82C06A8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2C0842CF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 xml:space="preserve">"Past </w:t>
      </w:r>
      <w:proofErr w:type="gramStart"/>
      <w:r>
        <w:rPr>
          <w:rFonts w:ascii="Consolas" w:hAnsi="Consolas"/>
          <w:color w:val="17C6A3"/>
        </w:rPr>
        <w:t>values :</w:t>
      </w:r>
      <w:proofErr w:type="gramEnd"/>
      <w:r>
        <w:rPr>
          <w:rFonts w:ascii="Consolas" w:hAnsi="Consolas"/>
          <w:color w:val="17C6A3"/>
        </w:rPr>
        <w:t xml:space="preserve">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Arrays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toString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pastValues</w:t>
      </w:r>
      <w:proofErr w:type="spellEnd"/>
      <w:r>
        <w:rPr>
          <w:rFonts w:ascii="Consolas" w:hAnsi="Consolas"/>
          <w:color w:val="F9FAF4"/>
        </w:rPr>
        <w:t>)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53F7C8A1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"Forecast of next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forecastYears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 xml:space="preserve">" </w:t>
      </w:r>
      <w:proofErr w:type="gramStart"/>
      <w:r>
        <w:rPr>
          <w:rFonts w:ascii="Consolas" w:hAnsi="Consolas"/>
          <w:color w:val="17C6A3"/>
        </w:rPr>
        <w:t>years :</w:t>
      </w:r>
      <w:proofErr w:type="gramEnd"/>
      <w:r>
        <w:rPr>
          <w:rFonts w:ascii="Consolas" w:hAnsi="Consolas"/>
          <w:color w:val="17C6A3"/>
        </w:rPr>
        <w:t xml:space="preserve">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Arrays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toString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forecastValues</w:t>
      </w:r>
      <w:proofErr w:type="spellEnd"/>
      <w:r>
        <w:rPr>
          <w:rFonts w:ascii="Consolas" w:hAnsi="Consolas"/>
          <w:color w:val="F9FAF4"/>
        </w:rPr>
        <w:t>)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63D8A2A0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08E3C1AD" w14:textId="77777777" w:rsidR="003B6C33" w:rsidRDefault="003B6C33" w:rsidP="003B6C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622BCFD6" w14:textId="77777777" w:rsidR="003B6C33" w:rsidRDefault="003B6C33"/>
    <w:sectPr w:rsidR="003B6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C33"/>
    <w:rsid w:val="003B6C33"/>
    <w:rsid w:val="0054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0293"/>
  <w15:chartTrackingRefBased/>
  <w15:docId w15:val="{97E9CF2B-9421-4B50-97B3-D166E7539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C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6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9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7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8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Karthik Puru</dc:creator>
  <cp:keywords/>
  <dc:description/>
  <cp:lastModifiedBy>Sai Karthik Puru</cp:lastModifiedBy>
  <cp:revision>1</cp:revision>
  <dcterms:created xsi:type="dcterms:W3CDTF">2025-06-22T05:43:00Z</dcterms:created>
  <dcterms:modified xsi:type="dcterms:W3CDTF">2025-06-22T05:50:00Z</dcterms:modified>
</cp:coreProperties>
</file>