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An image of school supplies on a surface, including pencils, notebooks, and a calculator." id="1" name="image1.jpg"/>
            <a:graphic>
              <a:graphicData uri="http://schemas.openxmlformats.org/drawingml/2006/picture">
                <pic:pic>
                  <pic:nvPicPr>
                    <pic:cNvPr descr="An image of school supplies on a surface, including pencils, notebooks, and a calculator." id="0" name="image1.jpg"/>
                    <pic:cNvPicPr preferRelativeResize="0"/>
                  </pic:nvPicPr>
                  <pic:blipFill>
                    <a:blip r:embed="rId6"/>
                    <a:srcRect b="29177" l="0" r="0" t="2917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2160"/>
        </w:tabs>
        <w:rPr>
          <w:rFonts w:ascii="Rubik" w:cs="Rubik" w:eastAsia="Rubik" w:hAnsi="Rubik"/>
          <w:sz w:val="24"/>
          <w:szCs w:val="24"/>
        </w:rPr>
      </w:pPr>
      <w:r w:rsidDel="00000000" w:rsidR="00000000" w:rsidRPr="00000000">
        <w:rPr>
          <w:rtl w:val="0"/>
        </w:rPr>
      </w:r>
    </w:p>
    <w:p w:rsidR="00000000" w:rsidDel="00000000" w:rsidP="00000000" w:rsidRDefault="00000000" w:rsidRPr="00000000" w14:paraId="00000003">
      <w:pPr>
        <w:pStyle w:val="Title"/>
        <w:tabs>
          <w:tab w:val="left" w:leader="none" w:pos="2160"/>
        </w:tabs>
        <w:spacing w:after="0" w:before="0" w:line="240" w:lineRule="auto"/>
        <w:rPr>
          <w:rFonts w:ascii="Roboto Serif Medium" w:cs="Roboto Serif Medium" w:eastAsia="Roboto Serif Medium" w:hAnsi="Roboto Serif Medium"/>
          <w:b w:val="0"/>
          <w:bCs w:val="0"/>
          <w:sz w:val="136"/>
          <w:szCs w:val="136"/>
        </w:rPr>
      </w:pPr>
      <w:bookmarkStart w:colFirst="0" w:colLast="0" w:name="_s7vypzuywzkk" w:id="0"/>
      <w:bookmarkEnd w:id="0"/>
      <w:r w:rsidDel="00000000" w:rsidR="00000000" w:rsidRPr="00000000">
        <w:rPr>
          <w:rFonts w:ascii="Covered By Your Grace" w:cs="Covered By Your Grace" w:eastAsia="Covered By Your Grace" w:hAnsi="Covered By Your Grace"/>
          <w:b w:val="0"/>
          <w:bCs w:val="0"/>
          <w:sz w:val="136"/>
          <w:szCs w:val="136"/>
          <w:rtl w:val="0"/>
        </w:rPr>
        <w:t xml:space="preserve">Notes for Statistics</w:t>
      </w:r>
      <w:r w:rsidDel="00000000" w:rsidR="00000000" w:rsidRPr="00000000">
        <w:rPr>
          <w:rtl w:val="0"/>
        </w:rPr>
      </w:r>
    </w:p>
    <w:p w:rsidR="00000000" w:rsidDel="00000000" w:rsidP="00000000" w:rsidRDefault="00000000" w:rsidRPr="00000000" w14:paraId="00000004">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05">
      <w:pPr>
        <w:pStyle w:val="Heading6"/>
        <w:spacing w:after="0" w:before="0" w:line="240" w:lineRule="auto"/>
        <w:rPr>
          <w:rFonts w:ascii="Rubik" w:cs="Rubik" w:eastAsia="Rubik" w:hAnsi="Rubik"/>
          <w:b w:val="0"/>
          <w:bCs w:val="0"/>
          <w:sz w:val="24"/>
          <w:szCs w:val="24"/>
        </w:rPr>
      </w:pPr>
      <w:bookmarkStart w:colFirst="0" w:colLast="0" w:name="_p8wyfnx152v4" w:id="1"/>
      <w:bookmarkEnd w:id="1"/>
      <w:r w:rsidDel="00000000" w:rsidR="00000000" w:rsidRPr="00000000">
        <w:rPr>
          <w:rFonts w:ascii="Rubik" w:cs="Rubik" w:eastAsia="Rubik" w:hAnsi="Rubik"/>
          <w:b w:val="0"/>
          <w:bCs w:val="0"/>
          <w:sz w:val="24"/>
          <w:szCs w:val="24"/>
          <w:rtl w:val="0"/>
        </w:rPr>
        <w:t xml:space="preserve">Oct 7, 2026</w:t>
      </w:r>
      <w:r w:rsidDel="00000000" w:rsidR="00000000" w:rsidRPr="00000000">
        <w:rPr>
          <w:rtl w:val="0"/>
        </w:rPr>
      </w:r>
    </w:p>
    <w:p w:rsidR="00000000" w:rsidDel="00000000" w:rsidP="00000000" w:rsidRDefault="00000000" w:rsidRPr="00000000" w14:paraId="00000006">
      <w:pPr>
        <w:pStyle w:val="Subtitle"/>
        <w:spacing w:after="0" w:before="0" w:line="240" w:lineRule="auto"/>
        <w:rPr>
          <w:rFonts w:ascii="Covered By Your Grace" w:cs="Covered By Your Grace" w:eastAsia="Covered By Your Grace" w:hAnsi="Covered By Your Grace"/>
          <w:color w:val="000000"/>
          <w:sz w:val="64"/>
          <w:szCs w:val="64"/>
        </w:rPr>
      </w:pPr>
      <w:bookmarkStart w:colFirst="0" w:colLast="0" w:name="_t9z0dus5bwri" w:id="2"/>
      <w:bookmarkEnd w:id="2"/>
      <w:r w:rsidDel="00000000" w:rsidR="00000000" w:rsidRPr="00000000">
        <w:rPr>
          <w:rFonts w:ascii="Roboto Serif Medium" w:cs="Roboto Serif Medium" w:eastAsia="Roboto Serif Medium" w:hAnsi="Roboto Serif Medium"/>
          <w:i w:val="0"/>
          <w:iCs w:val="0"/>
          <w:color w:val="000000"/>
          <w:rtl w:val="0"/>
        </w:rPr>
        <w:t xml:space="preserve">Lecture #1: </w:t>
      </w:r>
      <w:r w:rsidDel="00000000" w:rsidR="00000000" w:rsidRPr="00000000">
        <w:rPr>
          <w:rFonts w:ascii="Covered By Your Grace" w:cs="Covered By Your Grace" w:eastAsia="Covered By Your Grace" w:hAnsi="Covered By Your Grace"/>
          <w:color w:val="000000"/>
          <w:sz w:val="64"/>
          <w:szCs w:val="64"/>
          <w:rtl w:val="0"/>
        </w:rPr>
        <w:t xml:space="preserve">Statistics</w:t>
      </w:r>
    </w:p>
    <w:p w:rsidR="00000000" w:rsidDel="00000000" w:rsidP="00000000" w:rsidRDefault="00000000" w:rsidRPr="00000000" w14:paraId="00000007">
      <w:pP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Statistics = </w:t>
      </w:r>
      <w:r w:rsidDel="00000000" w:rsidR="00000000" w:rsidRPr="00000000">
        <w:rPr>
          <w:rFonts w:ascii="Rubik" w:cs="Rubik" w:eastAsia="Rubik" w:hAnsi="Rubik"/>
          <w:sz w:val="24"/>
          <w:szCs w:val="24"/>
          <w:rtl w:val="0"/>
        </w:rPr>
        <w:t xml:space="preserve">using data to understand what is happening and make conclusions from it.</w:t>
      </w:r>
    </w:p>
    <w:p w:rsidR="00000000" w:rsidDel="00000000" w:rsidP="00000000" w:rsidRDefault="00000000" w:rsidRPr="00000000" w14:paraId="00000008">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Statistics is usually divided into two main parts:</w:t>
      </w:r>
    </w:p>
    <w:p w:rsidR="00000000" w:rsidDel="00000000" w:rsidP="00000000" w:rsidRDefault="00000000" w:rsidRPr="00000000" w14:paraId="00000009">
      <w:pPr>
        <w:numPr>
          <w:ilvl w:val="0"/>
          <w:numId w:val="5"/>
        </w:numPr>
        <w:spacing w:after="0" w:afterAutospacing="0" w:before="240" w:lineRule="auto"/>
        <w:ind w:left="720" w:hanging="360"/>
        <w:rPr>
          <w:rFonts w:ascii="Rubik" w:cs="Rubik" w:eastAsia="Rubik" w:hAnsi="Rubik"/>
          <w:color w:val="000000"/>
        </w:rPr>
      </w:pPr>
      <w:r w:rsidDel="00000000" w:rsidR="00000000" w:rsidRPr="00000000">
        <w:rPr>
          <w:rFonts w:ascii="Rubik" w:cs="Rubik" w:eastAsia="Rubik" w:hAnsi="Rubik"/>
          <w:b w:val="1"/>
          <w:bCs w:val="1"/>
          <w:sz w:val="24"/>
          <w:szCs w:val="24"/>
          <w:rtl w:val="0"/>
        </w:rPr>
        <w:t xml:space="preserve">Descriptive statistics</w:t>
      </w:r>
      <w:r w:rsidDel="00000000" w:rsidR="00000000" w:rsidRPr="00000000">
        <w:rPr>
          <w:rFonts w:ascii="Rubik" w:cs="Rubik" w:eastAsia="Rubik" w:hAnsi="Rubik"/>
          <w:sz w:val="24"/>
          <w:szCs w:val="24"/>
          <w:rtl w:val="0"/>
        </w:rPr>
        <w:t xml:space="preserve"> — describes what already happened using things like averages, percentages, median, charts, etc.</w:t>
      </w:r>
    </w:p>
    <w:p w:rsidR="00000000" w:rsidDel="00000000" w:rsidP="00000000" w:rsidRDefault="00000000" w:rsidRPr="00000000" w14:paraId="0000000A">
      <w:pPr>
        <w:numPr>
          <w:ilvl w:val="0"/>
          <w:numId w:val="5"/>
        </w:numPr>
        <w:spacing w:after="240" w:before="0" w:beforeAutospacing="0" w:lineRule="auto"/>
        <w:ind w:left="720" w:hanging="360"/>
        <w:rPr>
          <w:rFonts w:ascii="Rubik" w:cs="Rubik" w:eastAsia="Rubik" w:hAnsi="Rubik"/>
          <w:color w:val="000000"/>
        </w:rPr>
      </w:pPr>
      <w:r w:rsidDel="00000000" w:rsidR="00000000" w:rsidRPr="00000000">
        <w:rPr>
          <w:rFonts w:ascii="Rubik" w:cs="Rubik" w:eastAsia="Rubik" w:hAnsi="Rubik"/>
          <w:b w:val="1"/>
          <w:bCs w:val="1"/>
          <w:sz w:val="24"/>
          <w:szCs w:val="24"/>
          <w:rtl w:val="0"/>
        </w:rPr>
        <w:t xml:space="preserve">Inferential statistics</w:t>
      </w:r>
      <w:r w:rsidDel="00000000" w:rsidR="00000000" w:rsidRPr="00000000">
        <w:rPr>
          <w:rFonts w:ascii="Rubik" w:cs="Rubik" w:eastAsia="Rubik" w:hAnsi="Rubik"/>
          <w:sz w:val="24"/>
          <w:szCs w:val="24"/>
          <w:rtl w:val="0"/>
        </w:rPr>
        <w:t xml:space="preserve"> — uses a smaller sample to estimate or make conclusions about a much larger population.</w:t>
      </w:r>
    </w:p>
    <w:p w:rsidR="00000000" w:rsidDel="00000000" w:rsidP="00000000" w:rsidRDefault="00000000" w:rsidRPr="00000000" w14:paraId="0000000B">
      <w:pPr>
        <w:spacing w:after="200" w:lineRule="auto"/>
        <w:rPr>
          <w:rFonts w:ascii="Covered By Your Grace" w:cs="Covered By Your Grace" w:eastAsia="Covered By Your Grace" w:hAnsi="Covered By Your Grace"/>
          <w:b w:val="1"/>
          <w:bCs w:val="1"/>
          <w:i w:val="1"/>
          <w:iCs w:val="1"/>
          <w:sz w:val="30"/>
          <w:szCs w:val="30"/>
          <w:u w:val="single"/>
        </w:rPr>
      </w:pPr>
      <w:r w:rsidDel="00000000" w:rsidR="00000000" w:rsidRPr="00000000">
        <w:rPr>
          <w:rFonts w:ascii="Covered By Your Grace" w:cs="Covered By Your Grace" w:eastAsia="Covered By Your Grace" w:hAnsi="Covered By Your Grace"/>
          <w:b w:val="1"/>
          <w:bCs w:val="1"/>
          <w:i w:val="1"/>
          <w:iCs w:val="1"/>
          <w:sz w:val="30"/>
          <w:szCs w:val="30"/>
          <w:u w:val="single"/>
          <w:rtl w:val="0"/>
        </w:rPr>
        <w:t xml:space="preserve">Types of data</w:t>
      </w:r>
    </w:p>
    <w:p w:rsidR="00000000" w:rsidDel="00000000" w:rsidP="00000000" w:rsidRDefault="00000000" w:rsidRPr="00000000" w14:paraId="0000000C">
      <w:pPr>
        <w:spacing w:after="200" w:lineRule="auto"/>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Categorical data (Qualitative Data)</w:t>
      </w:r>
      <w:r w:rsidDel="00000000" w:rsidR="00000000" w:rsidRPr="00000000">
        <w:rPr>
          <w:rFonts w:ascii="Rubik" w:cs="Rubik" w:eastAsia="Rubik" w:hAnsi="Rubik"/>
          <w:sz w:val="24"/>
          <w:szCs w:val="24"/>
          <w:rtl w:val="0"/>
        </w:rPr>
        <w:t xml:space="preserve"> - These represent groups or categories.</w:t>
        <w:br w:type="textWrapping"/>
      </w:r>
      <w:r w:rsidDel="00000000" w:rsidR="00000000" w:rsidRPr="00000000">
        <w:rPr>
          <w:rFonts w:ascii="Rubik" w:cs="Rubik" w:eastAsia="Rubik" w:hAnsi="Rubik"/>
          <w:b w:val="1"/>
          <w:bCs w:val="1"/>
          <w:i w:val="1"/>
          <w:iCs w:val="1"/>
          <w:sz w:val="24"/>
          <w:szCs w:val="24"/>
          <w:rtl w:val="0"/>
        </w:rPr>
        <w:t xml:space="preserve">Examples:</w:t>
      </w:r>
      <w:r w:rsidDel="00000000" w:rsidR="00000000" w:rsidRPr="00000000">
        <w:rPr>
          <w:rFonts w:ascii="Rubik" w:cs="Rubik" w:eastAsia="Rubik" w:hAnsi="Rubik"/>
          <w:sz w:val="24"/>
          <w:szCs w:val="24"/>
          <w:rtl w:val="0"/>
        </w:rPr>
        <w:t xml:space="preserve"> Gender category,State,Product type</w:t>
      </w:r>
    </w:p>
    <w:p w:rsidR="00000000" w:rsidDel="00000000" w:rsidP="00000000" w:rsidRDefault="00000000" w:rsidRPr="00000000" w14:paraId="0000000D">
      <w:pPr>
        <w:pStyle w:val="Heading3"/>
        <w:keepNext w:val="0"/>
        <w:keepLines w:val="0"/>
        <w:rPr>
          <w:rFonts w:ascii="Rubik" w:cs="Rubik" w:eastAsia="Rubik" w:hAnsi="Rubik"/>
          <w:b w:val="0"/>
          <w:bCs w:val="0"/>
          <w:sz w:val="24"/>
          <w:szCs w:val="24"/>
        </w:rPr>
      </w:pPr>
      <w:bookmarkStart w:colFirst="0" w:colLast="0" w:name="_9w1xcrdkxu4e" w:id="3"/>
      <w:bookmarkEnd w:id="3"/>
      <w:r w:rsidDel="00000000" w:rsidR="00000000" w:rsidRPr="00000000">
        <w:rPr>
          <w:rFonts w:ascii="Rubik" w:cs="Rubik" w:eastAsia="Rubik" w:hAnsi="Rubik"/>
          <w:sz w:val="26"/>
          <w:szCs w:val="26"/>
          <w:rtl w:val="0"/>
        </w:rPr>
        <w:t xml:space="preserve">Numerical data (Quantitative Data) - </w:t>
      </w:r>
      <w:r w:rsidDel="00000000" w:rsidR="00000000" w:rsidRPr="00000000">
        <w:rPr>
          <w:rFonts w:ascii="Rubik" w:cs="Rubik" w:eastAsia="Rubik" w:hAnsi="Rubik"/>
          <w:b w:val="0"/>
          <w:bCs w:val="0"/>
          <w:sz w:val="24"/>
          <w:szCs w:val="24"/>
          <w:rtl w:val="0"/>
        </w:rPr>
        <w:t xml:space="preserve">These are numbers that represent measurable quantities.</w:t>
        <w:br w:type="textWrapping"/>
      </w:r>
      <w:r w:rsidDel="00000000" w:rsidR="00000000" w:rsidRPr="00000000">
        <w:rPr>
          <w:rFonts w:ascii="Rubik" w:cs="Rubik" w:eastAsia="Rubik" w:hAnsi="Rubik"/>
          <w:i w:val="1"/>
          <w:iCs w:val="1"/>
          <w:sz w:val="24"/>
          <w:szCs w:val="24"/>
          <w:rtl w:val="0"/>
        </w:rPr>
        <w:t xml:space="preserve">Examples:</w:t>
      </w:r>
      <w:r w:rsidDel="00000000" w:rsidR="00000000" w:rsidRPr="00000000">
        <w:rPr>
          <w:rFonts w:ascii="Rubik" w:cs="Rubik" w:eastAsia="Rubik" w:hAnsi="Rubik"/>
          <w:b w:val="0"/>
          <w:bCs w:val="0"/>
          <w:sz w:val="24"/>
          <w:szCs w:val="24"/>
          <w:rtl w:val="0"/>
        </w:rPr>
        <w:t xml:space="preserve">Age,Salary,Height,Revenue</w:t>
      </w:r>
    </w:p>
    <w:p w:rsidR="00000000" w:rsidDel="00000000" w:rsidP="00000000" w:rsidRDefault="00000000" w:rsidRPr="00000000" w14:paraId="0000000E">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0F">
      <w:pPr>
        <w:rPr>
          <w:rFonts w:ascii="Covered By Your Grace" w:cs="Covered By Your Grace" w:eastAsia="Covered By Your Grace" w:hAnsi="Covered By Your Grace"/>
          <w:b w:val="1"/>
          <w:bCs w:val="1"/>
          <w:i w:val="1"/>
          <w:iCs w:val="1"/>
          <w:sz w:val="28"/>
          <w:szCs w:val="28"/>
          <w:u w:val="single"/>
        </w:rPr>
      </w:pPr>
      <w:r w:rsidDel="00000000" w:rsidR="00000000" w:rsidRPr="00000000">
        <w:rPr>
          <w:rFonts w:ascii="Covered By Your Grace" w:cs="Covered By Your Grace" w:eastAsia="Covered By Your Grace" w:hAnsi="Covered By Your Grace"/>
          <w:b w:val="1"/>
          <w:bCs w:val="1"/>
          <w:i w:val="1"/>
          <w:iCs w:val="1"/>
          <w:sz w:val="28"/>
          <w:szCs w:val="28"/>
          <w:u w:val="single"/>
          <w:rtl w:val="0"/>
        </w:rPr>
        <w:t xml:space="preserve">Measurements:</w:t>
      </w:r>
    </w:p>
    <w:p w:rsidR="00000000" w:rsidDel="00000000" w:rsidP="00000000" w:rsidRDefault="00000000" w:rsidRPr="00000000" w14:paraId="00000010">
      <w:pPr>
        <w:numPr>
          <w:ilvl w:val="0"/>
          <w:numId w:val="6"/>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Nominal - Categories without order</w:t>
      </w:r>
    </w:p>
    <w:p w:rsidR="00000000" w:rsidDel="00000000" w:rsidP="00000000" w:rsidRDefault="00000000" w:rsidRPr="00000000" w14:paraId="00000011">
      <w:pPr>
        <w:numPr>
          <w:ilvl w:val="0"/>
          <w:numId w:val="6"/>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Ordinal - Categories with order</w:t>
      </w:r>
    </w:p>
    <w:p w:rsidR="00000000" w:rsidDel="00000000" w:rsidP="00000000" w:rsidRDefault="00000000" w:rsidRPr="00000000" w14:paraId="00000012">
      <w:pPr>
        <w:numPr>
          <w:ilvl w:val="0"/>
          <w:numId w:val="6"/>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Interval - No true zero</w:t>
      </w:r>
    </w:p>
    <w:p w:rsidR="00000000" w:rsidDel="00000000" w:rsidP="00000000" w:rsidRDefault="00000000" w:rsidRPr="00000000" w14:paraId="00000013">
      <w:pPr>
        <w:numPr>
          <w:ilvl w:val="0"/>
          <w:numId w:val="6"/>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Ratio - True zero</w:t>
      </w:r>
    </w:p>
    <w:p w:rsidR="00000000" w:rsidDel="00000000" w:rsidP="00000000" w:rsidRDefault="00000000" w:rsidRPr="00000000" w14:paraId="00000014">
      <w:pPr>
        <w:pStyle w:val="Heading1"/>
        <w:keepNext w:val="0"/>
        <w:keepLines w:val="0"/>
        <w:rPr>
          <w:rFonts w:ascii="Rubik" w:cs="Rubik" w:eastAsia="Rubik" w:hAnsi="Rubik"/>
          <w:sz w:val="40"/>
          <w:szCs w:val="40"/>
          <w:u w:val="single"/>
        </w:rPr>
      </w:pPr>
      <w:bookmarkStart w:colFirst="0" w:colLast="0" w:name="_z3fi47amijsb" w:id="4"/>
      <w:bookmarkEnd w:id="4"/>
      <w:r w:rsidDel="00000000" w:rsidR="00000000" w:rsidRPr="00000000">
        <w:rPr>
          <w:rFonts w:ascii="Rubik" w:cs="Rubik" w:eastAsia="Rubik" w:hAnsi="Rubik"/>
          <w:sz w:val="40"/>
          <w:szCs w:val="40"/>
          <w:u w:val="single"/>
          <w:rtl w:val="0"/>
        </w:rPr>
        <w:t xml:space="preserve">Descriptive statistics</w:t>
      </w:r>
    </w:p>
    <w:p w:rsidR="00000000" w:rsidDel="00000000" w:rsidP="00000000" w:rsidRDefault="00000000" w:rsidRPr="00000000" w14:paraId="00000015">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Descriptive statistics summarizes the data you already have.</w:t>
      </w:r>
    </w:p>
    <w:p w:rsidR="00000000" w:rsidDel="00000000" w:rsidP="00000000" w:rsidRDefault="00000000" w:rsidRPr="00000000" w14:paraId="00000016">
      <w:pPr>
        <w:pStyle w:val="Heading3"/>
        <w:spacing w:after="200" w:before="0" w:line="240" w:lineRule="auto"/>
        <w:rPr>
          <w:rFonts w:ascii="Covered By Your Grace" w:cs="Covered By Your Grace" w:eastAsia="Covered By Your Grace" w:hAnsi="Covered By Your Grace"/>
          <w:b w:val="0"/>
          <w:bCs w:val="0"/>
          <w:i w:val="1"/>
          <w:iCs w:val="1"/>
          <w:u w:val="single"/>
        </w:rPr>
      </w:pPr>
      <w:bookmarkStart w:colFirst="0" w:colLast="0" w:name="_2qtvvnrbnown" w:id="5"/>
      <w:bookmarkEnd w:id="5"/>
      <w:r w:rsidDel="00000000" w:rsidR="00000000" w:rsidRPr="00000000">
        <w:rPr>
          <w:rFonts w:ascii="Covered By Your Grace" w:cs="Covered By Your Grace" w:eastAsia="Covered By Your Grace" w:hAnsi="Covered By Your Grace"/>
          <w:b w:val="0"/>
          <w:bCs w:val="0"/>
          <w:i w:val="1"/>
          <w:iCs w:val="1"/>
          <w:u w:val="single"/>
          <w:rtl w:val="0"/>
        </w:rPr>
        <w:t xml:space="preserve">Levels of measurement</w:t>
      </w:r>
    </w:p>
    <w:p w:rsidR="00000000" w:rsidDel="00000000" w:rsidP="00000000" w:rsidRDefault="00000000" w:rsidRPr="00000000" w14:paraId="00000017">
      <w:pPr>
        <w:numPr>
          <w:ilvl w:val="0"/>
          <w:numId w:val="4"/>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Mean -  The arithmetic average</w:t>
      </w:r>
    </w:p>
    <w:p w:rsidR="00000000" w:rsidDel="00000000" w:rsidP="00000000" w:rsidRDefault="00000000" w:rsidRPr="00000000" w14:paraId="00000018">
      <w:pPr>
        <w:numPr>
          <w:ilvl w:val="0"/>
          <w:numId w:val="4"/>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Median - The middle of sorting the data in ascending order</w:t>
      </w:r>
    </w:p>
    <w:p w:rsidR="00000000" w:rsidDel="00000000" w:rsidP="00000000" w:rsidRDefault="00000000" w:rsidRPr="00000000" w14:paraId="00000019">
      <w:pPr>
        <w:numPr>
          <w:ilvl w:val="0"/>
          <w:numId w:val="4"/>
        </w:numPr>
        <w:spacing w:after="200" w:lineRule="auto"/>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Mode -  The most frequently occurred value in the data</w:t>
      </w:r>
    </w:p>
    <w:p w:rsidR="00000000" w:rsidDel="00000000" w:rsidP="00000000" w:rsidRDefault="00000000" w:rsidRPr="00000000" w14:paraId="0000001A">
      <w:pPr>
        <w:spacing w:after="20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Median is considered the best measurement to be used because we can have the value which is close to data that is present if an outliers are present in the data.</w:t>
      </w:r>
    </w:p>
    <w:p w:rsidR="00000000" w:rsidDel="00000000" w:rsidP="00000000" w:rsidRDefault="00000000" w:rsidRPr="00000000" w14:paraId="0000001B">
      <w:pPr>
        <w:spacing w:after="200" w:lineRule="auto"/>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Range</w:t>
      </w:r>
      <w:r w:rsidDel="00000000" w:rsidR="00000000" w:rsidRPr="00000000">
        <w:rPr>
          <w:rFonts w:ascii="Rubik" w:cs="Rubik" w:eastAsia="Rubik" w:hAnsi="Rubik"/>
          <w:sz w:val="24"/>
          <w:szCs w:val="24"/>
          <w:rtl w:val="0"/>
        </w:rPr>
        <w:t xml:space="preserve">: Range measures the simplest form of variability.</w:t>
      </w:r>
    </w:p>
    <w:p w:rsidR="00000000" w:rsidDel="00000000" w:rsidP="00000000" w:rsidRDefault="00000000" w:rsidRPr="00000000" w14:paraId="0000001C">
      <w:pPr>
        <w:spacing w:after="200" w:lineRule="auto"/>
        <w:ind w:left="1440" w:firstLine="0"/>
        <w:rPr>
          <w:rFonts w:ascii="Rubik" w:cs="Rubik" w:eastAsia="Rubik" w:hAnsi="Rubik"/>
          <w:sz w:val="24"/>
          <w:szCs w:val="24"/>
        </w:rPr>
      </w:pPr>
      <m:oMath>
        <m:r>
          <w:rPr>
            <w:rFonts w:ascii="Rubik" w:cs="Rubik" w:eastAsia="Rubik" w:hAnsi="Rubik"/>
            <w:sz w:val="24"/>
            <w:szCs w:val="24"/>
          </w:rPr>
          <m:t xml:space="preserve">Range=Maximum-Minimum</m:t>
        </m:r>
      </m:oMath>
      <w:r w:rsidDel="00000000" w:rsidR="00000000" w:rsidRPr="00000000">
        <w:rPr>
          <w:rtl w:val="0"/>
        </w:rPr>
      </w:r>
    </w:p>
    <w:p w:rsidR="00000000" w:rsidDel="00000000" w:rsidP="00000000" w:rsidRDefault="00000000" w:rsidRPr="00000000" w14:paraId="0000001D">
      <w:pPr>
        <w:spacing w:after="200" w:lineRule="auto"/>
        <w:rPr>
          <w:rFonts w:ascii="Rubik" w:cs="Rubik" w:eastAsia="Rubik" w:hAnsi="Rubik"/>
          <w:sz w:val="24"/>
          <w:szCs w:val="24"/>
        </w:rPr>
      </w:pPr>
      <w:r w:rsidDel="00000000" w:rsidR="00000000" w:rsidRPr="00000000">
        <w:rPr>
          <w:rFonts w:ascii="Rubik" w:cs="Rubik" w:eastAsia="Rubik" w:hAnsi="Rubik"/>
          <w:b w:val="1"/>
          <w:bCs w:val="1"/>
          <w:sz w:val="26"/>
          <w:szCs w:val="26"/>
          <w:rtl w:val="0"/>
        </w:rPr>
        <w:t xml:space="preserve">Variance:</w:t>
      </w:r>
      <w:r w:rsidDel="00000000" w:rsidR="00000000" w:rsidRPr="00000000">
        <w:rPr>
          <w:rFonts w:ascii="Rubik" w:cs="Rubik" w:eastAsia="Rubik" w:hAnsi="Rubik"/>
          <w:b w:val="1"/>
          <w:bCs w:val="1"/>
          <w:sz w:val="46"/>
          <w:szCs w:val="46"/>
          <w:rtl w:val="0"/>
        </w:rPr>
        <w:t xml:space="preserve"> </w:t>
      </w:r>
      <w:r w:rsidDel="00000000" w:rsidR="00000000" w:rsidRPr="00000000">
        <w:rPr>
          <w:rFonts w:ascii="Rubik" w:cs="Rubik" w:eastAsia="Rubik" w:hAnsi="Rubik"/>
          <w:sz w:val="24"/>
          <w:szCs w:val="24"/>
          <w:rtl w:val="0"/>
        </w:rPr>
        <w:t xml:space="preserve">Variance measures how far values tend to be from the mean.</w:t>
      </w:r>
    </w:p>
    <w:p w:rsidR="00000000" w:rsidDel="00000000" w:rsidP="00000000" w:rsidRDefault="00000000" w:rsidRPr="00000000" w14:paraId="0000001E">
      <w:pPr>
        <w:spacing w:after="20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 larger the variance, the more spread out the data.</w:t>
      </w:r>
    </w:p>
    <w:p w:rsidR="00000000" w:rsidDel="00000000" w:rsidP="00000000" w:rsidRDefault="00000000" w:rsidRPr="00000000" w14:paraId="0000001F">
      <w:pPr>
        <w:spacing w:after="200" w:lineRule="auto"/>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Standard deviation</w:t>
      </w:r>
      <w:r w:rsidDel="00000000" w:rsidR="00000000" w:rsidRPr="00000000">
        <w:rPr>
          <w:rFonts w:ascii="Rubik" w:cs="Rubik" w:eastAsia="Rubik" w:hAnsi="Rubik"/>
          <w:sz w:val="24"/>
          <w:szCs w:val="24"/>
          <w:rtl w:val="0"/>
        </w:rPr>
        <w:t xml:space="preserve">: Standard deviation is probably the most important measure of spread.</w:t>
      </w:r>
    </w:p>
    <w:p w:rsidR="00000000" w:rsidDel="00000000" w:rsidP="00000000" w:rsidRDefault="00000000" w:rsidRPr="00000000" w14:paraId="00000020">
      <w:pP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Skewness</w:t>
      </w:r>
      <w:r w:rsidDel="00000000" w:rsidR="00000000" w:rsidRPr="00000000">
        <w:rPr>
          <w:rFonts w:ascii="Rubik" w:cs="Rubik" w:eastAsia="Rubik" w:hAnsi="Rubik"/>
          <w:sz w:val="24"/>
          <w:szCs w:val="24"/>
          <w:rtl w:val="0"/>
        </w:rPr>
        <w:t xml:space="preserve"> tells us whether a data distribution is symmetric or whether it is stretched more toward one side.</w:t>
      </w:r>
    </w:p>
    <w:p w:rsidR="00000000" w:rsidDel="00000000" w:rsidP="00000000" w:rsidRDefault="00000000" w:rsidRPr="00000000" w14:paraId="00000021">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For a </w:t>
      </w:r>
      <w:r w:rsidDel="00000000" w:rsidR="00000000" w:rsidRPr="00000000">
        <w:rPr>
          <w:rFonts w:ascii="Covered By Your Grace" w:cs="Covered By Your Grace" w:eastAsia="Covered By Your Grace" w:hAnsi="Covered By Your Grace"/>
          <w:i w:val="1"/>
          <w:iCs w:val="1"/>
          <w:sz w:val="28"/>
          <w:szCs w:val="28"/>
          <w:u w:val="single"/>
          <w:rtl w:val="0"/>
        </w:rPr>
        <w:t xml:space="preserve">symmetric distribution</w:t>
      </w:r>
      <w:r w:rsidDel="00000000" w:rsidR="00000000" w:rsidRPr="00000000">
        <w:rPr>
          <w:rFonts w:ascii="Rubik" w:cs="Rubik" w:eastAsia="Rubik" w:hAnsi="Rubik"/>
          <w:i w:val="1"/>
          <w:iCs w:val="1"/>
          <w:sz w:val="28"/>
          <w:szCs w:val="28"/>
          <w:rtl w:val="0"/>
        </w:rPr>
        <w:t xml:space="preserve">:</w:t>
      </w:r>
      <w:r w:rsidDel="00000000" w:rsidR="00000000" w:rsidRPr="00000000">
        <w:rPr>
          <w:rFonts w:ascii="Rubik" w:cs="Rubik" w:eastAsia="Rubik" w:hAnsi="Rubik"/>
          <w:sz w:val="24"/>
          <w:szCs w:val="24"/>
          <w:rtl w:val="0"/>
        </w:rPr>
        <w:t xml:space="preserve"> </w:t>
      </w:r>
      <m:oMath>
        <m:r>
          <w:rPr>
            <w:rFonts w:ascii="Rubik" w:cs="Rubik" w:eastAsia="Rubik" w:hAnsi="Rubik"/>
            <w:sz w:val="24"/>
            <w:szCs w:val="24"/>
          </w:rPr>
          <m:t xml:space="preserve">Skewness</m:t>
        </m:r>
        <m:r>
          <w:rPr>
            <w:rFonts w:ascii="Rubik" w:cs="Rubik" w:eastAsia="Rubik" w:hAnsi="Rubik"/>
            <w:sz w:val="24"/>
            <w:szCs w:val="24"/>
          </w:rPr>
          <m:t>≈</m:t>
        </m:r>
        <m:r>
          <w:rPr>
            <w:rFonts w:ascii="Rubik" w:cs="Rubik" w:eastAsia="Rubik" w:hAnsi="Rubik"/>
            <w:sz w:val="24"/>
            <w:szCs w:val="24"/>
          </w:rPr>
          <m:t xml:space="preserve">0</m:t>
        </m:r>
      </m:oMath>
      <w:r w:rsidDel="00000000" w:rsidR="00000000" w:rsidRPr="00000000">
        <w:rPr>
          <w:rtl w:val="0"/>
        </w:rPr>
      </w:r>
    </w:p>
    <w:p w:rsidR="00000000" w:rsidDel="00000000" w:rsidP="00000000" w:rsidRDefault="00000000" w:rsidRPr="00000000" w14:paraId="00000023">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and often: </w:t>
      </w:r>
      <m:oMath>
        <m:r>
          <w:rPr>
            <w:rFonts w:ascii="Rubik" w:cs="Rubik" w:eastAsia="Rubik" w:hAnsi="Rubik"/>
            <w:sz w:val="24"/>
            <w:szCs w:val="24"/>
          </w:rPr>
          <m:t xml:space="preserve">Mean</m:t>
        </m:r>
        <m:r>
          <w:rPr>
            <w:rFonts w:ascii="Rubik" w:cs="Rubik" w:eastAsia="Rubik" w:hAnsi="Rubik"/>
            <w:sz w:val="24"/>
            <w:szCs w:val="24"/>
          </w:rPr>
          <m:t>≈</m:t>
        </m:r>
        <m:r>
          <w:rPr>
            <w:rFonts w:ascii="Rubik" w:cs="Rubik" w:eastAsia="Rubik" w:hAnsi="Rubik"/>
            <w:sz w:val="24"/>
            <w:szCs w:val="24"/>
          </w:rPr>
          <m:t xml:space="preserve">Median</m:t>
        </m:r>
        <m:r>
          <w:rPr>
            <w:rFonts w:ascii="Rubik" w:cs="Rubik" w:eastAsia="Rubik" w:hAnsi="Rubik"/>
            <w:sz w:val="24"/>
            <w:szCs w:val="24"/>
          </w:rPr>
          <m:t>≈</m:t>
        </m:r>
        <m:r>
          <w:rPr>
            <w:rFonts w:ascii="Rubik" w:cs="Rubik" w:eastAsia="Rubik" w:hAnsi="Rubik"/>
            <w:sz w:val="24"/>
            <w:szCs w:val="24"/>
          </w:rPr>
          <m:t xml:space="preserve">Mode</m:t>
        </m:r>
      </m:oMath>
      <w:r w:rsidDel="00000000" w:rsidR="00000000" w:rsidRPr="00000000">
        <w:rPr>
          <w:rtl w:val="0"/>
        </w:rPr>
      </w:r>
    </w:p>
    <w:p w:rsidR="00000000" w:rsidDel="00000000" w:rsidP="00000000" w:rsidRDefault="00000000" w:rsidRPr="00000000" w14:paraId="00000024">
      <w:pPr>
        <w:spacing w:after="240" w:before="240" w:lineRule="auto"/>
        <w:rPr>
          <w:rFonts w:ascii="Rubik" w:cs="Rubik" w:eastAsia="Rubik" w:hAnsi="Rubik"/>
          <w:b w:val="1"/>
          <w:bCs w:val="1"/>
          <w:sz w:val="24"/>
          <w:szCs w:val="24"/>
        </w:rPr>
      </w:pPr>
      <w:r w:rsidDel="00000000" w:rsidR="00000000" w:rsidRPr="00000000">
        <w:rPr>
          <w:rFonts w:ascii="Rubik" w:cs="Rubik" w:eastAsia="Rubik" w:hAnsi="Rubik"/>
          <w:sz w:val="24"/>
          <w:szCs w:val="24"/>
          <w:rtl w:val="0"/>
        </w:rPr>
        <w:t xml:space="preserve">This is also known as </w:t>
      </w:r>
      <w:r w:rsidDel="00000000" w:rsidR="00000000" w:rsidRPr="00000000">
        <w:rPr>
          <w:rFonts w:ascii="Rubik" w:cs="Rubik" w:eastAsia="Rubik" w:hAnsi="Rubik"/>
          <w:b w:val="1"/>
          <w:bCs w:val="1"/>
          <w:sz w:val="24"/>
          <w:szCs w:val="24"/>
          <w:rtl w:val="0"/>
        </w:rPr>
        <w:t xml:space="preserve">Bell Curve</w:t>
      </w:r>
    </w:p>
    <w:p w:rsidR="00000000" w:rsidDel="00000000" w:rsidP="00000000" w:rsidRDefault="00000000" w:rsidRPr="00000000" w14:paraId="00000025">
      <w:pPr>
        <w:pStyle w:val="Heading3"/>
        <w:keepNext w:val="0"/>
        <w:keepLines w:val="0"/>
        <w:rPr>
          <w:rFonts w:ascii="Covered By Your Grace" w:cs="Covered By Your Grace" w:eastAsia="Covered By Your Grace" w:hAnsi="Covered By Your Grace"/>
          <w:i w:val="1"/>
          <w:iCs w:val="1"/>
          <w:sz w:val="26"/>
          <w:szCs w:val="26"/>
          <w:u w:val="single"/>
        </w:rPr>
      </w:pPr>
      <w:bookmarkStart w:colFirst="0" w:colLast="0" w:name="_kw2tslmsta7h" w:id="6"/>
      <w:bookmarkEnd w:id="6"/>
      <w:r w:rsidDel="00000000" w:rsidR="00000000" w:rsidRPr="00000000">
        <w:rPr>
          <w:rFonts w:ascii="Covered By Your Grace" w:cs="Covered By Your Grace" w:eastAsia="Covered By Your Grace" w:hAnsi="Covered By Your Grace"/>
          <w:i w:val="1"/>
          <w:iCs w:val="1"/>
          <w:sz w:val="26"/>
          <w:szCs w:val="26"/>
          <w:u w:val="single"/>
          <w:rtl w:val="0"/>
        </w:rPr>
        <w:t xml:space="preserve">Positive skewness — right-skewed</w:t>
      </w:r>
    </w:p>
    <w:p w:rsidR="00000000" w:rsidDel="00000000" w:rsidP="00000000" w:rsidRDefault="00000000" w:rsidRPr="00000000" w14:paraId="00000026">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Suppose salaries are: </w:t>
      </w:r>
      <m:oMath>
        <m:r>
          <w:rPr>
            <w:rFonts w:ascii="Rubik" w:cs="Rubik" w:eastAsia="Rubik" w:hAnsi="Rubik"/>
            <w:sz w:val="24"/>
            <w:szCs w:val="24"/>
          </w:rPr>
          <m:t xml:space="preserve">30k, 32k, 35k, 38k, 40k, 45k, 200k</m:t>
        </m:r>
      </m:oMath>
      <w:r w:rsidDel="00000000" w:rsidR="00000000" w:rsidRPr="00000000">
        <w:rPr>
          <w:rtl w:val="0"/>
        </w:rPr>
      </w:r>
    </w:p>
    <w:p w:rsidR="00000000" w:rsidDel="00000000" w:rsidP="00000000" w:rsidRDefault="00000000" w:rsidRPr="00000000" w14:paraId="00000027">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Most salaries are around </w:t>
      </w:r>
      <m:oMath>
        <m:r>
          <w:rPr>
            <w:rFonts w:ascii="Rubik" w:cs="Rubik" w:eastAsia="Rubik" w:hAnsi="Rubik"/>
            <w:sz w:val="24"/>
            <w:szCs w:val="24"/>
          </w:rPr>
          <m:t xml:space="preserve">30k–</m:t>
        </m:r>
      </m:oMath>
      <w:r w:rsidDel="00000000" w:rsidR="00000000" w:rsidRPr="00000000">
        <w:rPr>
          <w:rFonts w:ascii="Rubik" w:cs="Rubik" w:eastAsia="Rubik" w:hAnsi="Rubik"/>
          <w:sz w:val="24"/>
          <w:szCs w:val="24"/>
          <w:rtl w:val="0"/>
        </w:rPr>
        <w:t xml:space="preserve">45k, but one person earns $200k. That extreme value pulls the distribution toward the </w:t>
      </w:r>
      <w:r w:rsidDel="00000000" w:rsidR="00000000" w:rsidRPr="00000000">
        <w:rPr>
          <w:rFonts w:ascii="Rubik" w:cs="Rubik" w:eastAsia="Rubik" w:hAnsi="Rubik"/>
          <w:b w:val="1"/>
          <w:bCs w:val="1"/>
          <w:sz w:val="24"/>
          <w:szCs w:val="24"/>
          <w:rtl w:val="0"/>
        </w:rPr>
        <w:t xml:space="preserve">right</w:t>
      </w:r>
      <w:r w:rsidDel="00000000" w:rsidR="00000000" w:rsidRPr="00000000">
        <w:rPr>
          <w:rFonts w:ascii="Rubik" w:cs="Rubik" w:eastAsia="Rubik" w:hAnsi="Rubik"/>
          <w:sz w:val="24"/>
          <w:szCs w:val="24"/>
          <w:rtl w:val="0"/>
        </w:rPr>
        <w:t xml:space="preserve">.This is called </w:t>
      </w:r>
      <w:r w:rsidDel="00000000" w:rsidR="00000000" w:rsidRPr="00000000">
        <w:rPr>
          <w:rFonts w:ascii="Rubik" w:cs="Rubik" w:eastAsia="Rubik" w:hAnsi="Rubik"/>
          <w:b w:val="1"/>
          <w:bCs w:val="1"/>
          <w:sz w:val="24"/>
          <w:szCs w:val="24"/>
          <w:rtl w:val="0"/>
        </w:rPr>
        <w:t xml:space="preserve">positive skewness</w:t>
      </w:r>
      <w:r w:rsidDel="00000000" w:rsidR="00000000" w:rsidRPr="00000000">
        <w:rPr>
          <w:rFonts w:ascii="Rubik" w:cs="Rubik" w:eastAsia="Rubik" w:hAnsi="Rubik"/>
          <w:sz w:val="24"/>
          <w:szCs w:val="24"/>
          <w:rtl w:val="0"/>
        </w:rPr>
        <w:t xml:space="preserve"> or </w:t>
      </w:r>
      <w:r w:rsidDel="00000000" w:rsidR="00000000" w:rsidRPr="00000000">
        <w:rPr>
          <w:rFonts w:ascii="Rubik" w:cs="Rubik" w:eastAsia="Rubik" w:hAnsi="Rubik"/>
          <w:b w:val="1"/>
          <w:bCs w:val="1"/>
          <w:sz w:val="24"/>
          <w:szCs w:val="24"/>
          <w:rtl w:val="0"/>
        </w:rPr>
        <w:t xml:space="preserve">right skewness</w:t>
      </w:r>
      <w:r w:rsidDel="00000000" w:rsidR="00000000" w:rsidRPr="00000000">
        <w:rPr>
          <w:rFonts w:ascii="Rubik" w:cs="Rubik" w:eastAsia="Rubik" w:hAnsi="Rubik"/>
          <w:sz w:val="24"/>
          <w:szCs w:val="24"/>
          <w:rtl w:val="0"/>
        </w:rPr>
        <w:t xml:space="preserve">.</w:t>
      </w:r>
    </w:p>
    <w:p w:rsidR="00000000" w:rsidDel="00000000" w:rsidP="00000000" w:rsidRDefault="00000000" w:rsidRPr="00000000" w14:paraId="00000028">
      <w:pPr>
        <w:spacing w:after="240" w:before="240" w:lineRule="auto"/>
        <w:rPr>
          <w:rFonts w:ascii="Rubik" w:cs="Rubik" w:eastAsia="Rubik" w:hAnsi="Rubik"/>
          <w:b w:val="1"/>
          <w:bCs w:val="1"/>
          <w:sz w:val="24"/>
          <w:szCs w:val="24"/>
        </w:rPr>
      </w:pPr>
      <w:r w:rsidDel="00000000" w:rsidR="00000000" w:rsidRPr="00000000">
        <w:rPr>
          <w:rFonts w:ascii="Rubik" w:cs="Rubik" w:eastAsia="Rubik" w:hAnsi="Rubik"/>
          <w:sz w:val="24"/>
          <w:szCs w:val="24"/>
          <w:rtl w:val="0"/>
        </w:rPr>
        <w:t xml:space="preserve">Usually: </w:t>
      </w:r>
      <m:oMath>
        <m:r>
          <w:rPr>
            <w:rFonts w:ascii="Rubik" w:cs="Rubik" w:eastAsia="Rubik" w:hAnsi="Rubik"/>
            <w:b w:val="1"/>
            <w:bCs w:val="1"/>
            <w:sz w:val="24"/>
            <w:szCs w:val="24"/>
          </w:rPr>
          <m:t xml:space="preserve">Mean&gt;Median&gt;Mode</m:t>
        </m:r>
      </m:oMath>
      <w:r w:rsidDel="00000000" w:rsidR="00000000" w:rsidRPr="00000000">
        <w:rPr>
          <w:rtl w:val="0"/>
        </w:rPr>
      </w:r>
    </w:p>
    <w:p w:rsidR="00000000" w:rsidDel="00000000" w:rsidP="00000000" w:rsidRDefault="00000000" w:rsidRPr="00000000" w14:paraId="00000029">
      <w:pPr>
        <w:pStyle w:val="Heading3"/>
        <w:keepNext w:val="0"/>
        <w:keepLines w:val="0"/>
        <w:rPr>
          <w:rFonts w:ascii="Covered By Your Grace" w:cs="Covered By Your Grace" w:eastAsia="Covered By Your Grace" w:hAnsi="Covered By Your Grace"/>
          <w:i w:val="1"/>
          <w:iCs w:val="1"/>
          <w:sz w:val="26"/>
          <w:szCs w:val="26"/>
          <w:u w:val="single"/>
        </w:rPr>
      </w:pPr>
      <w:bookmarkStart w:colFirst="0" w:colLast="0" w:name="_91mr0w1o3fxo" w:id="7"/>
      <w:bookmarkEnd w:id="7"/>
      <w:r w:rsidDel="00000000" w:rsidR="00000000" w:rsidRPr="00000000">
        <w:rPr>
          <w:rFonts w:ascii="Covered By Your Grace" w:cs="Covered By Your Grace" w:eastAsia="Covered By Your Grace" w:hAnsi="Covered By Your Grace"/>
          <w:i w:val="1"/>
          <w:iCs w:val="1"/>
          <w:sz w:val="26"/>
          <w:szCs w:val="26"/>
          <w:u w:val="single"/>
          <w:rtl w:val="0"/>
        </w:rPr>
        <w:t xml:space="preserve">Negative skewness — left-skewed</w:t>
      </w:r>
    </w:p>
    <w:p w:rsidR="00000000" w:rsidDel="00000000" w:rsidP="00000000" w:rsidRDefault="00000000" w:rsidRPr="00000000" w14:paraId="0000002A">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Now imagine exam scores: </w:t>
      </w:r>
      <m:oMath>
        <m:r>
          <w:rPr>
            <w:rFonts w:ascii="Rubik" w:cs="Rubik" w:eastAsia="Rubik" w:hAnsi="Rubik"/>
            <w:sz w:val="24"/>
            <w:szCs w:val="24"/>
          </w:rPr>
          <m:t xml:space="preserve">20, 75, 80, 85, 88, 90, 95</m:t>
        </m:r>
      </m:oMath>
      <w:r w:rsidDel="00000000" w:rsidR="00000000" w:rsidRPr="00000000">
        <w:rPr>
          <w:rtl w:val="0"/>
        </w:rPr>
      </w:r>
    </w:p>
    <w:p w:rsidR="00000000" w:rsidDel="00000000" w:rsidP="00000000" w:rsidRDefault="00000000" w:rsidRPr="00000000" w14:paraId="0000002B">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Most students scored high, but one student scored very low. The tail extends toward the </w:t>
      </w:r>
      <w:r w:rsidDel="00000000" w:rsidR="00000000" w:rsidRPr="00000000">
        <w:rPr>
          <w:rFonts w:ascii="Rubik" w:cs="Rubik" w:eastAsia="Rubik" w:hAnsi="Rubik"/>
          <w:b w:val="1"/>
          <w:bCs w:val="1"/>
          <w:sz w:val="24"/>
          <w:szCs w:val="24"/>
          <w:rtl w:val="0"/>
        </w:rPr>
        <w:t xml:space="preserve">left</w:t>
      </w:r>
      <w:r w:rsidDel="00000000" w:rsidR="00000000" w:rsidRPr="00000000">
        <w:rPr>
          <w:rFonts w:ascii="Rubik" w:cs="Rubik" w:eastAsia="Rubik" w:hAnsi="Rubik"/>
          <w:sz w:val="24"/>
          <w:szCs w:val="24"/>
          <w:rtl w:val="0"/>
        </w:rPr>
        <w:t xml:space="preserve">. This is called </w:t>
      </w:r>
      <w:r w:rsidDel="00000000" w:rsidR="00000000" w:rsidRPr="00000000">
        <w:rPr>
          <w:rFonts w:ascii="Rubik" w:cs="Rubik" w:eastAsia="Rubik" w:hAnsi="Rubik"/>
          <w:b w:val="1"/>
          <w:bCs w:val="1"/>
          <w:sz w:val="24"/>
          <w:szCs w:val="24"/>
          <w:rtl w:val="0"/>
        </w:rPr>
        <w:t xml:space="preserve">negative skewness</w:t>
      </w:r>
      <w:r w:rsidDel="00000000" w:rsidR="00000000" w:rsidRPr="00000000">
        <w:rPr>
          <w:rFonts w:ascii="Rubik" w:cs="Rubik" w:eastAsia="Rubik" w:hAnsi="Rubik"/>
          <w:sz w:val="24"/>
          <w:szCs w:val="24"/>
          <w:rtl w:val="0"/>
        </w:rPr>
        <w:t xml:space="preserve"> or </w:t>
      </w:r>
      <w:r w:rsidDel="00000000" w:rsidR="00000000" w:rsidRPr="00000000">
        <w:rPr>
          <w:rFonts w:ascii="Rubik" w:cs="Rubik" w:eastAsia="Rubik" w:hAnsi="Rubik"/>
          <w:b w:val="1"/>
          <w:bCs w:val="1"/>
          <w:sz w:val="24"/>
          <w:szCs w:val="24"/>
          <w:rtl w:val="0"/>
        </w:rPr>
        <w:t xml:space="preserve">left skewness</w:t>
      </w:r>
      <w:r w:rsidDel="00000000" w:rsidR="00000000" w:rsidRPr="00000000">
        <w:rPr>
          <w:rFonts w:ascii="Rubik" w:cs="Rubik" w:eastAsia="Rubik" w:hAnsi="Rubik"/>
          <w:sz w:val="24"/>
          <w:szCs w:val="24"/>
          <w:rtl w:val="0"/>
        </w:rPr>
        <w:t xml:space="preserve">.</w:t>
      </w:r>
    </w:p>
    <w:p w:rsidR="00000000" w:rsidDel="00000000" w:rsidP="00000000" w:rsidRDefault="00000000" w:rsidRPr="00000000" w14:paraId="0000002C">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Usually: </w:t>
      </w:r>
      <m:oMath>
        <m:r>
          <w:rPr>
            <w:rFonts w:ascii="Rubik" w:cs="Rubik" w:eastAsia="Rubik" w:hAnsi="Rubik"/>
            <w:sz w:val="24"/>
            <w:szCs w:val="24"/>
          </w:rPr>
          <m:t xml:space="preserve">Mean&lt;Median&lt;Mode</m:t>
        </m:r>
      </m:oMath>
      <w:r w:rsidDel="00000000" w:rsidR="00000000" w:rsidRPr="00000000">
        <w:rPr>
          <w:rtl w:val="0"/>
        </w:rPr>
      </w:r>
    </w:p>
    <w:p w:rsidR="00000000" w:rsidDel="00000000" w:rsidP="00000000" w:rsidRDefault="00000000" w:rsidRPr="00000000" w14:paraId="0000002D">
      <w:pPr>
        <w:spacing w:after="240" w:before="240" w:lineRule="auto"/>
        <w:ind w:right="60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Descriptive statistics </w:t>
      </w:r>
      <w:r w:rsidDel="00000000" w:rsidR="00000000" w:rsidRPr="00000000">
        <w:rPr>
          <w:rFonts w:ascii="Rubik" w:cs="Rubik" w:eastAsia="Rubik" w:hAnsi="Rubik"/>
          <w:sz w:val="24"/>
          <w:szCs w:val="24"/>
          <w:rtl w:val="0"/>
        </w:rPr>
        <w:t xml:space="preserve">describes the data you have; </w:t>
      </w:r>
    </w:p>
    <w:p w:rsidR="00000000" w:rsidDel="00000000" w:rsidP="00000000" w:rsidRDefault="00000000" w:rsidRPr="00000000" w14:paraId="0000002E">
      <w:pPr>
        <w:spacing w:after="240" w:before="240" w:lineRule="auto"/>
        <w:ind w:right="60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Inferential statistics </w:t>
      </w:r>
      <w:r w:rsidDel="00000000" w:rsidR="00000000" w:rsidRPr="00000000">
        <w:rPr>
          <w:rFonts w:ascii="Rubik" w:cs="Rubik" w:eastAsia="Rubik" w:hAnsi="Rubik"/>
          <w:sz w:val="24"/>
          <w:szCs w:val="24"/>
          <w:rtl w:val="0"/>
        </w:rPr>
        <w:t xml:space="preserve">uses the data you have to make conclusions about a larger population.</w:t>
      </w:r>
    </w:p>
    <w:p w:rsidR="00000000" w:rsidDel="00000000" w:rsidP="00000000" w:rsidRDefault="00000000" w:rsidRPr="00000000" w14:paraId="0000002F">
      <w:pPr>
        <w:pStyle w:val="Heading6"/>
        <w:spacing w:after="0" w:before="0" w:line="240" w:lineRule="auto"/>
        <w:rPr>
          <w:rFonts w:ascii="Rubik" w:cs="Rubik" w:eastAsia="Rubik" w:hAnsi="Rubik"/>
          <w:b w:val="0"/>
          <w:bCs w:val="0"/>
          <w:sz w:val="24"/>
          <w:szCs w:val="24"/>
        </w:rPr>
      </w:pPr>
      <w:bookmarkStart w:colFirst="0" w:colLast="0" w:name="_he2brdmbsjlp" w:id="8"/>
      <w:bookmarkEnd w:id="8"/>
      <w:r w:rsidDel="00000000" w:rsidR="00000000" w:rsidRPr="00000000">
        <w:rPr>
          <w:rFonts w:ascii="Rubik" w:cs="Rubik" w:eastAsia="Rubik" w:hAnsi="Rubik"/>
          <w:b w:val="0"/>
          <w:bCs w:val="0"/>
          <w:sz w:val="24"/>
          <w:szCs w:val="24"/>
          <w:rtl w:val="0"/>
        </w:rPr>
        <w:t xml:space="preserve">Oct 8, 2026</w:t>
      </w:r>
      <w:r w:rsidDel="00000000" w:rsidR="00000000" w:rsidRPr="00000000">
        <w:rPr>
          <w:rtl w:val="0"/>
        </w:rPr>
      </w:r>
    </w:p>
    <w:p w:rsidR="00000000" w:rsidDel="00000000" w:rsidP="00000000" w:rsidRDefault="00000000" w:rsidRPr="00000000" w14:paraId="00000030">
      <w:pPr>
        <w:pStyle w:val="Subtitle"/>
        <w:spacing w:after="0" w:before="0" w:line="240" w:lineRule="auto"/>
        <w:rPr>
          <w:rFonts w:ascii="Covered By Your Grace" w:cs="Covered By Your Grace" w:eastAsia="Covered By Your Grace" w:hAnsi="Covered By Your Grace"/>
          <w:color w:val="000000"/>
          <w:sz w:val="64"/>
          <w:szCs w:val="64"/>
        </w:rPr>
      </w:pPr>
      <w:bookmarkStart w:colFirst="0" w:colLast="0" w:name="_2sszduzdcxl5" w:id="9"/>
      <w:bookmarkEnd w:id="9"/>
      <w:r w:rsidDel="00000000" w:rsidR="00000000" w:rsidRPr="00000000">
        <w:rPr>
          <w:rFonts w:ascii="Roboto Serif Medium" w:cs="Roboto Serif Medium" w:eastAsia="Roboto Serif Medium" w:hAnsi="Roboto Serif Medium"/>
          <w:i w:val="0"/>
          <w:iCs w:val="0"/>
          <w:color w:val="000000"/>
          <w:rtl w:val="0"/>
        </w:rPr>
        <w:t xml:space="preserve">Lecture #2:</w:t>
      </w:r>
      <w:r w:rsidDel="00000000" w:rsidR="00000000" w:rsidRPr="00000000">
        <w:rPr>
          <w:rFonts w:ascii="Roboto Serif Medium" w:cs="Roboto Serif Medium" w:eastAsia="Roboto Serif Medium" w:hAnsi="Roboto Serif Medium"/>
          <w:color w:val="000000"/>
          <w:rtl w:val="0"/>
        </w:rPr>
        <w:t xml:space="preserve"> </w:t>
      </w:r>
      <w:r w:rsidDel="00000000" w:rsidR="00000000" w:rsidRPr="00000000">
        <w:rPr>
          <w:rFonts w:ascii="Covered By Your Grace" w:cs="Covered By Your Grace" w:eastAsia="Covered By Your Grace" w:hAnsi="Covered By Your Grace"/>
          <w:color w:val="000000"/>
          <w:sz w:val="64"/>
          <w:szCs w:val="64"/>
          <w:rtl w:val="0"/>
        </w:rPr>
        <w:t xml:space="preserve">Distributions</w:t>
      </w:r>
    </w:p>
    <w:p w:rsidR="00000000" w:rsidDel="00000000" w:rsidP="00000000" w:rsidRDefault="00000000" w:rsidRPr="00000000" w14:paraId="00000031">
      <w:pPr>
        <w:spacing w:after="200" w:lineRule="auto"/>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Distributions</w:t>
      </w:r>
      <w:r w:rsidDel="00000000" w:rsidR="00000000" w:rsidRPr="00000000">
        <w:rPr>
          <w:rFonts w:ascii="Rubik" w:cs="Rubik" w:eastAsia="Rubik" w:hAnsi="Rubik"/>
          <w:sz w:val="24"/>
          <w:szCs w:val="24"/>
          <w:rtl w:val="0"/>
        </w:rPr>
        <w:t xml:space="preserve"> are important because they describe </w:t>
      </w:r>
      <w:r w:rsidDel="00000000" w:rsidR="00000000" w:rsidRPr="00000000">
        <w:rPr>
          <w:rFonts w:ascii="Rubik" w:cs="Rubik" w:eastAsia="Rubik" w:hAnsi="Rubik"/>
          <w:b w:val="1"/>
          <w:bCs w:val="1"/>
          <w:sz w:val="24"/>
          <w:szCs w:val="24"/>
          <w:rtl w:val="0"/>
        </w:rPr>
        <w:t xml:space="preserve">how values are spread out</w:t>
      </w:r>
      <w:r w:rsidDel="00000000" w:rsidR="00000000" w:rsidRPr="00000000">
        <w:rPr>
          <w:rFonts w:ascii="Rubik" w:cs="Rubik" w:eastAsia="Rubik" w:hAnsi="Rubik"/>
          <w:sz w:val="24"/>
          <w:szCs w:val="24"/>
          <w:rtl w:val="0"/>
        </w:rPr>
        <w:t xml:space="preserve"> across a dataset.</w:t>
      </w:r>
    </w:p>
    <w:p w:rsidR="00000000" w:rsidDel="00000000" w:rsidP="00000000" w:rsidRDefault="00000000" w:rsidRPr="00000000" w14:paraId="00000032">
      <w:pPr>
        <w:numPr>
          <w:ilvl w:val="0"/>
          <w:numId w:val="7"/>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Normal distribution</w:t>
      </w:r>
      <w:r w:rsidDel="00000000" w:rsidR="00000000" w:rsidRPr="00000000">
        <w:rPr>
          <w:rFonts w:ascii="Rubik" w:cs="Rubik" w:eastAsia="Rubik" w:hAnsi="Rubik"/>
          <w:sz w:val="24"/>
          <w:szCs w:val="24"/>
          <w:rtl w:val="0"/>
        </w:rPr>
        <w:t xml:space="preserve"> — bell-shaped and symmetric.</w:t>
      </w:r>
    </w:p>
    <w:p w:rsidR="00000000" w:rsidDel="00000000" w:rsidP="00000000" w:rsidRDefault="00000000" w:rsidRPr="00000000" w14:paraId="00000033">
      <w:pPr>
        <w:numPr>
          <w:ilvl w:val="0"/>
          <w:numId w:val="7"/>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Right-skewed distribution</w:t>
      </w:r>
      <w:r w:rsidDel="00000000" w:rsidR="00000000" w:rsidRPr="00000000">
        <w:rPr>
          <w:rFonts w:ascii="Rubik" w:cs="Rubik" w:eastAsia="Rubik" w:hAnsi="Rubik"/>
          <w:sz w:val="24"/>
          <w:szCs w:val="24"/>
          <w:rtl w:val="0"/>
        </w:rPr>
        <w:t xml:space="preserve"> — long tail on the right.</w:t>
      </w:r>
    </w:p>
    <w:p w:rsidR="00000000" w:rsidDel="00000000" w:rsidP="00000000" w:rsidRDefault="00000000" w:rsidRPr="00000000" w14:paraId="00000034">
      <w:pPr>
        <w:numPr>
          <w:ilvl w:val="0"/>
          <w:numId w:val="7"/>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Left-skewed distribution</w:t>
      </w:r>
      <w:r w:rsidDel="00000000" w:rsidR="00000000" w:rsidRPr="00000000">
        <w:rPr>
          <w:rFonts w:ascii="Rubik" w:cs="Rubik" w:eastAsia="Rubik" w:hAnsi="Rubik"/>
          <w:sz w:val="24"/>
          <w:szCs w:val="24"/>
          <w:rtl w:val="0"/>
        </w:rPr>
        <w:t xml:space="preserve"> — long tail on the left.</w:t>
      </w:r>
    </w:p>
    <w:p w:rsidR="00000000" w:rsidDel="00000000" w:rsidP="00000000" w:rsidRDefault="00000000" w:rsidRPr="00000000" w14:paraId="00000035">
      <w:pPr>
        <w:numPr>
          <w:ilvl w:val="0"/>
          <w:numId w:val="7"/>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Uniform distribution</w:t>
      </w:r>
      <w:r w:rsidDel="00000000" w:rsidR="00000000" w:rsidRPr="00000000">
        <w:rPr>
          <w:rFonts w:ascii="Rubik" w:cs="Rubik" w:eastAsia="Rubik" w:hAnsi="Rubik"/>
          <w:sz w:val="24"/>
          <w:szCs w:val="24"/>
          <w:rtl w:val="0"/>
        </w:rPr>
        <w:t xml:space="preserve"> — values are spread fairly evenly.</w:t>
      </w:r>
    </w:p>
    <w:p w:rsidR="00000000" w:rsidDel="00000000" w:rsidP="00000000" w:rsidRDefault="00000000" w:rsidRPr="00000000" w14:paraId="00000036">
      <w:pPr>
        <w:numPr>
          <w:ilvl w:val="0"/>
          <w:numId w:val="7"/>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Binomial distribution</w:t>
      </w:r>
      <w:r w:rsidDel="00000000" w:rsidR="00000000" w:rsidRPr="00000000">
        <w:rPr>
          <w:rFonts w:ascii="Rubik" w:cs="Rubik" w:eastAsia="Rubik" w:hAnsi="Rubik"/>
          <w:sz w:val="24"/>
          <w:szCs w:val="24"/>
          <w:rtl w:val="0"/>
        </w:rPr>
        <w:t xml:space="preserve"> — used for repeated yes/no outcomes.</w:t>
      </w:r>
    </w:p>
    <w:p w:rsidR="00000000" w:rsidDel="00000000" w:rsidP="00000000" w:rsidRDefault="00000000" w:rsidRPr="00000000" w14:paraId="00000037">
      <w:pPr>
        <w:numPr>
          <w:ilvl w:val="0"/>
          <w:numId w:val="7"/>
        </w:numPr>
        <w:spacing w:after="0" w:afterAutospacing="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Poisson distribution</w:t>
      </w:r>
      <w:r w:rsidDel="00000000" w:rsidR="00000000" w:rsidRPr="00000000">
        <w:rPr>
          <w:rFonts w:ascii="Rubik" w:cs="Rubik" w:eastAsia="Rubik" w:hAnsi="Rubik"/>
          <w:sz w:val="24"/>
          <w:szCs w:val="24"/>
          <w:rtl w:val="0"/>
        </w:rPr>
        <w:t xml:space="preserve"> — used for counts of events in a fixed period.</w:t>
      </w:r>
    </w:p>
    <w:p w:rsidR="00000000" w:rsidDel="00000000" w:rsidP="00000000" w:rsidRDefault="00000000" w:rsidRPr="00000000" w14:paraId="00000038">
      <w:pPr>
        <w:numPr>
          <w:ilvl w:val="0"/>
          <w:numId w:val="7"/>
        </w:numPr>
        <w:spacing w:after="200" w:lineRule="auto"/>
        <w:ind w:left="720" w:hanging="360"/>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Bernoulli distribution</w:t>
      </w:r>
      <w:r w:rsidDel="00000000" w:rsidR="00000000" w:rsidRPr="00000000">
        <w:rPr>
          <w:rFonts w:ascii="Rubik" w:cs="Rubik" w:eastAsia="Rubik" w:hAnsi="Rubik"/>
          <w:sz w:val="24"/>
          <w:szCs w:val="24"/>
          <w:rtl w:val="0"/>
        </w:rPr>
        <w:t xml:space="preserve"> — one single success/failure experiment.</w:t>
      </w:r>
    </w:p>
    <w:p w:rsidR="00000000" w:rsidDel="00000000" w:rsidP="00000000" w:rsidRDefault="00000000" w:rsidRPr="00000000" w14:paraId="00000039">
      <w:pPr>
        <w:spacing w:after="2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EDA, the first thing you'll usually look at is the </w:t>
      </w:r>
      <w:r w:rsidDel="00000000" w:rsidR="00000000" w:rsidRPr="00000000">
        <w:rPr>
          <w:rFonts w:ascii="Comic Sans MS" w:cs="Comic Sans MS" w:eastAsia="Comic Sans MS" w:hAnsi="Comic Sans MS"/>
          <w:b w:val="1"/>
          <w:bCs w:val="1"/>
          <w:sz w:val="24"/>
          <w:szCs w:val="24"/>
          <w:rtl w:val="0"/>
        </w:rPr>
        <w:t xml:space="preserve">shape of your data distribution</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3A">
      <w:pPr>
        <w:spacing w:after="240" w:before="240" w:lineRule="auto"/>
        <w:rPr>
          <w:rFonts w:ascii="Rubik" w:cs="Rubik" w:eastAsia="Rubik" w:hAnsi="Rubik"/>
          <w:sz w:val="24"/>
          <w:szCs w:val="24"/>
        </w:rPr>
      </w:pPr>
      <w:r w:rsidDel="00000000" w:rsidR="00000000" w:rsidRPr="00000000">
        <w:rPr>
          <w:rFonts w:ascii="Rubik" w:cs="Rubik" w:eastAsia="Rubik" w:hAnsi="Rubik"/>
          <w:b w:val="1"/>
          <w:bCs w:val="1"/>
          <w:i w:val="1"/>
          <w:iCs w:val="1"/>
          <w:sz w:val="24"/>
          <w:szCs w:val="24"/>
          <w:rtl w:val="0"/>
        </w:rPr>
        <w:t xml:space="preserve">Gaussian distribution</w:t>
      </w:r>
      <w:r w:rsidDel="00000000" w:rsidR="00000000" w:rsidRPr="00000000">
        <w:rPr>
          <w:rFonts w:ascii="Rubik" w:cs="Rubik" w:eastAsia="Rubik" w:hAnsi="Rubik"/>
          <w:sz w:val="24"/>
          <w:szCs w:val="24"/>
          <w:rtl w:val="0"/>
        </w:rPr>
        <w:t xml:space="preserve"> is another name for the </w:t>
      </w:r>
      <w:r w:rsidDel="00000000" w:rsidR="00000000" w:rsidRPr="00000000">
        <w:rPr>
          <w:rFonts w:ascii="Rubik" w:cs="Rubik" w:eastAsia="Rubik" w:hAnsi="Rubik"/>
          <w:b w:val="1"/>
          <w:bCs w:val="1"/>
          <w:sz w:val="24"/>
          <w:szCs w:val="24"/>
          <w:rtl w:val="0"/>
        </w:rPr>
        <w:t xml:space="preserve">Normal distribution</w:t>
      </w:r>
      <w:r w:rsidDel="00000000" w:rsidR="00000000" w:rsidRPr="00000000">
        <w:rPr>
          <w:rFonts w:ascii="Rubik" w:cs="Rubik" w:eastAsia="Rubik" w:hAnsi="Rubik"/>
          <w:sz w:val="24"/>
          <w:szCs w:val="24"/>
          <w:rtl w:val="0"/>
        </w:rPr>
        <w:t xml:space="preserve">.</w:t>
      </w:r>
    </w:p>
    <w:p w:rsidR="00000000" w:rsidDel="00000000" w:rsidP="00000000" w:rsidRDefault="00000000" w:rsidRPr="00000000" w14:paraId="0000003B">
      <w:pPr>
        <w:spacing w:after="240" w:before="240" w:lineRule="auto"/>
        <w:rPr>
          <w:rFonts w:ascii="Rubik" w:cs="Rubik" w:eastAsia="Rubik" w:hAnsi="Rubik"/>
          <w:b w:val="1"/>
          <w:bCs w:val="1"/>
          <w:sz w:val="34"/>
          <w:szCs w:val="34"/>
        </w:rPr>
      </w:pPr>
      <w:r w:rsidDel="00000000" w:rsidR="00000000" w:rsidRPr="00000000">
        <w:rPr>
          <w:rFonts w:ascii="Rubik" w:cs="Rubik" w:eastAsia="Rubik" w:hAnsi="Rubik"/>
          <w:sz w:val="24"/>
          <w:szCs w:val="24"/>
          <w:rtl w:val="0"/>
        </w:rPr>
        <w:t xml:space="preserve">So: </w:t>
      </w:r>
      <m:oMath>
        <m:r>
          <w:rPr>
            <w:rFonts w:ascii="Rubik" w:cs="Rubik" w:eastAsia="Rubik" w:hAnsi="Rubik"/>
            <w:sz w:val="24"/>
            <w:szCs w:val="24"/>
          </w:rPr>
          <m:t xml:space="preserve">GaussianDistribution=NormalDistribution</m:t>
        </m:r>
      </m:oMath>
      <w:r w:rsidDel="00000000" w:rsidR="00000000" w:rsidRPr="00000000">
        <w:rPr>
          <w:rtl w:val="0"/>
        </w:rPr>
      </w:r>
    </w:p>
    <w:p w:rsidR="00000000" w:rsidDel="00000000" w:rsidP="00000000" w:rsidRDefault="00000000" w:rsidRPr="00000000" w14:paraId="0000003C">
      <w:pPr>
        <w:pStyle w:val="Heading1"/>
        <w:keepNext w:val="0"/>
        <w:keepLines w:val="0"/>
        <w:spacing w:after="80" w:before="360" w:line="240" w:lineRule="auto"/>
        <w:rPr>
          <w:rFonts w:ascii="Covered By Your Grace" w:cs="Covered By Your Grace" w:eastAsia="Covered By Your Grace" w:hAnsi="Covered By Your Grace"/>
          <w:b w:val="0"/>
          <w:bCs w:val="0"/>
          <w:sz w:val="36"/>
          <w:szCs w:val="36"/>
          <w:u w:val="single"/>
        </w:rPr>
      </w:pPr>
      <w:bookmarkStart w:colFirst="0" w:colLast="0" w:name="_3ehgabaqhju4" w:id="10"/>
      <w:bookmarkEnd w:id="10"/>
      <w:r w:rsidDel="00000000" w:rsidR="00000000" w:rsidRPr="00000000">
        <w:rPr>
          <w:rFonts w:ascii="Covered By Your Grace" w:cs="Covered By Your Grace" w:eastAsia="Covered By Your Grace" w:hAnsi="Covered By Your Grace"/>
          <w:b w:val="0"/>
          <w:bCs w:val="0"/>
          <w:sz w:val="36"/>
          <w:szCs w:val="36"/>
          <w:u w:val="single"/>
          <w:rtl w:val="0"/>
        </w:rPr>
        <w:t xml:space="preserve">Standard Normal distribution</w:t>
      </w:r>
    </w:p>
    <w:p w:rsidR="00000000" w:rsidDel="00000000" w:rsidP="00000000" w:rsidRDefault="00000000" w:rsidRPr="00000000" w14:paraId="0000003D">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This is a special normal distribution where: </w:t>
      </w:r>
      <m:oMath>
        <m:r>
          <m:t>μ</m:t>
        </m:r>
        <m:r>
          <w:rPr>
            <w:rFonts w:ascii="Rubik" w:cs="Rubik" w:eastAsia="Rubik" w:hAnsi="Rubik"/>
            <w:sz w:val="24"/>
            <w:szCs w:val="24"/>
          </w:rPr>
          <m:t xml:space="preserve">=0</m:t>
        </m:r>
      </m:oMath>
      <w:r w:rsidDel="00000000" w:rsidR="00000000" w:rsidRPr="00000000">
        <w:rPr>
          <w:rFonts w:ascii="Rubik" w:cs="Rubik" w:eastAsia="Rubik" w:hAnsi="Rubik"/>
          <w:sz w:val="24"/>
          <w:szCs w:val="24"/>
          <w:rtl w:val="0"/>
        </w:rPr>
        <w:t xml:space="preserve"> and </w:t>
      </w:r>
      <m:oMath>
        <m:r>
          <m:t>σ</m:t>
        </m:r>
        <m:r>
          <w:rPr>
            <w:rFonts w:ascii="Rubik" w:cs="Rubik" w:eastAsia="Rubik" w:hAnsi="Rubik"/>
            <w:sz w:val="24"/>
            <w:szCs w:val="24"/>
          </w:rPr>
          <m:t xml:space="preserve">=1</m:t>
        </m:r>
      </m:oMath>
      <w:r w:rsidDel="00000000" w:rsidR="00000000" w:rsidRPr="00000000">
        <w:rPr>
          <w:rtl w:val="0"/>
        </w:rPr>
      </w:r>
    </w:p>
    <w:p w:rsidR="00000000" w:rsidDel="00000000" w:rsidP="00000000" w:rsidRDefault="00000000" w:rsidRPr="00000000" w14:paraId="0000003E">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We write: </w:t>
      </w:r>
      <m:oMath>
        <m:r>
          <w:rPr>
            <w:rFonts w:ascii="Rubik" w:cs="Rubik" w:eastAsia="Rubik" w:hAnsi="Rubik"/>
            <w:sz w:val="24"/>
            <w:szCs w:val="24"/>
          </w:rPr>
          <m:t xml:space="preserve">Z</m:t>
        </m:r>
        <m:r>
          <w:rPr>
            <w:rFonts w:ascii="Rubik" w:cs="Rubik" w:eastAsia="Rubik" w:hAnsi="Rubik"/>
            <w:sz w:val="24"/>
            <w:szCs w:val="24"/>
          </w:rPr>
          <m:t>∼</m:t>
        </m:r>
        <m:r>
          <w:rPr>
            <w:rFonts w:ascii="Rubik" w:cs="Rubik" w:eastAsia="Rubik" w:hAnsi="Rubik"/>
            <w:sz w:val="24"/>
            <w:szCs w:val="24"/>
          </w:rPr>
          <m:t xml:space="preserve">N(0,1)</m:t>
        </m:r>
      </m:oMath>
      <w:r w:rsidDel="00000000" w:rsidR="00000000" w:rsidRPr="00000000">
        <w:rPr>
          <w:rtl w:val="0"/>
        </w:rPr>
      </w:r>
    </w:p>
    <w:p w:rsidR="00000000" w:rsidDel="00000000" w:rsidP="00000000" w:rsidRDefault="00000000" w:rsidRPr="00000000" w14:paraId="0000003F">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This connects directly to the </w:t>
      </w:r>
      <w:r w:rsidDel="00000000" w:rsidR="00000000" w:rsidRPr="00000000">
        <w:rPr>
          <w:rFonts w:ascii="Rubik" w:cs="Rubik" w:eastAsia="Rubik" w:hAnsi="Rubik"/>
          <w:b w:val="1"/>
          <w:bCs w:val="1"/>
          <w:sz w:val="24"/>
          <w:szCs w:val="24"/>
          <w:rtl w:val="0"/>
        </w:rPr>
        <w:t xml:space="preserve">Z-score</w:t>
      </w:r>
      <w:r w:rsidDel="00000000" w:rsidR="00000000" w:rsidRPr="00000000">
        <w:rPr>
          <w:rFonts w:ascii="Rubik" w:cs="Rubik" w:eastAsia="Rubik" w:hAnsi="Rubik"/>
          <w:sz w:val="24"/>
          <w:szCs w:val="24"/>
          <w:rtl w:val="0"/>
        </w:rPr>
        <w:t xml:space="preserve">: </w:t>
      </w:r>
      <m:oMath>
        <m:r>
          <w:rPr>
            <w:rFonts w:ascii="Rubik" w:cs="Rubik" w:eastAsia="Rubik" w:hAnsi="Rubik"/>
            <w:sz w:val="24"/>
            <w:szCs w:val="24"/>
          </w:rPr>
          <m:t xml:space="preserve">Z=</m:t>
        </m:r>
        <m:f>
          <m:fPr>
            <m:ctrlPr>
              <w:rPr>
                <w:rFonts w:ascii="Rubik" w:cs="Rubik" w:eastAsia="Rubik" w:hAnsi="Rubik"/>
                <w:sz w:val="24"/>
                <w:szCs w:val="24"/>
              </w:rPr>
            </m:ctrlPr>
          </m:fPr>
          <m:num>
            <m:r>
              <w:rPr>
                <w:rFonts w:ascii="Rubik" w:cs="Rubik" w:eastAsia="Rubik" w:hAnsi="Rubik"/>
                <w:sz w:val="24"/>
                <w:szCs w:val="24"/>
              </w:rPr>
              <m:t xml:space="preserve">X-</m:t>
            </m:r>
            <m:r>
              <w:rPr>
                <w:rFonts w:ascii="Rubik" w:cs="Rubik" w:eastAsia="Rubik" w:hAnsi="Rubik"/>
                <w:sz w:val="24"/>
                <w:szCs w:val="24"/>
              </w:rPr>
              <m:t>μ</m:t>
            </m:r>
          </m:num>
          <m:den>
            <m:r>
              <w:rPr>
                <w:rFonts w:ascii="Rubik" w:cs="Rubik" w:eastAsia="Rubik" w:hAnsi="Rubik"/>
                <w:sz w:val="24"/>
                <w:szCs w:val="24"/>
              </w:rPr>
              <m:t>σ</m:t>
            </m:r>
          </m:den>
        </m:f>
      </m:oMath>
      <w:r w:rsidDel="00000000" w:rsidR="00000000" w:rsidRPr="00000000">
        <w:rPr>
          <w:rtl w:val="0"/>
        </w:rPr>
      </w:r>
    </w:p>
    <w:p w:rsidR="00000000" w:rsidDel="00000000" w:rsidP="00000000" w:rsidRDefault="00000000" w:rsidRPr="00000000" w14:paraId="00000040">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So if: </w:t>
      </w:r>
      <m:oMath>
        <m:r>
          <w:rPr>
            <w:rFonts w:ascii="Rubik" w:cs="Rubik" w:eastAsia="Rubik" w:hAnsi="Rubik"/>
            <w:sz w:val="24"/>
            <w:szCs w:val="24"/>
          </w:rPr>
          <m:t xml:space="preserve">Z=2</m:t>
        </m:r>
      </m:oMath>
      <w:r w:rsidDel="00000000" w:rsidR="00000000" w:rsidRPr="00000000">
        <w:rPr>
          <w:rtl w:val="0"/>
        </w:rPr>
      </w:r>
    </w:p>
    <w:p w:rsidR="00000000" w:rsidDel="00000000" w:rsidP="00000000" w:rsidRDefault="00000000" w:rsidRPr="00000000" w14:paraId="00000041">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 observation is 2 standard deviations above the mean.</w:t>
      </w:r>
      <w:r w:rsidDel="00000000" w:rsidR="00000000" w:rsidRPr="00000000">
        <w:rPr>
          <w:rtl w:val="0"/>
        </w:rPr>
      </w:r>
    </w:p>
    <w:p w:rsidR="00000000" w:rsidDel="00000000" w:rsidP="00000000" w:rsidRDefault="00000000" w:rsidRPr="00000000" w14:paraId="00000042">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 z-score of a distribution always lies b/w +1 to -1 above or below the mean. That means in simple terms it’s that distance away from the mean (Above or below).</w:t>
      </w:r>
    </w:p>
    <w:p w:rsidR="00000000" w:rsidDel="00000000" w:rsidP="00000000" w:rsidRDefault="00000000" w:rsidRPr="00000000" w14:paraId="00000043">
      <w:pPr>
        <w:pStyle w:val="Heading2"/>
        <w:keepNext w:val="0"/>
        <w:keepLines w:val="0"/>
        <w:rPr>
          <w:rFonts w:ascii="Covered By Your Grace" w:cs="Covered By Your Grace" w:eastAsia="Covered By Your Grace" w:hAnsi="Covered By Your Grace"/>
          <w:i w:val="1"/>
          <w:iCs w:val="1"/>
          <w:sz w:val="34"/>
          <w:szCs w:val="34"/>
          <w:u w:val="single"/>
        </w:rPr>
      </w:pPr>
      <w:bookmarkStart w:colFirst="0" w:colLast="0" w:name="_6kpsikg9iqsw" w:id="11"/>
      <w:bookmarkEnd w:id="11"/>
      <w:r w:rsidDel="00000000" w:rsidR="00000000" w:rsidRPr="00000000">
        <w:rPr>
          <w:rFonts w:ascii="Covered By Your Grace" w:cs="Covered By Your Grace" w:eastAsia="Covered By Your Grace" w:hAnsi="Covered By Your Grace"/>
          <w:i w:val="1"/>
          <w:iCs w:val="1"/>
          <w:sz w:val="34"/>
          <w:szCs w:val="34"/>
          <w:u w:val="single"/>
          <w:rtl w:val="0"/>
        </w:rPr>
        <w:t xml:space="preserve">Bernoulli distribution</w:t>
      </w:r>
    </w:p>
    <w:p w:rsidR="00000000" w:rsidDel="00000000" w:rsidP="00000000" w:rsidRDefault="00000000" w:rsidRPr="00000000" w14:paraId="00000044">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Bernoulli is the simplest discrete distribution.</w:t>
      </w:r>
    </w:p>
    <w:p w:rsidR="00000000" w:rsidDel="00000000" w:rsidP="00000000" w:rsidRDefault="00000000" w:rsidRPr="00000000" w14:paraId="00000045">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There are only two outcomes: </w:t>
      </w:r>
      <m:oMath>
        <m:r>
          <w:rPr>
            <w:rFonts w:ascii="Rubik" w:cs="Rubik" w:eastAsia="Rubik" w:hAnsi="Rubik"/>
            <w:sz w:val="24"/>
            <w:szCs w:val="24"/>
          </w:rPr>
          <m:t xml:space="preserve">0 or 1</m:t>
        </m:r>
      </m:oMath>
      <w:r w:rsidDel="00000000" w:rsidR="00000000" w:rsidRPr="00000000">
        <w:rPr>
          <w:rFonts w:ascii="Rubik" w:cs="Rubik" w:eastAsia="Rubik" w:hAnsi="Rubik"/>
          <w:sz w:val="24"/>
          <w:szCs w:val="24"/>
          <w:rtl w:val="0"/>
        </w:rPr>
        <w:t xml:space="preserve">/ Yes or No</w:t>
      </w:r>
    </w:p>
    <w:p w:rsidR="00000000" w:rsidDel="00000000" w:rsidP="00000000" w:rsidRDefault="00000000" w:rsidRPr="00000000" w14:paraId="00000046">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For example: Purchase: </w:t>
      </w:r>
      <m:oMath>
        <m:r>
          <w:rPr>
            <w:rFonts w:ascii="Rubik" w:cs="Rubik" w:eastAsia="Rubik" w:hAnsi="Rubik"/>
            <w:sz w:val="24"/>
            <w:szCs w:val="24"/>
          </w:rPr>
          <m:t xml:space="preserve">1=Yes</m:t>
        </m:r>
      </m:oMath>
      <w:r w:rsidDel="00000000" w:rsidR="00000000" w:rsidRPr="00000000">
        <w:rPr>
          <w:rFonts w:ascii="Rubik" w:cs="Rubik" w:eastAsia="Rubik" w:hAnsi="Rubik"/>
          <w:sz w:val="24"/>
          <w:szCs w:val="24"/>
          <w:rtl w:val="0"/>
        </w:rPr>
        <w:t xml:space="preserve"> or </w:t>
      </w:r>
      <m:oMath>
        <m:r>
          <w:rPr>
            <w:rFonts w:ascii="Rubik" w:cs="Rubik" w:eastAsia="Rubik" w:hAnsi="Rubik"/>
            <w:sz w:val="24"/>
            <w:szCs w:val="24"/>
          </w:rPr>
          <m:t xml:space="preserve">0=No</m:t>
        </m:r>
      </m:oMath>
      <w:r w:rsidDel="00000000" w:rsidR="00000000" w:rsidRPr="00000000">
        <w:rPr>
          <w:rFonts w:ascii="Rubik" w:cs="Rubik" w:eastAsia="Rubik" w:hAnsi="Rubik"/>
          <w:sz w:val="24"/>
          <w:szCs w:val="24"/>
          <w:rtl w:val="0"/>
        </w:rPr>
        <w:t xml:space="preserve">, Coin flip: </w:t>
      </w:r>
      <m:oMath>
        <m:r>
          <w:rPr>
            <w:rFonts w:ascii="Rubik" w:cs="Rubik" w:eastAsia="Rubik" w:hAnsi="Rubik"/>
            <w:sz w:val="24"/>
            <w:szCs w:val="24"/>
          </w:rPr>
          <m:t xml:space="preserve">1=Heads</m:t>
        </m:r>
      </m:oMath>
      <w:r w:rsidDel="00000000" w:rsidR="00000000" w:rsidRPr="00000000">
        <w:rPr>
          <w:rFonts w:ascii="Rubik" w:cs="Rubik" w:eastAsia="Rubik" w:hAnsi="Rubik"/>
          <w:sz w:val="24"/>
          <w:szCs w:val="24"/>
          <w:rtl w:val="0"/>
        </w:rPr>
        <w:t xml:space="preserve"> or </w:t>
      </w:r>
      <m:oMath>
        <m:r>
          <w:rPr>
            <w:rFonts w:ascii="Rubik" w:cs="Rubik" w:eastAsia="Rubik" w:hAnsi="Rubik"/>
            <w:sz w:val="24"/>
            <w:szCs w:val="24"/>
          </w:rPr>
          <m:t xml:space="preserve">0=Tails</m:t>
        </m:r>
      </m:oMath>
      <w:r w:rsidDel="00000000" w:rsidR="00000000" w:rsidRPr="00000000">
        <w:rPr>
          <w:rtl w:val="0"/>
        </w:rPr>
      </w:r>
    </w:p>
    <w:p w:rsidR="00000000" w:rsidDel="00000000" w:rsidP="00000000" w:rsidRDefault="00000000" w:rsidRPr="00000000" w14:paraId="00000047">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If: </w:t>
      </w:r>
      <m:oMath>
        <m:r>
          <w:rPr>
            <w:rFonts w:ascii="Rubik" w:cs="Rubik" w:eastAsia="Rubik" w:hAnsi="Rubik"/>
            <w:sz w:val="24"/>
            <w:szCs w:val="24"/>
          </w:rPr>
          <m:t xml:space="preserve">P(X=1)=p</m:t>
        </m:r>
      </m:oMath>
      <w:r w:rsidDel="00000000" w:rsidR="00000000" w:rsidRPr="00000000">
        <w:rPr>
          <w:rFonts w:ascii="Rubik" w:cs="Rubik" w:eastAsia="Rubik" w:hAnsi="Rubik"/>
          <w:sz w:val="24"/>
          <w:szCs w:val="24"/>
          <w:rtl w:val="0"/>
        </w:rPr>
        <w:t xml:space="preserve"> Then: </w:t>
      </w:r>
      <m:oMath>
        <m:r>
          <w:rPr>
            <w:rFonts w:ascii="Rubik" w:cs="Rubik" w:eastAsia="Rubik" w:hAnsi="Rubik"/>
            <w:sz w:val="24"/>
            <w:szCs w:val="24"/>
          </w:rPr>
          <m:t xml:space="preserve">P(X=0)=1-p</m:t>
        </m:r>
      </m:oMath>
      <w:r w:rsidDel="00000000" w:rsidR="00000000" w:rsidRPr="00000000">
        <w:rPr>
          <w:rtl w:val="0"/>
        </w:rPr>
      </w:r>
    </w:p>
    <w:p w:rsidR="00000000" w:rsidDel="00000000" w:rsidP="00000000" w:rsidRDefault="00000000" w:rsidRPr="00000000" w14:paraId="00000048">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Bernoulli is extremely important in classification problems.</w:t>
      </w:r>
    </w:p>
    <w:p w:rsidR="00000000" w:rsidDel="00000000" w:rsidP="00000000" w:rsidRDefault="00000000" w:rsidRPr="00000000" w14:paraId="00000049">
      <w:pPr>
        <w:pStyle w:val="Heading2"/>
        <w:keepNext w:val="0"/>
        <w:keepLines w:val="0"/>
        <w:rPr>
          <w:rFonts w:ascii="Covered By Your Grace" w:cs="Covered By Your Grace" w:eastAsia="Covered By Your Grace" w:hAnsi="Covered By Your Grace"/>
          <w:i w:val="1"/>
          <w:iCs w:val="1"/>
          <w:sz w:val="34"/>
          <w:szCs w:val="34"/>
          <w:u w:val="single"/>
        </w:rPr>
      </w:pPr>
      <w:bookmarkStart w:colFirst="0" w:colLast="0" w:name="_791nfx2erlm" w:id="12"/>
      <w:bookmarkEnd w:id="12"/>
      <w:r w:rsidDel="00000000" w:rsidR="00000000" w:rsidRPr="00000000">
        <w:rPr>
          <w:rFonts w:ascii="Covered By Your Grace" w:cs="Covered By Your Grace" w:eastAsia="Covered By Your Grace" w:hAnsi="Covered By Your Grace"/>
          <w:i w:val="1"/>
          <w:iCs w:val="1"/>
          <w:sz w:val="34"/>
          <w:szCs w:val="34"/>
          <w:u w:val="single"/>
          <w:rtl w:val="0"/>
        </w:rPr>
        <w:t xml:space="preserve">Binomial distribution</w:t>
      </w:r>
    </w:p>
    <w:p w:rsidR="00000000" w:rsidDel="00000000" w:rsidP="00000000" w:rsidRDefault="00000000" w:rsidRPr="00000000" w14:paraId="0000004A">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Binomial extends Bernoulli. Instead of one yes/no experiment, you repeat it many times. Suppose you flip a coin 10 times.</w:t>
      </w:r>
    </w:p>
    <w:p w:rsidR="00000000" w:rsidDel="00000000" w:rsidP="00000000" w:rsidRDefault="00000000" w:rsidRPr="00000000" w14:paraId="0000004B">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You want to know: How many heads will I get?</w:t>
      </w:r>
    </w:p>
    <w:p w:rsidR="00000000" w:rsidDel="00000000" w:rsidP="00000000" w:rsidRDefault="00000000" w:rsidRPr="00000000" w14:paraId="0000004C">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Then: </w:t>
      </w:r>
      <m:oMath>
        <m:r>
          <w:rPr>
            <w:rFonts w:ascii="Rubik" w:cs="Rubik" w:eastAsia="Rubik" w:hAnsi="Rubik"/>
            <w:sz w:val="24"/>
            <w:szCs w:val="24"/>
          </w:rPr>
          <m:t xml:space="preserve">X</m:t>
        </m:r>
        <m:r>
          <w:rPr>
            <w:rFonts w:ascii="Rubik" w:cs="Rubik" w:eastAsia="Rubik" w:hAnsi="Rubik"/>
            <w:sz w:val="24"/>
            <w:szCs w:val="24"/>
          </w:rPr>
          <m:t>∼</m:t>
        </m:r>
        <m:r>
          <w:rPr>
            <w:rFonts w:ascii="Rubik" w:cs="Rubik" w:eastAsia="Rubik" w:hAnsi="Rubik"/>
            <w:sz w:val="24"/>
            <w:szCs w:val="24"/>
          </w:rPr>
          <m:t xml:space="preserve">Binomial(n,p)</m:t>
        </m:r>
      </m:oMath>
      <w:r w:rsidDel="00000000" w:rsidR="00000000" w:rsidRPr="00000000">
        <w:rPr>
          <w:rtl w:val="0"/>
        </w:rPr>
      </w:r>
    </w:p>
    <w:p w:rsidR="00000000" w:rsidDel="00000000" w:rsidP="00000000" w:rsidRDefault="00000000" w:rsidRPr="00000000" w14:paraId="0000004D">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Where: </w:t>
      </w:r>
      <m:oMath>
        <m:r>
          <w:rPr>
            <w:rFonts w:ascii="Rubik" w:cs="Rubik" w:eastAsia="Rubik" w:hAnsi="Rubik"/>
            <w:sz w:val="24"/>
            <w:szCs w:val="24"/>
          </w:rPr>
          <m:t xml:space="preserve">n=number of trials</m:t>
        </m:r>
      </m:oMath>
      <w:r w:rsidDel="00000000" w:rsidR="00000000" w:rsidRPr="00000000">
        <w:rPr>
          <w:rFonts w:ascii="Rubik" w:cs="Rubik" w:eastAsia="Rubik" w:hAnsi="Rubik"/>
          <w:sz w:val="24"/>
          <w:szCs w:val="24"/>
          <w:rtl w:val="0"/>
        </w:rPr>
        <w:t xml:space="preserve"> and </w:t>
      </w:r>
      <m:oMath>
        <m:r>
          <w:rPr>
            <w:rFonts w:ascii="Rubik" w:cs="Rubik" w:eastAsia="Rubik" w:hAnsi="Rubik"/>
            <w:sz w:val="24"/>
            <w:szCs w:val="24"/>
          </w:rPr>
          <m:t xml:space="preserve">p=probability of success</m:t>
        </m:r>
      </m:oMath>
      <w:r w:rsidDel="00000000" w:rsidR="00000000" w:rsidRPr="00000000">
        <w:rPr>
          <w:rtl w:val="0"/>
        </w:rPr>
      </w:r>
    </w:p>
    <w:p w:rsidR="00000000" w:rsidDel="00000000" w:rsidP="00000000" w:rsidRDefault="00000000" w:rsidRPr="00000000" w14:paraId="0000004E">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Example: </w:t>
      </w:r>
      <m:oMath>
        <m:r>
          <w:rPr>
            <w:rFonts w:ascii="Rubik" w:cs="Rubik" w:eastAsia="Rubik" w:hAnsi="Rubik"/>
            <w:sz w:val="24"/>
            <w:szCs w:val="24"/>
          </w:rPr>
          <m:t xml:space="preserve">n=10</m:t>
        </m:r>
      </m:oMath>
      <w:r w:rsidDel="00000000" w:rsidR="00000000" w:rsidRPr="00000000">
        <w:rPr>
          <w:rFonts w:ascii="Rubik" w:cs="Rubik" w:eastAsia="Rubik" w:hAnsi="Rubik"/>
          <w:sz w:val="24"/>
          <w:szCs w:val="24"/>
          <w:rtl w:val="0"/>
        </w:rPr>
        <w:t xml:space="preserve">, </w:t>
      </w:r>
      <m:oMath>
        <m:r>
          <w:rPr>
            <w:rFonts w:ascii="Rubik" w:cs="Rubik" w:eastAsia="Rubik" w:hAnsi="Rubik"/>
            <w:sz w:val="24"/>
            <w:szCs w:val="24"/>
          </w:rPr>
          <m:t xml:space="preserve">p=0.5</m:t>
        </m:r>
      </m:oMath>
      <w:r w:rsidDel="00000000" w:rsidR="00000000" w:rsidRPr="00000000">
        <w:rPr>
          <w:rtl w:val="0"/>
        </w:rPr>
      </w:r>
    </w:p>
    <w:p w:rsidR="00000000" w:rsidDel="00000000" w:rsidP="00000000" w:rsidRDefault="00000000" w:rsidRPr="00000000" w14:paraId="0000004F">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You might get: 0 heads,1 head, 2 heads…,10 heads.</w:t>
      </w:r>
    </w:p>
    <w:p w:rsidR="00000000" w:rsidDel="00000000" w:rsidP="00000000" w:rsidRDefault="00000000" w:rsidRPr="00000000" w14:paraId="00000050">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This is a binomial distribution.</w:t>
      </w:r>
    </w:p>
    <w:p w:rsidR="00000000" w:rsidDel="00000000" w:rsidP="00000000" w:rsidRDefault="00000000" w:rsidRPr="00000000" w14:paraId="00000051">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Common examples include number of customers who purchase, number of defective products, and number of students who pass.</w:t>
      </w:r>
    </w:p>
    <w:p w:rsidR="00000000" w:rsidDel="00000000" w:rsidP="00000000" w:rsidRDefault="00000000" w:rsidRPr="00000000" w14:paraId="00000052">
      <w:pPr>
        <w:pStyle w:val="Heading2"/>
        <w:keepNext w:val="0"/>
        <w:keepLines w:val="0"/>
        <w:rPr>
          <w:rFonts w:ascii="Covered By Your Grace" w:cs="Covered By Your Grace" w:eastAsia="Covered By Your Grace" w:hAnsi="Covered By Your Grace"/>
          <w:i w:val="1"/>
          <w:iCs w:val="1"/>
          <w:sz w:val="34"/>
          <w:szCs w:val="34"/>
          <w:u w:val="single"/>
        </w:rPr>
      </w:pPr>
      <w:bookmarkStart w:colFirst="0" w:colLast="0" w:name="_bf9xm96el1qm" w:id="13"/>
      <w:bookmarkEnd w:id="13"/>
      <w:r w:rsidDel="00000000" w:rsidR="00000000" w:rsidRPr="00000000">
        <w:rPr>
          <w:rFonts w:ascii="Covered By Your Grace" w:cs="Covered By Your Grace" w:eastAsia="Covered By Your Grace" w:hAnsi="Covered By Your Grace"/>
          <w:i w:val="1"/>
          <w:iCs w:val="1"/>
          <w:sz w:val="34"/>
          <w:szCs w:val="34"/>
          <w:u w:val="single"/>
          <w:rtl w:val="0"/>
        </w:rPr>
        <w:t xml:space="preserve">Poisson distribution</w:t>
      </w:r>
    </w:p>
    <w:p w:rsidR="00000000" w:rsidDel="00000000" w:rsidP="00000000" w:rsidRDefault="00000000" w:rsidRPr="00000000" w14:paraId="00000053">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Poisson is used for </w:t>
      </w:r>
      <w:r w:rsidDel="00000000" w:rsidR="00000000" w:rsidRPr="00000000">
        <w:rPr>
          <w:rFonts w:ascii="Rubik" w:cs="Rubik" w:eastAsia="Rubik" w:hAnsi="Rubik"/>
          <w:b w:val="1"/>
          <w:bCs w:val="1"/>
          <w:sz w:val="24"/>
          <w:szCs w:val="24"/>
          <w:rtl w:val="0"/>
        </w:rPr>
        <w:t xml:space="preserve">counts of events occurring within a fixed interval</w:t>
      </w:r>
      <w:r w:rsidDel="00000000" w:rsidR="00000000" w:rsidRPr="00000000">
        <w:rPr>
          <w:rFonts w:ascii="Rubik" w:cs="Rubik" w:eastAsia="Rubik" w:hAnsi="Rubik"/>
          <w:sz w:val="24"/>
          <w:szCs w:val="24"/>
          <w:rtl w:val="0"/>
        </w:rPr>
        <w:t xml:space="preserve">.</w:t>
      </w:r>
    </w:p>
    <w:p w:rsidR="00000000" w:rsidDel="00000000" w:rsidP="00000000" w:rsidRDefault="00000000" w:rsidRPr="00000000" w14:paraId="00000054">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For example: Number of calls per hour, Number of accidents per day, Number of website errors per minute, Number of complaints per day</w:t>
      </w:r>
    </w:p>
    <w:p w:rsidR="00000000" w:rsidDel="00000000" w:rsidP="00000000" w:rsidRDefault="00000000" w:rsidRPr="00000000" w14:paraId="00000055">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Suppose a company receives an average of: </w:t>
      </w:r>
      <m:oMath>
        <m:r>
          <m:t>λ</m:t>
        </m:r>
        <m:r>
          <w:rPr>
            <w:rFonts w:ascii="Rubik" w:cs="Rubik" w:eastAsia="Rubik" w:hAnsi="Rubik"/>
            <w:sz w:val="24"/>
            <w:szCs w:val="24"/>
          </w:rPr>
          <m:t xml:space="preserve">=5</m:t>
        </m:r>
      </m:oMath>
      <w:r w:rsidDel="00000000" w:rsidR="00000000" w:rsidRPr="00000000">
        <w:rPr>
          <w:rFonts w:ascii="Rubik" w:cs="Rubik" w:eastAsia="Rubik" w:hAnsi="Rubik"/>
          <w:sz w:val="24"/>
          <w:szCs w:val="24"/>
          <w:rtl w:val="0"/>
        </w:rPr>
        <w:t xml:space="preserve"> support tickets per hour.</w:t>
      </w:r>
    </w:p>
    <w:p w:rsidR="00000000" w:rsidDel="00000000" w:rsidP="00000000" w:rsidRDefault="00000000" w:rsidRPr="00000000" w14:paraId="00000056">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Then Poisson can help calculate the probability of receiving 3, 7, or 10 tickets in a particular hour.</w:t>
      </w:r>
    </w:p>
    <w:p w:rsidR="00000000" w:rsidDel="00000000" w:rsidP="00000000" w:rsidRDefault="00000000" w:rsidRPr="00000000" w14:paraId="00000057">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Its parameter is: </w:t>
      </w:r>
      <m:oMath>
        <m:r>
          <m:t>λ</m:t>
        </m:r>
      </m:oMath>
      <w:r w:rsidDel="00000000" w:rsidR="00000000" w:rsidRPr="00000000">
        <w:rPr>
          <w:rFonts w:ascii="Rubik" w:cs="Rubik" w:eastAsia="Rubik" w:hAnsi="Rubik"/>
          <w:b w:val="1"/>
          <w:bCs w:val="1"/>
          <w:sz w:val="24"/>
          <w:szCs w:val="24"/>
          <w:rtl w:val="0"/>
        </w:rPr>
        <w:t xml:space="preserve"> </w:t>
      </w:r>
      <w:r w:rsidDel="00000000" w:rsidR="00000000" w:rsidRPr="00000000">
        <w:rPr>
          <w:rFonts w:ascii="Rubik" w:cs="Rubik" w:eastAsia="Rubik" w:hAnsi="Rubik"/>
          <w:sz w:val="24"/>
          <w:szCs w:val="24"/>
          <w:rtl w:val="0"/>
        </w:rPr>
        <w:t xml:space="preserve">which represents the expected number of events.</w:t>
      </w:r>
    </w:p>
    <w:p w:rsidR="00000000" w:rsidDel="00000000" w:rsidP="00000000" w:rsidRDefault="00000000" w:rsidRPr="00000000" w14:paraId="00000058">
      <w:pPr>
        <w:pStyle w:val="Heading2"/>
        <w:keepNext w:val="0"/>
        <w:keepLines w:val="0"/>
        <w:rPr>
          <w:rFonts w:ascii="Covered By Your Grace" w:cs="Covered By Your Grace" w:eastAsia="Covered By Your Grace" w:hAnsi="Covered By Your Grace"/>
          <w:i w:val="1"/>
          <w:iCs w:val="1"/>
          <w:sz w:val="34"/>
          <w:szCs w:val="34"/>
          <w:u w:val="single"/>
        </w:rPr>
      </w:pPr>
      <w:bookmarkStart w:colFirst="0" w:colLast="0" w:name="_3nvjsoq745yz" w:id="14"/>
      <w:bookmarkEnd w:id="14"/>
      <w:r w:rsidDel="00000000" w:rsidR="00000000" w:rsidRPr="00000000">
        <w:rPr>
          <w:rFonts w:ascii="Covered By Your Grace" w:cs="Covered By Your Grace" w:eastAsia="Covered By Your Grace" w:hAnsi="Covered By Your Grace"/>
          <w:i w:val="1"/>
          <w:iCs w:val="1"/>
          <w:sz w:val="34"/>
          <w:szCs w:val="34"/>
          <w:u w:val="single"/>
          <w:rtl w:val="0"/>
        </w:rPr>
        <w:t xml:space="preserve">Uniform distribution</w:t>
      </w:r>
    </w:p>
    <w:p w:rsidR="00000000" w:rsidDel="00000000" w:rsidP="00000000" w:rsidRDefault="00000000" w:rsidRPr="00000000" w14:paraId="00000059">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Uniform means every value within a range has equal probability.</w:t>
      </w:r>
    </w:p>
    <w:p w:rsidR="00000000" w:rsidDel="00000000" w:rsidP="00000000" w:rsidRDefault="00000000" w:rsidRPr="00000000" w14:paraId="0000005A">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Example: A fair six-sided die: </w:t>
      </w:r>
      <m:oMath>
        <m:r>
          <w:rPr>
            <w:rFonts w:ascii="Rubik" w:cs="Rubik" w:eastAsia="Rubik" w:hAnsi="Rubik"/>
            <w:sz w:val="24"/>
            <w:szCs w:val="24"/>
          </w:rPr>
          <m:t xml:space="preserve">P(1)=P(2)=...=P(6)=</m:t>
        </m:r>
        <m:f>
          <m:fPr>
            <m:ctrlPr>
              <w:rPr>
                <w:rFonts w:ascii="Rubik" w:cs="Rubik" w:eastAsia="Rubik" w:hAnsi="Rubik"/>
                <w:sz w:val="24"/>
                <w:szCs w:val="24"/>
              </w:rPr>
            </m:ctrlPr>
          </m:fPr>
          <m:num>
            <m:r>
              <w:rPr>
                <w:rFonts w:ascii="Rubik" w:cs="Rubik" w:eastAsia="Rubik" w:hAnsi="Rubik"/>
                <w:sz w:val="24"/>
                <w:szCs w:val="24"/>
              </w:rPr>
              <m:t xml:space="preserve">1</m:t>
            </m:r>
          </m:num>
          <m:den>
            <m:r>
              <w:rPr>
                <w:rFonts w:ascii="Rubik" w:cs="Rubik" w:eastAsia="Rubik" w:hAnsi="Rubik"/>
                <w:sz w:val="24"/>
                <w:szCs w:val="24"/>
              </w:rPr>
              <m:t xml:space="preserve">6</m:t>
            </m:r>
          </m:den>
        </m:f>
      </m:oMath>
      <w:r w:rsidDel="00000000" w:rsidR="00000000" w:rsidRPr="00000000">
        <w:rPr>
          <w:rtl w:val="0"/>
        </w:rPr>
      </w:r>
    </w:p>
    <w:p w:rsidR="00000000" w:rsidDel="00000000" w:rsidP="00000000" w:rsidRDefault="00000000" w:rsidRPr="00000000" w14:paraId="0000005B">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That's a </w:t>
      </w:r>
      <w:r w:rsidDel="00000000" w:rsidR="00000000" w:rsidRPr="00000000">
        <w:rPr>
          <w:rFonts w:ascii="Rubik" w:cs="Rubik" w:eastAsia="Rubik" w:hAnsi="Rubik"/>
          <w:b w:val="1"/>
          <w:bCs w:val="1"/>
          <w:sz w:val="24"/>
          <w:szCs w:val="24"/>
          <w:rtl w:val="0"/>
        </w:rPr>
        <w:t xml:space="preserve">discrete uniform distribution</w:t>
      </w:r>
      <w:r w:rsidDel="00000000" w:rsidR="00000000" w:rsidRPr="00000000">
        <w:rPr>
          <w:rFonts w:ascii="Rubik" w:cs="Rubik" w:eastAsia="Rubik" w:hAnsi="Rubik"/>
          <w:sz w:val="24"/>
          <w:szCs w:val="24"/>
          <w:rtl w:val="0"/>
        </w:rPr>
        <w:t xml:space="preserve">. There is also a continuous uniform distribution.</w:t>
      </w:r>
    </w:p>
    <w:p w:rsidR="00000000" w:rsidDel="00000000" w:rsidP="00000000" w:rsidRDefault="00000000" w:rsidRPr="00000000" w14:paraId="0000005C">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Suppose a random number generator selects numbers between: </w:t>
      </w:r>
      <m:oMath>
        <m:r>
          <w:rPr>
            <w:rFonts w:ascii="Rubik" w:cs="Rubik" w:eastAsia="Rubik" w:hAnsi="Rubik"/>
            <w:sz w:val="24"/>
            <w:szCs w:val="24"/>
          </w:rPr>
          <m:t xml:space="preserve">0and1</m:t>
        </m:r>
      </m:oMath>
      <w:r w:rsidDel="00000000" w:rsidR="00000000" w:rsidRPr="00000000">
        <w:rPr>
          <w:rFonts w:ascii="Rubik" w:cs="Rubik" w:eastAsia="Rubik" w:hAnsi="Rubik"/>
          <w:sz w:val="24"/>
          <w:szCs w:val="24"/>
          <w:rtl w:val="0"/>
        </w:rPr>
        <w:t xml:space="preserve"> with equal probability throughout the range.</w:t>
      </w:r>
    </w:p>
    <w:p w:rsidR="00000000" w:rsidDel="00000000" w:rsidP="00000000" w:rsidRDefault="00000000" w:rsidRPr="00000000" w14:paraId="0000005D">
      <w:pPr>
        <w:pStyle w:val="Heading2"/>
        <w:spacing w:after="240" w:before="240" w:lineRule="auto"/>
        <w:ind w:left="-90" w:firstLine="0"/>
        <w:rPr>
          <w:rFonts w:ascii="Roboto Serif Medium" w:cs="Roboto Serif Medium" w:eastAsia="Roboto Serif Medium" w:hAnsi="Roboto Serif Medium"/>
          <w:b w:val="0"/>
          <w:bCs w:val="0"/>
          <w:sz w:val="24"/>
          <w:szCs w:val="24"/>
        </w:rPr>
      </w:pPr>
      <w:bookmarkStart w:colFirst="0" w:colLast="0" w:name="_78v345bo7920" w:id="15"/>
      <w:bookmarkEnd w:id="15"/>
      <w:r w:rsidDel="00000000" w:rsidR="00000000" w:rsidRPr="00000000">
        <w:rPr>
          <w:rFonts w:ascii="Covered By Your Grace" w:cs="Covered By Your Grace" w:eastAsia="Covered By Your Grace" w:hAnsi="Covered By Your Grace"/>
          <w:i w:val="1"/>
          <w:iCs w:val="1"/>
          <w:sz w:val="30"/>
          <w:szCs w:val="30"/>
          <w:u w:val="single"/>
          <w:rtl w:val="0"/>
        </w:rPr>
        <w:t xml:space="preserve">Central Limit Theorem: </w:t>
      </w:r>
      <w:r w:rsidDel="00000000" w:rsidR="00000000" w:rsidRPr="00000000">
        <w:rPr>
          <w:rFonts w:ascii="Roboto Serif Medium" w:cs="Roboto Serif Medium" w:eastAsia="Roboto Serif Medium" w:hAnsi="Roboto Serif Medium"/>
          <w:b w:val="0"/>
          <w:bCs w:val="0"/>
          <w:sz w:val="24"/>
          <w:szCs w:val="24"/>
          <w:rtl w:val="0"/>
        </w:rPr>
        <w:t xml:space="preserve">The Central Limit Theorem says that averages of sufficiently large random samples tend to follow a normal distribution, regardless of the shape of the original population.</w:t>
      </w:r>
    </w:p>
    <w:p w:rsidR="00000000" w:rsidDel="00000000" w:rsidP="00000000" w:rsidRDefault="00000000" w:rsidRPr="00000000" w14:paraId="0000005E">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5F">
      <w:pPr>
        <w:jc w:val="center"/>
        <w:rPr>
          <w:rFonts w:ascii="Rubik" w:cs="Rubik" w:eastAsia="Rubik" w:hAnsi="Rubik"/>
          <w:sz w:val="26"/>
          <w:szCs w:val="26"/>
        </w:rPr>
      </w:pPr>
      <m:oMath>
        <m:r>
          <w:rPr>
            <w:rFonts w:ascii="Rubik" w:cs="Rubik" w:eastAsia="Rubik" w:hAnsi="Rubik"/>
            <w:sz w:val="26"/>
            <w:szCs w:val="26"/>
          </w:rPr>
          <m:t xml:space="preserve">Mean of sample means=</m:t>
        </m:r>
        <m:r>
          <w:rPr>
            <w:rFonts w:ascii="Rubik" w:cs="Rubik" w:eastAsia="Rubik" w:hAnsi="Rubik"/>
            <w:sz w:val="26"/>
            <w:szCs w:val="26"/>
          </w:rPr>
          <m:t>μ</m:t>
        </m:r>
      </m:oMath>
      <w:r w:rsidDel="00000000" w:rsidR="00000000" w:rsidRPr="00000000">
        <w:rPr>
          <w:rtl w:val="0"/>
        </w:rPr>
      </w:r>
    </w:p>
    <w:p w:rsidR="00000000" w:rsidDel="00000000" w:rsidP="00000000" w:rsidRDefault="00000000" w:rsidRPr="00000000" w14:paraId="00000060">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061">
      <w:pPr>
        <w:jc w:val="center"/>
        <w:rPr>
          <w:rFonts w:ascii="Rubik" w:cs="Rubik" w:eastAsia="Rubik" w:hAnsi="Rubik"/>
          <w:sz w:val="26"/>
          <w:szCs w:val="26"/>
        </w:rPr>
      </w:pPr>
      <m:oMath>
        <m:r>
          <w:rPr>
            <w:rFonts w:ascii="Rubik" w:cs="Rubik" w:eastAsia="Rubik" w:hAnsi="Rubik"/>
            <w:sz w:val="26"/>
            <w:szCs w:val="26"/>
          </w:rPr>
          <m:t xml:space="preserve">SE=</m:t>
        </m:r>
        <m:f>
          <m:fPr>
            <m:ctrlPr>
              <w:rPr>
                <w:rFonts w:ascii="Rubik" w:cs="Rubik" w:eastAsia="Rubik" w:hAnsi="Rubik"/>
                <w:sz w:val="26"/>
                <w:szCs w:val="26"/>
              </w:rPr>
            </m:ctrlPr>
          </m:fPr>
          <m:num>
            <m:r>
              <w:rPr>
                <w:rFonts w:ascii="Rubik" w:cs="Rubik" w:eastAsia="Rubik" w:hAnsi="Rubik"/>
                <w:sz w:val="26"/>
                <w:szCs w:val="26"/>
              </w:rPr>
              <m:t>σ</m:t>
            </m:r>
          </m:num>
          <m:den>
            <m:rad>
              <m:radPr>
                <m:degHide m:val="1"/>
                <m:ctrlPr>
                  <w:rPr>
                    <w:rFonts w:ascii="Rubik" w:cs="Rubik" w:eastAsia="Rubik" w:hAnsi="Rubik"/>
                    <w:sz w:val="26"/>
                    <w:szCs w:val="26"/>
                  </w:rPr>
                </m:ctrlPr>
              </m:radPr>
              <m:e>
                <m:r>
                  <w:rPr>
                    <w:rFonts w:ascii="Rubik" w:cs="Rubik" w:eastAsia="Rubik" w:hAnsi="Rubik"/>
                    <w:sz w:val="26"/>
                    <w:szCs w:val="26"/>
                  </w:rPr>
                  <m:t xml:space="preserve">n</m:t>
                </m:r>
              </m:e>
            </m:rad>
          </m:den>
        </m:f>
      </m:oMath>
      <w:r w:rsidDel="00000000" w:rsidR="00000000" w:rsidRPr="00000000">
        <w:rPr>
          <w:rtl w:val="0"/>
        </w:rPr>
      </w:r>
    </w:p>
    <w:p w:rsidR="00000000" w:rsidDel="00000000" w:rsidP="00000000" w:rsidRDefault="00000000" w:rsidRPr="00000000" w14:paraId="00000062">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063">
      <w:pPr>
        <w:jc w:val="center"/>
        <w:rPr>
          <w:rFonts w:ascii="Rubik" w:cs="Rubik" w:eastAsia="Rubik" w:hAnsi="Rubik"/>
          <w:sz w:val="26"/>
          <w:szCs w:val="26"/>
        </w:rPr>
      </w:pPr>
      <m:oMath>
        <m:acc>
          <m:accPr>
            <m:chr m:val="̄"/>
            <m:ctrlPr>
              <w:rPr>
                <w:rFonts w:ascii="Rubik" w:cs="Rubik" w:eastAsia="Rubik" w:hAnsi="Rubik"/>
                <w:sz w:val="26"/>
                <w:szCs w:val="26"/>
              </w:rPr>
            </m:ctrlPr>
          </m:accPr>
          <m:e>
            <m:r>
              <w:rPr>
                <w:rFonts w:ascii="Rubik" w:cs="Rubik" w:eastAsia="Rubik" w:hAnsi="Rubik"/>
                <w:sz w:val="26"/>
                <w:szCs w:val="26"/>
              </w:rPr>
              <m:t xml:space="preserve">X</m:t>
            </m:r>
          </m:e>
        </m:acc>
        <m:r>
          <w:rPr>
            <w:rFonts w:ascii="Rubik" w:cs="Rubik" w:eastAsia="Rubik" w:hAnsi="Rubik"/>
            <w:sz w:val="26"/>
            <w:szCs w:val="26"/>
          </w:rPr>
          <m:t>≈</m:t>
        </m:r>
        <m:r>
          <w:rPr>
            <w:rFonts w:ascii="Rubik" w:cs="Rubik" w:eastAsia="Rubik" w:hAnsi="Rubik"/>
            <w:sz w:val="26"/>
            <w:szCs w:val="26"/>
          </w:rPr>
          <m:t xml:space="preserve">N</m:t>
        </m:r>
        <m:d>
          <m:dPr>
            <m:begChr m:val="("/>
            <m:endChr m:val=")"/>
            <m:ctrlPr>
              <w:rPr>
                <w:rFonts w:ascii="Rubik" w:cs="Rubik" w:eastAsia="Rubik" w:hAnsi="Rubik"/>
                <w:sz w:val="26"/>
                <w:szCs w:val="26"/>
              </w:rPr>
            </m:ctrlPr>
          </m:dPr>
          <m:e>
            <m:r>
              <w:rPr>
                <w:rFonts w:ascii="Rubik" w:cs="Rubik" w:eastAsia="Rubik" w:hAnsi="Rubik"/>
                <w:sz w:val="26"/>
                <w:szCs w:val="26"/>
              </w:rPr>
              <m:t>μ</m:t>
            </m:r>
            <m:r>
              <w:rPr>
                <w:rFonts w:ascii="Rubik" w:cs="Rubik" w:eastAsia="Rubik" w:hAnsi="Rubik"/>
                <w:sz w:val="26"/>
                <w:szCs w:val="26"/>
              </w:rPr>
              <m:t xml:space="preserve">,</m:t>
            </m:r>
            <m:f>
              <m:fPr>
                <m:ctrlPr>
                  <w:rPr>
                    <w:rFonts w:ascii="Rubik" w:cs="Rubik" w:eastAsia="Rubik" w:hAnsi="Rubik"/>
                    <w:sz w:val="26"/>
                    <w:szCs w:val="26"/>
                  </w:rPr>
                </m:ctrlPr>
              </m:fPr>
              <m:num>
                <m:r>
                  <w:rPr>
                    <w:rFonts w:ascii="Rubik" w:cs="Rubik" w:eastAsia="Rubik" w:hAnsi="Rubik"/>
                    <w:sz w:val="26"/>
                    <w:szCs w:val="26"/>
                  </w:rPr>
                  <m:t>σ</m:t>
                </m:r>
              </m:num>
              <m:den>
                <m:rad>
                  <m:radPr>
                    <m:degHide m:val="1"/>
                    <m:ctrlPr>
                      <w:rPr>
                        <w:rFonts w:ascii="Rubik" w:cs="Rubik" w:eastAsia="Rubik" w:hAnsi="Rubik"/>
                        <w:sz w:val="26"/>
                        <w:szCs w:val="26"/>
                      </w:rPr>
                    </m:ctrlPr>
                  </m:radPr>
                  <m:e>
                    <m:r>
                      <w:rPr>
                        <w:rFonts w:ascii="Rubik" w:cs="Rubik" w:eastAsia="Rubik" w:hAnsi="Rubik"/>
                        <w:sz w:val="26"/>
                        <w:szCs w:val="26"/>
                      </w:rPr>
                      <m:t xml:space="preserve">n</m:t>
                    </m:r>
                  </m:e>
                </m:rad>
              </m:den>
            </m:f>
          </m:e>
        </m:d>
      </m:oMath>
      <w:r w:rsidDel="00000000" w:rsidR="00000000" w:rsidRPr="00000000">
        <w:rPr>
          <w:rtl w:val="0"/>
        </w:rPr>
      </w:r>
    </w:p>
    <w:p w:rsidR="00000000" w:rsidDel="00000000" w:rsidP="00000000" w:rsidRDefault="00000000" w:rsidRPr="00000000" w14:paraId="00000064">
      <w:pPr>
        <w:jc w:val="center"/>
        <w:rPr>
          <w:rFonts w:ascii="Rubik" w:cs="Rubik" w:eastAsia="Rubik" w:hAnsi="Rubik"/>
          <w:sz w:val="26"/>
          <w:szCs w:val="26"/>
        </w:rPr>
      </w:pPr>
      <w:r w:rsidDel="00000000" w:rsidR="00000000" w:rsidRPr="00000000">
        <w:rPr>
          <w:rtl w:val="0"/>
        </w:rPr>
      </w:r>
    </w:p>
    <w:p w:rsidR="00000000" w:rsidDel="00000000" w:rsidP="00000000" w:rsidRDefault="00000000" w:rsidRPr="00000000" w14:paraId="00000065">
      <w:pPr>
        <w:pStyle w:val="Heading1"/>
        <w:spacing w:after="240" w:before="240" w:line="240" w:lineRule="auto"/>
        <w:rPr>
          <w:rFonts w:ascii="Rubik" w:cs="Rubik" w:eastAsia="Rubik" w:hAnsi="Rubik"/>
          <w:b w:val="0"/>
          <w:bCs w:val="0"/>
          <w:sz w:val="28"/>
          <w:szCs w:val="28"/>
        </w:rPr>
      </w:pPr>
      <w:bookmarkStart w:colFirst="0" w:colLast="0" w:name="_ii8tole5v0xh" w:id="16"/>
      <w:bookmarkEnd w:id="16"/>
      <w:r w:rsidDel="00000000" w:rsidR="00000000" w:rsidRPr="00000000">
        <w:rPr>
          <w:rFonts w:ascii="Covered By Your Grace" w:cs="Covered By Your Grace" w:eastAsia="Covered By Your Grace" w:hAnsi="Covered By Your Grace"/>
          <w:sz w:val="64"/>
          <w:szCs w:val="64"/>
          <w:u w:val="single"/>
          <w:rtl w:val="0"/>
        </w:rPr>
        <w:t xml:space="preserve">Inferential statistics:</w:t>
      </w:r>
      <w:r w:rsidDel="00000000" w:rsidR="00000000" w:rsidRPr="00000000">
        <w:rPr>
          <w:rFonts w:ascii="Covered By Your Grace" w:cs="Covered By Your Grace" w:eastAsia="Covered By Your Grace" w:hAnsi="Covered By Your Grace"/>
          <w:sz w:val="64"/>
          <w:szCs w:val="64"/>
          <w:rtl w:val="0"/>
        </w:rPr>
        <w:t xml:space="preserve"> </w:t>
      </w:r>
      <w:r w:rsidDel="00000000" w:rsidR="00000000" w:rsidRPr="00000000">
        <w:rPr>
          <w:rFonts w:ascii="Rubik" w:cs="Rubik" w:eastAsia="Rubik" w:hAnsi="Rubik"/>
          <w:b w:val="0"/>
          <w:bCs w:val="0"/>
          <w:sz w:val="28"/>
          <w:szCs w:val="28"/>
          <w:rtl w:val="0"/>
        </w:rPr>
        <w:t xml:space="preserve">It is the part of statistics where we use a </w:t>
      </w:r>
      <w:r w:rsidDel="00000000" w:rsidR="00000000" w:rsidRPr="00000000">
        <w:rPr>
          <w:rFonts w:ascii="Rubik" w:cs="Rubik" w:eastAsia="Rubik" w:hAnsi="Rubik"/>
          <w:sz w:val="28"/>
          <w:szCs w:val="28"/>
          <w:rtl w:val="0"/>
        </w:rPr>
        <w:t xml:space="preserve">sample</w:t>
      </w:r>
      <w:r w:rsidDel="00000000" w:rsidR="00000000" w:rsidRPr="00000000">
        <w:rPr>
          <w:rFonts w:ascii="Rubik" w:cs="Rubik" w:eastAsia="Rubik" w:hAnsi="Rubik"/>
          <w:b w:val="0"/>
          <w:bCs w:val="0"/>
          <w:sz w:val="28"/>
          <w:szCs w:val="28"/>
          <w:rtl w:val="0"/>
        </w:rPr>
        <w:t xml:space="preserve"> to make conclusions about a much larger </w:t>
      </w:r>
      <w:r w:rsidDel="00000000" w:rsidR="00000000" w:rsidRPr="00000000">
        <w:rPr>
          <w:rFonts w:ascii="Rubik" w:cs="Rubik" w:eastAsia="Rubik" w:hAnsi="Rubik"/>
          <w:sz w:val="28"/>
          <w:szCs w:val="28"/>
          <w:rtl w:val="0"/>
        </w:rPr>
        <w:t xml:space="preserve">population</w:t>
      </w:r>
      <w:r w:rsidDel="00000000" w:rsidR="00000000" w:rsidRPr="00000000">
        <w:rPr>
          <w:rFonts w:ascii="Rubik" w:cs="Rubik" w:eastAsia="Rubik" w:hAnsi="Rubik"/>
          <w:b w:val="0"/>
          <w:bCs w:val="0"/>
          <w:sz w:val="28"/>
          <w:szCs w:val="28"/>
          <w:rtl w:val="0"/>
        </w:rPr>
        <w:t xml:space="preserve">.</w:t>
      </w:r>
    </w:p>
    <w:p w:rsidR="00000000" w:rsidDel="00000000" w:rsidP="00000000" w:rsidRDefault="00000000" w:rsidRPr="00000000" w14:paraId="00000066">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For example, suppose a university has: </w:t>
      </w:r>
      <m:oMath>
        <m:r>
          <w:rPr>
            <w:rFonts w:ascii="Rubik" w:cs="Rubik" w:eastAsia="Rubik" w:hAnsi="Rubik"/>
            <w:sz w:val="24"/>
            <w:szCs w:val="24"/>
          </w:rPr>
          <m:t xml:space="preserve">50,000students</m:t>
        </m:r>
      </m:oMath>
      <w:r w:rsidDel="00000000" w:rsidR="00000000" w:rsidRPr="00000000">
        <w:rPr>
          <w:rtl w:val="0"/>
        </w:rPr>
      </w:r>
    </w:p>
    <w:p w:rsidR="00000000" w:rsidDel="00000000" w:rsidP="00000000" w:rsidRDefault="00000000" w:rsidRPr="00000000" w14:paraId="00000067">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You cannot practically ask every student how many hours they study, so you randomly select: </w:t>
      </w:r>
      <m:oMath>
        <m:r>
          <w:rPr>
            <w:rFonts w:ascii="Rubik" w:cs="Rubik" w:eastAsia="Rubik" w:hAnsi="Rubik"/>
            <w:sz w:val="24"/>
            <w:szCs w:val="24"/>
          </w:rPr>
          <m:t xml:space="preserve">500students</m:t>
        </m:r>
      </m:oMath>
      <w:r w:rsidDel="00000000" w:rsidR="00000000" w:rsidRPr="00000000">
        <w:rPr>
          <w:rtl w:val="0"/>
        </w:rPr>
      </w:r>
    </w:p>
    <w:p w:rsidR="00000000" w:rsidDel="00000000" w:rsidP="00000000" w:rsidRDefault="00000000" w:rsidRPr="00000000" w14:paraId="00000068">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That 500 is your </w:t>
      </w:r>
      <w:r w:rsidDel="00000000" w:rsidR="00000000" w:rsidRPr="00000000">
        <w:rPr>
          <w:rFonts w:ascii="Rubik" w:cs="Rubik" w:eastAsia="Rubik" w:hAnsi="Rubik"/>
          <w:b w:val="1"/>
          <w:bCs w:val="1"/>
          <w:sz w:val="24"/>
          <w:szCs w:val="24"/>
          <w:rtl w:val="0"/>
        </w:rPr>
        <w:t xml:space="preserve">sample</w:t>
      </w:r>
      <w:r w:rsidDel="00000000" w:rsidR="00000000" w:rsidRPr="00000000">
        <w:rPr>
          <w:rFonts w:ascii="Rubik" w:cs="Rubik" w:eastAsia="Rubik" w:hAnsi="Rubik"/>
          <w:sz w:val="24"/>
          <w:szCs w:val="24"/>
          <w:rtl w:val="0"/>
        </w:rPr>
        <w:t xml:space="preserve">. Using their data, you try to infer something about all 50,000 students.</w:t>
      </w:r>
    </w:p>
    <w:p w:rsidR="00000000" w:rsidDel="00000000" w:rsidP="00000000" w:rsidRDefault="00000000" w:rsidRPr="00000000" w14:paraId="00000069">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So the basic idea is: </w:t>
      </w:r>
      <m:oMath>
        <m:r>
          <w:rPr>
            <w:rFonts w:ascii="Rubik" w:cs="Rubik" w:eastAsia="Rubik" w:hAnsi="Rubik"/>
            <w:sz w:val="24"/>
            <w:szCs w:val="24"/>
          </w:rPr>
          <m:t xml:space="preserve">Sample</m:t>
        </m:r>
        <m:r>
          <w:rPr>
            <w:rFonts w:ascii="Rubik" w:cs="Rubik" w:eastAsia="Rubik" w:hAnsi="Rubik"/>
            <w:sz w:val="24"/>
            <w:szCs w:val="24"/>
          </w:rPr>
          <m:t>→</m:t>
        </m:r>
        <m:r>
          <w:rPr>
            <w:rFonts w:ascii="Rubik" w:cs="Rubik" w:eastAsia="Rubik" w:hAnsi="Rubik"/>
            <w:sz w:val="24"/>
            <w:szCs w:val="24"/>
          </w:rPr>
          <m:t xml:space="preserve">Inference about Population</m:t>
        </m:r>
      </m:oMath>
      <w:r w:rsidDel="00000000" w:rsidR="00000000" w:rsidRPr="00000000">
        <w:rPr>
          <w:rtl w:val="0"/>
        </w:rPr>
      </w:r>
    </w:p>
    <w:p w:rsidR="00000000" w:rsidDel="00000000" w:rsidP="00000000" w:rsidRDefault="00000000" w:rsidRPr="00000000" w14:paraId="0000006A">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There are two major things inferential statistics does:</w:t>
      </w:r>
    </w:p>
    <w:p w:rsidR="00000000" w:rsidDel="00000000" w:rsidP="00000000" w:rsidRDefault="00000000" w:rsidRPr="00000000" w14:paraId="0000006B">
      <w:pPr>
        <w:numPr>
          <w:ilvl w:val="0"/>
          <w:numId w:val="1"/>
        </w:numPr>
        <w:spacing w:after="0" w:afterAutospacing="0" w:before="240" w:lineRule="auto"/>
        <w:ind w:left="720" w:hanging="360"/>
        <w:rPr>
          <w:rFonts w:ascii="Rubik" w:cs="Rubik" w:eastAsia="Rubik" w:hAnsi="Rubik"/>
          <w:color w:val="000000"/>
        </w:rPr>
      </w:pPr>
      <w:r w:rsidDel="00000000" w:rsidR="00000000" w:rsidRPr="00000000">
        <w:rPr>
          <w:rFonts w:ascii="Rubik" w:cs="Rubik" w:eastAsia="Rubik" w:hAnsi="Rubik"/>
          <w:b w:val="1"/>
          <w:bCs w:val="1"/>
          <w:sz w:val="24"/>
          <w:szCs w:val="24"/>
          <w:rtl w:val="0"/>
        </w:rPr>
        <w:t xml:space="preserve">Sample </w:t>
      </w:r>
      <w:r w:rsidDel="00000000" w:rsidR="00000000" w:rsidRPr="00000000">
        <w:rPr>
          <w:rFonts w:ascii="Rubik" w:cs="Rubik" w:eastAsia="Rubik" w:hAnsi="Rubik"/>
          <w:sz w:val="24"/>
          <w:szCs w:val="24"/>
          <w:rtl w:val="0"/>
        </w:rPr>
        <w:t xml:space="preserve">— estimate an unknown population value.</w:t>
      </w:r>
    </w:p>
    <w:p w:rsidR="00000000" w:rsidDel="00000000" w:rsidP="00000000" w:rsidRDefault="00000000" w:rsidRPr="00000000" w14:paraId="0000006C">
      <w:pPr>
        <w:numPr>
          <w:ilvl w:val="0"/>
          <w:numId w:val="1"/>
        </w:numPr>
        <w:spacing w:after="240" w:before="0" w:beforeAutospacing="0" w:lineRule="auto"/>
        <w:ind w:left="720" w:hanging="360"/>
        <w:rPr>
          <w:rFonts w:ascii="Rubik" w:cs="Rubik" w:eastAsia="Rubik" w:hAnsi="Rubik"/>
          <w:color w:val="000000"/>
        </w:rPr>
      </w:pPr>
      <w:r w:rsidDel="00000000" w:rsidR="00000000" w:rsidRPr="00000000">
        <w:rPr>
          <w:rFonts w:ascii="Rubik" w:cs="Rubik" w:eastAsia="Rubik" w:hAnsi="Rubik"/>
          <w:b w:val="1"/>
          <w:bCs w:val="1"/>
          <w:sz w:val="24"/>
          <w:szCs w:val="24"/>
          <w:rtl w:val="0"/>
        </w:rPr>
        <w:t xml:space="preserve">Hypothesis testing</w:t>
      </w:r>
      <w:r w:rsidDel="00000000" w:rsidR="00000000" w:rsidRPr="00000000">
        <w:rPr>
          <w:rFonts w:ascii="Rubik" w:cs="Rubik" w:eastAsia="Rubik" w:hAnsi="Rubik"/>
          <w:sz w:val="24"/>
          <w:szCs w:val="24"/>
          <w:rtl w:val="0"/>
        </w:rPr>
        <w:t xml:space="preserve"> — test whether there is enough evidence to support a claim.</w:t>
      </w:r>
    </w:p>
    <w:p w:rsidR="00000000" w:rsidDel="00000000" w:rsidP="00000000" w:rsidRDefault="00000000" w:rsidRPr="00000000" w14:paraId="0000006D">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For sample, suppose the sample average study time is: </w:t>
      </w:r>
      <m:oMath>
        <m:acc>
          <m:accPr>
            <m:chr m:val="̄"/>
            <m:ctrlPr>
              <w:rPr>
                <w:rFonts w:ascii="Rubik" w:cs="Rubik" w:eastAsia="Rubik" w:hAnsi="Rubik"/>
                <w:sz w:val="24"/>
                <w:szCs w:val="24"/>
              </w:rPr>
            </m:ctrlPr>
          </m:accPr>
          <m:e>
            <m:r>
              <w:rPr>
                <w:rFonts w:ascii="Rubik" w:cs="Rubik" w:eastAsia="Rubik" w:hAnsi="Rubik"/>
                <w:sz w:val="24"/>
                <w:szCs w:val="24"/>
              </w:rPr>
              <m:t xml:space="preserve">x</m:t>
            </m:r>
          </m:e>
        </m:acc>
        <m:r>
          <w:rPr>
            <w:rFonts w:ascii="Rubik" w:cs="Rubik" w:eastAsia="Rubik" w:hAnsi="Rubik"/>
            <w:sz w:val="24"/>
            <w:szCs w:val="24"/>
          </w:rPr>
          <m:t xml:space="preserve">=3.8hours/day</m:t>
        </m:r>
      </m:oMath>
      <w:r w:rsidDel="00000000" w:rsidR="00000000" w:rsidRPr="00000000">
        <w:rPr>
          <w:rtl w:val="0"/>
        </w:rPr>
      </w:r>
    </w:p>
    <w:p w:rsidR="00000000" w:rsidDel="00000000" w:rsidP="00000000" w:rsidRDefault="00000000" w:rsidRPr="00000000" w14:paraId="0000006E">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You might estimate that the true population average is around 3.8 hours. But because the sample is not perfect, you should also include uncertainty, such as a confidence interval:</w:t>
      </w:r>
    </w:p>
    <w:p w:rsidR="00000000" w:rsidDel="00000000" w:rsidP="00000000" w:rsidRDefault="00000000" w:rsidRPr="00000000" w14:paraId="0000006F">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70">
      <w:pPr>
        <w:jc w:val="center"/>
        <w:rPr>
          <w:rFonts w:ascii="Rubik" w:cs="Rubik" w:eastAsia="Rubik" w:hAnsi="Rubik"/>
          <w:sz w:val="24"/>
          <w:szCs w:val="24"/>
        </w:rPr>
      </w:pPr>
      <m:oMath>
        <m:r>
          <w:rPr>
            <w:rFonts w:ascii="Rubik" w:cs="Rubik" w:eastAsia="Rubik" w:hAnsi="Rubik"/>
            <w:sz w:val="24"/>
            <w:szCs w:val="24"/>
          </w:rPr>
          <m:t xml:space="preserve">3.8</m:t>
        </m:r>
        <m:r>
          <w:rPr>
            <w:rFonts w:ascii="Rubik" w:cs="Rubik" w:eastAsia="Rubik" w:hAnsi="Rubik"/>
            <w:sz w:val="24"/>
            <w:szCs w:val="24"/>
          </w:rPr>
          <m:t>±</m:t>
        </m:r>
        <m:r>
          <w:rPr>
            <w:rFonts w:ascii="Rubik" w:cs="Rubik" w:eastAsia="Rubik" w:hAnsi="Rubik"/>
            <w:sz w:val="24"/>
            <w:szCs w:val="24"/>
          </w:rPr>
          <m:t xml:space="preserve">0.2</m:t>
        </m:r>
      </m:oMath>
      <w:r w:rsidDel="00000000" w:rsidR="00000000" w:rsidRPr="00000000">
        <w:rPr>
          <w:rtl w:val="0"/>
        </w:rPr>
      </w:r>
    </w:p>
    <w:p w:rsidR="00000000" w:rsidDel="00000000" w:rsidP="00000000" w:rsidRDefault="00000000" w:rsidRPr="00000000" w14:paraId="00000071">
      <w:pPr>
        <w:spacing w:after="240" w:before="240" w:lineRule="auto"/>
        <w:rPr>
          <w:rFonts w:ascii="Rubik" w:cs="Rubik" w:eastAsia="Rubik" w:hAnsi="Rubik"/>
          <w:b w:val="1"/>
          <w:bCs w:val="1"/>
          <w:sz w:val="24"/>
          <w:szCs w:val="24"/>
        </w:rPr>
      </w:pPr>
      <w:r w:rsidDel="00000000" w:rsidR="00000000" w:rsidRPr="00000000">
        <w:rPr>
          <w:rFonts w:ascii="Rubik" w:cs="Rubik" w:eastAsia="Rubik" w:hAnsi="Rubik"/>
          <w:sz w:val="24"/>
          <w:szCs w:val="24"/>
          <w:rtl w:val="0"/>
        </w:rPr>
        <w:t xml:space="preserve">So a 95% confidence interval might be: </w:t>
      </w:r>
      <m:oMath>
        <m:r>
          <w:rPr>
            <w:rFonts w:ascii="Rubik" w:cs="Rubik" w:eastAsia="Rubik" w:hAnsi="Rubik"/>
            <w:b w:val="1"/>
            <w:bCs w:val="1"/>
            <w:sz w:val="24"/>
            <w:szCs w:val="24"/>
          </w:rPr>
          <m:t xml:space="preserve">3.6 to 4.0</m:t>
        </m:r>
      </m:oMath>
      <w:r w:rsidDel="00000000" w:rsidR="00000000" w:rsidRPr="00000000">
        <w:rPr>
          <w:rFonts w:ascii="Rubik" w:cs="Rubik" w:eastAsia="Rubik" w:hAnsi="Rubik"/>
          <w:sz w:val="24"/>
          <w:szCs w:val="24"/>
          <w:rtl w:val="0"/>
        </w:rPr>
        <w:t xml:space="preserve"> That is much more useful than just </w:t>
        <w:br w:type="textWrapping"/>
        <w:t xml:space="preserve">saying </w:t>
      </w:r>
      <w:r w:rsidDel="00000000" w:rsidR="00000000" w:rsidRPr="00000000">
        <w:rPr>
          <w:rFonts w:ascii="Rubik" w:cs="Rubik" w:eastAsia="Rubik" w:hAnsi="Rubik"/>
          <w:b w:val="1"/>
          <w:bCs w:val="1"/>
          <w:sz w:val="24"/>
          <w:szCs w:val="24"/>
          <w:rtl w:val="0"/>
        </w:rPr>
        <w:t xml:space="preserve">“3.8”.</w:t>
      </w:r>
    </w:p>
    <w:p w:rsidR="00000000" w:rsidDel="00000000" w:rsidP="00000000" w:rsidRDefault="00000000" w:rsidRPr="00000000" w14:paraId="00000072">
      <w:pPr>
        <w:pStyle w:val="Heading2"/>
        <w:shd w:fill="ffffff" w:val="clear"/>
        <w:spacing w:after="375" w:before="0" w:line="240" w:lineRule="auto"/>
        <w:ind w:left="-90" w:firstLine="0"/>
        <w:rPr>
          <w:rFonts w:ascii="Roboto Serif" w:cs="Roboto Serif" w:eastAsia="Roboto Serif" w:hAnsi="Roboto Serif"/>
          <w:sz w:val="24"/>
          <w:szCs w:val="24"/>
          <w:u w:val="single"/>
        </w:rPr>
      </w:pPr>
      <w:bookmarkStart w:colFirst="0" w:colLast="0" w:name="_wc6e1wulh8jb" w:id="17"/>
      <w:bookmarkEnd w:id="17"/>
      <w:r w:rsidDel="00000000" w:rsidR="00000000" w:rsidRPr="00000000">
        <w:rPr>
          <w:rFonts w:ascii="Roboto Serif" w:cs="Roboto Serif" w:eastAsia="Roboto Serif" w:hAnsi="Roboto Serif"/>
          <w:sz w:val="24"/>
          <w:szCs w:val="24"/>
          <w:u w:val="single"/>
          <w:rtl w:val="0"/>
        </w:rPr>
        <w:t xml:space="preserve">Sampling and Sampling techniques:</w:t>
      </w:r>
    </w:p>
    <w:p w:rsidR="00000000" w:rsidDel="00000000" w:rsidP="00000000" w:rsidRDefault="00000000" w:rsidRPr="00000000" w14:paraId="00000073">
      <w:pPr>
        <w:numPr>
          <w:ilvl w:val="0"/>
          <w:numId w:val="2"/>
        </w:numPr>
        <w:shd w:fill="ffffff" w:val="clear"/>
        <w:spacing w:line="240" w:lineRule="auto"/>
        <w:ind w:left="720" w:hanging="360"/>
        <w:rPr>
          <w:rFonts w:ascii="Aparajita" w:cs="Aparajita" w:eastAsia="Aparajita" w:hAnsi="Aparajita"/>
          <w:sz w:val="28"/>
          <w:szCs w:val="28"/>
          <w:highlight w:val="white"/>
        </w:rPr>
      </w:pPr>
      <w:r w:rsidDel="00000000" w:rsidR="00000000" w:rsidRPr="00000000">
        <w:rPr>
          <w:rFonts w:ascii="Aparajita" w:cs="Aparajita" w:eastAsia="Aparajita" w:hAnsi="Aparajita"/>
          <w:sz w:val="28"/>
          <w:szCs w:val="28"/>
          <w:highlight w:val="white"/>
          <w:rtl w:val="0"/>
        </w:rPr>
        <w:t xml:space="preserve">probability sampling (random sampling):</w:t>
      </w:r>
    </w:p>
    <w:p w:rsidR="00000000" w:rsidDel="00000000" w:rsidP="00000000" w:rsidRDefault="00000000" w:rsidRPr="00000000" w14:paraId="00000074">
      <w:pPr>
        <w:numPr>
          <w:ilvl w:val="0"/>
          <w:numId w:val="2"/>
        </w:numPr>
        <w:shd w:fill="ffffff" w:val="clear"/>
        <w:spacing w:line="240" w:lineRule="auto"/>
        <w:ind w:left="720" w:hanging="360"/>
        <w:rPr>
          <w:rFonts w:ascii="Aparajita" w:cs="Aparajita" w:eastAsia="Aparajita" w:hAnsi="Aparajita"/>
          <w:sz w:val="28"/>
          <w:szCs w:val="28"/>
          <w:highlight w:val="white"/>
        </w:rPr>
      </w:pPr>
      <w:r w:rsidDel="00000000" w:rsidR="00000000" w:rsidRPr="00000000">
        <w:rPr>
          <w:rFonts w:ascii="Aparajita" w:cs="Aparajita" w:eastAsia="Aparajita" w:hAnsi="Aparajita"/>
          <w:sz w:val="28"/>
          <w:szCs w:val="28"/>
          <w:highlight w:val="white"/>
          <w:rtl w:val="0"/>
        </w:rPr>
        <w:t xml:space="preserve">simple random sampling</w:t>
      </w:r>
    </w:p>
    <w:p w:rsidR="00000000" w:rsidDel="00000000" w:rsidP="00000000" w:rsidRDefault="00000000" w:rsidRPr="00000000" w14:paraId="00000075">
      <w:pPr>
        <w:numPr>
          <w:ilvl w:val="0"/>
          <w:numId w:val="2"/>
        </w:numPr>
        <w:shd w:fill="ffffff" w:val="clear"/>
        <w:spacing w:line="240" w:lineRule="auto"/>
        <w:ind w:left="720" w:hanging="360"/>
        <w:rPr>
          <w:rFonts w:ascii="Aparajita" w:cs="Aparajita" w:eastAsia="Aparajita" w:hAnsi="Aparajita"/>
          <w:sz w:val="28"/>
          <w:szCs w:val="28"/>
          <w:highlight w:val="white"/>
        </w:rPr>
      </w:pPr>
      <w:r w:rsidDel="00000000" w:rsidR="00000000" w:rsidRPr="00000000">
        <w:rPr>
          <w:rFonts w:ascii="Aparajita" w:cs="Aparajita" w:eastAsia="Aparajita" w:hAnsi="Aparajita"/>
          <w:sz w:val="28"/>
          <w:szCs w:val="28"/>
          <w:highlight w:val="white"/>
          <w:rtl w:val="0"/>
        </w:rPr>
        <w:t xml:space="preserve">systematic random sampling</w:t>
      </w:r>
    </w:p>
    <w:p w:rsidR="00000000" w:rsidDel="00000000" w:rsidP="00000000" w:rsidRDefault="00000000" w:rsidRPr="00000000" w14:paraId="00000076">
      <w:pPr>
        <w:numPr>
          <w:ilvl w:val="0"/>
          <w:numId w:val="2"/>
        </w:numPr>
        <w:shd w:fill="ffffff" w:val="clear"/>
        <w:spacing w:after="375" w:line="240" w:lineRule="auto"/>
        <w:ind w:left="720" w:hanging="360"/>
        <w:rPr>
          <w:rFonts w:ascii="Aparajita" w:cs="Aparajita" w:eastAsia="Aparajita" w:hAnsi="Aparajita"/>
          <w:sz w:val="28"/>
          <w:szCs w:val="28"/>
          <w:highlight w:val="white"/>
        </w:rPr>
      </w:pPr>
      <w:r w:rsidDel="00000000" w:rsidR="00000000" w:rsidRPr="00000000">
        <w:rPr>
          <w:rFonts w:ascii="Aparajita" w:cs="Aparajita" w:eastAsia="Aparajita" w:hAnsi="Aparajita"/>
          <w:sz w:val="28"/>
          <w:szCs w:val="28"/>
          <w:highlight w:val="white"/>
          <w:rtl w:val="0"/>
        </w:rPr>
        <w:t xml:space="preserve">stratified sampling techniques </w:t>
      </w:r>
      <w:r w:rsidDel="00000000" w:rsidR="00000000" w:rsidRPr="00000000">
        <w:rPr>
          <w:rtl w:val="0"/>
        </w:rPr>
      </w:r>
    </w:p>
    <w:p w:rsidR="00000000" w:rsidDel="00000000" w:rsidP="00000000" w:rsidRDefault="00000000" w:rsidRPr="00000000" w14:paraId="00000077">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For hypothesis testing, imagine a company claims: “Our new training program improves employee productivity.”</w:t>
      </w:r>
    </w:p>
    <w:p w:rsidR="00000000" w:rsidDel="00000000" w:rsidP="00000000" w:rsidRDefault="00000000" w:rsidRPr="00000000" w14:paraId="00000078">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You could define: </w:t>
      </w:r>
      <m:oMath>
        <m:sSub>
          <m:sSubPr>
            <m:ctrlPr>
              <w:rPr>
                <w:rFonts w:ascii="Rubik" w:cs="Rubik" w:eastAsia="Rubik" w:hAnsi="Rubik"/>
                <w:sz w:val="24"/>
                <w:szCs w:val="24"/>
              </w:rPr>
            </m:ctrlPr>
          </m:sSubPr>
          <m:e>
            <m:r>
              <w:rPr>
                <w:rFonts w:ascii="Rubik" w:cs="Rubik" w:eastAsia="Rubik" w:hAnsi="Rubik"/>
                <w:sz w:val="24"/>
                <w:szCs w:val="24"/>
              </w:rPr>
              <m:t xml:space="preserve">H</m:t>
            </m:r>
          </m:e>
          <m:sub>
            <m:r>
              <w:rPr>
                <w:rFonts w:ascii="Rubik" w:cs="Rubik" w:eastAsia="Rubik" w:hAnsi="Rubik"/>
                <w:sz w:val="24"/>
                <w:szCs w:val="24"/>
              </w:rPr>
              <m:t xml:space="preserve">0</m:t>
            </m:r>
          </m:sub>
        </m:sSub>
        <m:r>
          <w:rPr>
            <w:rFonts w:ascii="Rubik" w:cs="Rubik" w:eastAsia="Rubik" w:hAnsi="Rubik"/>
            <w:sz w:val="24"/>
            <w:szCs w:val="24"/>
          </w:rPr>
          <m:t xml:space="preserve">:The training does not improve productivity</m:t>
        </m:r>
      </m:oMath>
      <w:r w:rsidDel="00000000" w:rsidR="00000000" w:rsidRPr="00000000">
        <w:rPr>
          <w:rtl w:val="0"/>
        </w:rPr>
      </w:r>
    </w:p>
    <w:p w:rsidR="00000000" w:rsidDel="00000000" w:rsidP="00000000" w:rsidRDefault="00000000" w:rsidRPr="00000000" w14:paraId="00000079">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and </w:t>
      </w:r>
      <m:oMath>
        <m:sSub>
          <m:sSubPr>
            <m:ctrlPr>
              <w:rPr>
                <w:rFonts w:ascii="Rubik" w:cs="Rubik" w:eastAsia="Rubik" w:hAnsi="Rubik"/>
                <w:sz w:val="24"/>
                <w:szCs w:val="24"/>
              </w:rPr>
            </m:ctrlPr>
          </m:sSubPr>
          <m:e>
            <m:r>
              <w:rPr>
                <w:rFonts w:ascii="Rubik" w:cs="Rubik" w:eastAsia="Rubik" w:hAnsi="Rubik"/>
                <w:sz w:val="24"/>
                <w:szCs w:val="24"/>
              </w:rPr>
              <m:t xml:space="preserve">H</m:t>
            </m:r>
          </m:e>
          <m:sub>
            <m:r>
              <w:rPr>
                <w:rFonts w:ascii="Rubik" w:cs="Rubik" w:eastAsia="Rubik" w:hAnsi="Rubik"/>
                <w:sz w:val="24"/>
                <w:szCs w:val="24"/>
              </w:rPr>
              <m:t xml:space="preserve">1</m:t>
            </m:r>
          </m:sub>
        </m:sSub>
        <m:r>
          <w:rPr>
            <w:rFonts w:ascii="Rubik" w:cs="Rubik" w:eastAsia="Rubik" w:hAnsi="Rubik"/>
            <w:sz w:val="24"/>
            <w:szCs w:val="24"/>
          </w:rPr>
          <m:t xml:space="preserve">:The training improves productivity</m:t>
        </m:r>
      </m:oMath>
      <w:r w:rsidDel="00000000" w:rsidR="00000000" w:rsidRPr="00000000">
        <w:rPr>
          <w:rtl w:val="0"/>
        </w:rPr>
      </w:r>
    </w:p>
    <w:p w:rsidR="00000000" w:rsidDel="00000000" w:rsidP="00000000" w:rsidRDefault="00000000" w:rsidRPr="00000000" w14:paraId="0000007A">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Then you collect a sample, analyze the data, calculate a test statistic and a p-value, and decide whether there is enough evidence against the null hypothesis.</w:t>
      </w:r>
    </w:p>
    <w:p w:rsidR="00000000" w:rsidDel="00000000" w:rsidP="00000000" w:rsidRDefault="00000000" w:rsidRPr="00000000" w14:paraId="0000007B">
      <w:pPr>
        <w:pStyle w:val="Heading1"/>
        <w:keepNext w:val="0"/>
        <w:keepLines w:val="0"/>
        <w:rPr>
          <w:rFonts w:ascii="Covered By Your Grace" w:cs="Covered By Your Grace" w:eastAsia="Covered By Your Grace" w:hAnsi="Covered By Your Grace"/>
          <w:i w:val="1"/>
          <w:iCs w:val="1"/>
          <w:sz w:val="28"/>
          <w:szCs w:val="28"/>
          <w:u w:val="single"/>
        </w:rPr>
      </w:pPr>
      <w:bookmarkStart w:colFirst="0" w:colLast="0" w:name="_vo488ensu5sz" w:id="18"/>
      <w:bookmarkEnd w:id="18"/>
      <w:r w:rsidDel="00000000" w:rsidR="00000000" w:rsidRPr="00000000">
        <w:rPr>
          <w:rFonts w:ascii="Covered By Your Grace" w:cs="Covered By Your Grace" w:eastAsia="Covered By Your Grace" w:hAnsi="Covered By Your Grace"/>
          <w:i w:val="1"/>
          <w:iCs w:val="1"/>
          <w:sz w:val="28"/>
          <w:szCs w:val="28"/>
          <w:u w:val="single"/>
          <w:rtl w:val="0"/>
        </w:rPr>
        <w:t xml:space="preserve">Type I error</w:t>
      </w:r>
    </w:p>
    <w:p w:rsidR="00000000" w:rsidDel="00000000" w:rsidP="00000000" w:rsidRDefault="00000000" w:rsidRPr="00000000" w14:paraId="0000007C">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A </w:t>
      </w:r>
      <w:r w:rsidDel="00000000" w:rsidR="00000000" w:rsidRPr="00000000">
        <w:rPr>
          <w:rFonts w:ascii="Rubik" w:cs="Rubik" w:eastAsia="Rubik" w:hAnsi="Rubik"/>
          <w:b w:val="1"/>
          <w:bCs w:val="1"/>
          <w:sz w:val="24"/>
          <w:szCs w:val="24"/>
          <w:rtl w:val="0"/>
        </w:rPr>
        <w:t xml:space="preserve">Type I error</w:t>
      </w:r>
      <w:r w:rsidDel="00000000" w:rsidR="00000000" w:rsidRPr="00000000">
        <w:rPr>
          <w:rFonts w:ascii="Rubik" w:cs="Rubik" w:eastAsia="Rubik" w:hAnsi="Rubik"/>
          <w:sz w:val="24"/>
          <w:szCs w:val="24"/>
          <w:rtl w:val="0"/>
        </w:rPr>
        <w:t xml:space="preserve"> happens when: </w:t>
      </w:r>
      <m:oMath>
        <m:sSub>
          <m:sSubPr>
            <m:ctrlPr>
              <w:rPr>
                <w:rFonts w:ascii="Rubik" w:cs="Rubik" w:eastAsia="Rubik" w:hAnsi="Rubik"/>
                <w:sz w:val="24"/>
                <w:szCs w:val="24"/>
              </w:rPr>
            </m:ctrlPr>
          </m:sSubPr>
          <m:e>
            <m:r>
              <w:rPr>
                <w:rFonts w:ascii="Rubik" w:cs="Rubik" w:eastAsia="Rubik" w:hAnsi="Rubik"/>
                <w:sz w:val="24"/>
                <w:szCs w:val="24"/>
              </w:rPr>
              <m:t xml:space="preserve">H</m:t>
            </m:r>
          </m:e>
          <m:sub>
            <m:r>
              <w:rPr>
                <w:rFonts w:ascii="Rubik" w:cs="Rubik" w:eastAsia="Rubik" w:hAnsi="Rubik"/>
                <w:sz w:val="24"/>
                <w:szCs w:val="24"/>
              </w:rPr>
              <m:t xml:space="preserve">0</m:t>
            </m:r>
          </m:sub>
        </m:sSub>
      </m:oMath>
      <w:r w:rsidDel="00000000" w:rsidR="00000000" w:rsidRPr="00000000">
        <w:rPr>
          <w:rFonts w:ascii="Rubik" w:cs="Rubik" w:eastAsia="Rubik" w:hAnsi="Rubik"/>
          <w:sz w:val="24"/>
          <w:szCs w:val="24"/>
          <w:rtl w:val="0"/>
        </w:rPr>
        <w:t xml:space="preserve"> is actually true, but you reject it.</w:t>
      </w:r>
    </w:p>
    <w:p w:rsidR="00000000" w:rsidDel="00000000" w:rsidP="00000000" w:rsidRDefault="00000000" w:rsidRPr="00000000" w14:paraId="0000007D">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This is like a </w:t>
      </w:r>
      <w:r w:rsidDel="00000000" w:rsidR="00000000" w:rsidRPr="00000000">
        <w:rPr>
          <w:rFonts w:ascii="Rubik" w:cs="Rubik" w:eastAsia="Rubik" w:hAnsi="Rubik"/>
          <w:b w:val="1"/>
          <w:bCs w:val="1"/>
          <w:sz w:val="24"/>
          <w:szCs w:val="24"/>
          <w:rtl w:val="0"/>
        </w:rPr>
        <w:t xml:space="preserve">false positive</w:t>
      </w:r>
      <w:r w:rsidDel="00000000" w:rsidR="00000000" w:rsidRPr="00000000">
        <w:rPr>
          <w:rFonts w:ascii="Rubik" w:cs="Rubik" w:eastAsia="Rubik" w:hAnsi="Rubik"/>
          <w:sz w:val="24"/>
          <w:szCs w:val="24"/>
          <w:rtl w:val="0"/>
        </w:rPr>
        <w:t xml:space="preserve">.</w:t>
      </w:r>
    </w:p>
    <w:p w:rsidR="00000000" w:rsidDel="00000000" w:rsidP="00000000" w:rsidRDefault="00000000" w:rsidRPr="00000000" w14:paraId="0000007E">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Example: You conclude:</w:t>
      </w:r>
    </w:p>
    <w:p w:rsidR="00000000" w:rsidDel="00000000" w:rsidP="00000000" w:rsidRDefault="00000000" w:rsidRPr="00000000" w14:paraId="0000007F">
      <w:pPr>
        <w:spacing w:after="240" w:before="240" w:lineRule="auto"/>
        <w:ind w:left="600" w:right="600" w:firstLine="0"/>
        <w:rPr>
          <w:rFonts w:ascii="Rubik" w:cs="Rubik" w:eastAsia="Rubik" w:hAnsi="Rubik"/>
          <w:i w:val="1"/>
          <w:iCs w:val="1"/>
          <w:sz w:val="24"/>
          <w:szCs w:val="24"/>
        </w:rPr>
      </w:pPr>
      <w:r w:rsidDel="00000000" w:rsidR="00000000" w:rsidRPr="00000000">
        <w:rPr>
          <w:rFonts w:ascii="Rubik" w:cs="Rubik" w:eastAsia="Rubik" w:hAnsi="Rubik"/>
          <w:i w:val="1"/>
          <w:iCs w:val="1"/>
          <w:sz w:val="24"/>
          <w:szCs w:val="24"/>
          <w:rtl w:val="0"/>
        </w:rPr>
        <w:t xml:space="preserve">The new website design increases sales.</w:t>
      </w:r>
    </w:p>
    <w:p w:rsidR="00000000" w:rsidDel="00000000" w:rsidP="00000000" w:rsidRDefault="00000000" w:rsidRPr="00000000" w14:paraId="00000080">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But in reality, it doesn't. Your test detected an effect that wasn't actually there.</w:t>
      </w:r>
    </w:p>
    <w:p w:rsidR="00000000" w:rsidDel="00000000" w:rsidP="00000000" w:rsidRDefault="00000000" w:rsidRPr="00000000" w14:paraId="00000081">
      <w:pPr>
        <w:pStyle w:val="Heading1"/>
        <w:keepNext w:val="0"/>
        <w:keepLines w:val="0"/>
        <w:rPr>
          <w:rFonts w:ascii="Covered By Your Grace" w:cs="Covered By Your Grace" w:eastAsia="Covered By Your Grace" w:hAnsi="Covered By Your Grace"/>
          <w:i w:val="1"/>
          <w:iCs w:val="1"/>
          <w:sz w:val="28"/>
          <w:szCs w:val="28"/>
          <w:u w:val="single"/>
        </w:rPr>
      </w:pPr>
      <w:bookmarkStart w:colFirst="0" w:colLast="0" w:name="_uh0b6pebznws" w:id="19"/>
      <w:bookmarkEnd w:id="19"/>
      <w:r w:rsidDel="00000000" w:rsidR="00000000" w:rsidRPr="00000000">
        <w:rPr>
          <w:rFonts w:ascii="Covered By Your Grace" w:cs="Covered By Your Grace" w:eastAsia="Covered By Your Grace" w:hAnsi="Covered By Your Grace"/>
          <w:i w:val="1"/>
          <w:iCs w:val="1"/>
          <w:sz w:val="28"/>
          <w:szCs w:val="28"/>
          <w:u w:val="single"/>
          <w:rtl w:val="0"/>
        </w:rPr>
        <w:t xml:space="preserve">Type II error</w:t>
      </w:r>
    </w:p>
    <w:p w:rsidR="00000000" w:rsidDel="00000000" w:rsidP="00000000" w:rsidRDefault="00000000" w:rsidRPr="00000000" w14:paraId="00000082">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A </w:t>
      </w:r>
      <w:r w:rsidDel="00000000" w:rsidR="00000000" w:rsidRPr="00000000">
        <w:rPr>
          <w:rFonts w:ascii="Rubik" w:cs="Rubik" w:eastAsia="Rubik" w:hAnsi="Rubik"/>
          <w:b w:val="1"/>
          <w:bCs w:val="1"/>
          <w:sz w:val="24"/>
          <w:szCs w:val="24"/>
          <w:rtl w:val="0"/>
        </w:rPr>
        <w:t xml:space="preserve">Type II error</w:t>
      </w:r>
      <w:r w:rsidDel="00000000" w:rsidR="00000000" w:rsidRPr="00000000">
        <w:rPr>
          <w:rFonts w:ascii="Rubik" w:cs="Rubik" w:eastAsia="Rubik" w:hAnsi="Rubik"/>
          <w:sz w:val="24"/>
          <w:szCs w:val="24"/>
          <w:rtl w:val="0"/>
        </w:rPr>
        <w:t xml:space="preserve"> happens when the null hypothesis is false, but you fail to reject it.</w:t>
      </w:r>
    </w:p>
    <w:p w:rsidR="00000000" w:rsidDel="00000000" w:rsidP="00000000" w:rsidRDefault="00000000" w:rsidRPr="00000000" w14:paraId="00000083">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This is like a </w:t>
      </w:r>
      <w:r w:rsidDel="00000000" w:rsidR="00000000" w:rsidRPr="00000000">
        <w:rPr>
          <w:rFonts w:ascii="Rubik" w:cs="Rubik" w:eastAsia="Rubik" w:hAnsi="Rubik"/>
          <w:b w:val="1"/>
          <w:bCs w:val="1"/>
          <w:sz w:val="24"/>
          <w:szCs w:val="24"/>
          <w:rtl w:val="0"/>
        </w:rPr>
        <w:t xml:space="preserve">false negative</w:t>
      </w:r>
      <w:r w:rsidDel="00000000" w:rsidR="00000000" w:rsidRPr="00000000">
        <w:rPr>
          <w:rFonts w:ascii="Rubik" w:cs="Rubik" w:eastAsia="Rubik" w:hAnsi="Rubik"/>
          <w:sz w:val="24"/>
          <w:szCs w:val="24"/>
          <w:rtl w:val="0"/>
        </w:rPr>
        <w:t xml:space="preserve">.</w:t>
      </w:r>
    </w:p>
    <w:p w:rsidR="00000000" w:rsidDel="00000000" w:rsidP="00000000" w:rsidRDefault="00000000" w:rsidRPr="00000000" w14:paraId="00000084">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Example: The new website really does increase sales.</w:t>
      </w:r>
    </w:p>
    <w:p w:rsidR="00000000" w:rsidDel="00000000" w:rsidP="00000000" w:rsidRDefault="00000000" w:rsidRPr="00000000" w14:paraId="00000085">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But your test concludes:</w:t>
      </w:r>
    </w:p>
    <w:p w:rsidR="00000000" w:rsidDel="00000000" w:rsidP="00000000" w:rsidRDefault="00000000" w:rsidRPr="00000000" w14:paraId="00000086">
      <w:pPr>
        <w:spacing w:after="240" w:before="240" w:lineRule="auto"/>
        <w:ind w:left="600" w:right="600" w:firstLine="0"/>
        <w:rPr>
          <w:rFonts w:ascii="Rubik" w:cs="Rubik" w:eastAsia="Rubik" w:hAnsi="Rubik"/>
          <w:i w:val="1"/>
          <w:iCs w:val="1"/>
          <w:sz w:val="24"/>
          <w:szCs w:val="24"/>
        </w:rPr>
      </w:pPr>
      <w:r w:rsidDel="00000000" w:rsidR="00000000" w:rsidRPr="00000000">
        <w:rPr>
          <w:rFonts w:ascii="Rubik" w:cs="Rubik" w:eastAsia="Rubik" w:hAnsi="Rubik"/>
          <w:i w:val="1"/>
          <w:iCs w:val="1"/>
          <w:sz w:val="24"/>
          <w:szCs w:val="24"/>
          <w:rtl w:val="0"/>
        </w:rPr>
        <w:t xml:space="preserve">We don't have enough evidence of an improvement.</w:t>
      </w:r>
    </w:p>
    <w:p w:rsidR="00000000" w:rsidDel="00000000" w:rsidP="00000000" w:rsidRDefault="00000000" w:rsidRPr="00000000" w14:paraId="00000087">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This can happen because:</w:t>
      </w:r>
    </w:p>
    <w:p w:rsidR="00000000" w:rsidDel="00000000" w:rsidP="00000000" w:rsidRDefault="00000000" w:rsidRPr="00000000" w14:paraId="00000088">
      <w:pPr>
        <w:numPr>
          <w:ilvl w:val="0"/>
          <w:numId w:val="3"/>
        </w:numPr>
        <w:spacing w:after="0" w:afterAutospacing="0" w:before="240" w:lineRule="auto"/>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The sample is too small.</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The true effect is small.</w:t>
      </w:r>
    </w:p>
    <w:p w:rsidR="00000000" w:rsidDel="00000000" w:rsidP="00000000" w:rsidRDefault="00000000" w:rsidRPr="00000000" w14:paraId="0000008A">
      <w:pPr>
        <w:numPr>
          <w:ilvl w:val="0"/>
          <w:numId w:val="3"/>
        </w:numPr>
        <w:spacing w:after="240" w:before="0" w:beforeAutospacing="0" w:lineRule="auto"/>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The data is noisy.</w:t>
      </w:r>
    </w:p>
    <w:p w:rsidR="00000000" w:rsidDel="00000000" w:rsidP="00000000" w:rsidRDefault="00000000" w:rsidRPr="00000000" w14:paraId="0000008B">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True Positive and True negative are okay for a model but False Positive and False negative are dangerous for a model.</w:t>
      </w:r>
    </w:p>
    <w:p w:rsidR="00000000" w:rsidDel="00000000" w:rsidP="00000000" w:rsidRDefault="00000000" w:rsidRPr="00000000" w14:paraId="0000008C">
      <w:pPr>
        <w:spacing w:after="240" w:before="24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Some of the most important inferential methods are:</w:t>
      </w:r>
    </w:p>
    <w:tbl>
      <w:tblPr>
        <w:tblStyle w:val="Table1"/>
        <w:tblW w:w="7060.0" w:type="dxa"/>
        <w:jc w:val="left"/>
        <w:tblLayout w:type="fixed"/>
        <w:tblLook w:val="0600"/>
      </w:tblPr>
      <w:tblGrid>
        <w:gridCol w:w="2240"/>
        <w:gridCol w:w="4820"/>
        <w:tblGridChange w:id="0">
          <w:tblGrid>
            <w:gridCol w:w="2240"/>
            <w:gridCol w:w="4820"/>
          </w:tblGrid>
        </w:tblGridChange>
      </w:tblGrid>
      <w:tr>
        <w:trPr>
          <w:cantSplit w:val="0"/>
          <w:trHeight w:val="500" w:hRule="atLeast"/>
          <w:tblHeader w:val="1"/>
        </w:trPr>
        <w:tc>
          <w:tcPr/>
          <w:p w:rsidR="00000000" w:rsidDel="00000000" w:rsidP="00000000" w:rsidRDefault="00000000" w:rsidRPr="00000000" w14:paraId="0000008D">
            <w:pPr>
              <w:jc w:val="cente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Method</w:t>
            </w:r>
            <w:r w:rsidDel="00000000" w:rsidR="00000000" w:rsidRPr="00000000">
              <w:rPr>
                <w:rtl w:val="0"/>
              </w:rPr>
            </w:r>
          </w:p>
        </w:tc>
        <w:tc>
          <w:tcPr/>
          <w:p w:rsidR="00000000" w:rsidDel="00000000" w:rsidP="00000000" w:rsidRDefault="00000000" w:rsidRPr="00000000" w14:paraId="0000008E">
            <w:pPr>
              <w:jc w:val="cente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Used for</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08F">
            <w:pPr>
              <w:shd w:fill="ffffff" w:val="clear"/>
              <w:spacing w:line="240" w:lineRule="auto"/>
              <w:rPr>
                <w:rFonts w:ascii="Rubik" w:cs="Rubik" w:eastAsia="Rubik" w:hAnsi="Rubik"/>
                <w:sz w:val="20"/>
                <w:szCs w:val="20"/>
              </w:rPr>
            </w:pPr>
            <w:r w:rsidDel="00000000" w:rsidR="00000000" w:rsidRPr="00000000">
              <w:rPr>
                <w:rFonts w:ascii="Rubik" w:cs="Rubik" w:eastAsia="Rubik" w:hAnsi="Rubik"/>
                <w:sz w:val="24"/>
                <w:szCs w:val="24"/>
                <w:highlight w:val="white"/>
                <w:rtl w:val="0"/>
              </w:rPr>
              <w:t xml:space="preserve">one sample t-test</w:t>
            </w:r>
            <w:r w:rsidDel="00000000" w:rsidR="00000000" w:rsidRPr="00000000">
              <w:rPr>
                <w:rtl w:val="0"/>
              </w:rPr>
            </w:r>
          </w:p>
        </w:tc>
        <w:tc>
          <w:tcPr/>
          <w:p w:rsidR="00000000" w:rsidDel="00000000" w:rsidP="00000000" w:rsidRDefault="00000000" w:rsidRPr="00000000" w14:paraId="00000090">
            <w:pPr>
              <w:shd w:fill="ffffff" w:val="clear"/>
              <w:spacing w:line="240" w:lineRule="auto"/>
              <w:rPr>
                <w:rFonts w:ascii="Rubik" w:cs="Rubik" w:eastAsia="Rubik" w:hAnsi="Rubik"/>
                <w:sz w:val="20"/>
                <w:szCs w:val="20"/>
              </w:rPr>
            </w:pPr>
            <w:r w:rsidDel="00000000" w:rsidR="00000000" w:rsidRPr="00000000">
              <w:rPr>
                <w:rFonts w:ascii="Rubik" w:cs="Rubik" w:eastAsia="Rubik" w:hAnsi="Rubik"/>
                <w:sz w:val="24"/>
                <w:szCs w:val="24"/>
                <w:highlight w:val="white"/>
                <w:rtl w:val="0"/>
              </w:rPr>
              <w:t xml:space="preserve">for one indenp[ent group A </w:t>
            </w: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091">
            <w:pPr>
              <w:rPr>
                <w:rFonts w:ascii="Rubik" w:cs="Rubik" w:eastAsia="Rubik" w:hAnsi="Rubik"/>
                <w:sz w:val="24"/>
                <w:szCs w:val="24"/>
              </w:rPr>
            </w:pPr>
            <w:r w:rsidDel="00000000" w:rsidR="00000000" w:rsidRPr="00000000">
              <w:rPr>
                <w:rFonts w:ascii="Rubik" w:cs="Rubik" w:eastAsia="Rubik" w:hAnsi="Rubik"/>
                <w:sz w:val="24"/>
                <w:szCs w:val="24"/>
                <w:rtl w:val="0"/>
              </w:rPr>
              <w:t xml:space="preserve">Z-test</w:t>
            </w:r>
          </w:p>
        </w:tc>
        <w:tc>
          <w:tcPr/>
          <w:p w:rsidR="00000000" w:rsidDel="00000000" w:rsidP="00000000" w:rsidRDefault="00000000" w:rsidRPr="00000000" w14:paraId="00000092">
            <w:pPr>
              <w:rPr>
                <w:rFonts w:ascii="Rubik" w:cs="Rubik" w:eastAsia="Rubik" w:hAnsi="Rubik"/>
                <w:sz w:val="24"/>
                <w:szCs w:val="24"/>
              </w:rPr>
            </w:pPr>
            <w:r w:rsidDel="00000000" w:rsidR="00000000" w:rsidRPr="00000000">
              <w:rPr>
                <w:rFonts w:ascii="Rubik" w:cs="Rubik" w:eastAsia="Rubik" w:hAnsi="Rubik"/>
                <w:sz w:val="24"/>
                <w:szCs w:val="24"/>
                <w:rtl w:val="0"/>
              </w:rPr>
              <w:t xml:space="preserve">Test means/proportions with suitable conditions</w:t>
            </w:r>
          </w:p>
        </w:tc>
      </w:tr>
      <w:tr>
        <w:trPr>
          <w:cantSplit w:val="0"/>
          <w:trHeight w:val="500" w:hRule="atLeast"/>
          <w:tblHeader w:val="1"/>
        </w:trPr>
        <w:tc>
          <w:tcPr/>
          <w:p w:rsidR="00000000" w:rsidDel="00000000" w:rsidP="00000000" w:rsidRDefault="00000000" w:rsidRPr="00000000" w14:paraId="00000093">
            <w:pPr>
              <w:rPr>
                <w:rFonts w:ascii="Rubik" w:cs="Rubik" w:eastAsia="Rubik" w:hAnsi="Rubik"/>
                <w:sz w:val="24"/>
                <w:szCs w:val="24"/>
              </w:rPr>
            </w:pPr>
            <w:r w:rsidDel="00000000" w:rsidR="00000000" w:rsidRPr="00000000">
              <w:rPr>
                <w:rFonts w:ascii="Rubik" w:cs="Rubik" w:eastAsia="Rubik" w:hAnsi="Rubik"/>
                <w:sz w:val="24"/>
                <w:szCs w:val="24"/>
                <w:rtl w:val="0"/>
              </w:rPr>
              <w:t xml:space="preserve">t-test</w:t>
            </w:r>
          </w:p>
        </w:tc>
        <w:tc>
          <w:tcPr/>
          <w:p w:rsidR="00000000" w:rsidDel="00000000" w:rsidP="00000000" w:rsidRDefault="00000000" w:rsidRPr="00000000" w14:paraId="00000094">
            <w:pPr>
              <w:rPr>
                <w:rFonts w:ascii="Rubik" w:cs="Rubik" w:eastAsia="Rubik" w:hAnsi="Rubik"/>
                <w:sz w:val="24"/>
                <w:szCs w:val="24"/>
              </w:rPr>
            </w:pPr>
            <w:r w:rsidDel="00000000" w:rsidR="00000000" w:rsidRPr="00000000">
              <w:rPr>
                <w:rFonts w:ascii="Rubik" w:cs="Rubik" w:eastAsia="Rubik" w:hAnsi="Rubik"/>
                <w:sz w:val="24"/>
                <w:szCs w:val="24"/>
                <w:rtl w:val="0"/>
              </w:rPr>
              <w:t xml:space="preserve">Compare means</w:t>
            </w:r>
          </w:p>
        </w:tc>
      </w:tr>
      <w:tr>
        <w:trPr>
          <w:cantSplit w:val="0"/>
          <w:trHeight w:val="500" w:hRule="atLeast"/>
          <w:tblHeader w:val="1"/>
        </w:trPr>
        <w:tc>
          <w:tcPr/>
          <w:p w:rsidR="00000000" w:rsidDel="00000000" w:rsidP="00000000" w:rsidRDefault="00000000" w:rsidRPr="00000000" w14:paraId="00000095">
            <w:pPr>
              <w:rPr>
                <w:rFonts w:ascii="Rubik" w:cs="Rubik" w:eastAsia="Rubik" w:hAnsi="Rubik"/>
                <w:sz w:val="24"/>
                <w:szCs w:val="24"/>
              </w:rPr>
            </w:pPr>
            <w:r w:rsidDel="00000000" w:rsidR="00000000" w:rsidRPr="00000000">
              <w:rPr>
                <w:rFonts w:ascii="Rubik" w:cs="Rubik" w:eastAsia="Rubik" w:hAnsi="Rubik"/>
                <w:sz w:val="24"/>
                <w:szCs w:val="24"/>
                <w:rtl w:val="0"/>
              </w:rPr>
              <w:t xml:space="preserve">ANOVA</w:t>
            </w:r>
          </w:p>
        </w:tc>
        <w:tc>
          <w:tcPr/>
          <w:p w:rsidR="00000000" w:rsidDel="00000000" w:rsidP="00000000" w:rsidRDefault="00000000" w:rsidRPr="00000000" w14:paraId="00000096">
            <w:pPr>
              <w:rPr>
                <w:rFonts w:ascii="Rubik" w:cs="Rubik" w:eastAsia="Rubik" w:hAnsi="Rubik"/>
                <w:sz w:val="24"/>
                <w:szCs w:val="24"/>
              </w:rPr>
            </w:pPr>
            <w:r w:rsidDel="00000000" w:rsidR="00000000" w:rsidRPr="00000000">
              <w:rPr>
                <w:rFonts w:ascii="Rubik" w:cs="Rubik" w:eastAsia="Rubik" w:hAnsi="Rubik"/>
                <w:sz w:val="24"/>
                <w:szCs w:val="24"/>
                <w:rtl w:val="0"/>
              </w:rPr>
              <w:t xml:space="preserve">Compare 3 or more means</w:t>
            </w:r>
          </w:p>
        </w:tc>
      </w:tr>
      <w:tr>
        <w:trPr>
          <w:cantSplit w:val="0"/>
          <w:trHeight w:val="500" w:hRule="atLeast"/>
          <w:tblHeader w:val="1"/>
        </w:trPr>
        <w:tc>
          <w:tcPr/>
          <w:p w:rsidR="00000000" w:rsidDel="00000000" w:rsidP="00000000" w:rsidRDefault="00000000" w:rsidRPr="00000000" w14:paraId="00000097">
            <w:pPr>
              <w:rPr>
                <w:rFonts w:ascii="Rubik" w:cs="Rubik" w:eastAsia="Rubik" w:hAnsi="Rubik"/>
                <w:sz w:val="24"/>
                <w:szCs w:val="24"/>
              </w:rPr>
            </w:pPr>
            <w:r w:rsidDel="00000000" w:rsidR="00000000" w:rsidRPr="00000000">
              <w:rPr>
                <w:rFonts w:ascii="Rubik" w:cs="Rubik" w:eastAsia="Rubik" w:hAnsi="Rubik"/>
                <w:sz w:val="24"/>
                <w:szCs w:val="24"/>
                <w:rtl w:val="0"/>
              </w:rPr>
              <w:t xml:space="preserve">Chi-square test</w:t>
            </w:r>
          </w:p>
        </w:tc>
        <w:tc>
          <w:tcPr/>
          <w:p w:rsidR="00000000" w:rsidDel="00000000" w:rsidP="00000000" w:rsidRDefault="00000000" w:rsidRPr="00000000" w14:paraId="00000098">
            <w:pPr>
              <w:rPr>
                <w:rFonts w:ascii="Rubik" w:cs="Rubik" w:eastAsia="Rubik" w:hAnsi="Rubik"/>
                <w:sz w:val="24"/>
                <w:szCs w:val="24"/>
              </w:rPr>
            </w:pPr>
            <w:r w:rsidDel="00000000" w:rsidR="00000000" w:rsidRPr="00000000">
              <w:rPr>
                <w:rFonts w:ascii="Rubik" w:cs="Rubik" w:eastAsia="Rubik" w:hAnsi="Rubik"/>
                <w:sz w:val="24"/>
                <w:szCs w:val="24"/>
                <w:rtl w:val="0"/>
              </w:rPr>
              <w:t xml:space="preserve">Test categorical relationships</w:t>
            </w:r>
          </w:p>
        </w:tc>
      </w:tr>
      <w:tr>
        <w:trPr>
          <w:cantSplit w:val="0"/>
          <w:trHeight w:val="500" w:hRule="atLeast"/>
          <w:tblHeader w:val="1"/>
        </w:trPr>
        <w:tc>
          <w:tcPr/>
          <w:p w:rsidR="00000000" w:rsidDel="00000000" w:rsidP="00000000" w:rsidRDefault="00000000" w:rsidRPr="00000000" w14:paraId="00000099">
            <w:pPr>
              <w:rPr>
                <w:rFonts w:ascii="Rubik" w:cs="Rubik" w:eastAsia="Rubik" w:hAnsi="Rubik"/>
                <w:sz w:val="24"/>
                <w:szCs w:val="24"/>
              </w:rPr>
            </w:pPr>
            <w:r w:rsidDel="00000000" w:rsidR="00000000" w:rsidRPr="00000000">
              <w:rPr>
                <w:rFonts w:ascii="Rubik" w:cs="Rubik" w:eastAsia="Rubik" w:hAnsi="Rubik"/>
                <w:sz w:val="24"/>
                <w:szCs w:val="24"/>
                <w:rtl w:val="0"/>
              </w:rPr>
              <w:t xml:space="preserve">Paired test</w:t>
            </w:r>
          </w:p>
        </w:tc>
        <w:tc>
          <w:tcPr/>
          <w:p w:rsidR="00000000" w:rsidDel="00000000" w:rsidP="00000000" w:rsidRDefault="00000000" w:rsidRPr="00000000" w14:paraId="0000009A">
            <w:pPr>
              <w:rPr>
                <w:rFonts w:ascii="Rubik" w:cs="Rubik" w:eastAsia="Rubik" w:hAnsi="Rubik"/>
                <w:sz w:val="24"/>
                <w:szCs w:val="24"/>
              </w:rPr>
            </w:pPr>
            <w:r w:rsidDel="00000000" w:rsidR="00000000" w:rsidRPr="00000000">
              <w:rPr>
                <w:rFonts w:ascii="Rubik" w:cs="Rubik" w:eastAsia="Rubik" w:hAnsi="Rubik"/>
                <w:sz w:val="24"/>
                <w:szCs w:val="24"/>
                <w:rtl w:val="0"/>
              </w:rPr>
              <w:t xml:space="preserve">Compare before and after</w:t>
            </w:r>
          </w:p>
        </w:tc>
      </w:tr>
      <w:tr>
        <w:trPr>
          <w:cantSplit w:val="0"/>
          <w:trHeight w:val="500" w:hRule="atLeast"/>
          <w:tblHeader w:val="1"/>
        </w:trPr>
        <w:tc>
          <w:tcPr/>
          <w:p w:rsidR="00000000" w:rsidDel="00000000" w:rsidP="00000000" w:rsidRDefault="00000000" w:rsidRPr="00000000" w14:paraId="0000009B">
            <w:pPr>
              <w:shd w:fill="ffffff" w:val="clear"/>
              <w:spacing w:line="240" w:lineRule="auto"/>
              <w:rPr>
                <w:rFonts w:ascii="Rubik" w:cs="Rubik" w:eastAsia="Rubik" w:hAnsi="Rubik"/>
                <w:sz w:val="20"/>
                <w:szCs w:val="20"/>
              </w:rPr>
            </w:pPr>
            <w:r w:rsidDel="00000000" w:rsidR="00000000" w:rsidRPr="00000000">
              <w:rPr>
                <w:rFonts w:ascii="Rubik" w:cs="Rubik" w:eastAsia="Rubik" w:hAnsi="Rubik"/>
                <w:sz w:val="24"/>
                <w:szCs w:val="24"/>
                <w:highlight w:val="white"/>
                <w:rtl w:val="0"/>
              </w:rPr>
              <w:t xml:space="preserve">2 sample independent t-test</w:t>
            </w:r>
            <w:r w:rsidDel="00000000" w:rsidR="00000000" w:rsidRPr="00000000">
              <w:rPr>
                <w:rtl w:val="0"/>
              </w:rPr>
            </w:r>
          </w:p>
        </w:tc>
        <w:tc>
          <w:tcPr/>
          <w:p w:rsidR="00000000" w:rsidDel="00000000" w:rsidP="00000000" w:rsidRDefault="00000000" w:rsidRPr="00000000" w14:paraId="0000009C">
            <w:pPr>
              <w:shd w:fill="ffffff" w:val="clear"/>
              <w:spacing w:line="240" w:lineRule="auto"/>
              <w:rPr>
                <w:rFonts w:ascii="Rubik" w:cs="Rubik" w:eastAsia="Rubik" w:hAnsi="Rubik"/>
                <w:sz w:val="24"/>
                <w:szCs w:val="24"/>
                <w:highlight w:val="white"/>
              </w:rPr>
            </w:pPr>
            <w:r w:rsidDel="00000000" w:rsidR="00000000" w:rsidRPr="00000000">
              <w:rPr>
                <w:rFonts w:ascii="Rubik" w:cs="Rubik" w:eastAsia="Rubik" w:hAnsi="Rubik"/>
                <w:sz w:val="24"/>
                <w:szCs w:val="24"/>
                <w:highlight w:val="white"/>
                <w:rtl w:val="0"/>
              </w:rPr>
              <w:t xml:space="preserve">2 independent groups A vs B </w:t>
            </w:r>
          </w:p>
          <w:p w:rsidR="00000000" w:rsidDel="00000000" w:rsidP="00000000" w:rsidRDefault="00000000" w:rsidRPr="00000000" w14:paraId="0000009D">
            <w:pPr>
              <w:rPr>
                <w:rFonts w:ascii="Rubik" w:cs="Rubik" w:eastAsia="Rubik" w:hAnsi="Rubik"/>
                <w:sz w:val="24"/>
                <w:szCs w:val="24"/>
              </w:rPr>
            </w:pPr>
            <w:r w:rsidDel="00000000" w:rsidR="00000000" w:rsidRPr="00000000">
              <w:rPr>
                <w:rtl w:val="0"/>
              </w:rPr>
            </w:r>
          </w:p>
        </w:tc>
      </w:tr>
      <w:tr>
        <w:trPr>
          <w:cantSplit w:val="0"/>
          <w:trHeight w:val="500" w:hRule="atLeast"/>
          <w:tblHeader w:val="1"/>
        </w:trPr>
        <w:tc>
          <w:tcPr/>
          <w:p w:rsidR="00000000" w:rsidDel="00000000" w:rsidP="00000000" w:rsidRDefault="00000000" w:rsidRPr="00000000" w14:paraId="0000009E">
            <w:pPr>
              <w:rPr>
                <w:rFonts w:ascii="Rubik" w:cs="Rubik" w:eastAsia="Rubik" w:hAnsi="Rubik"/>
                <w:sz w:val="24"/>
                <w:szCs w:val="24"/>
              </w:rPr>
            </w:pPr>
            <w:r w:rsidDel="00000000" w:rsidR="00000000" w:rsidRPr="00000000">
              <w:rPr>
                <w:rtl w:val="0"/>
              </w:rPr>
            </w:r>
          </w:p>
        </w:tc>
        <w:tc>
          <w:tcPr/>
          <w:p w:rsidR="00000000" w:rsidDel="00000000" w:rsidP="00000000" w:rsidRDefault="00000000" w:rsidRPr="00000000" w14:paraId="0000009F">
            <w:pPr>
              <w:rPr>
                <w:rFonts w:ascii="Rubik" w:cs="Rubik" w:eastAsia="Rubik" w:hAnsi="Rubik"/>
                <w:sz w:val="24"/>
                <w:szCs w:val="24"/>
              </w:rPr>
            </w:pPr>
            <w:r w:rsidDel="00000000" w:rsidR="00000000" w:rsidRPr="00000000">
              <w:rPr>
                <w:rtl w:val="0"/>
              </w:rPr>
            </w:r>
          </w:p>
        </w:tc>
      </w:tr>
      <w:tr>
        <w:trPr>
          <w:cantSplit w:val="0"/>
          <w:trHeight w:val="0" w:hRule="atLeast"/>
          <w:tblHeader w:val="0"/>
        </w:trPr>
        <w:tc>
          <w:tcPr/>
          <w:p w:rsidR="00000000" w:rsidDel="00000000" w:rsidP="00000000" w:rsidRDefault="00000000" w:rsidRPr="00000000" w14:paraId="000000A0">
            <w:pPr>
              <w:rPr>
                <w:rFonts w:ascii="Rubik" w:cs="Rubik" w:eastAsia="Rubik" w:hAnsi="Rubik"/>
                <w:sz w:val="24"/>
                <w:szCs w:val="24"/>
              </w:rPr>
            </w:pPr>
            <w:r w:rsidDel="00000000" w:rsidR="00000000" w:rsidRPr="00000000">
              <w:rPr>
                <w:rtl w:val="0"/>
              </w:rPr>
            </w:r>
          </w:p>
        </w:tc>
        <w:tc>
          <w:tcPr/>
          <w:p w:rsidR="00000000" w:rsidDel="00000000" w:rsidP="00000000" w:rsidRDefault="00000000" w:rsidRPr="00000000" w14:paraId="000000A1">
            <w:pPr>
              <w:rPr>
                <w:rFonts w:ascii="Rubik" w:cs="Rubik" w:eastAsia="Rubik" w:hAnsi="Rubik"/>
                <w:sz w:val="24"/>
                <w:szCs w:val="24"/>
              </w:rPr>
            </w:pPr>
            <w:r w:rsidDel="00000000" w:rsidR="00000000" w:rsidRPr="00000000">
              <w:rPr>
                <w:rtl w:val="0"/>
              </w:rPr>
            </w:r>
          </w:p>
        </w:tc>
      </w:tr>
    </w:tbl>
    <w:p w:rsidR="00000000" w:rsidDel="00000000" w:rsidP="00000000" w:rsidRDefault="00000000" w:rsidRPr="00000000" w14:paraId="000000A2">
      <w:pPr>
        <w:spacing w:after="240" w:befor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3">
      <w:pPr>
        <w:spacing w:after="240" w:before="240" w:lineRule="auto"/>
        <w:ind w:right="60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4">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0A5">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6">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7">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B">
      <w:pPr>
        <w:spacing w:after="240" w:befor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AD">
      <w:pPr>
        <w:rPr>
          <w:rFonts w:ascii="Rubik" w:cs="Rubik" w:eastAsia="Rubik" w:hAnsi="Rubik"/>
          <w:sz w:val="24"/>
          <w:szCs w:val="24"/>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parajita"/>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vered By Your Grace">
    <w:embedRegular w:fontKey="{00000000-0000-0000-0000-000000000000}" r:id="rId5" w:subsetted="0"/>
  </w:font>
  <w:font w:name="Rubik">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Roboto Serif Medium">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Covered By Your Grace" w:cs="Covered By Your Grace" w:eastAsia="Covered By Your Grace" w:hAnsi="Covered By Your Grace"/>
      <w:sz w:val="64"/>
      <w:szCs w:val="64"/>
    </w:rPr>
  </w:style>
  <w:style w:type="paragraph" w:styleId="Heading2">
    <w:name w:val="heading 2"/>
    <w:basedOn w:val="Normal"/>
    <w:next w:val="Normal"/>
    <w:pPr>
      <w:keepNext w:val="1"/>
      <w:keepLines w:val="1"/>
      <w:ind w:left="-90" w:firstLine="0"/>
    </w:pPr>
    <w:rPr>
      <w:rFonts w:ascii="Roboto Serif Medium" w:cs="Roboto Serif Medium" w:eastAsia="Roboto Serif Medium" w:hAnsi="Roboto Serif Medium"/>
    </w:rPr>
  </w:style>
  <w:style w:type="paragraph" w:styleId="Heading3">
    <w:name w:val="heading 3"/>
    <w:basedOn w:val="Normal"/>
    <w:next w:val="Normal"/>
    <w:pPr>
      <w:keepNext w:val="1"/>
      <w:keepLines w:val="1"/>
      <w:spacing w:line="240" w:lineRule="auto"/>
    </w:pPr>
    <w:rPr>
      <w:shd w:fill="ff925a" w:val="clear"/>
    </w:rPr>
  </w:style>
  <w:style w:type="paragraph" w:styleId="Heading4">
    <w:name w:val="heading 4"/>
    <w:basedOn w:val="Normal"/>
    <w:next w:val="Normal"/>
    <w:pPr>
      <w:keepNext w:val="1"/>
      <w:keepLines w:val="1"/>
      <w:spacing w:line="240" w:lineRule="auto"/>
    </w:pPr>
    <w:rPr>
      <w:shd w:fill="5ae59c" w:val="clear"/>
    </w:rPr>
  </w:style>
  <w:style w:type="paragraph" w:styleId="Heading5">
    <w:name w:val="heading 5"/>
    <w:basedOn w:val="Normal"/>
    <w:next w:val="Normal"/>
    <w:pPr>
      <w:keepNext w:val="1"/>
      <w:keepLines w:val="1"/>
      <w:spacing w:line="240" w:lineRule="auto"/>
    </w:pPr>
    <w:rPr>
      <w:shd w:fill="ffbafd" w:val="clear"/>
    </w:rPr>
  </w:style>
  <w:style w:type="paragraph" w:styleId="Heading6">
    <w:name w:val="heading 6"/>
    <w:basedOn w:val="Normal"/>
    <w:next w:val="Normal"/>
    <w:pPr>
      <w:keepNext w:val="1"/>
      <w:keepLines w:val="1"/>
      <w:spacing w:line="240" w:lineRule="auto"/>
    </w:pPr>
    <w:rPr>
      <w:shd w:fill="9ce1ff" w:val="clear"/>
    </w:rPr>
  </w:style>
  <w:style w:type="paragraph" w:styleId="Title">
    <w:name w:val="Title"/>
    <w:basedOn w:val="Normal"/>
    <w:next w:val="Normal"/>
    <w:pPr>
      <w:keepNext w:val="1"/>
      <w:keepLines w:val="1"/>
      <w:spacing w:after="0" w:before="0" w:line="240" w:lineRule="auto"/>
      <w:ind w:left="0" w:firstLine="0"/>
    </w:pPr>
    <w:rPr>
      <w:rFonts w:ascii="Roboto Serif Medium" w:cs="Roboto Serif Medium" w:eastAsia="Roboto Serif Medium" w:hAnsi="Roboto Serif Medium"/>
      <w:sz w:val="120"/>
      <w:szCs w:val="120"/>
    </w:rPr>
  </w:style>
  <w:style w:type="paragraph" w:styleId="Subtitle">
    <w:name w:val="Subtitle"/>
    <w:basedOn w:val="Normal"/>
    <w:next w:val="Normal"/>
    <w:pPr>
      <w:keepNext w:val="1"/>
      <w:keepLines w:val="1"/>
      <w:spacing w:line="240" w:lineRule="auto"/>
    </w:pPr>
    <w:rPr>
      <w:rFonts w:ascii="Roboto Serif Medium" w:cs="Roboto Serif Medium" w:eastAsia="Roboto Serif Medium" w:hAnsi="Roboto Serif Medium"/>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1" Type="http://schemas.openxmlformats.org/officeDocument/2006/relationships/font" Target="fonts/RobotoSerifMedium-bold.ttf"/><Relationship Id="rId10" Type="http://schemas.openxmlformats.org/officeDocument/2006/relationships/font" Target="fonts/RobotoSerifMedium-regular.ttf"/><Relationship Id="rId13" Type="http://schemas.openxmlformats.org/officeDocument/2006/relationships/font" Target="fonts/RobotoSerifMedium-boldItalic.ttf"/><Relationship Id="rId12" Type="http://schemas.openxmlformats.org/officeDocument/2006/relationships/font" Target="fonts/RobotoSerifMedium-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ubik-boldItalic.ttf"/><Relationship Id="rId5" Type="http://schemas.openxmlformats.org/officeDocument/2006/relationships/font" Target="fonts/CoveredByYourGrace-regular.ttf"/><Relationship Id="rId6" Type="http://schemas.openxmlformats.org/officeDocument/2006/relationships/font" Target="fonts/Rubik-regular.ttf"/><Relationship Id="rId7" Type="http://schemas.openxmlformats.org/officeDocument/2006/relationships/font" Target="fonts/Rubik-bold.ttf"/><Relationship Id="rId8" Type="http://schemas.openxmlformats.org/officeDocument/2006/relationships/font" Target="fonts/Rubik-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