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618F6" w14:textId="77777777" w:rsidR="0091034F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2EE8755A" w14:textId="77777777" w:rsidR="0091034F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Define the Problem Statements</w:t>
      </w:r>
    </w:p>
    <w:p w14:paraId="26EACB53" w14:textId="77777777" w:rsidR="0091034F" w:rsidRDefault="0091034F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1034F" w14:paraId="097A683B" w14:textId="77777777">
        <w:tc>
          <w:tcPr>
            <w:tcW w:w="4508" w:type="dxa"/>
          </w:tcPr>
          <w:p w14:paraId="1886E986" w14:textId="77777777" w:rsidR="009103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AB98044" w14:textId="50453DD2" w:rsidR="0091034F" w:rsidRDefault="00150E5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15</w:t>
            </w:r>
            <w:r w:rsidR="004675DC">
              <w:rPr>
                <w:rFonts w:ascii="Calibri" w:eastAsia="Calibri" w:hAnsi="Calibri" w:cs="Calibri"/>
              </w:rPr>
              <w:t xml:space="preserve"> February</w:t>
            </w:r>
            <w:r w:rsidR="00422FD3">
              <w:rPr>
                <w:rFonts w:ascii="Calibri" w:eastAsia="Calibri" w:hAnsi="Calibri" w:cs="Calibri"/>
              </w:rPr>
              <w:t xml:space="preserve"> 202</w:t>
            </w:r>
            <w:r w:rsidR="004675DC">
              <w:rPr>
                <w:rFonts w:ascii="Calibri" w:eastAsia="Calibri" w:hAnsi="Calibri" w:cs="Calibri"/>
              </w:rPr>
              <w:t>6</w:t>
            </w:r>
          </w:p>
        </w:tc>
      </w:tr>
      <w:tr w:rsidR="0091034F" w14:paraId="0FD80B74" w14:textId="77777777">
        <w:tc>
          <w:tcPr>
            <w:tcW w:w="4508" w:type="dxa"/>
          </w:tcPr>
          <w:p w14:paraId="37FD4366" w14:textId="77777777" w:rsidR="009103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A0F8117" w14:textId="4CF5DA0E" w:rsidR="0091034F" w:rsidRDefault="004675DC">
            <w:pPr>
              <w:rPr>
                <w:rFonts w:ascii="Calibri" w:eastAsia="Calibri" w:hAnsi="Calibri" w:cs="Calibri"/>
              </w:rPr>
            </w:pPr>
            <w:r w:rsidRPr="004675DC">
              <w:rPr>
                <w:rFonts w:ascii="Calibri" w:eastAsia="Calibri" w:hAnsi="Calibri" w:cs="Calibri"/>
              </w:rPr>
              <w:t>LTVIP2026TMIDS65881</w:t>
            </w:r>
          </w:p>
        </w:tc>
      </w:tr>
      <w:tr w:rsidR="0091034F" w14:paraId="3472B914" w14:textId="77777777">
        <w:tc>
          <w:tcPr>
            <w:tcW w:w="4508" w:type="dxa"/>
          </w:tcPr>
          <w:p w14:paraId="6E3C082D" w14:textId="77777777" w:rsidR="009103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012988B" w14:textId="77777777" w:rsidR="0091034F" w:rsidRDefault="0000000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Docspot</w:t>
            </w:r>
            <w:proofErr w:type="spellEnd"/>
          </w:p>
        </w:tc>
      </w:tr>
      <w:tr w:rsidR="0091034F" w14:paraId="3933B0CF" w14:textId="77777777">
        <w:tc>
          <w:tcPr>
            <w:tcW w:w="4508" w:type="dxa"/>
          </w:tcPr>
          <w:p w14:paraId="30331107" w14:textId="77777777" w:rsidR="009103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2210E70" w14:textId="77777777" w:rsidR="009103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0F12D20A" w14:textId="77777777" w:rsidR="0091034F" w:rsidRDefault="0091034F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60107F21" w14:textId="77777777" w:rsidR="0091034F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Customer Problem Statement Template:</w:t>
      </w:r>
    </w:p>
    <w:p w14:paraId="73EA0959" w14:textId="77777777" w:rsidR="0091034F" w:rsidRDefault="00000000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To define the core problems freelancers face while searching for jobs online, and use those insights to guide the development of Freelance Finder.</w:t>
      </w:r>
    </w:p>
    <w:p w14:paraId="5F5E029F" w14:textId="6D8293DA" w:rsidR="0091034F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0791A5F4" wp14:editId="79984453">
            <wp:extent cx="5731200" cy="21717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976D99" w14:textId="77777777" w:rsidR="0091034F" w:rsidRDefault="0091034F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2"/>
        <w:tblW w:w="10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5"/>
        <w:gridCol w:w="1425"/>
        <w:gridCol w:w="1560"/>
        <w:gridCol w:w="1425"/>
        <w:gridCol w:w="1410"/>
        <w:gridCol w:w="2775"/>
      </w:tblGrid>
      <w:tr w:rsidR="0091034F" w14:paraId="4F3A3CE3" w14:textId="77777777">
        <w:tc>
          <w:tcPr>
            <w:tcW w:w="1845" w:type="dxa"/>
          </w:tcPr>
          <w:p w14:paraId="30544646" w14:textId="77777777" w:rsidR="0091034F" w:rsidRDefault="0000000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25" w:type="dxa"/>
          </w:tcPr>
          <w:p w14:paraId="2C18AE0B" w14:textId="77777777" w:rsidR="0091034F" w:rsidRDefault="0000000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I am (Customer)</w:t>
            </w:r>
          </w:p>
        </w:tc>
        <w:tc>
          <w:tcPr>
            <w:tcW w:w="1560" w:type="dxa"/>
          </w:tcPr>
          <w:p w14:paraId="49D9A1D4" w14:textId="77777777" w:rsidR="0091034F" w:rsidRDefault="0000000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I’m trying to</w:t>
            </w:r>
          </w:p>
        </w:tc>
        <w:tc>
          <w:tcPr>
            <w:tcW w:w="1425" w:type="dxa"/>
          </w:tcPr>
          <w:p w14:paraId="3D2226F2" w14:textId="77777777" w:rsidR="0091034F" w:rsidRDefault="0000000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But</w:t>
            </w:r>
          </w:p>
        </w:tc>
        <w:tc>
          <w:tcPr>
            <w:tcW w:w="1410" w:type="dxa"/>
          </w:tcPr>
          <w:p w14:paraId="623CDF17" w14:textId="77777777" w:rsidR="0091034F" w:rsidRDefault="0000000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Because</w:t>
            </w:r>
          </w:p>
        </w:tc>
        <w:tc>
          <w:tcPr>
            <w:tcW w:w="2775" w:type="dxa"/>
          </w:tcPr>
          <w:p w14:paraId="544752A4" w14:textId="77777777" w:rsidR="0091034F" w:rsidRDefault="0000000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Which makes me feel</w:t>
            </w:r>
          </w:p>
        </w:tc>
      </w:tr>
      <w:tr w:rsidR="0091034F" w14:paraId="10C90DB9" w14:textId="77777777">
        <w:trPr>
          <w:trHeight w:val="2103"/>
        </w:trPr>
        <w:tc>
          <w:tcPr>
            <w:tcW w:w="1845" w:type="dxa"/>
          </w:tcPr>
          <w:p w14:paraId="083EAC1B" w14:textId="77777777" w:rsidR="0091034F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PS-1</w:t>
            </w:r>
          </w:p>
        </w:tc>
        <w:tc>
          <w:tcPr>
            <w:tcW w:w="1425" w:type="dxa"/>
          </w:tcPr>
          <w:p w14:paraId="675D40E7" w14:textId="77777777" w:rsidR="0091034F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working professional with a tight schedule</w:t>
            </w:r>
          </w:p>
        </w:tc>
        <w:tc>
          <w:tcPr>
            <w:tcW w:w="1560" w:type="dxa"/>
          </w:tcPr>
          <w:p w14:paraId="7F8FC77D" w14:textId="77777777" w:rsidR="0091034F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book a doctor’s appointment quickly without phone calls or long wait times.</w:t>
            </w:r>
          </w:p>
        </w:tc>
        <w:tc>
          <w:tcPr>
            <w:tcW w:w="1425" w:type="dxa"/>
          </w:tcPr>
          <w:p w14:paraId="49E503FD" w14:textId="77777777" w:rsidR="0091034F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most clinics don’t have real-time booking systems or clear availability info</w:t>
            </w:r>
          </w:p>
        </w:tc>
        <w:tc>
          <w:tcPr>
            <w:tcW w:w="1410" w:type="dxa"/>
          </w:tcPr>
          <w:p w14:paraId="71D6EB3B" w14:textId="77777777" w:rsidR="0091034F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their systems are outdated or fragmented</w:t>
            </w:r>
          </w:p>
        </w:tc>
        <w:tc>
          <w:tcPr>
            <w:tcW w:w="2775" w:type="dxa"/>
          </w:tcPr>
          <w:p w14:paraId="5D0B2CF8" w14:textId="77777777" w:rsidR="0091034F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frustrated and anxious about my health getting worse while waiting.</w:t>
            </w:r>
          </w:p>
        </w:tc>
      </w:tr>
      <w:tr w:rsidR="0091034F" w14:paraId="732C36DC" w14:textId="77777777">
        <w:tc>
          <w:tcPr>
            <w:tcW w:w="1845" w:type="dxa"/>
          </w:tcPr>
          <w:p w14:paraId="0C202DB4" w14:textId="77777777" w:rsidR="0091034F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PS-2</w:t>
            </w:r>
          </w:p>
        </w:tc>
        <w:tc>
          <w:tcPr>
            <w:tcW w:w="1425" w:type="dxa"/>
          </w:tcPr>
          <w:p w14:paraId="49860E68" w14:textId="77777777" w:rsidR="0091034F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a general physician running a small clinic.</w:t>
            </w:r>
          </w:p>
        </w:tc>
        <w:tc>
          <w:tcPr>
            <w:tcW w:w="1560" w:type="dxa"/>
          </w:tcPr>
          <w:p w14:paraId="36E39894" w14:textId="77777777" w:rsidR="0091034F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patient bookings efficiently and reduce no-shows.</w:t>
            </w:r>
            <w:r>
              <w:rPr>
                <w:rFonts w:ascii="Calibri" w:eastAsia="Calibri" w:hAnsi="Calibri" w:cs="Calibri"/>
                <w:sz w:val="24"/>
                <w:szCs w:val="24"/>
              </w:rPr>
              <w:br/>
            </w:r>
          </w:p>
        </w:tc>
        <w:tc>
          <w:tcPr>
            <w:tcW w:w="1425" w:type="dxa"/>
          </w:tcPr>
          <w:p w14:paraId="546135B7" w14:textId="77777777" w:rsidR="0091034F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my current tools are manual or not tailored to healthcare workflows.</w:t>
            </w:r>
          </w:p>
        </w:tc>
        <w:tc>
          <w:tcPr>
            <w:tcW w:w="1410" w:type="dxa"/>
          </w:tcPr>
          <w:p w14:paraId="3056800D" w14:textId="77777777" w:rsidR="0091034F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I can’t afford or understand complex clinic management systems.</w:t>
            </w:r>
          </w:p>
        </w:tc>
        <w:tc>
          <w:tcPr>
            <w:tcW w:w="2775" w:type="dxa"/>
          </w:tcPr>
          <w:p w14:paraId="017B5302" w14:textId="77777777" w:rsidR="0091034F" w:rsidRDefault="0000000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stressed and underpaid despite my busy schedule.</w:t>
            </w:r>
          </w:p>
        </w:tc>
      </w:tr>
    </w:tbl>
    <w:p w14:paraId="02418C8A" w14:textId="77777777" w:rsidR="0091034F" w:rsidRDefault="0091034F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27B93777" w14:textId="77777777" w:rsidR="0091034F" w:rsidRDefault="0091034F"/>
    <w:sectPr w:rsidR="0091034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34F"/>
    <w:rsid w:val="00150E59"/>
    <w:rsid w:val="003A1FF3"/>
    <w:rsid w:val="00422FD3"/>
    <w:rsid w:val="004675DC"/>
    <w:rsid w:val="0091034F"/>
    <w:rsid w:val="00914086"/>
    <w:rsid w:val="00B50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7EFFC"/>
  <w15:docId w15:val="{69854293-A6CF-445F-886C-39B6B62CB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aPNvksGHd7QQm2OHNunN+g69tQ==">CgMxLjA4AHIhMVdfZElqdUpyZUF3REtPektPQjNFbkFrelRoWDlGNUxq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Krishna</cp:lastModifiedBy>
  <cp:revision>4</cp:revision>
  <dcterms:created xsi:type="dcterms:W3CDTF">2025-06-25T12:21:00Z</dcterms:created>
  <dcterms:modified xsi:type="dcterms:W3CDTF">2026-02-17T12:10:00Z</dcterms:modified>
</cp:coreProperties>
</file>