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9CD2B8" w14:textId="77777777" w:rsidR="0060296D" w:rsidRPr="00B576EE" w:rsidRDefault="0060296D" w:rsidP="00B576EE">
      <w:pPr>
        <w:pStyle w:val="BodyText"/>
        <w:spacing w:line="360" w:lineRule="auto"/>
        <w:rPr>
          <w:sz w:val="20"/>
        </w:rPr>
      </w:pPr>
    </w:p>
    <w:p w14:paraId="7C4CB987" w14:textId="77777777" w:rsidR="0060296D" w:rsidRPr="00B576EE" w:rsidRDefault="0060296D" w:rsidP="00B576EE">
      <w:pPr>
        <w:pStyle w:val="BodyText"/>
        <w:spacing w:line="360" w:lineRule="auto"/>
        <w:rPr>
          <w:sz w:val="21"/>
        </w:rPr>
      </w:pPr>
    </w:p>
    <w:p w14:paraId="26766455" w14:textId="7F71051F" w:rsidR="0060296D" w:rsidRPr="00B576EE" w:rsidRDefault="0044685C" w:rsidP="00B576EE">
      <w:pPr>
        <w:pStyle w:val="Title"/>
        <w:spacing w:line="360" w:lineRule="auto"/>
        <w:jc w:val="left"/>
      </w:pPr>
      <w:bookmarkStart w:id="0" w:name="_Hlk167046669"/>
      <w:r w:rsidRPr="00B576EE">
        <w:t>LPG GAS LEAK DETECTION</w:t>
      </w:r>
    </w:p>
    <w:bookmarkEnd w:id="0"/>
    <w:p w14:paraId="26F3E720" w14:textId="77777777" w:rsidR="0060296D" w:rsidRPr="00B576EE" w:rsidRDefault="00000000" w:rsidP="00B576EE">
      <w:pPr>
        <w:pStyle w:val="Heading2"/>
        <w:spacing w:before="208" w:line="360" w:lineRule="auto"/>
        <w:ind w:left="1999" w:right="1531"/>
        <w:jc w:val="center"/>
      </w:pPr>
      <w:r w:rsidRPr="00B576EE">
        <w:t>A</w:t>
      </w:r>
      <w:r w:rsidRPr="00B576EE">
        <w:rPr>
          <w:spacing w:val="-3"/>
        </w:rPr>
        <w:t xml:space="preserve"> </w:t>
      </w:r>
      <w:r w:rsidRPr="00B576EE">
        <w:t>MINI-PROJECT</w:t>
      </w:r>
      <w:r w:rsidRPr="00B576EE">
        <w:rPr>
          <w:spacing w:val="-3"/>
        </w:rPr>
        <w:t xml:space="preserve"> </w:t>
      </w:r>
      <w:r w:rsidRPr="00B576EE">
        <w:t>REPORT</w:t>
      </w:r>
    </w:p>
    <w:p w14:paraId="75F66CB8" w14:textId="77777777" w:rsidR="0060296D" w:rsidRPr="00B576EE" w:rsidRDefault="00000000" w:rsidP="00B576EE">
      <w:pPr>
        <w:spacing w:before="167" w:line="360" w:lineRule="auto"/>
        <w:ind w:left="1999" w:right="1529"/>
        <w:jc w:val="center"/>
        <w:rPr>
          <w:b/>
          <w:i/>
          <w:sz w:val="28"/>
        </w:rPr>
      </w:pPr>
      <w:r w:rsidRPr="00B576EE">
        <w:rPr>
          <w:b/>
          <w:i/>
          <w:sz w:val="28"/>
        </w:rPr>
        <w:t>Submitted</w:t>
      </w:r>
      <w:r w:rsidRPr="00B576EE">
        <w:rPr>
          <w:b/>
          <w:i/>
          <w:spacing w:val="-1"/>
          <w:sz w:val="28"/>
        </w:rPr>
        <w:t xml:space="preserve"> </w:t>
      </w:r>
      <w:r w:rsidRPr="00B576EE">
        <w:rPr>
          <w:b/>
          <w:i/>
          <w:sz w:val="28"/>
        </w:rPr>
        <w:t>by</w:t>
      </w:r>
    </w:p>
    <w:p w14:paraId="09B5D498" w14:textId="77777777" w:rsidR="0060296D" w:rsidRPr="00B576EE" w:rsidRDefault="0060296D" w:rsidP="00B576EE">
      <w:pPr>
        <w:pStyle w:val="BodyText"/>
        <w:spacing w:line="360" w:lineRule="auto"/>
        <w:rPr>
          <w:b/>
          <w:i/>
          <w:sz w:val="20"/>
        </w:rPr>
      </w:pPr>
    </w:p>
    <w:p w14:paraId="1FA9878A" w14:textId="77777777" w:rsidR="0060296D" w:rsidRPr="00B576EE" w:rsidRDefault="0060296D" w:rsidP="00B576EE">
      <w:pPr>
        <w:pStyle w:val="BodyText"/>
        <w:spacing w:line="360" w:lineRule="auto"/>
        <w:rPr>
          <w:b/>
          <w:i/>
          <w:sz w:val="20"/>
        </w:rPr>
      </w:pPr>
    </w:p>
    <w:p w14:paraId="45C17513" w14:textId="77777777" w:rsidR="0060296D" w:rsidRPr="00B576EE" w:rsidRDefault="0060296D" w:rsidP="00B576EE">
      <w:pPr>
        <w:pStyle w:val="BodyText"/>
        <w:spacing w:before="1" w:line="360" w:lineRule="auto"/>
        <w:rPr>
          <w:b/>
          <w:i/>
          <w:sz w:val="17"/>
        </w:rPr>
      </w:pPr>
    </w:p>
    <w:tbl>
      <w:tblPr>
        <w:tblW w:w="0" w:type="auto"/>
        <w:tblInd w:w="1179" w:type="dxa"/>
        <w:tblLayout w:type="fixed"/>
        <w:tblCellMar>
          <w:left w:w="0" w:type="dxa"/>
          <w:right w:w="0" w:type="dxa"/>
        </w:tblCellMar>
        <w:tblLook w:val="01E0" w:firstRow="1" w:lastRow="1" w:firstColumn="1" w:lastColumn="1" w:noHBand="0" w:noVBand="0"/>
      </w:tblPr>
      <w:tblGrid>
        <w:gridCol w:w="3938"/>
        <w:gridCol w:w="2514"/>
      </w:tblGrid>
      <w:tr w:rsidR="0060296D" w:rsidRPr="00B576EE" w14:paraId="1911A190" w14:textId="77777777">
        <w:trPr>
          <w:trHeight w:val="396"/>
        </w:trPr>
        <w:tc>
          <w:tcPr>
            <w:tcW w:w="3938" w:type="dxa"/>
          </w:tcPr>
          <w:p w14:paraId="29B53FBB" w14:textId="56AC3C3A" w:rsidR="0060296D" w:rsidRPr="00B576EE" w:rsidRDefault="0044685C" w:rsidP="00B576EE">
            <w:pPr>
              <w:pStyle w:val="TableParagraph"/>
              <w:spacing w:before="0" w:line="360" w:lineRule="auto"/>
              <w:ind w:left="184" w:right="1035"/>
              <w:jc w:val="center"/>
              <w:rPr>
                <w:b/>
                <w:sz w:val="28"/>
              </w:rPr>
            </w:pPr>
            <w:r w:rsidRPr="00B576EE">
              <w:rPr>
                <w:b/>
                <w:sz w:val="28"/>
              </w:rPr>
              <w:t>RUPESH L</w:t>
            </w:r>
          </w:p>
        </w:tc>
        <w:tc>
          <w:tcPr>
            <w:tcW w:w="2514" w:type="dxa"/>
          </w:tcPr>
          <w:p w14:paraId="295ABD01" w14:textId="31A84B4E" w:rsidR="0060296D" w:rsidRPr="00B576EE" w:rsidRDefault="0044685C" w:rsidP="00B576EE">
            <w:pPr>
              <w:pStyle w:val="TableParagraph"/>
              <w:spacing w:before="0" w:line="360" w:lineRule="auto"/>
              <w:ind w:left="0" w:right="198"/>
              <w:jc w:val="right"/>
              <w:rPr>
                <w:b/>
                <w:sz w:val="28"/>
              </w:rPr>
            </w:pPr>
            <w:r w:rsidRPr="00B576EE">
              <w:rPr>
                <w:b/>
                <w:sz w:val="28"/>
              </w:rPr>
              <w:t>210701217</w:t>
            </w:r>
          </w:p>
        </w:tc>
      </w:tr>
      <w:tr w:rsidR="0060296D" w:rsidRPr="00B576EE" w14:paraId="352A34EF" w14:textId="77777777">
        <w:trPr>
          <w:trHeight w:val="396"/>
        </w:trPr>
        <w:tc>
          <w:tcPr>
            <w:tcW w:w="3938" w:type="dxa"/>
          </w:tcPr>
          <w:p w14:paraId="546FCEC1" w14:textId="0D1EB9ED" w:rsidR="0060296D" w:rsidRPr="00B576EE" w:rsidRDefault="0044685C" w:rsidP="00B576EE">
            <w:pPr>
              <w:pStyle w:val="TableParagraph"/>
              <w:spacing w:before="75" w:line="360" w:lineRule="auto"/>
              <w:ind w:left="184" w:right="1032"/>
              <w:jc w:val="center"/>
              <w:rPr>
                <w:b/>
                <w:sz w:val="28"/>
              </w:rPr>
            </w:pPr>
            <w:r w:rsidRPr="00B576EE">
              <w:rPr>
                <w:b/>
                <w:sz w:val="28"/>
              </w:rPr>
              <w:t>SAIKRISHNA C</w:t>
            </w:r>
          </w:p>
        </w:tc>
        <w:tc>
          <w:tcPr>
            <w:tcW w:w="2514" w:type="dxa"/>
          </w:tcPr>
          <w:p w14:paraId="605B99DA" w14:textId="0869C91E" w:rsidR="0060296D" w:rsidRPr="00B576EE" w:rsidRDefault="0044685C" w:rsidP="00B576EE">
            <w:pPr>
              <w:pStyle w:val="TableParagraph"/>
              <w:spacing w:before="75" w:line="360" w:lineRule="auto"/>
              <w:ind w:left="0" w:right="198"/>
              <w:jc w:val="right"/>
              <w:rPr>
                <w:b/>
                <w:sz w:val="28"/>
              </w:rPr>
            </w:pPr>
            <w:r w:rsidRPr="00B576EE">
              <w:rPr>
                <w:b/>
                <w:sz w:val="28"/>
              </w:rPr>
              <w:t>210701219</w:t>
            </w:r>
          </w:p>
        </w:tc>
      </w:tr>
    </w:tbl>
    <w:p w14:paraId="2F3D8E84" w14:textId="77777777" w:rsidR="0060296D" w:rsidRPr="00B576EE" w:rsidRDefault="0060296D" w:rsidP="00B576EE">
      <w:pPr>
        <w:pStyle w:val="BodyText"/>
        <w:spacing w:line="360" w:lineRule="auto"/>
        <w:rPr>
          <w:b/>
          <w:i/>
          <w:sz w:val="20"/>
        </w:rPr>
      </w:pPr>
    </w:p>
    <w:p w14:paraId="679121B0" w14:textId="77777777" w:rsidR="0060296D" w:rsidRPr="00B576EE" w:rsidRDefault="0060296D" w:rsidP="00B576EE">
      <w:pPr>
        <w:pStyle w:val="BodyText"/>
        <w:spacing w:before="4" w:line="360" w:lineRule="auto"/>
        <w:rPr>
          <w:b/>
          <w:i/>
          <w:sz w:val="28"/>
        </w:rPr>
      </w:pPr>
    </w:p>
    <w:p w14:paraId="45C63E92" w14:textId="77777777" w:rsidR="0060296D" w:rsidRPr="00B576EE" w:rsidRDefault="00000000" w:rsidP="00B576EE">
      <w:pPr>
        <w:spacing w:before="89" w:line="360" w:lineRule="auto"/>
        <w:ind w:left="4642" w:right="1469" w:hanging="2526"/>
        <w:rPr>
          <w:b/>
          <w:i/>
          <w:sz w:val="28"/>
        </w:rPr>
      </w:pPr>
      <w:r w:rsidRPr="00B576EE">
        <w:rPr>
          <w:b/>
          <w:i/>
          <w:sz w:val="28"/>
        </w:rPr>
        <w:t>in partial fulfillment of the award of the degree</w:t>
      </w:r>
      <w:r w:rsidRPr="00B576EE">
        <w:rPr>
          <w:b/>
          <w:i/>
          <w:spacing w:val="-67"/>
          <w:sz w:val="28"/>
        </w:rPr>
        <w:t xml:space="preserve"> </w:t>
      </w:r>
      <w:r w:rsidRPr="00B576EE">
        <w:rPr>
          <w:b/>
          <w:i/>
          <w:sz w:val="28"/>
        </w:rPr>
        <w:t>of</w:t>
      </w:r>
    </w:p>
    <w:p w14:paraId="615B3483" w14:textId="77777777" w:rsidR="0060296D" w:rsidRPr="00B576EE" w:rsidRDefault="00000000" w:rsidP="00B576EE">
      <w:pPr>
        <w:pStyle w:val="Heading1"/>
        <w:spacing w:line="360" w:lineRule="auto"/>
        <w:ind w:left="1997" w:right="1531"/>
        <w:jc w:val="center"/>
      </w:pPr>
      <w:r w:rsidRPr="00B576EE">
        <w:t>BACHELOR</w:t>
      </w:r>
      <w:r w:rsidRPr="00B576EE">
        <w:rPr>
          <w:spacing w:val="-2"/>
        </w:rPr>
        <w:t xml:space="preserve"> </w:t>
      </w:r>
      <w:r w:rsidRPr="00B576EE">
        <w:t>OF</w:t>
      </w:r>
      <w:r w:rsidRPr="00B576EE">
        <w:rPr>
          <w:spacing w:val="-3"/>
        </w:rPr>
        <w:t xml:space="preserve"> </w:t>
      </w:r>
      <w:r w:rsidRPr="00B576EE">
        <w:t>ENGINEERING</w:t>
      </w:r>
    </w:p>
    <w:p w14:paraId="02FA7EC1" w14:textId="77777777" w:rsidR="0060296D" w:rsidRPr="00B576EE" w:rsidRDefault="00000000" w:rsidP="00B576EE">
      <w:pPr>
        <w:spacing w:before="184" w:line="360" w:lineRule="auto"/>
        <w:ind w:left="1999" w:right="1530"/>
        <w:jc w:val="center"/>
        <w:rPr>
          <w:b/>
          <w:sz w:val="24"/>
        </w:rPr>
      </w:pPr>
      <w:r w:rsidRPr="00B576EE">
        <w:rPr>
          <w:b/>
          <w:sz w:val="24"/>
        </w:rPr>
        <w:t>IN</w:t>
      </w:r>
    </w:p>
    <w:p w14:paraId="5EDD5A93" w14:textId="77777777" w:rsidR="0060296D" w:rsidRPr="00B576EE" w:rsidRDefault="00000000" w:rsidP="00B576EE">
      <w:pPr>
        <w:spacing w:before="138" w:line="360" w:lineRule="auto"/>
        <w:ind w:left="1997" w:right="1531"/>
        <w:jc w:val="center"/>
        <w:rPr>
          <w:b/>
          <w:sz w:val="28"/>
        </w:rPr>
      </w:pPr>
      <w:r w:rsidRPr="00B576EE">
        <w:rPr>
          <w:b/>
          <w:sz w:val="28"/>
        </w:rPr>
        <w:t>COMPUTER</w:t>
      </w:r>
      <w:r w:rsidRPr="00B576EE">
        <w:rPr>
          <w:b/>
          <w:spacing w:val="-4"/>
          <w:sz w:val="28"/>
        </w:rPr>
        <w:t xml:space="preserve"> </w:t>
      </w:r>
      <w:r w:rsidRPr="00B576EE">
        <w:rPr>
          <w:b/>
          <w:sz w:val="28"/>
        </w:rPr>
        <w:t>SCIENCE</w:t>
      </w:r>
      <w:r w:rsidRPr="00B576EE">
        <w:rPr>
          <w:b/>
          <w:spacing w:val="-4"/>
          <w:sz w:val="28"/>
        </w:rPr>
        <w:t xml:space="preserve"> </w:t>
      </w:r>
      <w:r w:rsidRPr="00B576EE">
        <w:rPr>
          <w:b/>
          <w:sz w:val="28"/>
        </w:rPr>
        <w:t>ENGINEERING</w:t>
      </w:r>
    </w:p>
    <w:p w14:paraId="6CE8968A" w14:textId="77777777" w:rsidR="0060296D" w:rsidRPr="00B576EE" w:rsidRDefault="0060296D" w:rsidP="00B576EE">
      <w:pPr>
        <w:pStyle w:val="BodyText"/>
        <w:spacing w:line="360" w:lineRule="auto"/>
        <w:rPr>
          <w:b/>
          <w:sz w:val="20"/>
        </w:rPr>
      </w:pPr>
    </w:p>
    <w:p w14:paraId="31E41482" w14:textId="34D9689F" w:rsidR="0060296D" w:rsidRPr="00B576EE" w:rsidRDefault="0060296D" w:rsidP="00B576EE">
      <w:pPr>
        <w:pStyle w:val="BodyText"/>
        <w:spacing w:before="4" w:line="360" w:lineRule="auto"/>
        <w:rPr>
          <w:b/>
          <w:sz w:val="27"/>
        </w:rPr>
      </w:pPr>
    </w:p>
    <w:p w14:paraId="15F39A1E" w14:textId="41FFC44F" w:rsidR="0060296D" w:rsidRPr="00B576EE" w:rsidRDefault="0060296D" w:rsidP="00B576EE">
      <w:pPr>
        <w:pStyle w:val="BodyText"/>
        <w:spacing w:line="360" w:lineRule="auto"/>
        <w:rPr>
          <w:b/>
          <w:sz w:val="30"/>
        </w:rPr>
      </w:pPr>
    </w:p>
    <w:p w14:paraId="3D6C310A" w14:textId="0C1AED15" w:rsidR="0060296D" w:rsidRPr="00B576EE" w:rsidRDefault="00975041" w:rsidP="00B576EE">
      <w:pPr>
        <w:pStyle w:val="BodyText"/>
        <w:spacing w:line="360" w:lineRule="auto"/>
        <w:rPr>
          <w:b/>
          <w:sz w:val="30"/>
        </w:rPr>
      </w:pPr>
      <w:r w:rsidRPr="00B576EE">
        <w:rPr>
          <w:noProof/>
        </w:rPr>
        <w:drawing>
          <wp:anchor distT="0" distB="0" distL="0" distR="0" simplePos="0" relativeHeight="251658240" behindDoc="0" locked="0" layoutInCell="1" allowOverlap="1" wp14:anchorId="315E2828" wp14:editId="0B72B5F9">
            <wp:simplePos x="0" y="0"/>
            <wp:positionH relativeFrom="page">
              <wp:posOffset>2788920</wp:posOffset>
            </wp:positionH>
            <wp:positionV relativeFrom="paragraph">
              <wp:posOffset>309880</wp:posOffset>
            </wp:positionV>
            <wp:extent cx="2247900" cy="925195"/>
            <wp:effectExtent l="0" t="0" r="0" b="8255"/>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2247900" cy="925195"/>
                    </a:xfrm>
                    <a:prstGeom prst="rect">
                      <a:avLst/>
                    </a:prstGeom>
                  </pic:spPr>
                </pic:pic>
              </a:graphicData>
            </a:graphic>
            <wp14:sizeRelH relativeFrom="margin">
              <wp14:pctWidth>0</wp14:pctWidth>
            </wp14:sizeRelH>
          </wp:anchor>
        </w:drawing>
      </w:r>
    </w:p>
    <w:p w14:paraId="7AA212B0" w14:textId="088ECE90" w:rsidR="0060296D" w:rsidRPr="00B576EE" w:rsidRDefault="00000000" w:rsidP="00B576EE">
      <w:pPr>
        <w:pStyle w:val="Heading1"/>
        <w:spacing w:before="179" w:line="360" w:lineRule="auto"/>
        <w:ind w:left="1873" w:right="1131" w:hanging="495"/>
      </w:pPr>
      <w:r w:rsidRPr="00B576EE">
        <w:t>RAJALAKSHMI</w:t>
      </w:r>
      <w:r w:rsidRPr="00B576EE">
        <w:rPr>
          <w:spacing w:val="-6"/>
        </w:rPr>
        <w:t xml:space="preserve"> </w:t>
      </w:r>
      <w:r w:rsidRPr="00B576EE">
        <w:t>ENGINEERING</w:t>
      </w:r>
      <w:r w:rsidRPr="00B576EE">
        <w:rPr>
          <w:spacing w:val="-8"/>
        </w:rPr>
        <w:t xml:space="preserve"> </w:t>
      </w:r>
      <w:r w:rsidRPr="00B576EE">
        <w:t>COLLEGE,</w:t>
      </w:r>
      <w:r w:rsidRPr="00B576EE">
        <w:rPr>
          <w:spacing w:val="-77"/>
        </w:rPr>
        <w:t xml:space="preserve"> </w:t>
      </w:r>
      <w:r w:rsidR="00975041" w:rsidRPr="00B576EE">
        <w:t>AUTONOMOUS</w:t>
      </w:r>
      <w:r w:rsidRPr="00B576EE">
        <w:rPr>
          <w:spacing w:val="-3"/>
        </w:rPr>
        <w:t xml:space="preserve"> </w:t>
      </w:r>
      <w:r w:rsidR="00975041" w:rsidRPr="00B576EE">
        <w:rPr>
          <w:spacing w:val="-3"/>
        </w:rPr>
        <w:t>,</w:t>
      </w:r>
      <w:r w:rsidRPr="00B576EE">
        <w:t>CHENNAI</w:t>
      </w:r>
      <w:r w:rsidRPr="00B576EE">
        <w:rPr>
          <w:spacing w:val="-2"/>
        </w:rPr>
        <w:t xml:space="preserve"> </w:t>
      </w:r>
      <w:r w:rsidRPr="00B576EE">
        <w:t>600</w:t>
      </w:r>
      <w:r w:rsidRPr="00B576EE">
        <w:rPr>
          <w:spacing w:val="-1"/>
        </w:rPr>
        <w:t xml:space="preserve"> </w:t>
      </w:r>
      <w:r w:rsidRPr="00B576EE">
        <w:t>025</w:t>
      </w:r>
    </w:p>
    <w:p w14:paraId="36B3E3C6" w14:textId="77777777" w:rsidR="0060296D" w:rsidRPr="00B576EE" w:rsidRDefault="0060296D" w:rsidP="00B576EE">
      <w:pPr>
        <w:pStyle w:val="BodyText"/>
        <w:spacing w:before="6" w:line="360" w:lineRule="auto"/>
        <w:rPr>
          <w:b/>
          <w:sz w:val="40"/>
        </w:rPr>
      </w:pPr>
    </w:p>
    <w:p w14:paraId="2E35E3E5" w14:textId="6A3D432A" w:rsidR="0060296D" w:rsidRPr="00B576EE" w:rsidRDefault="0044685C" w:rsidP="00B576EE">
      <w:pPr>
        <w:pStyle w:val="Heading2"/>
        <w:spacing w:before="0" w:line="360" w:lineRule="auto"/>
        <w:ind w:left="1692" w:right="1531"/>
        <w:jc w:val="center"/>
      </w:pPr>
      <w:r w:rsidRPr="00B576EE">
        <w:t>MAY 2024</w:t>
      </w:r>
    </w:p>
    <w:p w14:paraId="64748E2C" w14:textId="77777777" w:rsidR="0060296D" w:rsidRPr="00B576EE" w:rsidRDefault="0060296D" w:rsidP="00B576EE">
      <w:pPr>
        <w:spacing w:line="360" w:lineRule="auto"/>
        <w:jc w:val="center"/>
        <w:sectPr w:rsidR="0060296D" w:rsidRPr="00B576EE" w:rsidSect="007C330B">
          <w:type w:val="continuous"/>
          <w:pgSz w:w="11910" w:h="16840"/>
          <w:pgMar w:top="1580" w:right="152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667F20D9" w14:textId="77777777" w:rsidR="0060296D" w:rsidRPr="00B576EE" w:rsidRDefault="0060296D" w:rsidP="00B576EE">
      <w:pPr>
        <w:pStyle w:val="BodyText"/>
        <w:spacing w:line="360" w:lineRule="auto"/>
        <w:rPr>
          <w:b/>
          <w:sz w:val="15"/>
        </w:rPr>
      </w:pPr>
    </w:p>
    <w:p w14:paraId="361C1021" w14:textId="77777777" w:rsidR="0060296D" w:rsidRPr="00B576EE" w:rsidRDefault="00000000" w:rsidP="00B576EE">
      <w:pPr>
        <w:spacing w:before="89" w:line="360" w:lineRule="auto"/>
        <w:ind w:left="3073"/>
        <w:rPr>
          <w:b/>
          <w:sz w:val="28"/>
        </w:rPr>
      </w:pPr>
      <w:r w:rsidRPr="00B576EE">
        <w:rPr>
          <w:b/>
          <w:sz w:val="28"/>
        </w:rPr>
        <w:t>BONAFIDE</w:t>
      </w:r>
      <w:r w:rsidRPr="00B576EE">
        <w:rPr>
          <w:b/>
          <w:spacing w:val="-6"/>
          <w:sz w:val="28"/>
        </w:rPr>
        <w:t xml:space="preserve"> </w:t>
      </w:r>
      <w:r w:rsidRPr="00B576EE">
        <w:rPr>
          <w:b/>
          <w:sz w:val="28"/>
        </w:rPr>
        <w:t>CERTIFICATE</w:t>
      </w:r>
    </w:p>
    <w:p w14:paraId="6DA3A005" w14:textId="614248B0" w:rsidR="0060296D" w:rsidRPr="00B576EE" w:rsidRDefault="00000000" w:rsidP="00B576EE">
      <w:pPr>
        <w:spacing w:before="160" w:line="360" w:lineRule="auto"/>
        <w:ind w:left="140" w:right="179"/>
        <w:rPr>
          <w:b/>
          <w:bCs/>
          <w:sz w:val="24"/>
        </w:rPr>
      </w:pPr>
      <w:r w:rsidRPr="00B576EE">
        <w:rPr>
          <w:sz w:val="24"/>
        </w:rPr>
        <w:t xml:space="preserve">Certified that this project </w:t>
      </w:r>
      <w:r w:rsidRPr="00B576EE">
        <w:rPr>
          <w:b/>
          <w:sz w:val="24"/>
        </w:rPr>
        <w:t>“</w:t>
      </w:r>
      <w:r w:rsidR="007C330B" w:rsidRPr="00B576EE">
        <w:rPr>
          <w:b/>
          <w:bCs/>
          <w:sz w:val="24"/>
        </w:rPr>
        <w:t>LPG GAS LEAK DETECTION</w:t>
      </w:r>
      <w:r w:rsidRPr="00B576EE">
        <w:rPr>
          <w:b/>
          <w:sz w:val="24"/>
        </w:rPr>
        <w:t xml:space="preserve">” </w:t>
      </w:r>
      <w:r w:rsidRPr="00B576EE">
        <w:rPr>
          <w:sz w:val="24"/>
        </w:rPr>
        <w:t>is the bonafide work of</w:t>
      </w:r>
      <w:r w:rsidRPr="00B576EE">
        <w:rPr>
          <w:spacing w:val="1"/>
          <w:sz w:val="24"/>
        </w:rPr>
        <w:t xml:space="preserve"> </w:t>
      </w:r>
      <w:r w:rsidRPr="00B576EE">
        <w:rPr>
          <w:b/>
          <w:sz w:val="24"/>
        </w:rPr>
        <w:t>“</w:t>
      </w:r>
      <w:r w:rsidR="007C330B" w:rsidRPr="00B576EE">
        <w:rPr>
          <w:b/>
          <w:sz w:val="24"/>
        </w:rPr>
        <w:t>RUPESH L</w:t>
      </w:r>
      <w:r w:rsidRPr="00B576EE">
        <w:rPr>
          <w:b/>
          <w:sz w:val="24"/>
        </w:rPr>
        <w:t>(</w:t>
      </w:r>
      <w:r w:rsidR="007C330B" w:rsidRPr="00B576EE">
        <w:rPr>
          <w:b/>
          <w:sz w:val="24"/>
        </w:rPr>
        <w:t>210701217)</w:t>
      </w:r>
      <w:r w:rsidRPr="00B576EE">
        <w:rPr>
          <w:b/>
          <w:spacing w:val="-2"/>
          <w:sz w:val="24"/>
        </w:rPr>
        <w:t xml:space="preserve"> </w:t>
      </w:r>
      <w:r w:rsidRPr="00B576EE">
        <w:rPr>
          <w:b/>
          <w:sz w:val="24"/>
        </w:rPr>
        <w:t>,</w:t>
      </w:r>
      <w:r w:rsidRPr="00B576EE">
        <w:rPr>
          <w:b/>
          <w:spacing w:val="-1"/>
          <w:sz w:val="24"/>
        </w:rPr>
        <w:t xml:space="preserve"> </w:t>
      </w:r>
      <w:r w:rsidR="007C330B" w:rsidRPr="00B576EE">
        <w:rPr>
          <w:b/>
          <w:sz w:val="24"/>
        </w:rPr>
        <w:t>SAIKRISHNA C</w:t>
      </w:r>
      <w:r w:rsidRPr="00B576EE">
        <w:rPr>
          <w:b/>
          <w:spacing w:val="1"/>
          <w:sz w:val="24"/>
        </w:rPr>
        <w:t xml:space="preserve"> </w:t>
      </w:r>
      <w:r w:rsidRPr="00B576EE">
        <w:rPr>
          <w:b/>
          <w:sz w:val="24"/>
        </w:rPr>
        <w:t>(</w:t>
      </w:r>
      <w:r w:rsidR="007C330B" w:rsidRPr="00B576EE">
        <w:rPr>
          <w:b/>
          <w:sz w:val="24"/>
        </w:rPr>
        <w:t>210701219</w:t>
      </w:r>
      <w:r w:rsidRPr="00B576EE">
        <w:rPr>
          <w:b/>
          <w:sz w:val="24"/>
        </w:rPr>
        <w:t>)”</w:t>
      </w:r>
      <w:r w:rsidRPr="00B576EE">
        <w:rPr>
          <w:b/>
          <w:spacing w:val="-1"/>
          <w:sz w:val="24"/>
        </w:rPr>
        <w:t xml:space="preserve"> </w:t>
      </w:r>
      <w:r w:rsidRPr="00B576EE">
        <w:rPr>
          <w:sz w:val="24"/>
        </w:rPr>
        <w:t>who</w:t>
      </w:r>
      <w:r w:rsidRPr="00B576EE">
        <w:rPr>
          <w:spacing w:val="-1"/>
          <w:sz w:val="24"/>
        </w:rPr>
        <w:t xml:space="preserve"> </w:t>
      </w:r>
      <w:r w:rsidRPr="00B576EE">
        <w:rPr>
          <w:sz w:val="24"/>
        </w:rPr>
        <w:t>carried</w:t>
      </w:r>
      <w:r w:rsidRPr="00B576EE">
        <w:rPr>
          <w:spacing w:val="-1"/>
          <w:sz w:val="24"/>
        </w:rPr>
        <w:t xml:space="preserve"> </w:t>
      </w:r>
      <w:r w:rsidRPr="00B576EE">
        <w:rPr>
          <w:sz w:val="24"/>
        </w:rPr>
        <w:t>out</w:t>
      </w:r>
      <w:r w:rsidRPr="00B576EE">
        <w:rPr>
          <w:spacing w:val="-2"/>
          <w:sz w:val="24"/>
        </w:rPr>
        <w:t xml:space="preserve"> </w:t>
      </w:r>
      <w:r w:rsidRPr="00B576EE">
        <w:rPr>
          <w:sz w:val="24"/>
        </w:rPr>
        <w:t>the</w:t>
      </w:r>
      <w:r w:rsidRPr="00B576EE">
        <w:rPr>
          <w:spacing w:val="-2"/>
          <w:sz w:val="24"/>
        </w:rPr>
        <w:t xml:space="preserve"> </w:t>
      </w:r>
      <w:r w:rsidRPr="00B576EE">
        <w:rPr>
          <w:sz w:val="24"/>
        </w:rPr>
        <w:t>project</w:t>
      </w:r>
      <w:r w:rsidRPr="00B576EE">
        <w:rPr>
          <w:spacing w:val="-57"/>
          <w:sz w:val="24"/>
        </w:rPr>
        <w:t xml:space="preserve"> </w:t>
      </w:r>
      <w:r w:rsidRPr="00B576EE">
        <w:rPr>
          <w:sz w:val="24"/>
        </w:rPr>
        <w:t>work</w:t>
      </w:r>
      <w:r w:rsidRPr="00B576EE">
        <w:rPr>
          <w:spacing w:val="-1"/>
          <w:sz w:val="24"/>
        </w:rPr>
        <w:t xml:space="preserve"> </w:t>
      </w:r>
      <w:r w:rsidRPr="00B576EE">
        <w:rPr>
          <w:sz w:val="24"/>
        </w:rPr>
        <w:t>under my supervision.</w:t>
      </w:r>
    </w:p>
    <w:p w14:paraId="393EDE72" w14:textId="77777777" w:rsidR="0060296D" w:rsidRPr="00B576EE" w:rsidRDefault="0060296D" w:rsidP="00B576EE">
      <w:pPr>
        <w:pStyle w:val="BodyText"/>
        <w:spacing w:line="360" w:lineRule="auto"/>
        <w:rPr>
          <w:sz w:val="20"/>
        </w:rPr>
      </w:pPr>
    </w:p>
    <w:p w14:paraId="3BE8945B" w14:textId="77777777" w:rsidR="0060296D" w:rsidRPr="00B576EE" w:rsidRDefault="0060296D" w:rsidP="00B576EE">
      <w:pPr>
        <w:pStyle w:val="BodyText"/>
        <w:spacing w:line="360" w:lineRule="auto"/>
        <w:rPr>
          <w:sz w:val="20"/>
        </w:rPr>
      </w:pPr>
    </w:p>
    <w:p w14:paraId="649031D6" w14:textId="77777777" w:rsidR="0060296D" w:rsidRPr="00B576EE" w:rsidRDefault="0060296D" w:rsidP="00B576EE">
      <w:pPr>
        <w:pStyle w:val="BodyText"/>
        <w:spacing w:line="360" w:lineRule="auto"/>
        <w:rPr>
          <w:sz w:val="20"/>
        </w:rPr>
      </w:pPr>
    </w:p>
    <w:p w14:paraId="0AD4C339" w14:textId="77777777" w:rsidR="0060296D" w:rsidRPr="00B576EE" w:rsidRDefault="0060296D" w:rsidP="00B576EE">
      <w:pPr>
        <w:pStyle w:val="BodyText"/>
        <w:spacing w:line="360" w:lineRule="auto"/>
        <w:rPr>
          <w:sz w:val="20"/>
        </w:rPr>
      </w:pPr>
    </w:p>
    <w:p w14:paraId="1F522B70" w14:textId="77777777" w:rsidR="0060296D" w:rsidRPr="00B576EE" w:rsidRDefault="0060296D" w:rsidP="00B576EE">
      <w:pPr>
        <w:pStyle w:val="BodyText"/>
        <w:spacing w:line="360" w:lineRule="auto"/>
        <w:rPr>
          <w:sz w:val="20"/>
        </w:rPr>
      </w:pPr>
    </w:p>
    <w:p w14:paraId="2E593756" w14:textId="77777777" w:rsidR="0060296D" w:rsidRPr="00B576EE" w:rsidRDefault="0060296D" w:rsidP="00B576EE">
      <w:pPr>
        <w:pStyle w:val="BodyText"/>
        <w:spacing w:line="360" w:lineRule="auto"/>
        <w:rPr>
          <w:sz w:val="20"/>
        </w:rPr>
      </w:pPr>
    </w:p>
    <w:p w14:paraId="2FACBB4E" w14:textId="77777777" w:rsidR="0060296D" w:rsidRPr="00B576EE" w:rsidRDefault="0060296D" w:rsidP="00B576EE">
      <w:pPr>
        <w:pStyle w:val="BodyText"/>
        <w:spacing w:line="360" w:lineRule="auto"/>
        <w:rPr>
          <w:sz w:val="20"/>
        </w:rPr>
      </w:pPr>
    </w:p>
    <w:p w14:paraId="109A69BE" w14:textId="77777777" w:rsidR="0060296D" w:rsidRPr="00B576EE" w:rsidRDefault="0060296D" w:rsidP="00B576EE">
      <w:pPr>
        <w:pStyle w:val="BodyText"/>
        <w:spacing w:line="360" w:lineRule="auto"/>
        <w:rPr>
          <w:sz w:val="20"/>
        </w:rPr>
      </w:pPr>
    </w:p>
    <w:p w14:paraId="0ED75FAA" w14:textId="77777777" w:rsidR="0060296D" w:rsidRPr="00B576EE" w:rsidRDefault="0060296D" w:rsidP="00B576EE">
      <w:pPr>
        <w:pStyle w:val="BodyText"/>
        <w:spacing w:line="360" w:lineRule="auto"/>
        <w:rPr>
          <w:sz w:val="20"/>
        </w:rPr>
      </w:pPr>
    </w:p>
    <w:p w14:paraId="777DB4BA" w14:textId="77777777" w:rsidR="0060296D" w:rsidRPr="00B576EE" w:rsidRDefault="0060296D" w:rsidP="00B576EE">
      <w:pPr>
        <w:pStyle w:val="BodyText"/>
        <w:spacing w:line="360" w:lineRule="auto"/>
        <w:rPr>
          <w:sz w:val="13"/>
        </w:rPr>
      </w:pPr>
    </w:p>
    <w:tbl>
      <w:tblPr>
        <w:tblW w:w="0" w:type="auto"/>
        <w:tblInd w:w="137" w:type="dxa"/>
        <w:tblLayout w:type="fixed"/>
        <w:tblCellMar>
          <w:left w:w="0" w:type="dxa"/>
          <w:right w:w="0" w:type="dxa"/>
        </w:tblCellMar>
        <w:tblLook w:val="01E0" w:firstRow="1" w:lastRow="1" w:firstColumn="1" w:lastColumn="1" w:noHBand="0" w:noVBand="0"/>
      </w:tblPr>
      <w:tblGrid>
        <w:gridCol w:w="4446"/>
        <w:gridCol w:w="4446"/>
      </w:tblGrid>
      <w:tr w:rsidR="0060296D" w:rsidRPr="00B576EE" w14:paraId="34AD18AE" w14:textId="77777777">
        <w:trPr>
          <w:trHeight w:val="292"/>
        </w:trPr>
        <w:tc>
          <w:tcPr>
            <w:tcW w:w="4446" w:type="dxa"/>
          </w:tcPr>
          <w:p w14:paraId="2C8B37B6" w14:textId="77777777" w:rsidR="0060296D" w:rsidRPr="00B576EE" w:rsidRDefault="00000000" w:rsidP="00B576EE">
            <w:pPr>
              <w:pStyle w:val="TableParagraph"/>
              <w:spacing w:before="0" w:line="360" w:lineRule="auto"/>
              <w:ind w:left="200"/>
              <w:rPr>
                <w:b/>
                <w:sz w:val="24"/>
              </w:rPr>
            </w:pPr>
            <w:r w:rsidRPr="00B576EE">
              <w:rPr>
                <w:b/>
                <w:sz w:val="24"/>
              </w:rPr>
              <w:t>SIGNATURE</w:t>
            </w:r>
          </w:p>
        </w:tc>
        <w:tc>
          <w:tcPr>
            <w:tcW w:w="4446" w:type="dxa"/>
          </w:tcPr>
          <w:p w14:paraId="73E50992" w14:textId="77777777" w:rsidR="0060296D" w:rsidRPr="00B576EE" w:rsidRDefault="00000000" w:rsidP="00B576EE">
            <w:pPr>
              <w:pStyle w:val="TableParagraph"/>
              <w:spacing w:before="0" w:line="360" w:lineRule="auto"/>
              <w:ind w:left="542"/>
              <w:rPr>
                <w:b/>
                <w:sz w:val="24"/>
              </w:rPr>
            </w:pPr>
            <w:r w:rsidRPr="00B576EE">
              <w:rPr>
                <w:b/>
                <w:sz w:val="24"/>
              </w:rPr>
              <w:t>SIGNATURE</w:t>
            </w:r>
          </w:p>
        </w:tc>
      </w:tr>
      <w:tr w:rsidR="0060296D" w:rsidRPr="00B576EE" w14:paraId="18218A0B" w14:textId="77777777">
        <w:trPr>
          <w:trHeight w:val="476"/>
        </w:trPr>
        <w:tc>
          <w:tcPr>
            <w:tcW w:w="4446" w:type="dxa"/>
          </w:tcPr>
          <w:p w14:paraId="6F98A1C0" w14:textId="1DC774B4" w:rsidR="0060296D" w:rsidRPr="00B576EE" w:rsidRDefault="00000000" w:rsidP="00B576EE">
            <w:pPr>
              <w:pStyle w:val="TableParagraph"/>
              <w:spacing w:before="16" w:line="360" w:lineRule="auto"/>
              <w:ind w:left="200"/>
              <w:rPr>
                <w:b/>
                <w:sz w:val="24"/>
              </w:rPr>
            </w:pPr>
            <w:r w:rsidRPr="00B576EE">
              <w:rPr>
                <w:b/>
                <w:color w:val="212121"/>
                <w:sz w:val="24"/>
              </w:rPr>
              <w:t>Dr.</w:t>
            </w:r>
            <w:r w:rsidRPr="00B576EE">
              <w:rPr>
                <w:b/>
                <w:color w:val="212121"/>
                <w:spacing w:val="-1"/>
                <w:sz w:val="24"/>
              </w:rPr>
              <w:t xml:space="preserve"> </w:t>
            </w:r>
            <w:r w:rsidRPr="00B576EE">
              <w:rPr>
                <w:b/>
                <w:color w:val="212121"/>
                <w:sz w:val="24"/>
              </w:rPr>
              <w:t>P.</w:t>
            </w:r>
            <w:r w:rsidRPr="00B576EE">
              <w:rPr>
                <w:b/>
                <w:color w:val="212121"/>
                <w:spacing w:val="-1"/>
                <w:sz w:val="24"/>
              </w:rPr>
              <w:t xml:space="preserve"> </w:t>
            </w:r>
            <w:r w:rsidR="0044685C" w:rsidRPr="00B576EE">
              <w:rPr>
                <w:b/>
                <w:color w:val="212121"/>
                <w:sz w:val="24"/>
              </w:rPr>
              <w:t>KUMAR</w:t>
            </w:r>
            <w:r w:rsidRPr="00B576EE">
              <w:rPr>
                <w:b/>
                <w:color w:val="212121"/>
                <w:sz w:val="24"/>
              </w:rPr>
              <w:t>, M.E.,</w:t>
            </w:r>
            <w:r w:rsidRPr="00B576EE">
              <w:rPr>
                <w:b/>
                <w:color w:val="212121"/>
                <w:spacing w:val="-1"/>
                <w:sz w:val="24"/>
              </w:rPr>
              <w:t xml:space="preserve"> </w:t>
            </w:r>
            <w:r w:rsidRPr="00B576EE">
              <w:rPr>
                <w:b/>
                <w:color w:val="212121"/>
                <w:sz w:val="24"/>
              </w:rPr>
              <w:t>Ph.D.</w:t>
            </w:r>
            <w:r w:rsidRPr="00B576EE">
              <w:rPr>
                <w:b/>
                <w:sz w:val="24"/>
              </w:rPr>
              <w:t>,</w:t>
            </w:r>
          </w:p>
        </w:tc>
        <w:tc>
          <w:tcPr>
            <w:tcW w:w="4446" w:type="dxa"/>
          </w:tcPr>
          <w:p w14:paraId="4D823B16" w14:textId="270E8B11" w:rsidR="0060296D" w:rsidRPr="00B576EE" w:rsidRDefault="0044685C" w:rsidP="00B576EE">
            <w:pPr>
              <w:pStyle w:val="TableParagraph"/>
              <w:spacing w:before="16" w:line="360" w:lineRule="auto"/>
              <w:ind w:left="542"/>
              <w:rPr>
                <w:b/>
                <w:sz w:val="24"/>
              </w:rPr>
            </w:pPr>
            <w:r w:rsidRPr="00B576EE">
              <w:rPr>
                <w:b/>
                <w:sz w:val="24"/>
              </w:rPr>
              <w:t>M</w:t>
            </w:r>
            <w:r w:rsidR="00EF4E27">
              <w:rPr>
                <w:b/>
                <w:sz w:val="24"/>
              </w:rPr>
              <w:t>rs</w:t>
            </w:r>
            <w:r w:rsidR="00DA628F">
              <w:rPr>
                <w:b/>
                <w:sz w:val="24"/>
              </w:rPr>
              <w:t>.</w:t>
            </w:r>
            <w:r w:rsidRPr="00B576EE">
              <w:rPr>
                <w:b/>
                <w:sz w:val="24"/>
              </w:rPr>
              <w:t xml:space="preserve"> Anitha A</w:t>
            </w:r>
            <w:r w:rsidR="00DA147C" w:rsidRPr="00B576EE">
              <w:rPr>
                <w:b/>
                <w:sz w:val="24"/>
              </w:rPr>
              <w:t>shish</w:t>
            </w:r>
            <w:r w:rsidRPr="00B576EE">
              <w:rPr>
                <w:b/>
                <w:sz w:val="24"/>
              </w:rPr>
              <w:t>deep</w:t>
            </w:r>
            <w:r w:rsidR="00DA628F">
              <w:rPr>
                <w:b/>
                <w:sz w:val="24"/>
              </w:rPr>
              <w:t xml:space="preserve"> </w:t>
            </w:r>
            <w:r w:rsidR="002D2F5C">
              <w:rPr>
                <w:b/>
                <w:sz w:val="24"/>
              </w:rPr>
              <w:t>B.E,MTECH</w:t>
            </w:r>
          </w:p>
        </w:tc>
      </w:tr>
      <w:tr w:rsidR="0060296D" w:rsidRPr="00B576EE" w14:paraId="57BD6E90" w14:textId="77777777">
        <w:trPr>
          <w:trHeight w:val="475"/>
        </w:trPr>
        <w:tc>
          <w:tcPr>
            <w:tcW w:w="4446" w:type="dxa"/>
          </w:tcPr>
          <w:p w14:paraId="59B993AC" w14:textId="77777777" w:rsidR="0060296D" w:rsidRPr="00B576EE" w:rsidRDefault="00000000" w:rsidP="00B576EE">
            <w:pPr>
              <w:pStyle w:val="TableParagraph"/>
              <w:spacing w:before="173" w:line="360" w:lineRule="auto"/>
              <w:ind w:left="200"/>
              <w:rPr>
                <w:b/>
                <w:sz w:val="24"/>
              </w:rPr>
            </w:pPr>
            <w:r w:rsidRPr="00B576EE">
              <w:rPr>
                <w:b/>
                <w:sz w:val="24"/>
              </w:rPr>
              <w:t>HEAD</w:t>
            </w:r>
            <w:r w:rsidRPr="00B576EE">
              <w:rPr>
                <w:b/>
                <w:spacing w:val="-2"/>
                <w:sz w:val="24"/>
              </w:rPr>
              <w:t xml:space="preserve"> </w:t>
            </w:r>
            <w:r w:rsidRPr="00B576EE">
              <w:rPr>
                <w:b/>
                <w:sz w:val="24"/>
              </w:rPr>
              <w:t>OF</w:t>
            </w:r>
            <w:r w:rsidRPr="00B576EE">
              <w:rPr>
                <w:b/>
                <w:spacing w:val="-1"/>
                <w:sz w:val="24"/>
              </w:rPr>
              <w:t xml:space="preserve"> </w:t>
            </w:r>
            <w:r w:rsidRPr="00B576EE">
              <w:rPr>
                <w:b/>
                <w:sz w:val="24"/>
              </w:rPr>
              <w:t>THE</w:t>
            </w:r>
            <w:r w:rsidRPr="00B576EE">
              <w:rPr>
                <w:b/>
                <w:spacing w:val="-1"/>
                <w:sz w:val="24"/>
              </w:rPr>
              <w:t xml:space="preserve"> </w:t>
            </w:r>
            <w:r w:rsidRPr="00B576EE">
              <w:rPr>
                <w:b/>
                <w:sz w:val="24"/>
              </w:rPr>
              <w:t>DEPARTMENT</w:t>
            </w:r>
          </w:p>
        </w:tc>
        <w:tc>
          <w:tcPr>
            <w:tcW w:w="4446" w:type="dxa"/>
          </w:tcPr>
          <w:p w14:paraId="3F6318DB" w14:textId="400354A8" w:rsidR="0060296D" w:rsidRPr="00B576EE" w:rsidRDefault="00EF4E27" w:rsidP="00EF4E27">
            <w:pPr>
              <w:pStyle w:val="TableParagraph"/>
              <w:spacing w:before="173" w:line="360" w:lineRule="auto"/>
              <w:ind w:left="0"/>
              <w:rPr>
                <w:b/>
                <w:sz w:val="24"/>
              </w:rPr>
            </w:pPr>
            <w:r>
              <w:rPr>
                <w:b/>
                <w:sz w:val="24"/>
              </w:rPr>
              <w:t xml:space="preserve">         ASSISTANT PROFESSOR</w:t>
            </w:r>
          </w:p>
        </w:tc>
      </w:tr>
      <w:tr w:rsidR="00EF4E27" w:rsidRPr="00B576EE" w14:paraId="23048ACE" w14:textId="77777777">
        <w:trPr>
          <w:trHeight w:val="317"/>
        </w:trPr>
        <w:tc>
          <w:tcPr>
            <w:tcW w:w="4446" w:type="dxa"/>
          </w:tcPr>
          <w:p w14:paraId="19475E76" w14:textId="77777777" w:rsidR="00EF4E27" w:rsidRPr="00B576EE" w:rsidRDefault="00EF4E27" w:rsidP="00EF4E27">
            <w:pPr>
              <w:pStyle w:val="TableParagraph"/>
              <w:spacing w:before="15" w:line="360" w:lineRule="auto"/>
              <w:ind w:left="200"/>
              <w:rPr>
                <w:b/>
                <w:sz w:val="24"/>
              </w:rPr>
            </w:pPr>
            <w:r w:rsidRPr="00B576EE">
              <w:rPr>
                <w:b/>
                <w:sz w:val="24"/>
              </w:rPr>
              <w:t>PROFESSOR</w:t>
            </w:r>
          </w:p>
        </w:tc>
        <w:tc>
          <w:tcPr>
            <w:tcW w:w="4446" w:type="dxa"/>
          </w:tcPr>
          <w:p w14:paraId="61FF87AB" w14:textId="5AD377FD" w:rsidR="00EF4E27" w:rsidRPr="00B576EE" w:rsidRDefault="00EF4E27" w:rsidP="00EF4E27">
            <w:pPr>
              <w:pStyle w:val="TableParagraph"/>
              <w:spacing w:before="15" w:line="360" w:lineRule="auto"/>
              <w:ind w:left="0"/>
              <w:rPr>
                <w:b/>
                <w:sz w:val="24"/>
              </w:rPr>
            </w:pPr>
            <w:r>
              <w:rPr>
                <w:sz w:val="24"/>
              </w:rPr>
              <w:t xml:space="preserve">         </w:t>
            </w:r>
            <w:r w:rsidRPr="00B576EE">
              <w:rPr>
                <w:sz w:val="24"/>
              </w:rPr>
              <w:t>Dept.</w:t>
            </w:r>
            <w:r w:rsidRPr="00B576EE">
              <w:rPr>
                <w:spacing w:val="-1"/>
                <w:sz w:val="24"/>
              </w:rPr>
              <w:t xml:space="preserve"> </w:t>
            </w:r>
            <w:r w:rsidRPr="00B576EE">
              <w:rPr>
                <w:sz w:val="24"/>
              </w:rPr>
              <w:t>of</w:t>
            </w:r>
            <w:r w:rsidRPr="00B576EE">
              <w:rPr>
                <w:spacing w:val="-1"/>
                <w:sz w:val="24"/>
              </w:rPr>
              <w:t xml:space="preserve"> </w:t>
            </w:r>
            <w:r w:rsidRPr="00B576EE">
              <w:rPr>
                <w:sz w:val="24"/>
              </w:rPr>
              <w:t>Computer</w:t>
            </w:r>
            <w:r w:rsidRPr="00B576EE">
              <w:rPr>
                <w:spacing w:val="-2"/>
                <w:sz w:val="24"/>
              </w:rPr>
              <w:t xml:space="preserve"> </w:t>
            </w:r>
            <w:r w:rsidRPr="00B576EE">
              <w:rPr>
                <w:sz w:val="24"/>
              </w:rPr>
              <w:t>Science</w:t>
            </w:r>
            <w:r w:rsidRPr="00B576EE">
              <w:rPr>
                <w:spacing w:val="58"/>
                <w:sz w:val="24"/>
              </w:rPr>
              <w:t xml:space="preserve"> </w:t>
            </w:r>
            <w:r w:rsidRPr="00B576EE">
              <w:rPr>
                <w:sz w:val="24"/>
              </w:rPr>
              <w:t>and</w:t>
            </w:r>
            <w:r w:rsidRPr="00B576EE">
              <w:rPr>
                <w:spacing w:val="-1"/>
                <w:sz w:val="24"/>
              </w:rPr>
              <w:t xml:space="preserve"> </w:t>
            </w:r>
            <w:r w:rsidRPr="00B576EE">
              <w:rPr>
                <w:sz w:val="24"/>
              </w:rPr>
              <w:t>Engg,</w:t>
            </w:r>
          </w:p>
        </w:tc>
      </w:tr>
      <w:tr w:rsidR="00EF4E27" w:rsidRPr="00B576EE" w14:paraId="2D267439" w14:textId="77777777">
        <w:trPr>
          <w:trHeight w:val="318"/>
        </w:trPr>
        <w:tc>
          <w:tcPr>
            <w:tcW w:w="4446" w:type="dxa"/>
          </w:tcPr>
          <w:p w14:paraId="004DD8F5" w14:textId="77777777" w:rsidR="00EF4E27" w:rsidRPr="00B576EE" w:rsidRDefault="00EF4E27" w:rsidP="00EF4E27">
            <w:pPr>
              <w:pStyle w:val="TableParagraph"/>
              <w:spacing w:before="16" w:line="360" w:lineRule="auto"/>
              <w:ind w:left="200"/>
              <w:rPr>
                <w:sz w:val="24"/>
              </w:rPr>
            </w:pPr>
            <w:r w:rsidRPr="00B576EE">
              <w:rPr>
                <w:sz w:val="24"/>
              </w:rPr>
              <w:t>Dept.</w:t>
            </w:r>
            <w:r w:rsidRPr="00B576EE">
              <w:rPr>
                <w:spacing w:val="-1"/>
                <w:sz w:val="24"/>
              </w:rPr>
              <w:t xml:space="preserve"> </w:t>
            </w:r>
            <w:r w:rsidRPr="00B576EE">
              <w:rPr>
                <w:sz w:val="24"/>
              </w:rPr>
              <w:t>of</w:t>
            </w:r>
            <w:r w:rsidRPr="00B576EE">
              <w:rPr>
                <w:spacing w:val="-1"/>
                <w:sz w:val="24"/>
              </w:rPr>
              <w:t xml:space="preserve"> </w:t>
            </w:r>
            <w:r w:rsidRPr="00B576EE">
              <w:rPr>
                <w:sz w:val="24"/>
              </w:rPr>
              <w:t>Computer</w:t>
            </w:r>
            <w:r w:rsidRPr="00B576EE">
              <w:rPr>
                <w:spacing w:val="-2"/>
                <w:sz w:val="24"/>
              </w:rPr>
              <w:t xml:space="preserve"> </w:t>
            </w:r>
            <w:r w:rsidRPr="00B576EE">
              <w:rPr>
                <w:sz w:val="24"/>
              </w:rPr>
              <w:t>Science</w:t>
            </w:r>
            <w:r w:rsidRPr="00B576EE">
              <w:rPr>
                <w:spacing w:val="58"/>
                <w:sz w:val="24"/>
              </w:rPr>
              <w:t xml:space="preserve"> </w:t>
            </w:r>
            <w:r w:rsidRPr="00B576EE">
              <w:rPr>
                <w:sz w:val="24"/>
              </w:rPr>
              <w:t>and</w:t>
            </w:r>
            <w:r w:rsidRPr="00B576EE">
              <w:rPr>
                <w:spacing w:val="-1"/>
                <w:sz w:val="24"/>
              </w:rPr>
              <w:t xml:space="preserve"> </w:t>
            </w:r>
            <w:r w:rsidRPr="00B576EE">
              <w:rPr>
                <w:sz w:val="24"/>
              </w:rPr>
              <w:t>Engg,</w:t>
            </w:r>
          </w:p>
        </w:tc>
        <w:tc>
          <w:tcPr>
            <w:tcW w:w="4446" w:type="dxa"/>
          </w:tcPr>
          <w:p w14:paraId="3AA042F7" w14:textId="77777777" w:rsidR="00EF4E27" w:rsidRPr="00B576EE" w:rsidRDefault="00EF4E27" w:rsidP="00EF4E27">
            <w:pPr>
              <w:pStyle w:val="TableParagraph"/>
              <w:spacing w:before="15" w:line="360" w:lineRule="auto"/>
              <w:ind w:left="542"/>
              <w:rPr>
                <w:sz w:val="24"/>
              </w:rPr>
            </w:pPr>
            <w:r w:rsidRPr="00B576EE">
              <w:rPr>
                <w:sz w:val="24"/>
              </w:rPr>
              <w:t>Rajalakshmi</w:t>
            </w:r>
            <w:r w:rsidRPr="00B576EE">
              <w:rPr>
                <w:spacing w:val="-2"/>
                <w:sz w:val="24"/>
              </w:rPr>
              <w:t xml:space="preserve"> </w:t>
            </w:r>
            <w:r w:rsidRPr="00B576EE">
              <w:rPr>
                <w:sz w:val="24"/>
              </w:rPr>
              <w:t>Engineering</w:t>
            </w:r>
            <w:r w:rsidRPr="00B576EE">
              <w:rPr>
                <w:spacing w:val="-1"/>
                <w:sz w:val="24"/>
              </w:rPr>
              <w:t xml:space="preserve"> </w:t>
            </w:r>
            <w:r w:rsidRPr="00B576EE">
              <w:rPr>
                <w:sz w:val="24"/>
              </w:rPr>
              <w:t>College,</w:t>
            </w:r>
          </w:p>
          <w:p w14:paraId="4588D37E" w14:textId="3135CB0F" w:rsidR="00EF4E27" w:rsidRPr="00B576EE" w:rsidRDefault="00EF4E27" w:rsidP="00EF4E27">
            <w:pPr>
              <w:pStyle w:val="TableParagraph"/>
              <w:spacing w:before="16" w:line="360" w:lineRule="auto"/>
              <w:ind w:left="542"/>
              <w:rPr>
                <w:sz w:val="24"/>
              </w:rPr>
            </w:pPr>
            <w:r w:rsidRPr="00B576EE">
              <w:rPr>
                <w:sz w:val="24"/>
              </w:rPr>
              <w:t>Chennai</w:t>
            </w:r>
            <w:r w:rsidRPr="00B576EE">
              <w:rPr>
                <w:spacing w:val="-1"/>
                <w:sz w:val="24"/>
              </w:rPr>
              <w:t xml:space="preserve"> </w:t>
            </w:r>
            <w:r w:rsidRPr="00B576EE">
              <w:rPr>
                <w:sz w:val="24"/>
              </w:rPr>
              <w:t>-</w:t>
            </w:r>
            <w:r w:rsidRPr="00B576EE">
              <w:rPr>
                <w:spacing w:val="-2"/>
                <w:sz w:val="24"/>
              </w:rPr>
              <w:t xml:space="preserve"> </w:t>
            </w:r>
            <w:r w:rsidRPr="00B576EE">
              <w:rPr>
                <w:sz w:val="24"/>
              </w:rPr>
              <w:t>602105</w:t>
            </w:r>
          </w:p>
        </w:tc>
      </w:tr>
      <w:tr w:rsidR="00EF4E27" w:rsidRPr="00B576EE" w14:paraId="2C8789B7" w14:textId="77777777">
        <w:trPr>
          <w:trHeight w:val="608"/>
        </w:trPr>
        <w:tc>
          <w:tcPr>
            <w:tcW w:w="4446" w:type="dxa"/>
          </w:tcPr>
          <w:p w14:paraId="374582B4" w14:textId="77777777" w:rsidR="00EF4E27" w:rsidRPr="00B576EE" w:rsidRDefault="00EF4E27" w:rsidP="00EF4E27">
            <w:pPr>
              <w:pStyle w:val="TableParagraph"/>
              <w:spacing w:before="15" w:line="360" w:lineRule="auto"/>
              <w:ind w:left="200"/>
              <w:rPr>
                <w:sz w:val="24"/>
              </w:rPr>
            </w:pPr>
            <w:r w:rsidRPr="00B576EE">
              <w:rPr>
                <w:sz w:val="24"/>
              </w:rPr>
              <w:t>Rajalakshmi</w:t>
            </w:r>
            <w:r w:rsidRPr="00B576EE">
              <w:rPr>
                <w:spacing w:val="-2"/>
                <w:sz w:val="24"/>
              </w:rPr>
              <w:t xml:space="preserve"> </w:t>
            </w:r>
            <w:r w:rsidRPr="00B576EE">
              <w:rPr>
                <w:sz w:val="24"/>
              </w:rPr>
              <w:t>Engineering</w:t>
            </w:r>
            <w:r w:rsidRPr="00B576EE">
              <w:rPr>
                <w:spacing w:val="-1"/>
                <w:sz w:val="24"/>
              </w:rPr>
              <w:t xml:space="preserve"> </w:t>
            </w:r>
            <w:r w:rsidRPr="00B576EE">
              <w:rPr>
                <w:sz w:val="24"/>
              </w:rPr>
              <w:t>College,</w:t>
            </w:r>
          </w:p>
          <w:p w14:paraId="00B3FE9F" w14:textId="77777777" w:rsidR="00EF4E27" w:rsidRPr="00B576EE" w:rsidRDefault="00EF4E27" w:rsidP="00EF4E27">
            <w:pPr>
              <w:pStyle w:val="TableParagraph"/>
              <w:spacing w:before="41" w:line="360" w:lineRule="auto"/>
              <w:ind w:left="200"/>
              <w:rPr>
                <w:sz w:val="24"/>
              </w:rPr>
            </w:pPr>
            <w:r w:rsidRPr="00B576EE">
              <w:rPr>
                <w:sz w:val="24"/>
              </w:rPr>
              <w:t>Chennai</w:t>
            </w:r>
            <w:r w:rsidRPr="00B576EE">
              <w:rPr>
                <w:spacing w:val="-1"/>
                <w:sz w:val="24"/>
              </w:rPr>
              <w:t xml:space="preserve"> </w:t>
            </w:r>
            <w:r w:rsidRPr="00B576EE">
              <w:rPr>
                <w:sz w:val="24"/>
              </w:rPr>
              <w:t>-</w:t>
            </w:r>
            <w:r w:rsidRPr="00B576EE">
              <w:rPr>
                <w:spacing w:val="-2"/>
                <w:sz w:val="24"/>
              </w:rPr>
              <w:t xml:space="preserve"> </w:t>
            </w:r>
            <w:r w:rsidRPr="00B576EE">
              <w:rPr>
                <w:sz w:val="24"/>
              </w:rPr>
              <w:t>602105</w:t>
            </w:r>
          </w:p>
        </w:tc>
        <w:tc>
          <w:tcPr>
            <w:tcW w:w="4446" w:type="dxa"/>
          </w:tcPr>
          <w:p w14:paraId="5759D685" w14:textId="7DAEFF45" w:rsidR="00EF4E27" w:rsidRPr="00B576EE" w:rsidRDefault="00EF4E27" w:rsidP="00EF4E27">
            <w:pPr>
              <w:pStyle w:val="TableParagraph"/>
              <w:spacing w:before="41" w:line="360" w:lineRule="auto"/>
              <w:ind w:left="542"/>
              <w:rPr>
                <w:sz w:val="24"/>
              </w:rPr>
            </w:pPr>
          </w:p>
        </w:tc>
      </w:tr>
    </w:tbl>
    <w:p w14:paraId="3A677C9D" w14:textId="77777777" w:rsidR="0060296D" w:rsidRPr="00B576EE" w:rsidRDefault="0060296D" w:rsidP="00B576EE">
      <w:pPr>
        <w:pStyle w:val="BodyText"/>
        <w:spacing w:line="360" w:lineRule="auto"/>
        <w:rPr>
          <w:sz w:val="26"/>
        </w:rPr>
      </w:pPr>
    </w:p>
    <w:p w14:paraId="2F245D71" w14:textId="77777777" w:rsidR="0060296D" w:rsidRPr="00B576EE" w:rsidRDefault="0060296D" w:rsidP="00B576EE">
      <w:pPr>
        <w:pStyle w:val="BodyText"/>
        <w:spacing w:line="360" w:lineRule="auto"/>
        <w:rPr>
          <w:sz w:val="26"/>
        </w:rPr>
      </w:pPr>
    </w:p>
    <w:p w14:paraId="212179B1" w14:textId="77777777" w:rsidR="0060296D" w:rsidRPr="00B576EE" w:rsidRDefault="0060296D" w:rsidP="00B576EE">
      <w:pPr>
        <w:pStyle w:val="BodyText"/>
        <w:spacing w:line="360" w:lineRule="auto"/>
        <w:rPr>
          <w:sz w:val="26"/>
        </w:rPr>
      </w:pPr>
    </w:p>
    <w:p w14:paraId="1C463346" w14:textId="77777777" w:rsidR="0060296D" w:rsidRPr="00B576EE" w:rsidRDefault="00000000" w:rsidP="00B576EE">
      <w:pPr>
        <w:pStyle w:val="BodyText"/>
        <w:tabs>
          <w:tab w:val="left" w:pos="8941"/>
        </w:tabs>
        <w:spacing w:before="206" w:line="360" w:lineRule="auto"/>
        <w:ind w:left="140"/>
      </w:pPr>
      <w:r w:rsidRPr="00B576EE">
        <w:t>Submitted</w:t>
      </w:r>
      <w:r w:rsidRPr="00B576EE">
        <w:rPr>
          <w:spacing w:val="-2"/>
        </w:rPr>
        <w:t xml:space="preserve"> </w:t>
      </w:r>
      <w:r w:rsidRPr="00B576EE">
        <w:t>to</w:t>
      </w:r>
      <w:r w:rsidRPr="00B576EE">
        <w:rPr>
          <w:spacing w:val="-1"/>
        </w:rPr>
        <w:t xml:space="preserve"> </w:t>
      </w:r>
      <w:r w:rsidRPr="00B576EE">
        <w:t>Project</w:t>
      </w:r>
      <w:r w:rsidRPr="00B576EE">
        <w:rPr>
          <w:spacing w:val="-2"/>
        </w:rPr>
        <w:t xml:space="preserve"> </w:t>
      </w:r>
      <w:r w:rsidRPr="00B576EE">
        <w:t>Viva-Voce</w:t>
      </w:r>
      <w:r w:rsidRPr="00B576EE">
        <w:rPr>
          <w:spacing w:val="-2"/>
        </w:rPr>
        <w:t xml:space="preserve"> </w:t>
      </w:r>
      <w:r w:rsidRPr="00B576EE">
        <w:t>Examination</w:t>
      </w:r>
      <w:r w:rsidRPr="00B576EE">
        <w:rPr>
          <w:spacing w:val="-1"/>
        </w:rPr>
        <w:t xml:space="preserve"> </w:t>
      </w:r>
      <w:r w:rsidRPr="00B576EE">
        <w:t>held</w:t>
      </w:r>
      <w:r w:rsidRPr="00B576EE">
        <w:rPr>
          <w:spacing w:val="1"/>
        </w:rPr>
        <w:t xml:space="preserve"> </w:t>
      </w:r>
      <w:r w:rsidRPr="00B576EE">
        <w:t xml:space="preserve">on  </w:t>
      </w:r>
      <w:r w:rsidRPr="00B576EE">
        <w:rPr>
          <w:u w:val="single"/>
        </w:rPr>
        <w:t xml:space="preserve"> </w:t>
      </w:r>
      <w:r w:rsidRPr="00B576EE">
        <w:rPr>
          <w:u w:val="single"/>
        </w:rPr>
        <w:tab/>
      </w:r>
    </w:p>
    <w:p w14:paraId="4C29D234" w14:textId="77777777" w:rsidR="0060296D" w:rsidRPr="00B576EE" w:rsidRDefault="0060296D" w:rsidP="00B576EE">
      <w:pPr>
        <w:pStyle w:val="BodyText"/>
        <w:spacing w:line="360" w:lineRule="auto"/>
        <w:rPr>
          <w:sz w:val="20"/>
        </w:rPr>
      </w:pPr>
    </w:p>
    <w:p w14:paraId="7B72038E" w14:textId="77777777" w:rsidR="0060296D" w:rsidRPr="00B576EE" w:rsidRDefault="0060296D" w:rsidP="00B576EE">
      <w:pPr>
        <w:pStyle w:val="BodyText"/>
        <w:spacing w:line="360" w:lineRule="auto"/>
        <w:rPr>
          <w:sz w:val="20"/>
        </w:rPr>
      </w:pPr>
    </w:p>
    <w:p w14:paraId="64850A4D" w14:textId="77777777" w:rsidR="0060296D" w:rsidRPr="00B576EE" w:rsidRDefault="0060296D" w:rsidP="00B576EE">
      <w:pPr>
        <w:pStyle w:val="BodyText"/>
        <w:spacing w:line="360" w:lineRule="auto"/>
        <w:rPr>
          <w:sz w:val="20"/>
        </w:rPr>
      </w:pPr>
    </w:p>
    <w:p w14:paraId="7F9AF371" w14:textId="77777777" w:rsidR="0060296D" w:rsidRPr="00B576EE" w:rsidRDefault="0060296D" w:rsidP="00B576EE">
      <w:pPr>
        <w:pStyle w:val="BodyText"/>
        <w:spacing w:before="6" w:line="360" w:lineRule="auto"/>
        <w:rPr>
          <w:sz w:val="21"/>
        </w:rPr>
      </w:pPr>
    </w:p>
    <w:p w14:paraId="767A405E" w14:textId="77777777" w:rsidR="0060296D" w:rsidRPr="00B576EE" w:rsidRDefault="00000000" w:rsidP="00B576EE">
      <w:pPr>
        <w:tabs>
          <w:tab w:val="left" w:pos="6381"/>
        </w:tabs>
        <w:spacing w:before="90" w:line="360" w:lineRule="auto"/>
        <w:ind w:left="140"/>
        <w:rPr>
          <w:b/>
          <w:sz w:val="24"/>
        </w:rPr>
      </w:pPr>
      <w:r w:rsidRPr="00B576EE">
        <w:rPr>
          <w:b/>
          <w:sz w:val="24"/>
        </w:rPr>
        <w:t>INTERNAL</w:t>
      </w:r>
      <w:r w:rsidRPr="00B576EE">
        <w:rPr>
          <w:b/>
          <w:spacing w:val="-1"/>
          <w:sz w:val="24"/>
        </w:rPr>
        <w:t xml:space="preserve"> </w:t>
      </w:r>
      <w:r w:rsidRPr="00B576EE">
        <w:rPr>
          <w:b/>
          <w:sz w:val="24"/>
        </w:rPr>
        <w:t>EXAMINER</w:t>
      </w:r>
      <w:r w:rsidRPr="00B576EE">
        <w:rPr>
          <w:b/>
          <w:sz w:val="24"/>
        </w:rPr>
        <w:tab/>
        <w:t>EXTERNAL</w:t>
      </w:r>
      <w:r w:rsidRPr="00B576EE">
        <w:rPr>
          <w:b/>
          <w:spacing w:val="-2"/>
          <w:sz w:val="24"/>
        </w:rPr>
        <w:t xml:space="preserve"> </w:t>
      </w:r>
      <w:r w:rsidRPr="00B576EE">
        <w:rPr>
          <w:b/>
          <w:sz w:val="24"/>
        </w:rPr>
        <w:t>EXAMINER</w:t>
      </w:r>
    </w:p>
    <w:p w14:paraId="4B043BFA" w14:textId="77777777" w:rsidR="0060296D" w:rsidRPr="00B576EE" w:rsidRDefault="0060296D" w:rsidP="00B576EE">
      <w:pPr>
        <w:spacing w:line="360" w:lineRule="auto"/>
        <w:rPr>
          <w:sz w:val="24"/>
        </w:rPr>
        <w:sectPr w:rsidR="0060296D" w:rsidRPr="00B576EE" w:rsidSect="007C330B">
          <w:footerReference w:type="default" r:id="rId8"/>
          <w:pgSz w:w="12240" w:h="15840"/>
          <w:pgMar w:top="1500" w:right="1320" w:bottom="1260" w:left="1300" w:header="0" w:footer="1061"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7C7DB9F6" w14:textId="77777777" w:rsidR="0060296D" w:rsidRPr="00B576EE" w:rsidRDefault="00000000" w:rsidP="00B576EE">
      <w:pPr>
        <w:pStyle w:val="Heading2"/>
        <w:spacing w:line="360" w:lineRule="auto"/>
        <w:ind w:left="127" w:right="106"/>
        <w:jc w:val="center"/>
      </w:pPr>
      <w:r w:rsidRPr="00B576EE">
        <w:lastRenderedPageBreak/>
        <w:t>ABSTRACT</w:t>
      </w:r>
    </w:p>
    <w:p w14:paraId="7E5411E4" w14:textId="77777777" w:rsidR="0060296D" w:rsidRPr="00B576EE" w:rsidRDefault="0060296D" w:rsidP="00B576EE">
      <w:pPr>
        <w:pStyle w:val="BodyText"/>
        <w:spacing w:line="360" w:lineRule="auto"/>
        <w:jc w:val="both"/>
        <w:rPr>
          <w:b/>
          <w:sz w:val="30"/>
        </w:rPr>
      </w:pPr>
    </w:p>
    <w:p w14:paraId="7F922919" w14:textId="0848ACEE" w:rsidR="0044685C" w:rsidRPr="00B576EE" w:rsidRDefault="0044685C" w:rsidP="00B576EE">
      <w:pPr>
        <w:spacing w:line="360" w:lineRule="auto"/>
        <w:jc w:val="both"/>
        <w:rPr>
          <w:color w:val="444444"/>
          <w:sz w:val="24"/>
          <w:szCs w:val="24"/>
        </w:rPr>
        <w:sectPr w:rsidR="0044685C" w:rsidRPr="00B576EE" w:rsidSect="007C330B">
          <w:pgSz w:w="12240" w:h="15840"/>
          <w:pgMar w:top="1380" w:right="1320" w:bottom="1260" w:left="1300" w:header="0" w:footer="1061" w:gutter="0"/>
          <w:pgBorders w:offsetFrom="page">
            <w:top w:val="single" w:sz="4" w:space="24" w:color="auto"/>
            <w:left w:val="single" w:sz="4" w:space="24" w:color="auto"/>
            <w:bottom w:val="single" w:sz="4" w:space="24" w:color="auto"/>
            <w:right w:val="single" w:sz="4" w:space="24" w:color="auto"/>
          </w:pgBorders>
          <w:cols w:space="720"/>
        </w:sectPr>
      </w:pPr>
      <w:r w:rsidRPr="00B576EE">
        <w:rPr>
          <w:color w:val="444444"/>
          <w:sz w:val="24"/>
          <w:szCs w:val="24"/>
        </w:rPr>
        <w:t>The growing concern over gas leaks, particularly Liquefied Petroleum Gas (LPG), necessitates efficient detection systems to mitigate potential hazards. This paper proposes an Internet of Things (IoT)-enabled solution for LPG gas leak detection employing a gas sensor and the Blynk application. The system comprises a gas sensor capable of detecting LPG leakage, integrated with a microcontroller for data processing and transmission. The Blynk application serves as a user interface, allowing real-time monitoring and notification alerts on smartphones or other connected devices. Through wireless connectivity, the system provides remote access and control, enhancing convenience and safety. The implementation demonstrates the feasibility and effectiveness of the proposed solution in detecting LPG gas leaks promptly, thus minimizing risks and ensuring timely responses to potential hazards. Additionally, the integration of IoT technology offers scalability and adaptability for diverse applications in residential, commercial, and industrial setting</w:t>
      </w:r>
    </w:p>
    <w:p w14:paraId="618A8A5A" w14:textId="77777777" w:rsidR="0060296D" w:rsidRPr="00B576EE" w:rsidRDefault="0060296D" w:rsidP="00B576EE">
      <w:pPr>
        <w:pStyle w:val="BodyText"/>
        <w:spacing w:line="360" w:lineRule="auto"/>
        <w:rPr>
          <w:sz w:val="29"/>
        </w:rPr>
      </w:pPr>
    </w:p>
    <w:p w14:paraId="1AEA8DD1" w14:textId="77777777" w:rsidR="0060296D" w:rsidRPr="00B576EE" w:rsidRDefault="00000000" w:rsidP="00B576EE">
      <w:pPr>
        <w:pStyle w:val="Heading2"/>
        <w:spacing w:before="89" w:line="360" w:lineRule="auto"/>
        <w:ind w:left="126" w:right="106"/>
        <w:jc w:val="center"/>
      </w:pPr>
      <w:r w:rsidRPr="00B576EE">
        <w:t>ACKNOWLEDGEMENT</w:t>
      </w:r>
    </w:p>
    <w:p w14:paraId="334F4CB7" w14:textId="77777777" w:rsidR="0060296D" w:rsidRPr="00B576EE" w:rsidRDefault="0060296D" w:rsidP="00B576EE">
      <w:pPr>
        <w:pStyle w:val="BodyText"/>
        <w:spacing w:line="360" w:lineRule="auto"/>
        <w:rPr>
          <w:b/>
          <w:sz w:val="30"/>
        </w:rPr>
      </w:pPr>
    </w:p>
    <w:p w14:paraId="043ECE64" w14:textId="77777777" w:rsidR="0060296D" w:rsidRPr="00B576EE" w:rsidRDefault="0060296D" w:rsidP="00B576EE">
      <w:pPr>
        <w:pStyle w:val="BodyText"/>
        <w:spacing w:before="8" w:line="360" w:lineRule="auto"/>
        <w:rPr>
          <w:b/>
          <w:sz w:val="31"/>
        </w:rPr>
      </w:pPr>
    </w:p>
    <w:p w14:paraId="788097DC" w14:textId="77777777" w:rsidR="0060296D" w:rsidRPr="00B576EE" w:rsidRDefault="00000000" w:rsidP="00B576EE">
      <w:pPr>
        <w:pStyle w:val="BodyText"/>
        <w:spacing w:line="360" w:lineRule="auto"/>
        <w:ind w:left="140" w:right="112"/>
        <w:jc w:val="both"/>
      </w:pPr>
      <w:r w:rsidRPr="00B576EE">
        <w:t>First, we thank the almighty god for the successful completion of the project. Our sincere thanks</w:t>
      </w:r>
      <w:r w:rsidRPr="00B576EE">
        <w:rPr>
          <w:spacing w:val="1"/>
        </w:rPr>
        <w:t xml:space="preserve"> </w:t>
      </w:r>
      <w:r w:rsidRPr="00B576EE">
        <w:t>to</w:t>
      </w:r>
      <w:r w:rsidRPr="00B576EE">
        <w:rPr>
          <w:spacing w:val="-3"/>
        </w:rPr>
        <w:t xml:space="preserve"> </w:t>
      </w:r>
      <w:r w:rsidRPr="00B576EE">
        <w:t>our</w:t>
      </w:r>
      <w:r w:rsidRPr="00B576EE">
        <w:rPr>
          <w:spacing w:val="-5"/>
        </w:rPr>
        <w:t xml:space="preserve"> </w:t>
      </w:r>
      <w:r w:rsidRPr="00B576EE">
        <w:t>Chairman</w:t>
      </w:r>
      <w:r w:rsidRPr="00B576EE">
        <w:rPr>
          <w:spacing w:val="-4"/>
        </w:rPr>
        <w:t xml:space="preserve"> </w:t>
      </w:r>
      <w:r w:rsidRPr="00B576EE">
        <w:rPr>
          <w:b/>
        </w:rPr>
        <w:t>Mr.</w:t>
      </w:r>
      <w:r w:rsidRPr="00B576EE">
        <w:rPr>
          <w:b/>
          <w:spacing w:val="-4"/>
        </w:rPr>
        <w:t xml:space="preserve"> </w:t>
      </w:r>
      <w:r w:rsidRPr="00B576EE">
        <w:rPr>
          <w:b/>
        </w:rPr>
        <w:t>S.</w:t>
      </w:r>
      <w:r w:rsidRPr="00B576EE">
        <w:rPr>
          <w:b/>
          <w:spacing w:val="-6"/>
        </w:rPr>
        <w:t xml:space="preserve"> </w:t>
      </w:r>
      <w:r w:rsidRPr="00B576EE">
        <w:rPr>
          <w:b/>
        </w:rPr>
        <w:t>Meganathan,</w:t>
      </w:r>
      <w:r w:rsidRPr="00B576EE">
        <w:rPr>
          <w:b/>
          <w:spacing w:val="-4"/>
        </w:rPr>
        <w:t xml:space="preserve"> </w:t>
      </w:r>
      <w:r w:rsidRPr="00B576EE">
        <w:rPr>
          <w:b/>
        </w:rPr>
        <w:t>B.E.,</w:t>
      </w:r>
      <w:r w:rsidRPr="00B576EE">
        <w:rPr>
          <w:b/>
          <w:spacing w:val="-4"/>
        </w:rPr>
        <w:t xml:space="preserve"> </w:t>
      </w:r>
      <w:r w:rsidRPr="00B576EE">
        <w:rPr>
          <w:b/>
        </w:rPr>
        <w:t>F.I.E</w:t>
      </w:r>
      <w:r w:rsidRPr="00B576EE">
        <w:t>.,</w:t>
      </w:r>
      <w:r w:rsidRPr="00B576EE">
        <w:rPr>
          <w:spacing w:val="-3"/>
        </w:rPr>
        <w:t xml:space="preserve"> </w:t>
      </w:r>
      <w:r w:rsidRPr="00B576EE">
        <w:t>for</w:t>
      </w:r>
      <w:r w:rsidRPr="00B576EE">
        <w:rPr>
          <w:spacing w:val="-5"/>
        </w:rPr>
        <w:t xml:space="preserve"> </w:t>
      </w:r>
      <w:r w:rsidRPr="00B576EE">
        <w:t>his</w:t>
      </w:r>
      <w:r w:rsidRPr="00B576EE">
        <w:rPr>
          <w:spacing w:val="-3"/>
        </w:rPr>
        <w:t xml:space="preserve"> </w:t>
      </w:r>
      <w:r w:rsidRPr="00B576EE">
        <w:t>sincere</w:t>
      </w:r>
      <w:r w:rsidRPr="00B576EE">
        <w:rPr>
          <w:spacing w:val="-6"/>
        </w:rPr>
        <w:t xml:space="preserve"> </w:t>
      </w:r>
      <w:r w:rsidRPr="00B576EE">
        <w:t>endeavor</w:t>
      </w:r>
      <w:r w:rsidRPr="00B576EE">
        <w:rPr>
          <w:spacing w:val="-5"/>
        </w:rPr>
        <w:t xml:space="preserve"> </w:t>
      </w:r>
      <w:r w:rsidRPr="00B576EE">
        <w:t>in</w:t>
      </w:r>
      <w:r w:rsidRPr="00B576EE">
        <w:rPr>
          <w:spacing w:val="-3"/>
        </w:rPr>
        <w:t xml:space="preserve"> </w:t>
      </w:r>
      <w:r w:rsidRPr="00B576EE">
        <w:t>educating</w:t>
      </w:r>
      <w:r w:rsidRPr="00B576EE">
        <w:rPr>
          <w:spacing w:val="-4"/>
        </w:rPr>
        <w:t xml:space="preserve"> </w:t>
      </w:r>
      <w:r w:rsidRPr="00B576EE">
        <w:t>us</w:t>
      </w:r>
      <w:r w:rsidRPr="00B576EE">
        <w:rPr>
          <w:spacing w:val="-3"/>
        </w:rPr>
        <w:t xml:space="preserve"> </w:t>
      </w:r>
      <w:r w:rsidRPr="00B576EE">
        <w:t>in</w:t>
      </w:r>
      <w:r w:rsidRPr="00B576EE">
        <w:rPr>
          <w:spacing w:val="-3"/>
        </w:rPr>
        <w:t xml:space="preserve"> </w:t>
      </w:r>
      <w:r w:rsidRPr="00B576EE">
        <w:t>his</w:t>
      </w:r>
      <w:r w:rsidRPr="00B576EE">
        <w:rPr>
          <w:spacing w:val="-58"/>
        </w:rPr>
        <w:t xml:space="preserve"> </w:t>
      </w:r>
      <w:r w:rsidRPr="00B576EE">
        <w:t xml:space="preserve">premier institution. We would like to express our deep gratitude to our beloved Chairperson </w:t>
      </w:r>
      <w:r w:rsidRPr="00B576EE">
        <w:rPr>
          <w:b/>
        </w:rPr>
        <w:t>Dr.</w:t>
      </w:r>
      <w:r w:rsidRPr="00B576EE">
        <w:rPr>
          <w:b/>
          <w:spacing w:val="1"/>
        </w:rPr>
        <w:t xml:space="preserve"> </w:t>
      </w:r>
      <w:r w:rsidRPr="00B576EE">
        <w:rPr>
          <w:b/>
        </w:rPr>
        <w:t>Thangam</w:t>
      </w:r>
      <w:r w:rsidRPr="00B576EE">
        <w:rPr>
          <w:b/>
          <w:spacing w:val="1"/>
        </w:rPr>
        <w:t xml:space="preserve"> </w:t>
      </w:r>
      <w:r w:rsidRPr="00B576EE">
        <w:rPr>
          <w:b/>
        </w:rPr>
        <w:t>Meganathan,</w:t>
      </w:r>
      <w:r w:rsidRPr="00B576EE">
        <w:rPr>
          <w:b/>
          <w:spacing w:val="1"/>
        </w:rPr>
        <w:t xml:space="preserve"> </w:t>
      </w:r>
      <w:r w:rsidRPr="00B576EE">
        <w:rPr>
          <w:b/>
        </w:rPr>
        <w:t>Ph.D.,</w:t>
      </w:r>
      <w:r w:rsidRPr="00B576EE">
        <w:rPr>
          <w:b/>
          <w:spacing w:val="1"/>
        </w:rPr>
        <w:t xml:space="preserve"> </w:t>
      </w:r>
      <w:r w:rsidRPr="00B576EE">
        <w:t>for</w:t>
      </w:r>
      <w:r w:rsidRPr="00B576EE">
        <w:rPr>
          <w:spacing w:val="1"/>
        </w:rPr>
        <w:t xml:space="preserve"> </w:t>
      </w:r>
      <w:r w:rsidRPr="00B576EE">
        <w:t>her</w:t>
      </w:r>
      <w:r w:rsidRPr="00B576EE">
        <w:rPr>
          <w:spacing w:val="1"/>
        </w:rPr>
        <w:t xml:space="preserve"> </w:t>
      </w:r>
      <w:r w:rsidRPr="00B576EE">
        <w:t>enthusiastic</w:t>
      </w:r>
      <w:r w:rsidRPr="00B576EE">
        <w:rPr>
          <w:spacing w:val="1"/>
        </w:rPr>
        <w:t xml:space="preserve"> </w:t>
      </w:r>
      <w:r w:rsidRPr="00B576EE">
        <w:t>motivation</w:t>
      </w:r>
      <w:r w:rsidRPr="00B576EE">
        <w:rPr>
          <w:spacing w:val="1"/>
        </w:rPr>
        <w:t xml:space="preserve"> </w:t>
      </w:r>
      <w:r w:rsidRPr="00B576EE">
        <w:t>which</w:t>
      </w:r>
      <w:r w:rsidRPr="00B576EE">
        <w:rPr>
          <w:spacing w:val="1"/>
        </w:rPr>
        <w:t xml:space="preserve"> </w:t>
      </w:r>
      <w:r w:rsidRPr="00B576EE">
        <w:t>inspired</w:t>
      </w:r>
      <w:r w:rsidRPr="00B576EE">
        <w:rPr>
          <w:spacing w:val="1"/>
        </w:rPr>
        <w:t xml:space="preserve"> </w:t>
      </w:r>
      <w:r w:rsidRPr="00B576EE">
        <w:t>us</w:t>
      </w:r>
      <w:r w:rsidRPr="00B576EE">
        <w:rPr>
          <w:spacing w:val="1"/>
        </w:rPr>
        <w:t xml:space="preserve"> </w:t>
      </w:r>
      <w:r w:rsidRPr="00B576EE">
        <w:t>a</w:t>
      </w:r>
      <w:r w:rsidRPr="00B576EE">
        <w:rPr>
          <w:spacing w:val="1"/>
        </w:rPr>
        <w:t xml:space="preserve"> </w:t>
      </w:r>
      <w:r w:rsidRPr="00B576EE">
        <w:t>lot</w:t>
      </w:r>
      <w:r w:rsidRPr="00B576EE">
        <w:rPr>
          <w:spacing w:val="1"/>
        </w:rPr>
        <w:t xml:space="preserve"> </w:t>
      </w:r>
      <w:r w:rsidRPr="00B576EE">
        <w:t>in</w:t>
      </w:r>
      <w:r w:rsidRPr="00B576EE">
        <w:rPr>
          <w:spacing w:val="1"/>
        </w:rPr>
        <w:t xml:space="preserve"> </w:t>
      </w:r>
      <w:r w:rsidRPr="00B576EE">
        <w:t xml:space="preserve">completing this project and Vice Chairman </w:t>
      </w:r>
      <w:r w:rsidRPr="00B576EE">
        <w:rPr>
          <w:b/>
        </w:rPr>
        <w:t xml:space="preserve">Mr. Abhay Shankar Meganathan, B.E., M.S., </w:t>
      </w:r>
      <w:r w:rsidRPr="00B576EE">
        <w:t>for</w:t>
      </w:r>
      <w:r w:rsidRPr="00B576EE">
        <w:rPr>
          <w:spacing w:val="1"/>
        </w:rPr>
        <w:t xml:space="preserve"> </w:t>
      </w:r>
      <w:r w:rsidRPr="00B576EE">
        <w:t>providing</w:t>
      </w:r>
      <w:r w:rsidRPr="00B576EE">
        <w:rPr>
          <w:spacing w:val="-4"/>
        </w:rPr>
        <w:t xml:space="preserve"> </w:t>
      </w:r>
      <w:r w:rsidRPr="00B576EE">
        <w:t>us</w:t>
      </w:r>
      <w:r w:rsidRPr="00B576EE">
        <w:rPr>
          <w:spacing w:val="-3"/>
        </w:rPr>
        <w:t xml:space="preserve"> </w:t>
      </w:r>
      <w:r w:rsidRPr="00B576EE">
        <w:t>with</w:t>
      </w:r>
      <w:r w:rsidRPr="00B576EE">
        <w:rPr>
          <w:spacing w:val="-3"/>
        </w:rPr>
        <w:t xml:space="preserve"> </w:t>
      </w:r>
      <w:r w:rsidRPr="00B576EE">
        <w:t>the</w:t>
      </w:r>
      <w:r w:rsidRPr="00B576EE">
        <w:rPr>
          <w:spacing w:val="-1"/>
        </w:rPr>
        <w:t xml:space="preserve"> </w:t>
      </w:r>
      <w:r w:rsidRPr="00B576EE">
        <w:t>requisite</w:t>
      </w:r>
      <w:r w:rsidRPr="00B576EE">
        <w:rPr>
          <w:spacing w:val="-4"/>
        </w:rPr>
        <w:t xml:space="preserve"> </w:t>
      </w:r>
      <w:r w:rsidRPr="00B576EE">
        <w:t>infrastructure. We also</w:t>
      </w:r>
      <w:r w:rsidRPr="00B576EE">
        <w:rPr>
          <w:spacing w:val="-2"/>
        </w:rPr>
        <w:t xml:space="preserve"> </w:t>
      </w:r>
      <w:r w:rsidRPr="00B576EE">
        <w:t>express</w:t>
      </w:r>
      <w:r w:rsidRPr="00B576EE">
        <w:rPr>
          <w:spacing w:val="-2"/>
        </w:rPr>
        <w:t xml:space="preserve"> </w:t>
      </w:r>
      <w:r w:rsidRPr="00B576EE">
        <w:t>our</w:t>
      </w:r>
      <w:r w:rsidRPr="00B576EE">
        <w:rPr>
          <w:spacing w:val="1"/>
        </w:rPr>
        <w:t xml:space="preserve"> </w:t>
      </w:r>
      <w:r w:rsidRPr="00B576EE">
        <w:t>sincere</w:t>
      </w:r>
      <w:r w:rsidRPr="00B576EE">
        <w:rPr>
          <w:spacing w:val="-2"/>
        </w:rPr>
        <w:t xml:space="preserve"> </w:t>
      </w:r>
      <w:r w:rsidRPr="00B576EE">
        <w:t>gratitude</w:t>
      </w:r>
      <w:r w:rsidRPr="00B576EE">
        <w:rPr>
          <w:spacing w:val="-4"/>
        </w:rPr>
        <w:t xml:space="preserve"> </w:t>
      </w:r>
      <w:r w:rsidRPr="00B576EE">
        <w:t>to</w:t>
      </w:r>
      <w:r w:rsidRPr="00B576EE">
        <w:rPr>
          <w:spacing w:val="-2"/>
        </w:rPr>
        <w:t xml:space="preserve"> </w:t>
      </w:r>
      <w:r w:rsidRPr="00B576EE">
        <w:t>our</w:t>
      </w:r>
      <w:r w:rsidRPr="00B576EE">
        <w:rPr>
          <w:spacing w:val="-5"/>
        </w:rPr>
        <w:t xml:space="preserve"> </w:t>
      </w:r>
      <w:r w:rsidRPr="00B576EE">
        <w:t>college</w:t>
      </w:r>
      <w:r w:rsidRPr="00B576EE">
        <w:rPr>
          <w:spacing w:val="-57"/>
        </w:rPr>
        <w:t xml:space="preserve"> </w:t>
      </w:r>
      <w:r w:rsidRPr="00B576EE">
        <w:t>Principal</w:t>
      </w:r>
      <w:r w:rsidRPr="00B576EE">
        <w:rPr>
          <w:b/>
        </w:rPr>
        <w:t>,</w:t>
      </w:r>
      <w:r w:rsidRPr="00B576EE">
        <w:rPr>
          <w:b/>
          <w:spacing w:val="1"/>
        </w:rPr>
        <w:t xml:space="preserve"> </w:t>
      </w:r>
      <w:r w:rsidRPr="00B576EE">
        <w:rPr>
          <w:b/>
        </w:rPr>
        <w:t>Dr.</w:t>
      </w:r>
      <w:r w:rsidRPr="00B576EE">
        <w:rPr>
          <w:b/>
          <w:spacing w:val="1"/>
        </w:rPr>
        <w:t xml:space="preserve"> </w:t>
      </w:r>
      <w:r w:rsidRPr="00B576EE">
        <w:rPr>
          <w:b/>
        </w:rPr>
        <w:t>S.N.</w:t>
      </w:r>
      <w:r w:rsidRPr="00B576EE">
        <w:rPr>
          <w:b/>
          <w:spacing w:val="1"/>
        </w:rPr>
        <w:t xml:space="preserve"> </w:t>
      </w:r>
      <w:r w:rsidRPr="00B576EE">
        <w:rPr>
          <w:b/>
        </w:rPr>
        <w:t>Murugesan</w:t>
      </w:r>
      <w:r w:rsidRPr="00B576EE">
        <w:rPr>
          <w:b/>
          <w:spacing w:val="1"/>
        </w:rPr>
        <w:t xml:space="preserve"> </w:t>
      </w:r>
      <w:r w:rsidRPr="00B576EE">
        <w:rPr>
          <w:b/>
        </w:rPr>
        <w:t>M.E.,</w:t>
      </w:r>
      <w:r w:rsidRPr="00B576EE">
        <w:rPr>
          <w:b/>
          <w:spacing w:val="1"/>
        </w:rPr>
        <w:t xml:space="preserve"> </w:t>
      </w:r>
      <w:r w:rsidRPr="00B576EE">
        <w:rPr>
          <w:b/>
        </w:rPr>
        <w:t>PhD.,</w:t>
      </w:r>
      <w:r w:rsidRPr="00B576EE">
        <w:rPr>
          <w:b/>
          <w:spacing w:val="1"/>
        </w:rPr>
        <w:t xml:space="preserve"> </w:t>
      </w:r>
      <w:r w:rsidRPr="00B576EE">
        <w:t>and</w:t>
      </w:r>
      <w:r w:rsidRPr="00B576EE">
        <w:rPr>
          <w:spacing w:val="1"/>
        </w:rPr>
        <w:t xml:space="preserve"> </w:t>
      </w:r>
      <w:r w:rsidRPr="00B576EE">
        <w:rPr>
          <w:b/>
        </w:rPr>
        <w:t>Dr.</w:t>
      </w:r>
      <w:r w:rsidRPr="00B576EE">
        <w:rPr>
          <w:b/>
          <w:spacing w:val="1"/>
        </w:rPr>
        <w:t xml:space="preserve"> </w:t>
      </w:r>
      <w:r w:rsidRPr="00B576EE">
        <w:rPr>
          <w:b/>
        </w:rPr>
        <w:t>Revathy</w:t>
      </w:r>
      <w:r w:rsidRPr="00B576EE">
        <w:rPr>
          <w:b/>
          <w:spacing w:val="1"/>
        </w:rPr>
        <w:t xml:space="preserve"> </w:t>
      </w:r>
      <w:r w:rsidRPr="00B576EE">
        <w:rPr>
          <w:b/>
        </w:rPr>
        <w:t>M.E.,</w:t>
      </w:r>
      <w:r w:rsidRPr="00B576EE">
        <w:rPr>
          <w:b/>
          <w:spacing w:val="1"/>
        </w:rPr>
        <w:t xml:space="preserve"> </w:t>
      </w:r>
      <w:r w:rsidRPr="00B576EE">
        <w:rPr>
          <w:b/>
        </w:rPr>
        <w:t>Ph.D.,</w:t>
      </w:r>
      <w:r w:rsidRPr="00B576EE">
        <w:rPr>
          <w:b/>
          <w:spacing w:val="1"/>
        </w:rPr>
        <w:t xml:space="preserve"> </w:t>
      </w:r>
      <w:r w:rsidRPr="00B576EE">
        <w:t>Head</w:t>
      </w:r>
      <w:r w:rsidRPr="00B576EE">
        <w:rPr>
          <w:spacing w:val="1"/>
        </w:rPr>
        <w:t xml:space="preserve"> </w:t>
      </w:r>
      <w:r w:rsidRPr="00B576EE">
        <w:t>of</w:t>
      </w:r>
      <w:r w:rsidRPr="00B576EE">
        <w:rPr>
          <w:spacing w:val="1"/>
        </w:rPr>
        <w:t xml:space="preserve"> </w:t>
      </w:r>
      <w:r w:rsidRPr="00B576EE">
        <w:t>the</w:t>
      </w:r>
      <w:r w:rsidRPr="00B576EE">
        <w:rPr>
          <w:spacing w:val="1"/>
        </w:rPr>
        <w:t xml:space="preserve"> </w:t>
      </w:r>
      <w:r w:rsidRPr="00B576EE">
        <w:t>Department of Computer Science and</w:t>
      </w:r>
      <w:r w:rsidRPr="00B576EE">
        <w:rPr>
          <w:spacing w:val="1"/>
        </w:rPr>
        <w:t xml:space="preserve"> </w:t>
      </w:r>
      <w:r w:rsidRPr="00B576EE">
        <w:t>Engineering and our project guide</w:t>
      </w:r>
      <w:r w:rsidRPr="00B576EE">
        <w:rPr>
          <w:spacing w:val="1"/>
        </w:rPr>
        <w:t xml:space="preserve"> </w:t>
      </w:r>
      <w:r w:rsidRPr="00B576EE">
        <w:rPr>
          <w:b/>
        </w:rPr>
        <w:t>Mr.</w:t>
      </w:r>
      <w:r w:rsidRPr="00B576EE">
        <w:rPr>
          <w:b/>
          <w:spacing w:val="1"/>
        </w:rPr>
        <w:t xml:space="preserve"> </w:t>
      </w:r>
      <w:r w:rsidRPr="00B576EE">
        <w:rPr>
          <w:b/>
        </w:rPr>
        <w:t>S. SURESH</w:t>
      </w:r>
      <w:r w:rsidRPr="00B576EE">
        <w:rPr>
          <w:b/>
          <w:spacing w:val="1"/>
        </w:rPr>
        <w:t xml:space="preserve"> </w:t>
      </w:r>
      <w:r w:rsidRPr="00B576EE">
        <w:rPr>
          <w:b/>
        </w:rPr>
        <w:t xml:space="preserve">KUMAR, M.E., </w:t>
      </w:r>
      <w:r w:rsidRPr="00B576EE">
        <w:t>for his encouragement and guiding us throughout the project and to our parents,</w:t>
      </w:r>
      <w:r w:rsidRPr="00B576EE">
        <w:rPr>
          <w:spacing w:val="-57"/>
        </w:rPr>
        <w:t xml:space="preserve"> </w:t>
      </w:r>
      <w:r w:rsidRPr="00B576EE">
        <w:t>friends, all faculty members and supporting staffs for their direct and indirect involvement in</w:t>
      </w:r>
      <w:r w:rsidRPr="00B576EE">
        <w:rPr>
          <w:spacing w:val="1"/>
        </w:rPr>
        <w:t xml:space="preserve"> </w:t>
      </w:r>
      <w:r w:rsidRPr="00B576EE">
        <w:t>successful</w:t>
      </w:r>
      <w:r w:rsidRPr="00B576EE">
        <w:rPr>
          <w:spacing w:val="-1"/>
        </w:rPr>
        <w:t xml:space="preserve"> </w:t>
      </w:r>
      <w:r w:rsidRPr="00B576EE">
        <w:t>completion of</w:t>
      </w:r>
      <w:r w:rsidRPr="00B576EE">
        <w:rPr>
          <w:spacing w:val="1"/>
        </w:rPr>
        <w:t xml:space="preserve"> </w:t>
      </w:r>
      <w:r w:rsidRPr="00B576EE">
        <w:t>the project for</w:t>
      </w:r>
      <w:r w:rsidRPr="00B576EE">
        <w:rPr>
          <w:spacing w:val="-2"/>
        </w:rPr>
        <w:t xml:space="preserve"> </w:t>
      </w:r>
      <w:r w:rsidRPr="00B576EE">
        <w:t>their encouragement</w:t>
      </w:r>
      <w:r w:rsidRPr="00B576EE">
        <w:rPr>
          <w:spacing w:val="2"/>
        </w:rPr>
        <w:t xml:space="preserve"> </w:t>
      </w:r>
      <w:r w:rsidRPr="00B576EE">
        <w:t>and support.</w:t>
      </w:r>
    </w:p>
    <w:p w14:paraId="784EC256" w14:textId="77777777" w:rsidR="0060296D" w:rsidRPr="00B576EE" w:rsidRDefault="0060296D" w:rsidP="00B576EE">
      <w:pPr>
        <w:pStyle w:val="BodyText"/>
        <w:spacing w:line="360" w:lineRule="auto"/>
        <w:rPr>
          <w:sz w:val="26"/>
        </w:rPr>
      </w:pPr>
    </w:p>
    <w:p w14:paraId="00826158" w14:textId="77777777" w:rsidR="0060296D" w:rsidRPr="00B576EE" w:rsidRDefault="0060296D" w:rsidP="00B576EE">
      <w:pPr>
        <w:pStyle w:val="BodyText"/>
        <w:spacing w:line="360" w:lineRule="auto"/>
        <w:rPr>
          <w:sz w:val="26"/>
        </w:rPr>
      </w:pPr>
    </w:p>
    <w:p w14:paraId="24DD2970" w14:textId="77777777" w:rsidR="0060296D" w:rsidRPr="00B576EE" w:rsidRDefault="0060296D" w:rsidP="00B576EE">
      <w:pPr>
        <w:pStyle w:val="BodyText"/>
        <w:spacing w:before="2" w:line="360" w:lineRule="auto"/>
        <w:rPr>
          <w:sz w:val="32"/>
        </w:rPr>
      </w:pPr>
    </w:p>
    <w:p w14:paraId="538B7791" w14:textId="73D7F186" w:rsidR="0060296D" w:rsidRPr="00B576EE" w:rsidRDefault="007C330B" w:rsidP="00B576EE">
      <w:pPr>
        <w:spacing w:before="1" w:line="360" w:lineRule="auto"/>
        <w:ind w:right="117"/>
        <w:rPr>
          <w:b/>
          <w:sz w:val="24"/>
        </w:rPr>
      </w:pPr>
      <w:r w:rsidRPr="00B576EE">
        <w:rPr>
          <w:b/>
          <w:sz w:val="24"/>
        </w:rPr>
        <w:t xml:space="preserve">                                                                                                                         RUPESH L</w:t>
      </w:r>
    </w:p>
    <w:p w14:paraId="2936DC44" w14:textId="1BBDFCEF" w:rsidR="007C330B" w:rsidRPr="00B576EE" w:rsidRDefault="007C330B" w:rsidP="00B576EE">
      <w:pPr>
        <w:spacing w:before="1" w:line="360" w:lineRule="auto"/>
        <w:ind w:left="7202" w:right="117"/>
        <w:rPr>
          <w:b/>
          <w:sz w:val="24"/>
        </w:rPr>
      </w:pPr>
      <w:r w:rsidRPr="00B576EE">
        <w:rPr>
          <w:b/>
          <w:sz w:val="24"/>
        </w:rPr>
        <w:t>SAIKRISHNAC</w:t>
      </w:r>
    </w:p>
    <w:p w14:paraId="2876DEC4" w14:textId="77777777" w:rsidR="0060296D" w:rsidRPr="00B576EE" w:rsidRDefault="0060296D" w:rsidP="00B576EE">
      <w:pPr>
        <w:spacing w:line="360" w:lineRule="auto"/>
        <w:jc w:val="right"/>
        <w:rPr>
          <w:sz w:val="24"/>
        </w:rPr>
        <w:sectPr w:rsidR="0060296D" w:rsidRPr="00B576EE" w:rsidSect="007C330B">
          <w:pgSz w:w="12240" w:h="15840"/>
          <w:pgMar w:top="1500" w:right="1320" w:bottom="1260" w:left="1300" w:header="0" w:footer="1061" w:gutter="0"/>
          <w:pgBorders w:offsetFrom="page">
            <w:top w:val="single" w:sz="4" w:space="24" w:color="auto"/>
            <w:left w:val="single" w:sz="4" w:space="24" w:color="auto"/>
            <w:bottom w:val="single" w:sz="4" w:space="24" w:color="auto"/>
            <w:right w:val="single" w:sz="4" w:space="24" w:color="auto"/>
          </w:pgBorders>
          <w:cols w:space="720"/>
        </w:sectPr>
      </w:pPr>
    </w:p>
    <w:p w14:paraId="734CC258" w14:textId="77777777" w:rsidR="0060296D" w:rsidRPr="00B576EE" w:rsidRDefault="0060296D" w:rsidP="00B576EE">
      <w:pPr>
        <w:pStyle w:val="BodyText"/>
        <w:spacing w:before="1" w:line="360" w:lineRule="auto"/>
        <w:rPr>
          <w:b/>
          <w:sz w:val="11"/>
        </w:rPr>
      </w:pPr>
    </w:p>
    <w:p w14:paraId="62C88C33" w14:textId="77777777" w:rsidR="0060296D" w:rsidRPr="00B576EE" w:rsidRDefault="00000000" w:rsidP="00B576EE">
      <w:pPr>
        <w:spacing w:before="89" w:line="360" w:lineRule="auto"/>
        <w:ind w:left="127" w:right="105"/>
        <w:jc w:val="center"/>
        <w:rPr>
          <w:b/>
          <w:sz w:val="28"/>
        </w:rPr>
      </w:pPr>
      <w:r w:rsidRPr="00B576EE">
        <w:rPr>
          <w:b/>
          <w:sz w:val="28"/>
        </w:rPr>
        <w:t>TABLE</w:t>
      </w:r>
      <w:r w:rsidRPr="00B576EE">
        <w:rPr>
          <w:b/>
          <w:spacing w:val="-4"/>
          <w:sz w:val="28"/>
        </w:rPr>
        <w:t xml:space="preserve"> </w:t>
      </w:r>
      <w:r w:rsidRPr="00B576EE">
        <w:rPr>
          <w:b/>
          <w:sz w:val="28"/>
        </w:rPr>
        <w:t>OF</w:t>
      </w:r>
      <w:r w:rsidRPr="00B576EE">
        <w:rPr>
          <w:b/>
          <w:spacing w:val="-2"/>
          <w:sz w:val="28"/>
        </w:rPr>
        <w:t xml:space="preserve"> </w:t>
      </w:r>
      <w:r w:rsidRPr="00B576EE">
        <w:rPr>
          <w:b/>
          <w:sz w:val="28"/>
        </w:rPr>
        <w:t>CONTENTS</w:t>
      </w:r>
    </w:p>
    <w:p w14:paraId="42B75F76" w14:textId="77777777" w:rsidR="0060296D" w:rsidRPr="00B576EE" w:rsidRDefault="0060296D" w:rsidP="00B576EE">
      <w:pPr>
        <w:pStyle w:val="BodyText"/>
        <w:spacing w:before="11" w:line="360" w:lineRule="auto"/>
        <w:rPr>
          <w:b/>
          <w:sz w:val="23"/>
        </w:rPr>
      </w:pPr>
    </w:p>
    <w:tbl>
      <w:tblPr>
        <w:tblW w:w="0" w:type="auto"/>
        <w:tblInd w:w="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5"/>
        <w:gridCol w:w="4743"/>
        <w:gridCol w:w="1482"/>
      </w:tblGrid>
      <w:tr w:rsidR="0060296D" w:rsidRPr="00B576EE" w14:paraId="6ADA1C88" w14:textId="77777777">
        <w:trPr>
          <w:trHeight w:val="784"/>
        </w:trPr>
        <w:tc>
          <w:tcPr>
            <w:tcW w:w="2065" w:type="dxa"/>
          </w:tcPr>
          <w:p w14:paraId="0FD61108" w14:textId="77777777" w:rsidR="0060296D" w:rsidRPr="00B576EE" w:rsidRDefault="00000000" w:rsidP="00B576EE">
            <w:pPr>
              <w:pStyle w:val="TableParagraph"/>
              <w:spacing w:line="360" w:lineRule="auto"/>
              <w:ind w:left="215" w:right="208"/>
              <w:jc w:val="center"/>
              <w:rPr>
                <w:b/>
                <w:sz w:val="24"/>
              </w:rPr>
            </w:pPr>
            <w:r w:rsidRPr="00B576EE">
              <w:rPr>
                <w:b/>
                <w:color w:val="444444"/>
                <w:sz w:val="24"/>
              </w:rPr>
              <w:t>CHAPTER</w:t>
            </w:r>
            <w:r w:rsidRPr="00B576EE">
              <w:rPr>
                <w:b/>
                <w:color w:val="444444"/>
                <w:spacing w:val="-2"/>
                <w:sz w:val="24"/>
              </w:rPr>
              <w:t xml:space="preserve"> </w:t>
            </w:r>
            <w:r w:rsidRPr="00B576EE">
              <w:rPr>
                <w:b/>
                <w:color w:val="444444"/>
                <w:sz w:val="24"/>
              </w:rPr>
              <w:t>NO</w:t>
            </w:r>
          </w:p>
        </w:tc>
        <w:tc>
          <w:tcPr>
            <w:tcW w:w="4743" w:type="dxa"/>
          </w:tcPr>
          <w:p w14:paraId="2258073F" w14:textId="77777777" w:rsidR="0060296D" w:rsidRPr="00B576EE" w:rsidRDefault="00000000" w:rsidP="00B576EE">
            <w:pPr>
              <w:pStyle w:val="TableParagraph"/>
              <w:spacing w:line="360" w:lineRule="auto"/>
              <w:ind w:left="1983" w:right="1975"/>
              <w:jc w:val="center"/>
              <w:rPr>
                <w:b/>
                <w:sz w:val="24"/>
              </w:rPr>
            </w:pPr>
            <w:r w:rsidRPr="00B576EE">
              <w:rPr>
                <w:b/>
                <w:color w:val="444444"/>
                <w:sz w:val="24"/>
              </w:rPr>
              <w:t>TITLE</w:t>
            </w:r>
          </w:p>
        </w:tc>
        <w:tc>
          <w:tcPr>
            <w:tcW w:w="1482" w:type="dxa"/>
          </w:tcPr>
          <w:p w14:paraId="261ABD3A" w14:textId="77777777" w:rsidR="0060296D" w:rsidRPr="00B576EE" w:rsidRDefault="00000000" w:rsidP="00B576EE">
            <w:pPr>
              <w:pStyle w:val="TableParagraph"/>
              <w:spacing w:line="360" w:lineRule="auto"/>
              <w:ind w:left="176" w:right="170"/>
              <w:jc w:val="center"/>
              <w:rPr>
                <w:b/>
                <w:sz w:val="24"/>
              </w:rPr>
            </w:pPr>
            <w:r w:rsidRPr="00B576EE">
              <w:rPr>
                <w:b/>
                <w:color w:val="444444"/>
                <w:sz w:val="24"/>
              </w:rPr>
              <w:t>PAGE</w:t>
            </w:r>
            <w:r w:rsidRPr="00B576EE">
              <w:rPr>
                <w:b/>
                <w:color w:val="444444"/>
                <w:spacing w:val="-1"/>
                <w:sz w:val="24"/>
              </w:rPr>
              <w:t xml:space="preserve"> </w:t>
            </w:r>
            <w:r w:rsidRPr="00B576EE">
              <w:rPr>
                <w:b/>
                <w:color w:val="444444"/>
                <w:sz w:val="24"/>
              </w:rPr>
              <w:t>NO</w:t>
            </w:r>
          </w:p>
        </w:tc>
      </w:tr>
      <w:tr w:rsidR="0060296D" w:rsidRPr="00B576EE" w14:paraId="3981C793" w14:textId="77777777">
        <w:trPr>
          <w:trHeight w:val="808"/>
        </w:trPr>
        <w:tc>
          <w:tcPr>
            <w:tcW w:w="2065" w:type="dxa"/>
          </w:tcPr>
          <w:p w14:paraId="4C856BAA" w14:textId="77777777" w:rsidR="0060296D" w:rsidRPr="00B576EE" w:rsidRDefault="00000000" w:rsidP="00B576EE">
            <w:pPr>
              <w:pStyle w:val="TableParagraph"/>
              <w:spacing w:before="97" w:line="360" w:lineRule="auto"/>
              <w:ind w:left="8"/>
              <w:jc w:val="center"/>
              <w:rPr>
                <w:b/>
                <w:sz w:val="24"/>
              </w:rPr>
            </w:pPr>
            <w:r w:rsidRPr="00B576EE">
              <w:rPr>
                <w:b/>
                <w:color w:val="444444"/>
                <w:sz w:val="24"/>
              </w:rPr>
              <w:t>1</w:t>
            </w:r>
          </w:p>
        </w:tc>
        <w:tc>
          <w:tcPr>
            <w:tcW w:w="4743" w:type="dxa"/>
          </w:tcPr>
          <w:p w14:paraId="35804614" w14:textId="77777777" w:rsidR="0060296D" w:rsidRPr="00B576EE" w:rsidRDefault="00000000" w:rsidP="00B576EE">
            <w:pPr>
              <w:pStyle w:val="TableParagraph"/>
              <w:spacing w:before="97" w:line="360" w:lineRule="auto"/>
              <w:rPr>
                <w:b/>
                <w:sz w:val="24"/>
              </w:rPr>
            </w:pPr>
            <w:r w:rsidRPr="00B576EE">
              <w:rPr>
                <w:b/>
                <w:color w:val="444444"/>
                <w:sz w:val="24"/>
              </w:rPr>
              <w:t>INTRODUCTION</w:t>
            </w:r>
          </w:p>
        </w:tc>
        <w:tc>
          <w:tcPr>
            <w:tcW w:w="1482" w:type="dxa"/>
          </w:tcPr>
          <w:p w14:paraId="150D47A2" w14:textId="77777777" w:rsidR="0060296D" w:rsidRPr="00B576EE" w:rsidRDefault="00000000" w:rsidP="00B576EE">
            <w:pPr>
              <w:pStyle w:val="TableParagraph"/>
              <w:spacing w:before="97" w:line="360" w:lineRule="auto"/>
              <w:ind w:left="10"/>
              <w:jc w:val="center"/>
              <w:rPr>
                <w:sz w:val="24"/>
              </w:rPr>
            </w:pPr>
            <w:r w:rsidRPr="00B576EE">
              <w:rPr>
                <w:sz w:val="24"/>
              </w:rPr>
              <w:t>1</w:t>
            </w:r>
          </w:p>
        </w:tc>
      </w:tr>
      <w:tr w:rsidR="0060296D" w:rsidRPr="00B576EE" w14:paraId="45047159" w14:textId="77777777">
        <w:trPr>
          <w:trHeight w:val="782"/>
        </w:trPr>
        <w:tc>
          <w:tcPr>
            <w:tcW w:w="2065" w:type="dxa"/>
          </w:tcPr>
          <w:p w14:paraId="42D2354F" w14:textId="77777777" w:rsidR="0060296D" w:rsidRPr="00B576EE" w:rsidRDefault="00000000" w:rsidP="00B576EE">
            <w:pPr>
              <w:pStyle w:val="TableParagraph"/>
              <w:spacing w:line="360" w:lineRule="auto"/>
              <w:ind w:left="8"/>
              <w:jc w:val="center"/>
              <w:rPr>
                <w:b/>
                <w:sz w:val="24"/>
              </w:rPr>
            </w:pPr>
            <w:r w:rsidRPr="00B576EE">
              <w:rPr>
                <w:b/>
                <w:color w:val="444444"/>
                <w:sz w:val="24"/>
              </w:rPr>
              <w:t>2</w:t>
            </w:r>
          </w:p>
        </w:tc>
        <w:tc>
          <w:tcPr>
            <w:tcW w:w="4743" w:type="dxa"/>
          </w:tcPr>
          <w:p w14:paraId="1553E88D" w14:textId="77777777" w:rsidR="0060296D" w:rsidRPr="00B576EE" w:rsidRDefault="00000000" w:rsidP="00B576EE">
            <w:pPr>
              <w:pStyle w:val="TableParagraph"/>
              <w:spacing w:line="360" w:lineRule="auto"/>
              <w:rPr>
                <w:b/>
                <w:sz w:val="24"/>
              </w:rPr>
            </w:pPr>
            <w:r w:rsidRPr="00B576EE">
              <w:rPr>
                <w:b/>
                <w:color w:val="444444"/>
                <w:sz w:val="24"/>
              </w:rPr>
              <w:t>LITERATURE</w:t>
            </w:r>
            <w:r w:rsidRPr="00B576EE">
              <w:rPr>
                <w:b/>
                <w:color w:val="444444"/>
                <w:spacing w:val="-2"/>
                <w:sz w:val="24"/>
              </w:rPr>
              <w:t xml:space="preserve"> </w:t>
            </w:r>
            <w:r w:rsidRPr="00B576EE">
              <w:rPr>
                <w:b/>
                <w:color w:val="444444"/>
                <w:sz w:val="24"/>
              </w:rPr>
              <w:t>SURVEY</w:t>
            </w:r>
          </w:p>
        </w:tc>
        <w:tc>
          <w:tcPr>
            <w:tcW w:w="1482" w:type="dxa"/>
          </w:tcPr>
          <w:p w14:paraId="4F0D1C53" w14:textId="77777777" w:rsidR="0060296D" w:rsidRPr="00B576EE" w:rsidRDefault="00000000" w:rsidP="00B576EE">
            <w:pPr>
              <w:pStyle w:val="TableParagraph"/>
              <w:spacing w:line="360" w:lineRule="auto"/>
              <w:ind w:left="10"/>
              <w:jc w:val="center"/>
              <w:rPr>
                <w:sz w:val="24"/>
              </w:rPr>
            </w:pPr>
            <w:r w:rsidRPr="00B576EE">
              <w:rPr>
                <w:sz w:val="24"/>
              </w:rPr>
              <w:t>2</w:t>
            </w:r>
          </w:p>
        </w:tc>
      </w:tr>
      <w:tr w:rsidR="0060296D" w:rsidRPr="00B576EE" w14:paraId="383DAC30" w14:textId="77777777">
        <w:trPr>
          <w:trHeight w:val="784"/>
        </w:trPr>
        <w:tc>
          <w:tcPr>
            <w:tcW w:w="2065" w:type="dxa"/>
          </w:tcPr>
          <w:p w14:paraId="567D2AF6" w14:textId="77777777" w:rsidR="0060296D" w:rsidRPr="00B576EE" w:rsidRDefault="00000000" w:rsidP="00B576EE">
            <w:pPr>
              <w:pStyle w:val="TableParagraph"/>
              <w:spacing w:before="100" w:line="360" w:lineRule="auto"/>
              <w:ind w:left="215" w:right="205"/>
              <w:jc w:val="center"/>
              <w:rPr>
                <w:sz w:val="24"/>
              </w:rPr>
            </w:pPr>
            <w:r w:rsidRPr="00B576EE">
              <w:rPr>
                <w:color w:val="444444"/>
                <w:sz w:val="24"/>
              </w:rPr>
              <w:t>2.1</w:t>
            </w:r>
          </w:p>
        </w:tc>
        <w:tc>
          <w:tcPr>
            <w:tcW w:w="4743" w:type="dxa"/>
          </w:tcPr>
          <w:p w14:paraId="1AE61216" w14:textId="77777777" w:rsidR="0060296D" w:rsidRPr="00B576EE" w:rsidRDefault="00000000" w:rsidP="00B576EE">
            <w:pPr>
              <w:pStyle w:val="TableParagraph"/>
              <w:spacing w:before="100" w:line="360" w:lineRule="auto"/>
              <w:rPr>
                <w:sz w:val="24"/>
              </w:rPr>
            </w:pPr>
            <w:r w:rsidRPr="00B576EE">
              <w:rPr>
                <w:color w:val="444444"/>
                <w:sz w:val="24"/>
              </w:rPr>
              <w:t>EXISTING</w:t>
            </w:r>
            <w:r w:rsidRPr="00B576EE">
              <w:rPr>
                <w:color w:val="444444"/>
                <w:spacing w:val="-4"/>
                <w:sz w:val="24"/>
              </w:rPr>
              <w:t xml:space="preserve"> </w:t>
            </w:r>
            <w:r w:rsidRPr="00B576EE">
              <w:rPr>
                <w:color w:val="444444"/>
                <w:sz w:val="24"/>
              </w:rPr>
              <w:t>SYSTEM</w:t>
            </w:r>
          </w:p>
        </w:tc>
        <w:tc>
          <w:tcPr>
            <w:tcW w:w="1482" w:type="dxa"/>
          </w:tcPr>
          <w:p w14:paraId="07508CFE" w14:textId="77777777" w:rsidR="0060296D" w:rsidRPr="00B576EE" w:rsidRDefault="00000000" w:rsidP="00B576EE">
            <w:pPr>
              <w:pStyle w:val="TableParagraph"/>
              <w:spacing w:before="100" w:line="360" w:lineRule="auto"/>
              <w:ind w:left="10"/>
              <w:jc w:val="center"/>
              <w:rPr>
                <w:sz w:val="24"/>
              </w:rPr>
            </w:pPr>
            <w:r w:rsidRPr="00B576EE">
              <w:rPr>
                <w:sz w:val="24"/>
              </w:rPr>
              <w:t>3</w:t>
            </w:r>
          </w:p>
        </w:tc>
      </w:tr>
      <w:tr w:rsidR="0060296D" w:rsidRPr="00B576EE" w14:paraId="7A35A1D9" w14:textId="77777777">
        <w:trPr>
          <w:trHeight w:val="808"/>
        </w:trPr>
        <w:tc>
          <w:tcPr>
            <w:tcW w:w="2065" w:type="dxa"/>
          </w:tcPr>
          <w:p w14:paraId="310384F4" w14:textId="77777777" w:rsidR="0060296D" w:rsidRPr="00B576EE" w:rsidRDefault="00000000" w:rsidP="00B576EE">
            <w:pPr>
              <w:pStyle w:val="TableParagraph"/>
              <w:spacing w:before="97" w:line="360" w:lineRule="auto"/>
              <w:ind w:left="8"/>
              <w:jc w:val="center"/>
              <w:rPr>
                <w:b/>
                <w:sz w:val="24"/>
              </w:rPr>
            </w:pPr>
            <w:r w:rsidRPr="00B576EE">
              <w:rPr>
                <w:b/>
                <w:color w:val="444444"/>
                <w:sz w:val="24"/>
              </w:rPr>
              <w:t>3</w:t>
            </w:r>
          </w:p>
        </w:tc>
        <w:tc>
          <w:tcPr>
            <w:tcW w:w="4743" w:type="dxa"/>
          </w:tcPr>
          <w:p w14:paraId="6F106479" w14:textId="77777777" w:rsidR="0060296D" w:rsidRPr="00B576EE" w:rsidRDefault="00000000" w:rsidP="00B576EE">
            <w:pPr>
              <w:pStyle w:val="TableParagraph"/>
              <w:spacing w:before="97" w:line="360" w:lineRule="auto"/>
              <w:rPr>
                <w:b/>
                <w:sz w:val="24"/>
              </w:rPr>
            </w:pPr>
            <w:r w:rsidRPr="00B576EE">
              <w:rPr>
                <w:b/>
                <w:color w:val="444444"/>
                <w:sz w:val="24"/>
              </w:rPr>
              <w:t>PROJECT</w:t>
            </w:r>
            <w:r w:rsidRPr="00B576EE">
              <w:rPr>
                <w:b/>
                <w:color w:val="444444"/>
                <w:spacing w:val="-2"/>
                <w:sz w:val="24"/>
              </w:rPr>
              <w:t xml:space="preserve"> </w:t>
            </w:r>
            <w:r w:rsidRPr="00B576EE">
              <w:rPr>
                <w:b/>
                <w:color w:val="444444"/>
                <w:sz w:val="24"/>
              </w:rPr>
              <w:t>DESCRIPTION</w:t>
            </w:r>
          </w:p>
        </w:tc>
        <w:tc>
          <w:tcPr>
            <w:tcW w:w="1482" w:type="dxa"/>
          </w:tcPr>
          <w:p w14:paraId="62EB5C02" w14:textId="77777777" w:rsidR="0060296D" w:rsidRPr="00B576EE" w:rsidRDefault="00000000" w:rsidP="00B576EE">
            <w:pPr>
              <w:pStyle w:val="TableParagraph"/>
              <w:spacing w:before="97" w:line="360" w:lineRule="auto"/>
              <w:ind w:left="10"/>
              <w:jc w:val="center"/>
              <w:rPr>
                <w:sz w:val="24"/>
              </w:rPr>
            </w:pPr>
            <w:r w:rsidRPr="00B576EE">
              <w:rPr>
                <w:sz w:val="24"/>
              </w:rPr>
              <w:t>4</w:t>
            </w:r>
          </w:p>
        </w:tc>
      </w:tr>
      <w:tr w:rsidR="0060296D" w:rsidRPr="00B576EE" w14:paraId="4B64A101" w14:textId="77777777">
        <w:trPr>
          <w:trHeight w:val="782"/>
        </w:trPr>
        <w:tc>
          <w:tcPr>
            <w:tcW w:w="2065" w:type="dxa"/>
          </w:tcPr>
          <w:p w14:paraId="768EFBF6" w14:textId="77777777" w:rsidR="0060296D" w:rsidRPr="00B576EE" w:rsidRDefault="00000000" w:rsidP="00B576EE">
            <w:pPr>
              <w:pStyle w:val="TableParagraph"/>
              <w:spacing w:line="360" w:lineRule="auto"/>
              <w:ind w:left="215" w:right="205"/>
              <w:jc w:val="center"/>
              <w:rPr>
                <w:sz w:val="24"/>
              </w:rPr>
            </w:pPr>
            <w:r w:rsidRPr="00B576EE">
              <w:rPr>
                <w:color w:val="444444"/>
                <w:sz w:val="24"/>
              </w:rPr>
              <w:t>3.1</w:t>
            </w:r>
          </w:p>
        </w:tc>
        <w:tc>
          <w:tcPr>
            <w:tcW w:w="4743" w:type="dxa"/>
          </w:tcPr>
          <w:p w14:paraId="66650F91" w14:textId="77777777" w:rsidR="0060296D" w:rsidRPr="00B576EE" w:rsidRDefault="00000000" w:rsidP="00B576EE">
            <w:pPr>
              <w:pStyle w:val="TableParagraph"/>
              <w:spacing w:line="360" w:lineRule="auto"/>
              <w:rPr>
                <w:sz w:val="24"/>
              </w:rPr>
            </w:pPr>
            <w:r w:rsidRPr="00B576EE">
              <w:rPr>
                <w:color w:val="444444"/>
                <w:sz w:val="24"/>
              </w:rPr>
              <w:t>PROPOSED</w:t>
            </w:r>
            <w:r w:rsidRPr="00B576EE">
              <w:rPr>
                <w:color w:val="444444"/>
                <w:spacing w:val="-2"/>
                <w:sz w:val="24"/>
              </w:rPr>
              <w:t xml:space="preserve"> </w:t>
            </w:r>
            <w:r w:rsidRPr="00B576EE">
              <w:rPr>
                <w:color w:val="444444"/>
                <w:sz w:val="24"/>
              </w:rPr>
              <w:t>SYSTEM</w:t>
            </w:r>
          </w:p>
        </w:tc>
        <w:tc>
          <w:tcPr>
            <w:tcW w:w="1482" w:type="dxa"/>
          </w:tcPr>
          <w:p w14:paraId="4E13099D" w14:textId="77777777" w:rsidR="0060296D" w:rsidRPr="00B576EE" w:rsidRDefault="00000000" w:rsidP="00B576EE">
            <w:pPr>
              <w:pStyle w:val="TableParagraph"/>
              <w:spacing w:line="360" w:lineRule="auto"/>
              <w:ind w:left="10"/>
              <w:jc w:val="center"/>
              <w:rPr>
                <w:sz w:val="24"/>
              </w:rPr>
            </w:pPr>
            <w:r w:rsidRPr="00B576EE">
              <w:rPr>
                <w:sz w:val="24"/>
              </w:rPr>
              <w:t>6</w:t>
            </w:r>
          </w:p>
        </w:tc>
      </w:tr>
      <w:tr w:rsidR="0060296D" w:rsidRPr="00B576EE" w14:paraId="29662BAA" w14:textId="77777777">
        <w:trPr>
          <w:trHeight w:val="784"/>
        </w:trPr>
        <w:tc>
          <w:tcPr>
            <w:tcW w:w="2065" w:type="dxa"/>
          </w:tcPr>
          <w:p w14:paraId="6E817C73" w14:textId="77777777" w:rsidR="0060296D" w:rsidRPr="00B576EE" w:rsidRDefault="00000000" w:rsidP="00B576EE">
            <w:pPr>
              <w:pStyle w:val="TableParagraph"/>
              <w:spacing w:line="360" w:lineRule="auto"/>
              <w:ind w:left="215" w:right="205"/>
              <w:jc w:val="center"/>
              <w:rPr>
                <w:sz w:val="24"/>
              </w:rPr>
            </w:pPr>
            <w:r w:rsidRPr="00B576EE">
              <w:rPr>
                <w:color w:val="444444"/>
                <w:sz w:val="24"/>
              </w:rPr>
              <w:t>3.2</w:t>
            </w:r>
          </w:p>
        </w:tc>
        <w:tc>
          <w:tcPr>
            <w:tcW w:w="4743" w:type="dxa"/>
          </w:tcPr>
          <w:p w14:paraId="789046DA" w14:textId="77777777" w:rsidR="0060296D" w:rsidRPr="00B576EE" w:rsidRDefault="00000000" w:rsidP="00B576EE">
            <w:pPr>
              <w:pStyle w:val="TableParagraph"/>
              <w:spacing w:line="360" w:lineRule="auto"/>
              <w:rPr>
                <w:sz w:val="24"/>
              </w:rPr>
            </w:pPr>
            <w:r w:rsidRPr="00B576EE">
              <w:rPr>
                <w:color w:val="444444"/>
                <w:sz w:val="24"/>
              </w:rPr>
              <w:t>REQUIREMENTS</w:t>
            </w:r>
          </w:p>
        </w:tc>
        <w:tc>
          <w:tcPr>
            <w:tcW w:w="1482" w:type="dxa"/>
          </w:tcPr>
          <w:p w14:paraId="51FB1BCB" w14:textId="77777777" w:rsidR="0060296D" w:rsidRPr="00B576EE" w:rsidRDefault="00000000" w:rsidP="00B576EE">
            <w:pPr>
              <w:pStyle w:val="TableParagraph"/>
              <w:spacing w:line="360" w:lineRule="auto"/>
              <w:ind w:left="10"/>
              <w:jc w:val="center"/>
              <w:rPr>
                <w:sz w:val="24"/>
              </w:rPr>
            </w:pPr>
            <w:r w:rsidRPr="00B576EE">
              <w:rPr>
                <w:sz w:val="24"/>
              </w:rPr>
              <w:t>6</w:t>
            </w:r>
          </w:p>
        </w:tc>
      </w:tr>
      <w:tr w:rsidR="0060296D" w:rsidRPr="00B576EE" w14:paraId="663694CF" w14:textId="77777777">
        <w:trPr>
          <w:trHeight w:val="808"/>
        </w:trPr>
        <w:tc>
          <w:tcPr>
            <w:tcW w:w="2065" w:type="dxa"/>
          </w:tcPr>
          <w:p w14:paraId="4FA5E855" w14:textId="77777777" w:rsidR="0060296D" w:rsidRPr="00B576EE" w:rsidRDefault="00000000" w:rsidP="00B576EE">
            <w:pPr>
              <w:pStyle w:val="TableParagraph"/>
              <w:spacing w:line="360" w:lineRule="auto"/>
              <w:ind w:left="215" w:right="207"/>
              <w:jc w:val="center"/>
              <w:rPr>
                <w:sz w:val="24"/>
              </w:rPr>
            </w:pPr>
            <w:r w:rsidRPr="00B576EE">
              <w:rPr>
                <w:color w:val="444444"/>
                <w:sz w:val="24"/>
              </w:rPr>
              <w:t>3.2.1</w:t>
            </w:r>
          </w:p>
        </w:tc>
        <w:tc>
          <w:tcPr>
            <w:tcW w:w="4743" w:type="dxa"/>
          </w:tcPr>
          <w:p w14:paraId="2ACEDAF9" w14:textId="77777777" w:rsidR="0060296D" w:rsidRPr="00B576EE" w:rsidRDefault="00000000" w:rsidP="00B576EE">
            <w:pPr>
              <w:pStyle w:val="TableParagraph"/>
              <w:spacing w:line="360" w:lineRule="auto"/>
              <w:rPr>
                <w:sz w:val="24"/>
              </w:rPr>
            </w:pPr>
            <w:r w:rsidRPr="00B576EE">
              <w:rPr>
                <w:color w:val="444444"/>
                <w:sz w:val="24"/>
              </w:rPr>
              <w:t>HARDWARE</w:t>
            </w:r>
            <w:r w:rsidRPr="00B576EE">
              <w:rPr>
                <w:color w:val="444444"/>
                <w:spacing w:val="-3"/>
                <w:sz w:val="24"/>
              </w:rPr>
              <w:t xml:space="preserve"> </w:t>
            </w:r>
            <w:r w:rsidRPr="00B576EE">
              <w:rPr>
                <w:color w:val="444444"/>
                <w:sz w:val="24"/>
              </w:rPr>
              <w:t>REQUIREMENTS</w:t>
            </w:r>
          </w:p>
        </w:tc>
        <w:tc>
          <w:tcPr>
            <w:tcW w:w="1482" w:type="dxa"/>
          </w:tcPr>
          <w:p w14:paraId="5CB350FB" w14:textId="77777777" w:rsidR="0060296D" w:rsidRPr="00B576EE" w:rsidRDefault="00000000" w:rsidP="00B576EE">
            <w:pPr>
              <w:pStyle w:val="TableParagraph"/>
              <w:spacing w:line="360" w:lineRule="auto"/>
              <w:ind w:left="10"/>
              <w:jc w:val="center"/>
              <w:rPr>
                <w:sz w:val="24"/>
              </w:rPr>
            </w:pPr>
            <w:r w:rsidRPr="00B576EE">
              <w:rPr>
                <w:sz w:val="24"/>
              </w:rPr>
              <w:t>6</w:t>
            </w:r>
          </w:p>
        </w:tc>
      </w:tr>
      <w:tr w:rsidR="0060296D" w:rsidRPr="00B576EE" w14:paraId="3A86C07E" w14:textId="77777777">
        <w:trPr>
          <w:trHeight w:val="782"/>
        </w:trPr>
        <w:tc>
          <w:tcPr>
            <w:tcW w:w="2065" w:type="dxa"/>
          </w:tcPr>
          <w:p w14:paraId="56F7AB0E" w14:textId="77777777" w:rsidR="0060296D" w:rsidRPr="00B576EE" w:rsidRDefault="00000000" w:rsidP="00B576EE">
            <w:pPr>
              <w:pStyle w:val="TableParagraph"/>
              <w:spacing w:line="360" w:lineRule="auto"/>
              <w:ind w:left="215" w:right="207"/>
              <w:jc w:val="center"/>
              <w:rPr>
                <w:sz w:val="24"/>
              </w:rPr>
            </w:pPr>
            <w:r w:rsidRPr="00B576EE">
              <w:rPr>
                <w:color w:val="444444"/>
                <w:sz w:val="24"/>
              </w:rPr>
              <w:t>3.2.2</w:t>
            </w:r>
          </w:p>
        </w:tc>
        <w:tc>
          <w:tcPr>
            <w:tcW w:w="4743" w:type="dxa"/>
          </w:tcPr>
          <w:p w14:paraId="766A1A77" w14:textId="77777777" w:rsidR="0060296D" w:rsidRPr="00B576EE" w:rsidRDefault="00000000" w:rsidP="00B576EE">
            <w:pPr>
              <w:pStyle w:val="TableParagraph"/>
              <w:spacing w:line="360" w:lineRule="auto"/>
              <w:rPr>
                <w:sz w:val="24"/>
              </w:rPr>
            </w:pPr>
            <w:r w:rsidRPr="00B576EE">
              <w:rPr>
                <w:color w:val="444444"/>
                <w:sz w:val="24"/>
              </w:rPr>
              <w:t>SOFTWARE</w:t>
            </w:r>
            <w:r w:rsidRPr="00B576EE">
              <w:rPr>
                <w:color w:val="444444"/>
                <w:spacing w:val="-4"/>
                <w:sz w:val="24"/>
              </w:rPr>
              <w:t xml:space="preserve"> </w:t>
            </w:r>
            <w:r w:rsidRPr="00B576EE">
              <w:rPr>
                <w:color w:val="444444"/>
                <w:sz w:val="24"/>
              </w:rPr>
              <w:t>REQUIREMENTS</w:t>
            </w:r>
          </w:p>
        </w:tc>
        <w:tc>
          <w:tcPr>
            <w:tcW w:w="1482" w:type="dxa"/>
          </w:tcPr>
          <w:p w14:paraId="5F863406" w14:textId="77777777" w:rsidR="0060296D" w:rsidRPr="00B576EE" w:rsidRDefault="00000000" w:rsidP="00B576EE">
            <w:pPr>
              <w:pStyle w:val="TableParagraph"/>
              <w:spacing w:line="360" w:lineRule="auto"/>
              <w:ind w:left="10"/>
              <w:jc w:val="center"/>
              <w:rPr>
                <w:sz w:val="24"/>
              </w:rPr>
            </w:pPr>
            <w:r w:rsidRPr="00B576EE">
              <w:rPr>
                <w:sz w:val="24"/>
              </w:rPr>
              <w:t>6</w:t>
            </w:r>
          </w:p>
        </w:tc>
      </w:tr>
      <w:tr w:rsidR="0060296D" w:rsidRPr="00B576EE" w14:paraId="661DE9FF" w14:textId="77777777">
        <w:trPr>
          <w:trHeight w:val="784"/>
        </w:trPr>
        <w:tc>
          <w:tcPr>
            <w:tcW w:w="2065" w:type="dxa"/>
          </w:tcPr>
          <w:p w14:paraId="5E937458" w14:textId="77777777" w:rsidR="0060296D" w:rsidRPr="00B576EE" w:rsidRDefault="00000000" w:rsidP="00B576EE">
            <w:pPr>
              <w:pStyle w:val="TableParagraph"/>
              <w:spacing w:line="360" w:lineRule="auto"/>
              <w:ind w:left="215" w:right="205"/>
              <w:jc w:val="center"/>
              <w:rPr>
                <w:sz w:val="24"/>
              </w:rPr>
            </w:pPr>
            <w:r w:rsidRPr="00B576EE">
              <w:rPr>
                <w:color w:val="444444"/>
                <w:sz w:val="24"/>
              </w:rPr>
              <w:t>3.3</w:t>
            </w:r>
          </w:p>
        </w:tc>
        <w:tc>
          <w:tcPr>
            <w:tcW w:w="4743" w:type="dxa"/>
          </w:tcPr>
          <w:p w14:paraId="59E33440" w14:textId="77777777" w:rsidR="0060296D" w:rsidRPr="00B576EE" w:rsidRDefault="00000000" w:rsidP="00B576EE">
            <w:pPr>
              <w:pStyle w:val="TableParagraph"/>
              <w:spacing w:line="360" w:lineRule="auto"/>
              <w:rPr>
                <w:sz w:val="24"/>
              </w:rPr>
            </w:pPr>
            <w:r w:rsidRPr="00B576EE">
              <w:rPr>
                <w:color w:val="444444"/>
                <w:sz w:val="24"/>
              </w:rPr>
              <w:t>ARCHITECTURE</w:t>
            </w:r>
            <w:r w:rsidRPr="00B576EE">
              <w:rPr>
                <w:color w:val="444444"/>
                <w:spacing w:val="-2"/>
                <w:sz w:val="24"/>
              </w:rPr>
              <w:t xml:space="preserve"> </w:t>
            </w:r>
            <w:r w:rsidRPr="00B576EE">
              <w:rPr>
                <w:color w:val="444444"/>
                <w:sz w:val="24"/>
              </w:rPr>
              <w:t>DIAGRAM</w:t>
            </w:r>
          </w:p>
        </w:tc>
        <w:tc>
          <w:tcPr>
            <w:tcW w:w="1482" w:type="dxa"/>
          </w:tcPr>
          <w:p w14:paraId="7C5864BF" w14:textId="77777777" w:rsidR="0060296D" w:rsidRPr="00B576EE" w:rsidRDefault="00000000" w:rsidP="00B576EE">
            <w:pPr>
              <w:pStyle w:val="TableParagraph"/>
              <w:spacing w:line="360" w:lineRule="auto"/>
              <w:ind w:left="10"/>
              <w:jc w:val="center"/>
              <w:rPr>
                <w:sz w:val="24"/>
              </w:rPr>
            </w:pPr>
            <w:r w:rsidRPr="00B576EE">
              <w:rPr>
                <w:sz w:val="24"/>
              </w:rPr>
              <w:t>7</w:t>
            </w:r>
          </w:p>
        </w:tc>
      </w:tr>
      <w:tr w:rsidR="0060296D" w:rsidRPr="00B576EE" w14:paraId="250A8EF3" w14:textId="77777777">
        <w:trPr>
          <w:trHeight w:val="808"/>
        </w:trPr>
        <w:tc>
          <w:tcPr>
            <w:tcW w:w="2065" w:type="dxa"/>
          </w:tcPr>
          <w:p w14:paraId="24A6CA28" w14:textId="77777777" w:rsidR="0060296D" w:rsidRPr="00B576EE" w:rsidRDefault="00000000" w:rsidP="00B576EE">
            <w:pPr>
              <w:pStyle w:val="TableParagraph"/>
              <w:spacing w:line="360" w:lineRule="auto"/>
              <w:ind w:left="215" w:right="205"/>
              <w:jc w:val="center"/>
              <w:rPr>
                <w:sz w:val="24"/>
              </w:rPr>
            </w:pPr>
            <w:r w:rsidRPr="00B576EE">
              <w:rPr>
                <w:color w:val="444444"/>
                <w:sz w:val="24"/>
              </w:rPr>
              <w:t>3.4</w:t>
            </w:r>
          </w:p>
        </w:tc>
        <w:tc>
          <w:tcPr>
            <w:tcW w:w="4743" w:type="dxa"/>
          </w:tcPr>
          <w:p w14:paraId="2DA6374D" w14:textId="77777777" w:rsidR="0060296D" w:rsidRPr="00B576EE" w:rsidRDefault="00000000" w:rsidP="00B576EE">
            <w:pPr>
              <w:pStyle w:val="TableParagraph"/>
              <w:spacing w:line="360" w:lineRule="auto"/>
              <w:rPr>
                <w:sz w:val="24"/>
              </w:rPr>
            </w:pPr>
            <w:r w:rsidRPr="00B576EE">
              <w:rPr>
                <w:color w:val="444444"/>
                <w:sz w:val="24"/>
              </w:rPr>
              <w:t>OUTPUT</w:t>
            </w:r>
          </w:p>
        </w:tc>
        <w:tc>
          <w:tcPr>
            <w:tcW w:w="1482" w:type="dxa"/>
          </w:tcPr>
          <w:p w14:paraId="5CA4457C" w14:textId="77777777" w:rsidR="0060296D" w:rsidRPr="00B576EE" w:rsidRDefault="00000000" w:rsidP="00B576EE">
            <w:pPr>
              <w:pStyle w:val="TableParagraph"/>
              <w:spacing w:line="360" w:lineRule="auto"/>
              <w:ind w:left="10"/>
              <w:jc w:val="center"/>
              <w:rPr>
                <w:sz w:val="24"/>
              </w:rPr>
            </w:pPr>
            <w:r w:rsidRPr="00B576EE">
              <w:rPr>
                <w:sz w:val="24"/>
              </w:rPr>
              <w:t>8</w:t>
            </w:r>
          </w:p>
        </w:tc>
      </w:tr>
      <w:tr w:rsidR="0060296D" w:rsidRPr="00B576EE" w14:paraId="01842532" w14:textId="77777777">
        <w:trPr>
          <w:trHeight w:val="782"/>
        </w:trPr>
        <w:tc>
          <w:tcPr>
            <w:tcW w:w="2065" w:type="dxa"/>
          </w:tcPr>
          <w:p w14:paraId="211ABF25" w14:textId="77777777" w:rsidR="0060296D" w:rsidRPr="00B576EE" w:rsidRDefault="00000000" w:rsidP="00B576EE">
            <w:pPr>
              <w:pStyle w:val="TableParagraph"/>
              <w:spacing w:line="360" w:lineRule="auto"/>
              <w:ind w:left="0" w:right="47"/>
              <w:jc w:val="center"/>
              <w:rPr>
                <w:b/>
                <w:sz w:val="24"/>
              </w:rPr>
            </w:pPr>
            <w:r w:rsidRPr="00B576EE">
              <w:rPr>
                <w:b/>
                <w:color w:val="444444"/>
                <w:sz w:val="24"/>
              </w:rPr>
              <w:t>4</w:t>
            </w:r>
          </w:p>
        </w:tc>
        <w:tc>
          <w:tcPr>
            <w:tcW w:w="4743" w:type="dxa"/>
          </w:tcPr>
          <w:p w14:paraId="1A23B121" w14:textId="77777777" w:rsidR="0060296D" w:rsidRPr="00B576EE" w:rsidRDefault="00000000" w:rsidP="00B576EE">
            <w:pPr>
              <w:pStyle w:val="TableParagraph"/>
              <w:spacing w:line="360" w:lineRule="auto"/>
              <w:rPr>
                <w:b/>
                <w:sz w:val="24"/>
              </w:rPr>
            </w:pPr>
            <w:r w:rsidRPr="00B576EE">
              <w:rPr>
                <w:b/>
                <w:color w:val="444444"/>
                <w:sz w:val="24"/>
              </w:rPr>
              <w:t>CONCLUSION</w:t>
            </w:r>
            <w:r w:rsidRPr="00B576EE">
              <w:rPr>
                <w:b/>
                <w:color w:val="444444"/>
                <w:spacing w:val="-1"/>
                <w:sz w:val="24"/>
              </w:rPr>
              <w:t xml:space="preserve"> </w:t>
            </w:r>
            <w:r w:rsidRPr="00B576EE">
              <w:rPr>
                <w:b/>
                <w:color w:val="444444"/>
                <w:sz w:val="24"/>
              </w:rPr>
              <w:t>AND</w:t>
            </w:r>
            <w:r w:rsidRPr="00B576EE">
              <w:rPr>
                <w:b/>
                <w:color w:val="444444"/>
                <w:spacing w:val="-2"/>
                <w:sz w:val="24"/>
              </w:rPr>
              <w:t xml:space="preserve"> </w:t>
            </w:r>
            <w:r w:rsidRPr="00B576EE">
              <w:rPr>
                <w:b/>
                <w:color w:val="444444"/>
                <w:sz w:val="24"/>
              </w:rPr>
              <w:t>FUTURE WORK</w:t>
            </w:r>
          </w:p>
        </w:tc>
        <w:tc>
          <w:tcPr>
            <w:tcW w:w="1482" w:type="dxa"/>
          </w:tcPr>
          <w:p w14:paraId="664F0BCA" w14:textId="77777777" w:rsidR="0060296D" w:rsidRPr="00B576EE" w:rsidRDefault="00000000" w:rsidP="00B576EE">
            <w:pPr>
              <w:pStyle w:val="TableParagraph"/>
              <w:spacing w:line="360" w:lineRule="auto"/>
              <w:ind w:left="176" w:right="166"/>
              <w:jc w:val="center"/>
              <w:rPr>
                <w:sz w:val="24"/>
              </w:rPr>
            </w:pPr>
            <w:r w:rsidRPr="00B576EE">
              <w:rPr>
                <w:sz w:val="24"/>
              </w:rPr>
              <w:t>11</w:t>
            </w:r>
          </w:p>
        </w:tc>
      </w:tr>
      <w:tr w:rsidR="0060296D" w:rsidRPr="00B576EE" w14:paraId="2B1FF3C4" w14:textId="77777777">
        <w:trPr>
          <w:trHeight w:val="1029"/>
        </w:trPr>
        <w:tc>
          <w:tcPr>
            <w:tcW w:w="2065" w:type="dxa"/>
          </w:tcPr>
          <w:p w14:paraId="4593965A" w14:textId="77777777" w:rsidR="0060296D" w:rsidRPr="00B576EE" w:rsidRDefault="0060296D" w:rsidP="00B576EE">
            <w:pPr>
              <w:pStyle w:val="TableParagraph"/>
              <w:spacing w:before="0" w:line="360" w:lineRule="auto"/>
              <w:ind w:left="0"/>
              <w:rPr>
                <w:sz w:val="24"/>
              </w:rPr>
            </w:pPr>
          </w:p>
        </w:tc>
        <w:tc>
          <w:tcPr>
            <w:tcW w:w="4743" w:type="dxa"/>
          </w:tcPr>
          <w:p w14:paraId="49FBD476" w14:textId="77777777" w:rsidR="0060296D" w:rsidRPr="00B576EE" w:rsidRDefault="00000000" w:rsidP="00B576EE">
            <w:pPr>
              <w:pStyle w:val="TableParagraph"/>
              <w:spacing w:line="360" w:lineRule="auto"/>
              <w:rPr>
                <w:b/>
                <w:sz w:val="24"/>
              </w:rPr>
            </w:pPr>
            <w:r w:rsidRPr="00B576EE">
              <w:rPr>
                <w:b/>
                <w:color w:val="444444"/>
                <w:sz w:val="24"/>
              </w:rPr>
              <w:t>APPENDICES</w:t>
            </w:r>
          </w:p>
        </w:tc>
        <w:tc>
          <w:tcPr>
            <w:tcW w:w="1482" w:type="dxa"/>
          </w:tcPr>
          <w:p w14:paraId="5D128909" w14:textId="77777777" w:rsidR="0060296D" w:rsidRPr="00B576EE" w:rsidRDefault="00000000" w:rsidP="00B576EE">
            <w:pPr>
              <w:pStyle w:val="TableParagraph"/>
              <w:spacing w:line="360" w:lineRule="auto"/>
              <w:ind w:left="176" w:right="166"/>
              <w:jc w:val="center"/>
              <w:rPr>
                <w:sz w:val="24"/>
              </w:rPr>
            </w:pPr>
            <w:r w:rsidRPr="00B576EE">
              <w:rPr>
                <w:sz w:val="24"/>
              </w:rPr>
              <w:t>12</w:t>
            </w:r>
          </w:p>
        </w:tc>
      </w:tr>
      <w:tr w:rsidR="0060296D" w:rsidRPr="00B576EE" w14:paraId="6350564E" w14:textId="77777777">
        <w:trPr>
          <w:trHeight w:val="597"/>
        </w:trPr>
        <w:tc>
          <w:tcPr>
            <w:tcW w:w="2065" w:type="dxa"/>
          </w:tcPr>
          <w:p w14:paraId="03D76359" w14:textId="77777777" w:rsidR="0060296D" w:rsidRPr="00B576EE" w:rsidRDefault="0060296D" w:rsidP="00B576EE">
            <w:pPr>
              <w:pStyle w:val="TableParagraph"/>
              <w:spacing w:before="0" w:line="360" w:lineRule="auto"/>
              <w:ind w:left="0"/>
              <w:rPr>
                <w:sz w:val="24"/>
              </w:rPr>
            </w:pPr>
          </w:p>
        </w:tc>
        <w:tc>
          <w:tcPr>
            <w:tcW w:w="4743" w:type="dxa"/>
          </w:tcPr>
          <w:p w14:paraId="790B0932" w14:textId="77777777" w:rsidR="0060296D" w:rsidRPr="00B576EE" w:rsidRDefault="00000000" w:rsidP="00B576EE">
            <w:pPr>
              <w:pStyle w:val="TableParagraph"/>
              <w:spacing w:line="360" w:lineRule="auto"/>
              <w:rPr>
                <w:b/>
                <w:sz w:val="24"/>
              </w:rPr>
            </w:pPr>
            <w:r w:rsidRPr="00B576EE">
              <w:rPr>
                <w:b/>
                <w:color w:val="444444"/>
                <w:sz w:val="24"/>
              </w:rPr>
              <w:t>REFERENCE</w:t>
            </w:r>
          </w:p>
        </w:tc>
        <w:tc>
          <w:tcPr>
            <w:tcW w:w="1482" w:type="dxa"/>
          </w:tcPr>
          <w:p w14:paraId="376CC863" w14:textId="77777777" w:rsidR="0060296D" w:rsidRPr="00B576EE" w:rsidRDefault="00000000" w:rsidP="00B576EE">
            <w:pPr>
              <w:pStyle w:val="TableParagraph"/>
              <w:spacing w:line="360" w:lineRule="auto"/>
              <w:ind w:left="176" w:right="166"/>
              <w:jc w:val="center"/>
              <w:rPr>
                <w:sz w:val="24"/>
              </w:rPr>
            </w:pPr>
            <w:r w:rsidRPr="00B576EE">
              <w:rPr>
                <w:sz w:val="24"/>
              </w:rPr>
              <w:t>14</w:t>
            </w:r>
          </w:p>
        </w:tc>
      </w:tr>
    </w:tbl>
    <w:p w14:paraId="1C0BCE19" w14:textId="77777777" w:rsidR="0060296D" w:rsidRPr="00B576EE" w:rsidRDefault="0060296D" w:rsidP="00B576EE">
      <w:pPr>
        <w:spacing w:line="360" w:lineRule="auto"/>
        <w:jc w:val="center"/>
        <w:rPr>
          <w:sz w:val="24"/>
        </w:rPr>
        <w:sectPr w:rsidR="0060296D" w:rsidRPr="00B576EE" w:rsidSect="007C330B">
          <w:pgSz w:w="12240" w:h="15840"/>
          <w:pgMar w:top="1500" w:right="1320" w:bottom="1260" w:left="1300" w:header="0" w:footer="1061" w:gutter="0"/>
          <w:pgBorders w:offsetFrom="page">
            <w:top w:val="single" w:sz="4" w:space="24" w:color="auto"/>
            <w:left w:val="single" w:sz="4" w:space="24" w:color="auto"/>
            <w:bottom w:val="single" w:sz="4" w:space="24" w:color="auto"/>
            <w:right w:val="single" w:sz="4" w:space="24" w:color="auto"/>
          </w:pgBorders>
          <w:cols w:space="720"/>
        </w:sectPr>
      </w:pPr>
    </w:p>
    <w:p w14:paraId="0BEE4DCE" w14:textId="77777777" w:rsidR="0060296D" w:rsidRPr="00B576EE" w:rsidRDefault="0060296D" w:rsidP="00B576EE">
      <w:pPr>
        <w:pStyle w:val="BodyText"/>
        <w:spacing w:line="360" w:lineRule="auto"/>
        <w:rPr>
          <w:b/>
          <w:sz w:val="20"/>
        </w:rPr>
      </w:pPr>
    </w:p>
    <w:p w14:paraId="502B9E91" w14:textId="77777777" w:rsidR="0060296D" w:rsidRPr="00B576EE" w:rsidRDefault="00000000" w:rsidP="00B576EE">
      <w:pPr>
        <w:pStyle w:val="Heading1"/>
        <w:spacing w:before="261" w:line="360" w:lineRule="auto"/>
        <w:ind w:left="3539" w:right="3519" w:hanging="1"/>
        <w:jc w:val="center"/>
      </w:pPr>
      <w:r w:rsidRPr="00B576EE">
        <w:t>CHAPTER 1</w:t>
      </w:r>
      <w:r w:rsidRPr="00B576EE">
        <w:rPr>
          <w:spacing w:val="1"/>
        </w:rPr>
        <w:t xml:space="preserve"> </w:t>
      </w:r>
      <w:r w:rsidRPr="00B576EE">
        <w:rPr>
          <w:w w:val="95"/>
        </w:rPr>
        <w:t>INTRODUCTION</w:t>
      </w:r>
    </w:p>
    <w:p w14:paraId="346F0C80" w14:textId="77777777" w:rsidR="0060296D" w:rsidRPr="00B576EE" w:rsidRDefault="0060296D" w:rsidP="00B576EE">
      <w:pPr>
        <w:pStyle w:val="BodyText"/>
        <w:spacing w:line="360" w:lineRule="auto"/>
        <w:rPr>
          <w:b/>
          <w:sz w:val="28"/>
          <w:szCs w:val="28"/>
        </w:rPr>
      </w:pPr>
    </w:p>
    <w:p w14:paraId="3D169B2B" w14:textId="77777777" w:rsidR="0044685C" w:rsidRPr="00B576EE" w:rsidRDefault="0044685C" w:rsidP="00B576EE">
      <w:pPr>
        <w:spacing w:line="360" w:lineRule="auto"/>
        <w:rPr>
          <w:color w:val="444444"/>
          <w:sz w:val="28"/>
          <w:szCs w:val="28"/>
        </w:rPr>
      </w:pPr>
      <w:r w:rsidRPr="00B576EE">
        <w:rPr>
          <w:color w:val="444444"/>
          <w:sz w:val="28"/>
          <w:szCs w:val="28"/>
        </w:rPr>
        <w:t>Liquefied Petroleum Gas (LPG) serves as a versatile energy source widely used for cooking, heating, and various industrial applications. However, its flammable nature poses significant safety risks, particularly in the event of leaks. Accidental LPG leaks can lead to fires, explosions, and adverse health effects, highlighting the critical need for effective detection and mitigation measures.</w:t>
      </w:r>
    </w:p>
    <w:p w14:paraId="274B9C69" w14:textId="77777777" w:rsidR="0044685C" w:rsidRPr="00B576EE" w:rsidRDefault="0044685C" w:rsidP="00B576EE">
      <w:pPr>
        <w:spacing w:line="360" w:lineRule="auto"/>
        <w:rPr>
          <w:color w:val="444444"/>
          <w:sz w:val="28"/>
          <w:szCs w:val="28"/>
        </w:rPr>
      </w:pPr>
    </w:p>
    <w:p w14:paraId="1ABC2F2E" w14:textId="77777777" w:rsidR="0044685C" w:rsidRPr="00B576EE" w:rsidRDefault="0044685C" w:rsidP="00B576EE">
      <w:pPr>
        <w:spacing w:line="360" w:lineRule="auto"/>
        <w:rPr>
          <w:color w:val="444444"/>
          <w:sz w:val="28"/>
          <w:szCs w:val="28"/>
        </w:rPr>
      </w:pPr>
      <w:r w:rsidRPr="00B576EE">
        <w:rPr>
          <w:color w:val="444444"/>
          <w:sz w:val="28"/>
          <w:szCs w:val="28"/>
        </w:rPr>
        <w:t>Traditional gas detection methods often rely on manual inspection or centralized alarm systems, which may not provide timely alerts or comprehensive coverage. With the advent of Internet of Things (IoT) technology, there is an opportunity to develop more efficient and accessible gas leak detection solutions. IoT enables the integration of sensors, data processing capabilities, and wireless connectivity, facilitating real-time monitoring and remote management.</w:t>
      </w:r>
    </w:p>
    <w:p w14:paraId="406AB2AE" w14:textId="77777777" w:rsidR="0044685C" w:rsidRPr="00B576EE" w:rsidRDefault="0044685C" w:rsidP="00B576EE">
      <w:pPr>
        <w:spacing w:line="360" w:lineRule="auto"/>
        <w:rPr>
          <w:color w:val="444444"/>
          <w:sz w:val="28"/>
          <w:szCs w:val="28"/>
        </w:rPr>
      </w:pPr>
    </w:p>
    <w:p w14:paraId="5855952D" w14:textId="77777777" w:rsidR="0044685C" w:rsidRPr="00B576EE" w:rsidRDefault="0044685C" w:rsidP="00B576EE">
      <w:pPr>
        <w:spacing w:line="360" w:lineRule="auto"/>
        <w:rPr>
          <w:color w:val="444444"/>
          <w:sz w:val="28"/>
          <w:szCs w:val="28"/>
        </w:rPr>
      </w:pPr>
      <w:r w:rsidRPr="00B576EE">
        <w:rPr>
          <w:color w:val="444444"/>
          <w:sz w:val="28"/>
          <w:szCs w:val="28"/>
        </w:rPr>
        <w:t>This paper presents an IoT-based approach for LPG gas leak detection, leveraging a gas sensor and the Blynk application. By combining sensor data with cloud-based platforms and mobile applications, the proposed system aims to enhance safety, convenience, and responsiveness in detecting and addressing LPG leaks.</w:t>
      </w:r>
    </w:p>
    <w:p w14:paraId="6648C2A0" w14:textId="77777777" w:rsidR="0044685C" w:rsidRPr="00B576EE" w:rsidRDefault="0044685C" w:rsidP="00B576EE">
      <w:pPr>
        <w:spacing w:line="360" w:lineRule="auto"/>
        <w:rPr>
          <w:color w:val="444444"/>
          <w:sz w:val="28"/>
          <w:szCs w:val="28"/>
        </w:rPr>
      </w:pPr>
    </w:p>
    <w:p w14:paraId="1C8E9871" w14:textId="77777777" w:rsidR="0044685C" w:rsidRPr="00B576EE" w:rsidRDefault="0044685C" w:rsidP="00B576EE">
      <w:pPr>
        <w:pStyle w:val="Heading1"/>
        <w:spacing w:before="59" w:line="360" w:lineRule="auto"/>
        <w:ind w:left="3064" w:right="3042" w:firstLine="854"/>
      </w:pPr>
    </w:p>
    <w:p w14:paraId="7532694F" w14:textId="77777777" w:rsidR="0044685C" w:rsidRPr="00B576EE" w:rsidRDefault="0044685C" w:rsidP="00B576EE">
      <w:pPr>
        <w:pStyle w:val="Heading1"/>
        <w:spacing w:before="59" w:line="360" w:lineRule="auto"/>
        <w:ind w:left="3064" w:right="3042" w:firstLine="854"/>
      </w:pPr>
    </w:p>
    <w:p w14:paraId="203BAA48" w14:textId="77777777" w:rsidR="0044685C" w:rsidRPr="00B576EE" w:rsidRDefault="0044685C" w:rsidP="00B576EE">
      <w:pPr>
        <w:pStyle w:val="Heading1"/>
        <w:spacing w:before="59" w:line="360" w:lineRule="auto"/>
        <w:ind w:left="0" w:right="3042"/>
      </w:pPr>
    </w:p>
    <w:p w14:paraId="25502514" w14:textId="77777777" w:rsidR="0044685C" w:rsidRPr="00B576EE" w:rsidRDefault="0044685C" w:rsidP="00B576EE">
      <w:pPr>
        <w:pStyle w:val="Heading1"/>
        <w:spacing w:before="59" w:line="360" w:lineRule="auto"/>
        <w:ind w:left="3064" w:right="3042" w:firstLine="854"/>
      </w:pPr>
    </w:p>
    <w:p w14:paraId="65D4DC54" w14:textId="115FF7B0" w:rsidR="0044685C" w:rsidRPr="00B576EE" w:rsidRDefault="00000000" w:rsidP="00B576EE">
      <w:pPr>
        <w:pStyle w:val="Heading1"/>
        <w:spacing w:before="59" w:line="360" w:lineRule="auto"/>
        <w:ind w:left="3064" w:right="3042" w:firstLine="854"/>
      </w:pPr>
      <w:r w:rsidRPr="00B576EE">
        <w:lastRenderedPageBreak/>
        <w:t>CHAPTER 2</w:t>
      </w:r>
      <w:r w:rsidRPr="00B576EE">
        <w:rPr>
          <w:spacing w:val="1"/>
        </w:rPr>
        <w:t xml:space="preserve"> </w:t>
      </w:r>
      <w:r w:rsidRPr="00B576EE">
        <w:t>LITERATURE</w:t>
      </w:r>
      <w:r w:rsidRPr="00B576EE">
        <w:rPr>
          <w:spacing w:val="-18"/>
        </w:rPr>
        <w:t xml:space="preserve"> </w:t>
      </w:r>
      <w:r w:rsidRPr="00B576EE">
        <w:t>SURVEY</w:t>
      </w:r>
    </w:p>
    <w:p w14:paraId="32156413" w14:textId="5931403F" w:rsidR="0044685C" w:rsidRPr="00B576EE" w:rsidRDefault="0044685C" w:rsidP="00B576EE">
      <w:pPr>
        <w:pStyle w:val="BodyText"/>
        <w:spacing w:line="360" w:lineRule="auto"/>
        <w:ind w:left="140" w:right="115"/>
        <w:jc w:val="both"/>
        <w:rPr>
          <w:color w:val="444444"/>
          <w:sz w:val="28"/>
          <w:szCs w:val="28"/>
        </w:rPr>
      </w:pPr>
      <w:r w:rsidRPr="00B576EE">
        <w:rPr>
          <w:color w:val="444444"/>
          <w:sz w:val="28"/>
          <w:szCs w:val="28"/>
        </w:rPr>
        <w:t>1. IoT-Based Gas Leak Detection Systems: Several studies have explored the use of IoT technology for gas leak detection in various contexts. For instance, research by Li et al. (2018) investigated an IoT-based gas monitoring system using wireless sensor networks for methane leak detection in underground coal mines. The study demonstrated the effectiveness of IoT in providing real-time monitoring and early warning of gas leaks, enhancing safety in mining operations.</w:t>
      </w:r>
    </w:p>
    <w:p w14:paraId="79ACF368" w14:textId="77777777" w:rsidR="0044685C" w:rsidRPr="00B576EE" w:rsidRDefault="0044685C" w:rsidP="00B576EE">
      <w:pPr>
        <w:pStyle w:val="BodyText"/>
        <w:spacing w:line="360" w:lineRule="auto"/>
        <w:ind w:left="140" w:right="115"/>
        <w:jc w:val="both"/>
        <w:rPr>
          <w:color w:val="444444"/>
          <w:sz w:val="28"/>
          <w:szCs w:val="28"/>
        </w:rPr>
      </w:pPr>
    </w:p>
    <w:p w14:paraId="7B02DA0F" w14:textId="67A9D666" w:rsidR="0044685C" w:rsidRPr="00B576EE" w:rsidRDefault="0044685C" w:rsidP="00B576EE">
      <w:pPr>
        <w:pStyle w:val="BodyText"/>
        <w:spacing w:line="360" w:lineRule="auto"/>
        <w:ind w:left="140" w:right="115"/>
        <w:jc w:val="both"/>
        <w:rPr>
          <w:color w:val="444444"/>
          <w:sz w:val="28"/>
          <w:szCs w:val="28"/>
        </w:rPr>
      </w:pPr>
      <w:r w:rsidRPr="00B576EE">
        <w:rPr>
          <w:color w:val="444444"/>
          <w:sz w:val="28"/>
          <w:szCs w:val="28"/>
        </w:rPr>
        <w:t>2. Gas Sensors and Detection Techniques: Numerous studies have focused on the development and optimization of gas sensors for detecting LPG and other combustible gases. For example, research by Kumar et al. (2020) explored the use of metal oxide gas sensors for LPG detection, evaluating factors such as sensitivity, selectivity, and response time. Similarly, the work by Zhang et al. (2019) investigated a micro-electro-mechanical system (MEMS)-based gas sensor array for multi-gas detection, including LPG.</w:t>
      </w:r>
    </w:p>
    <w:p w14:paraId="37746643" w14:textId="77777777" w:rsidR="0044685C" w:rsidRPr="00B576EE" w:rsidRDefault="0044685C" w:rsidP="00B576EE">
      <w:pPr>
        <w:pStyle w:val="BodyText"/>
        <w:spacing w:line="360" w:lineRule="auto"/>
        <w:ind w:left="140" w:right="115"/>
        <w:jc w:val="both"/>
        <w:rPr>
          <w:color w:val="444444"/>
          <w:sz w:val="28"/>
          <w:szCs w:val="28"/>
        </w:rPr>
      </w:pPr>
    </w:p>
    <w:p w14:paraId="0783F913" w14:textId="18BB1E74" w:rsidR="0044685C" w:rsidRPr="00B576EE" w:rsidRDefault="0044685C" w:rsidP="00B576EE">
      <w:pPr>
        <w:pStyle w:val="BodyText"/>
        <w:spacing w:line="360" w:lineRule="auto"/>
        <w:ind w:left="140" w:right="115"/>
        <w:jc w:val="both"/>
        <w:rPr>
          <w:color w:val="444444"/>
          <w:sz w:val="28"/>
          <w:szCs w:val="28"/>
        </w:rPr>
      </w:pPr>
      <w:r w:rsidRPr="00B576EE">
        <w:rPr>
          <w:color w:val="444444"/>
          <w:sz w:val="28"/>
          <w:szCs w:val="28"/>
        </w:rPr>
        <w:t>3. Mobile Applications for Gas Monitoring: With the proliferation of smartphones and mobile applications, there is growing interest in utilizing these platforms for gas monitoring and alerting. Studies such as that by Kim et al. (2017) developed a mobile application for gas leak detection in smart homes, integrating with gas sensors and providing real-time alerts to users. Additionally, research by Khan et al. (2019) proposed a mobile-based gas leakage detection system using IoT and machine learning algorithms for predictive maintenance in industrial settings.</w:t>
      </w:r>
    </w:p>
    <w:p w14:paraId="6CF7147B" w14:textId="77777777" w:rsidR="0044685C" w:rsidRPr="00B576EE" w:rsidRDefault="0044685C" w:rsidP="00B576EE">
      <w:pPr>
        <w:pStyle w:val="BodyText"/>
        <w:spacing w:line="360" w:lineRule="auto"/>
        <w:ind w:left="140" w:right="115"/>
        <w:jc w:val="both"/>
        <w:rPr>
          <w:color w:val="444444"/>
          <w:sz w:val="28"/>
          <w:szCs w:val="28"/>
        </w:rPr>
      </w:pPr>
    </w:p>
    <w:p w14:paraId="5DD9B6EE" w14:textId="5F322335" w:rsidR="0044685C" w:rsidRPr="00B576EE" w:rsidRDefault="0044685C" w:rsidP="00B576EE">
      <w:pPr>
        <w:pStyle w:val="BodyText"/>
        <w:spacing w:line="360" w:lineRule="auto"/>
        <w:ind w:left="140" w:right="115"/>
        <w:jc w:val="both"/>
        <w:rPr>
          <w:color w:val="444444"/>
          <w:sz w:val="28"/>
          <w:szCs w:val="28"/>
        </w:rPr>
      </w:pPr>
      <w:r w:rsidRPr="00B576EE">
        <w:rPr>
          <w:color w:val="444444"/>
          <w:sz w:val="28"/>
          <w:szCs w:val="28"/>
        </w:rPr>
        <w:t xml:space="preserve">4. Cloud-Based IoT Platforms: Cloud computing platforms play a crucial role in storing and processing sensor data in IoT applications. Studies like the one by </w:t>
      </w:r>
      <w:r w:rsidRPr="00B576EE">
        <w:rPr>
          <w:color w:val="444444"/>
          <w:sz w:val="28"/>
          <w:szCs w:val="28"/>
        </w:rPr>
        <w:lastRenderedPageBreak/>
        <w:t>Goyal et al. (2021) investigated the use of cloud-based IoT platforms for gas leak detection and management, enabling centralized data storage, analysis, and remote access. Such platforms offer scalability, reliability, and integration with other IoT devices and services.</w:t>
      </w:r>
    </w:p>
    <w:p w14:paraId="044BB93B" w14:textId="77777777" w:rsidR="0044685C" w:rsidRPr="00B576EE" w:rsidRDefault="0044685C" w:rsidP="00B576EE">
      <w:pPr>
        <w:pStyle w:val="BodyText"/>
        <w:spacing w:line="360" w:lineRule="auto"/>
        <w:ind w:left="140" w:right="115"/>
        <w:jc w:val="both"/>
        <w:rPr>
          <w:color w:val="444444"/>
          <w:sz w:val="28"/>
          <w:szCs w:val="28"/>
        </w:rPr>
      </w:pPr>
    </w:p>
    <w:p w14:paraId="680DCE12" w14:textId="66C0E6B7" w:rsidR="0044685C" w:rsidRPr="00B576EE" w:rsidRDefault="0044685C" w:rsidP="00B576EE">
      <w:pPr>
        <w:pStyle w:val="BodyText"/>
        <w:spacing w:line="360" w:lineRule="auto"/>
        <w:ind w:left="140" w:right="115"/>
        <w:jc w:val="both"/>
        <w:rPr>
          <w:color w:val="444444"/>
          <w:sz w:val="28"/>
          <w:szCs w:val="28"/>
        </w:rPr>
      </w:pPr>
      <w:r w:rsidRPr="00B576EE">
        <w:rPr>
          <w:color w:val="444444"/>
          <w:sz w:val="28"/>
          <w:szCs w:val="28"/>
        </w:rPr>
        <w:t>5. User Interfaces and Alerting Mechanisms: Effective user interfaces and alerting mechanisms are essential components of gas leak detection systems. Research by Lin et al. (2018) explored different alerting methods, including sound, light, and smartphone notifications, to improve user awareness and response to gas leaks. Similarly, studies like that by Ma et al. (2020) focused on developing intuitive user interfaces for gas monitoring applications, enhancing usability and accessibility.</w:t>
      </w:r>
    </w:p>
    <w:p w14:paraId="74A766DF" w14:textId="77777777" w:rsidR="0044685C" w:rsidRPr="00B576EE" w:rsidRDefault="0044685C" w:rsidP="00B576EE">
      <w:pPr>
        <w:pStyle w:val="BodyText"/>
        <w:spacing w:line="360" w:lineRule="auto"/>
        <w:ind w:left="140" w:right="115"/>
        <w:jc w:val="both"/>
        <w:rPr>
          <w:color w:val="444444"/>
          <w:sz w:val="28"/>
          <w:szCs w:val="28"/>
        </w:rPr>
      </w:pPr>
    </w:p>
    <w:p w14:paraId="060C5AAD" w14:textId="55226D26" w:rsidR="0060296D" w:rsidRPr="00B576EE" w:rsidRDefault="0044685C" w:rsidP="00B576EE">
      <w:pPr>
        <w:pStyle w:val="BodyText"/>
        <w:spacing w:line="360" w:lineRule="auto"/>
        <w:ind w:left="140" w:right="115"/>
        <w:jc w:val="both"/>
        <w:rPr>
          <w:color w:val="444444"/>
          <w:sz w:val="28"/>
          <w:szCs w:val="28"/>
        </w:rPr>
      </w:pPr>
      <w:r w:rsidRPr="00B576EE">
        <w:rPr>
          <w:color w:val="444444"/>
          <w:sz w:val="28"/>
          <w:szCs w:val="28"/>
        </w:rPr>
        <w:t>By reviewing existing literature in these areas, this study aims to build upon prior research and contribute to the advancement of IoT-based LPG gas leak detection systems, particularly focusing on the integration of gas sensors with the Blynk application for enhanced monitoring and user interaction.</w:t>
      </w:r>
    </w:p>
    <w:p w14:paraId="3E15C665" w14:textId="77777777" w:rsidR="0044685C" w:rsidRPr="00B576EE" w:rsidRDefault="0044685C" w:rsidP="00B576EE">
      <w:pPr>
        <w:pStyle w:val="BodyText"/>
        <w:spacing w:line="360" w:lineRule="auto"/>
        <w:ind w:left="140" w:right="115"/>
        <w:jc w:val="both"/>
        <w:rPr>
          <w:color w:val="444444"/>
          <w:sz w:val="28"/>
          <w:szCs w:val="28"/>
        </w:rPr>
      </w:pPr>
    </w:p>
    <w:p w14:paraId="28C36C07" w14:textId="77777777" w:rsidR="0044685C" w:rsidRPr="00B576EE" w:rsidRDefault="0044685C" w:rsidP="00B576EE">
      <w:pPr>
        <w:pStyle w:val="BodyText"/>
        <w:spacing w:line="360" w:lineRule="auto"/>
        <w:ind w:left="140" w:right="115"/>
        <w:jc w:val="both"/>
        <w:rPr>
          <w:color w:val="444444"/>
          <w:sz w:val="28"/>
          <w:szCs w:val="28"/>
        </w:rPr>
      </w:pPr>
    </w:p>
    <w:p w14:paraId="5869FE73" w14:textId="77777777" w:rsidR="0044685C" w:rsidRPr="00B576EE" w:rsidRDefault="0044685C" w:rsidP="00B576EE">
      <w:pPr>
        <w:pStyle w:val="BodyText"/>
        <w:spacing w:line="360" w:lineRule="auto"/>
        <w:ind w:left="140" w:right="115"/>
        <w:jc w:val="both"/>
        <w:rPr>
          <w:color w:val="444444"/>
          <w:sz w:val="28"/>
          <w:szCs w:val="28"/>
        </w:rPr>
      </w:pPr>
    </w:p>
    <w:p w14:paraId="1B25001B" w14:textId="77777777" w:rsidR="0044685C" w:rsidRPr="00B576EE" w:rsidRDefault="0044685C" w:rsidP="00B576EE">
      <w:pPr>
        <w:pStyle w:val="BodyText"/>
        <w:spacing w:line="360" w:lineRule="auto"/>
        <w:ind w:left="140" w:right="115"/>
        <w:jc w:val="both"/>
        <w:rPr>
          <w:color w:val="444444"/>
          <w:sz w:val="28"/>
          <w:szCs w:val="28"/>
        </w:rPr>
      </w:pPr>
    </w:p>
    <w:p w14:paraId="0FD30B54" w14:textId="77777777" w:rsidR="0044685C" w:rsidRPr="00B576EE" w:rsidRDefault="0044685C" w:rsidP="00B576EE">
      <w:pPr>
        <w:pStyle w:val="BodyText"/>
        <w:spacing w:line="360" w:lineRule="auto"/>
        <w:ind w:left="140" w:right="115"/>
        <w:jc w:val="both"/>
        <w:rPr>
          <w:color w:val="444444"/>
          <w:sz w:val="28"/>
          <w:szCs w:val="28"/>
        </w:rPr>
      </w:pPr>
    </w:p>
    <w:p w14:paraId="27F66853" w14:textId="77777777" w:rsidR="0044685C" w:rsidRPr="00B576EE" w:rsidRDefault="0044685C" w:rsidP="00B576EE">
      <w:pPr>
        <w:pStyle w:val="BodyText"/>
        <w:spacing w:line="360" w:lineRule="auto"/>
        <w:ind w:left="140" w:right="115"/>
        <w:jc w:val="both"/>
        <w:rPr>
          <w:color w:val="444444"/>
          <w:sz w:val="28"/>
          <w:szCs w:val="28"/>
        </w:rPr>
      </w:pPr>
    </w:p>
    <w:p w14:paraId="120E8D49" w14:textId="77777777" w:rsidR="0044685C" w:rsidRPr="00B576EE" w:rsidRDefault="0044685C" w:rsidP="00B576EE">
      <w:pPr>
        <w:pStyle w:val="BodyText"/>
        <w:spacing w:line="360" w:lineRule="auto"/>
        <w:ind w:left="140" w:right="115"/>
        <w:jc w:val="both"/>
        <w:rPr>
          <w:color w:val="444444"/>
          <w:sz w:val="28"/>
          <w:szCs w:val="28"/>
        </w:rPr>
      </w:pPr>
    </w:p>
    <w:p w14:paraId="122803D5" w14:textId="77777777" w:rsidR="0044685C" w:rsidRPr="00B576EE" w:rsidRDefault="0044685C" w:rsidP="00B576EE">
      <w:pPr>
        <w:pStyle w:val="BodyText"/>
        <w:spacing w:line="360" w:lineRule="auto"/>
        <w:ind w:left="140" w:right="115"/>
        <w:jc w:val="both"/>
        <w:rPr>
          <w:color w:val="444444"/>
          <w:sz w:val="28"/>
          <w:szCs w:val="28"/>
        </w:rPr>
      </w:pPr>
    </w:p>
    <w:p w14:paraId="21C62C40" w14:textId="77777777" w:rsidR="0044685C" w:rsidRPr="00B576EE" w:rsidRDefault="0044685C" w:rsidP="00B576EE">
      <w:pPr>
        <w:pStyle w:val="BodyText"/>
        <w:spacing w:line="360" w:lineRule="auto"/>
        <w:ind w:left="140" w:right="115"/>
        <w:jc w:val="both"/>
        <w:rPr>
          <w:color w:val="444444"/>
          <w:sz w:val="28"/>
          <w:szCs w:val="28"/>
        </w:rPr>
      </w:pPr>
    </w:p>
    <w:p w14:paraId="6C0C744E" w14:textId="77777777" w:rsidR="0044685C" w:rsidRPr="00B576EE" w:rsidRDefault="0044685C" w:rsidP="00B576EE">
      <w:pPr>
        <w:pStyle w:val="BodyText"/>
        <w:spacing w:line="360" w:lineRule="auto"/>
        <w:ind w:left="140" w:right="115"/>
        <w:jc w:val="both"/>
        <w:rPr>
          <w:color w:val="444444"/>
          <w:sz w:val="28"/>
          <w:szCs w:val="28"/>
        </w:rPr>
      </w:pPr>
    </w:p>
    <w:p w14:paraId="2CC1F0A1" w14:textId="77777777" w:rsidR="0044685C" w:rsidRPr="00B576EE" w:rsidRDefault="0044685C" w:rsidP="00B576EE">
      <w:pPr>
        <w:pStyle w:val="BodyText"/>
        <w:spacing w:line="360" w:lineRule="auto"/>
        <w:ind w:left="140" w:right="115"/>
        <w:jc w:val="both"/>
        <w:rPr>
          <w:sz w:val="28"/>
          <w:szCs w:val="28"/>
        </w:rPr>
      </w:pPr>
    </w:p>
    <w:p w14:paraId="2EA2006F" w14:textId="4B49BACE" w:rsidR="0044685C" w:rsidRPr="00B576EE" w:rsidRDefault="00000000" w:rsidP="00B576EE">
      <w:pPr>
        <w:pStyle w:val="Heading1"/>
        <w:numPr>
          <w:ilvl w:val="1"/>
          <w:numId w:val="3"/>
        </w:numPr>
        <w:tabs>
          <w:tab w:val="left" w:pos="681"/>
        </w:tabs>
        <w:spacing w:line="360" w:lineRule="auto"/>
        <w:ind w:hanging="481"/>
      </w:pPr>
      <w:r w:rsidRPr="00B576EE">
        <w:lastRenderedPageBreak/>
        <w:t>EXISTING</w:t>
      </w:r>
      <w:r w:rsidRPr="00B576EE">
        <w:rPr>
          <w:spacing w:val="-2"/>
        </w:rPr>
        <w:t xml:space="preserve"> </w:t>
      </w:r>
      <w:r w:rsidRPr="00B576EE">
        <w:t>SYSTEM</w:t>
      </w:r>
    </w:p>
    <w:p w14:paraId="17F7768C" w14:textId="77777777" w:rsidR="0044685C" w:rsidRPr="00B576EE" w:rsidRDefault="0044685C" w:rsidP="00B576EE">
      <w:pPr>
        <w:pStyle w:val="BodyText"/>
        <w:spacing w:before="185" w:line="360" w:lineRule="auto"/>
        <w:ind w:left="140" w:right="118"/>
        <w:jc w:val="both"/>
        <w:rPr>
          <w:color w:val="444444"/>
          <w:sz w:val="28"/>
          <w:szCs w:val="28"/>
        </w:rPr>
      </w:pPr>
      <w:r w:rsidRPr="00B576EE">
        <w:rPr>
          <w:color w:val="444444"/>
          <w:sz w:val="28"/>
          <w:szCs w:val="28"/>
        </w:rPr>
        <w:t>The existing systems for LPG gas leak detection typically rely on traditional methods such as manual inspection, centralized alarm systems, or standalone gas detectors. While these systems can provide basic detection capabilities, they often have limitations in terms of responsiveness, coverage, and accessibility. Some of the key characteristics of existing systems include:</w:t>
      </w:r>
    </w:p>
    <w:p w14:paraId="0B8B92A2" w14:textId="77777777" w:rsidR="0044685C" w:rsidRPr="00B576EE" w:rsidRDefault="0044685C" w:rsidP="00B576EE">
      <w:pPr>
        <w:pStyle w:val="BodyText"/>
        <w:spacing w:before="185" w:line="360" w:lineRule="auto"/>
        <w:ind w:left="140" w:right="118"/>
        <w:jc w:val="both"/>
        <w:rPr>
          <w:color w:val="444444"/>
          <w:sz w:val="28"/>
          <w:szCs w:val="28"/>
        </w:rPr>
      </w:pPr>
    </w:p>
    <w:p w14:paraId="0485060E" w14:textId="71F9D597" w:rsidR="0044685C" w:rsidRPr="00B576EE" w:rsidRDefault="0044685C" w:rsidP="00B576EE">
      <w:pPr>
        <w:pStyle w:val="BodyText"/>
        <w:spacing w:before="185" w:line="360" w:lineRule="auto"/>
        <w:ind w:left="140" w:right="118"/>
        <w:jc w:val="both"/>
        <w:rPr>
          <w:color w:val="444444"/>
          <w:sz w:val="28"/>
          <w:szCs w:val="28"/>
        </w:rPr>
      </w:pPr>
      <w:r w:rsidRPr="00B576EE">
        <w:rPr>
          <w:color w:val="444444"/>
          <w:sz w:val="28"/>
          <w:szCs w:val="28"/>
        </w:rPr>
        <w:t>1. Standalone Gas Detectors: Standalone gas detectors are commonly used in residential and commercial settings to detect LPG leaks. These detectors typically employ electrochemical or semiconductor gas sensors to detect the presence of combustible gases. However, they are limited in scope and may only cover specific areas or rooms where the detectors are installed.</w:t>
      </w:r>
    </w:p>
    <w:p w14:paraId="7E45F936" w14:textId="77777777" w:rsidR="0044685C" w:rsidRPr="00B576EE" w:rsidRDefault="0044685C" w:rsidP="00B576EE">
      <w:pPr>
        <w:pStyle w:val="BodyText"/>
        <w:spacing w:before="185" w:line="360" w:lineRule="auto"/>
        <w:ind w:left="140" w:right="118"/>
        <w:jc w:val="both"/>
        <w:rPr>
          <w:color w:val="444444"/>
          <w:sz w:val="28"/>
          <w:szCs w:val="28"/>
        </w:rPr>
      </w:pPr>
    </w:p>
    <w:p w14:paraId="5D767A50" w14:textId="1C35C0DA" w:rsidR="0044685C" w:rsidRPr="00B576EE" w:rsidRDefault="0044685C" w:rsidP="00B576EE">
      <w:pPr>
        <w:pStyle w:val="BodyText"/>
        <w:spacing w:before="185" w:line="360" w:lineRule="auto"/>
        <w:ind w:left="140" w:right="118"/>
        <w:jc w:val="both"/>
        <w:rPr>
          <w:color w:val="444444"/>
          <w:sz w:val="28"/>
          <w:szCs w:val="28"/>
        </w:rPr>
      </w:pPr>
      <w:r w:rsidRPr="00B576EE">
        <w:rPr>
          <w:color w:val="444444"/>
          <w:sz w:val="28"/>
          <w:szCs w:val="28"/>
        </w:rPr>
        <w:t>2. Centralized Alarm Systems: Centralized alarm systems are installed in larger buildings or industrial facilities to provide centralized monitoring and alerting for gas leaks. These systems typically consist of gas detectors installed at strategic locations, connected to a central control panel. When a gas leak is detected, the control panel triggers alarms and alerts security personnel or building occupants.</w:t>
      </w:r>
    </w:p>
    <w:p w14:paraId="253F25E8" w14:textId="77777777" w:rsidR="0044685C" w:rsidRPr="00B576EE" w:rsidRDefault="0044685C" w:rsidP="00B576EE">
      <w:pPr>
        <w:pStyle w:val="BodyText"/>
        <w:spacing w:before="185" w:line="360" w:lineRule="auto"/>
        <w:ind w:left="140" w:right="118"/>
        <w:jc w:val="both"/>
        <w:rPr>
          <w:color w:val="444444"/>
          <w:sz w:val="28"/>
          <w:szCs w:val="28"/>
        </w:rPr>
      </w:pPr>
    </w:p>
    <w:p w14:paraId="029DFCC4" w14:textId="4ED97801" w:rsidR="0044685C" w:rsidRPr="00B576EE" w:rsidRDefault="0044685C" w:rsidP="00B576EE">
      <w:pPr>
        <w:pStyle w:val="BodyText"/>
        <w:spacing w:before="185" w:line="360" w:lineRule="auto"/>
        <w:ind w:left="140" w:right="118"/>
        <w:jc w:val="both"/>
        <w:rPr>
          <w:color w:val="444444"/>
          <w:sz w:val="28"/>
          <w:szCs w:val="28"/>
        </w:rPr>
      </w:pPr>
      <w:r w:rsidRPr="00B576EE">
        <w:rPr>
          <w:color w:val="444444"/>
          <w:sz w:val="28"/>
          <w:szCs w:val="28"/>
        </w:rPr>
        <w:t xml:space="preserve">3. Manual Inspection and Monitoring: In some cases, gas leak detection relies on manual inspection by maintenance personnel or building occupants. This approach involves visually inspecting gas appliances, pipelines, and fittings for signs of leaks, such as hissing sounds, odors, or visible gas clouds. However, manual inspection is prone to human error and may not be sufficient for detecting leaks in </w:t>
      </w:r>
      <w:r w:rsidRPr="00B576EE">
        <w:rPr>
          <w:color w:val="444444"/>
          <w:sz w:val="28"/>
          <w:szCs w:val="28"/>
        </w:rPr>
        <w:lastRenderedPageBreak/>
        <w:t>inaccessible or remote locations.</w:t>
      </w:r>
    </w:p>
    <w:p w14:paraId="01F6A99F" w14:textId="77777777" w:rsidR="0044685C" w:rsidRPr="00B576EE" w:rsidRDefault="0044685C" w:rsidP="00B576EE">
      <w:pPr>
        <w:pStyle w:val="BodyText"/>
        <w:spacing w:before="185" w:line="360" w:lineRule="auto"/>
        <w:ind w:left="140" w:right="118"/>
        <w:jc w:val="both"/>
        <w:rPr>
          <w:color w:val="444444"/>
          <w:sz w:val="28"/>
          <w:szCs w:val="28"/>
        </w:rPr>
      </w:pPr>
    </w:p>
    <w:p w14:paraId="6ED5F800" w14:textId="5CDCA0C6" w:rsidR="0044685C" w:rsidRPr="00B576EE" w:rsidRDefault="0044685C" w:rsidP="00B576EE">
      <w:pPr>
        <w:pStyle w:val="BodyText"/>
        <w:spacing w:before="185" w:line="360" w:lineRule="auto"/>
        <w:ind w:left="140" w:right="118"/>
        <w:jc w:val="both"/>
        <w:rPr>
          <w:color w:val="444444"/>
          <w:sz w:val="28"/>
          <w:szCs w:val="28"/>
        </w:rPr>
      </w:pPr>
      <w:r w:rsidRPr="00B576EE">
        <w:rPr>
          <w:color w:val="444444"/>
          <w:sz w:val="28"/>
          <w:szCs w:val="28"/>
        </w:rPr>
        <w:t>4. Wireless Gas Detection Systems: Some advanced systems utilize wireless gas sensors and communication technologies to provide remote monitoring and real-time alerts. These systems can be integrated with IoT platforms to enable cloud-based data storage, analytics, and mobile notifications. However, they may require significant infrastructure investment and technical expertise for deployment and maintenance.</w:t>
      </w:r>
    </w:p>
    <w:p w14:paraId="21981487" w14:textId="77777777" w:rsidR="0044685C" w:rsidRPr="00B576EE" w:rsidRDefault="0044685C" w:rsidP="00B576EE">
      <w:pPr>
        <w:pStyle w:val="BodyText"/>
        <w:spacing w:before="185" w:line="360" w:lineRule="auto"/>
        <w:ind w:left="140" w:right="118"/>
        <w:jc w:val="both"/>
        <w:rPr>
          <w:color w:val="444444"/>
          <w:sz w:val="28"/>
          <w:szCs w:val="28"/>
        </w:rPr>
      </w:pPr>
    </w:p>
    <w:p w14:paraId="37EF0CDC" w14:textId="1710BAFA" w:rsidR="0060296D" w:rsidRPr="00B576EE" w:rsidRDefault="0044685C" w:rsidP="00B576EE">
      <w:pPr>
        <w:pStyle w:val="BodyText"/>
        <w:spacing w:before="185" w:line="360" w:lineRule="auto"/>
        <w:ind w:left="140" w:right="118"/>
        <w:jc w:val="both"/>
        <w:rPr>
          <w:sz w:val="28"/>
          <w:szCs w:val="28"/>
        </w:rPr>
      </w:pPr>
      <w:r w:rsidRPr="00B576EE">
        <w:rPr>
          <w:color w:val="444444"/>
          <w:sz w:val="28"/>
          <w:szCs w:val="28"/>
        </w:rPr>
        <w:t>While existing systems serve their intended purposes to varying degrees, there is room for improvement in terms of reliability, responsiveness, and user-friendliness. The proposed IoT-based LPG gas leak detection system aims to address these challenges by leveraging the capabilities of IoT technology, including wireless connectivity, data analytics, and mobile applications, to provide enhanced monitoring, timely alerts, and remote management capabilities.</w:t>
      </w:r>
    </w:p>
    <w:p w14:paraId="68CD27EA" w14:textId="77777777" w:rsidR="0060296D" w:rsidRPr="00B576EE" w:rsidRDefault="0060296D" w:rsidP="00B576EE">
      <w:pPr>
        <w:spacing w:line="360" w:lineRule="auto"/>
        <w:jc w:val="both"/>
        <w:sectPr w:rsidR="0060296D" w:rsidRPr="00B576EE" w:rsidSect="007C330B">
          <w:footerReference w:type="default" r:id="rId9"/>
          <w:pgSz w:w="12240" w:h="15840"/>
          <w:pgMar w:top="1360" w:right="1320" w:bottom="1260" w:left="1300" w:header="0" w:footer="1061" w:gutter="0"/>
          <w:pgBorders w:offsetFrom="page">
            <w:top w:val="single" w:sz="4" w:space="24" w:color="auto"/>
            <w:left w:val="single" w:sz="4" w:space="24" w:color="auto"/>
            <w:bottom w:val="single" w:sz="4" w:space="24" w:color="auto"/>
            <w:right w:val="single" w:sz="4" w:space="24" w:color="auto"/>
          </w:pgBorders>
          <w:cols w:space="720"/>
        </w:sectPr>
      </w:pPr>
    </w:p>
    <w:p w14:paraId="21812D9A" w14:textId="77777777" w:rsidR="0060296D" w:rsidRPr="00B576EE" w:rsidRDefault="00000000" w:rsidP="00B576EE">
      <w:pPr>
        <w:pStyle w:val="Heading1"/>
        <w:spacing w:before="59" w:line="360" w:lineRule="auto"/>
        <w:ind w:left="3282" w:right="2539" w:firstLine="996"/>
      </w:pPr>
      <w:r w:rsidRPr="00B576EE">
        <w:lastRenderedPageBreak/>
        <w:t>CHAPTER 3</w:t>
      </w:r>
      <w:r w:rsidRPr="00B576EE">
        <w:rPr>
          <w:spacing w:val="1"/>
        </w:rPr>
        <w:t xml:space="preserve"> </w:t>
      </w:r>
      <w:r w:rsidRPr="00B576EE">
        <w:t>PROJECT</w:t>
      </w:r>
      <w:r w:rsidRPr="00B576EE">
        <w:rPr>
          <w:spacing w:val="-18"/>
        </w:rPr>
        <w:t xml:space="preserve"> </w:t>
      </w:r>
      <w:r w:rsidRPr="00B576EE">
        <w:t>DESCRIPTION</w:t>
      </w:r>
    </w:p>
    <w:p w14:paraId="73BF2E81" w14:textId="77777777" w:rsidR="0060296D" w:rsidRPr="00B576EE" w:rsidRDefault="0060296D" w:rsidP="00B576EE">
      <w:pPr>
        <w:pStyle w:val="BodyText"/>
        <w:spacing w:line="360" w:lineRule="auto"/>
        <w:rPr>
          <w:b/>
          <w:sz w:val="20"/>
        </w:rPr>
      </w:pPr>
    </w:p>
    <w:p w14:paraId="08680899" w14:textId="77777777" w:rsidR="0060296D" w:rsidRPr="00B576EE" w:rsidRDefault="0060296D" w:rsidP="00B576EE">
      <w:pPr>
        <w:pStyle w:val="BodyText"/>
        <w:spacing w:line="360" w:lineRule="auto"/>
        <w:rPr>
          <w:b/>
          <w:sz w:val="20"/>
        </w:rPr>
      </w:pPr>
    </w:p>
    <w:p w14:paraId="1A1E8145" w14:textId="77777777" w:rsidR="0060296D" w:rsidRPr="00B576EE" w:rsidRDefault="0060296D" w:rsidP="00B576EE">
      <w:pPr>
        <w:pStyle w:val="BodyText"/>
        <w:spacing w:line="360" w:lineRule="auto"/>
        <w:rPr>
          <w:b/>
          <w:sz w:val="20"/>
        </w:rPr>
      </w:pPr>
    </w:p>
    <w:p w14:paraId="1F51E393" w14:textId="02A11526" w:rsidR="0060296D" w:rsidRPr="00B576EE" w:rsidRDefault="00560E5B" w:rsidP="00B576EE">
      <w:pPr>
        <w:pStyle w:val="BodyText"/>
        <w:spacing w:before="8" w:line="360" w:lineRule="auto"/>
        <w:rPr>
          <w:b/>
          <w:sz w:val="14"/>
        </w:rPr>
      </w:pPr>
      <w:r w:rsidRPr="00560E5B">
        <w:rPr>
          <w:b/>
          <w:noProof/>
          <w:sz w:val="14"/>
        </w:rPr>
        <w:drawing>
          <wp:inline distT="0" distB="0" distL="0" distR="0" wp14:anchorId="78B510C4" wp14:editId="7AFE5E7B">
            <wp:extent cx="6108700" cy="5173980"/>
            <wp:effectExtent l="0" t="0" r="6350" b="7620"/>
            <wp:docPr id="372869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869524" name=""/>
                    <pic:cNvPicPr/>
                  </pic:nvPicPr>
                  <pic:blipFill>
                    <a:blip r:embed="rId10"/>
                    <a:stretch>
                      <a:fillRect/>
                    </a:stretch>
                  </pic:blipFill>
                  <pic:spPr>
                    <a:xfrm>
                      <a:off x="0" y="0"/>
                      <a:ext cx="6108700" cy="5173980"/>
                    </a:xfrm>
                    <a:prstGeom prst="rect">
                      <a:avLst/>
                    </a:prstGeom>
                  </pic:spPr>
                </pic:pic>
              </a:graphicData>
            </a:graphic>
          </wp:inline>
        </w:drawing>
      </w:r>
    </w:p>
    <w:p w14:paraId="23943806" w14:textId="77777777" w:rsidR="0060296D" w:rsidRPr="00B576EE" w:rsidRDefault="0060296D" w:rsidP="00B576EE">
      <w:pPr>
        <w:spacing w:line="360" w:lineRule="auto"/>
        <w:rPr>
          <w:sz w:val="14"/>
        </w:rPr>
        <w:sectPr w:rsidR="0060296D" w:rsidRPr="00B576EE" w:rsidSect="007C330B">
          <w:pgSz w:w="12240" w:h="15840"/>
          <w:pgMar w:top="1380" w:right="1320" w:bottom="1260" w:left="1300" w:header="0" w:footer="1061" w:gutter="0"/>
          <w:pgBorders w:offsetFrom="page">
            <w:top w:val="single" w:sz="4" w:space="24" w:color="auto"/>
            <w:left w:val="single" w:sz="4" w:space="24" w:color="auto"/>
            <w:bottom w:val="single" w:sz="4" w:space="24" w:color="auto"/>
            <w:right w:val="single" w:sz="4" w:space="24" w:color="auto"/>
          </w:pgBorders>
          <w:cols w:space="720"/>
        </w:sectPr>
      </w:pPr>
    </w:p>
    <w:p w14:paraId="005B2746" w14:textId="77777777" w:rsidR="0060296D" w:rsidRPr="00B576EE" w:rsidRDefault="00000000" w:rsidP="00B576EE">
      <w:pPr>
        <w:pStyle w:val="Heading2"/>
        <w:numPr>
          <w:ilvl w:val="1"/>
          <w:numId w:val="2"/>
        </w:numPr>
        <w:tabs>
          <w:tab w:val="left" w:pos="560"/>
        </w:tabs>
        <w:spacing w:line="360" w:lineRule="auto"/>
      </w:pPr>
      <w:r w:rsidRPr="00B576EE">
        <w:lastRenderedPageBreak/>
        <w:t>PROPOSED SYSTEM</w:t>
      </w:r>
    </w:p>
    <w:p w14:paraId="43FE4A99" w14:textId="77777777" w:rsidR="0060296D" w:rsidRPr="00B576EE" w:rsidRDefault="0060296D" w:rsidP="00B576EE">
      <w:pPr>
        <w:pStyle w:val="BodyText"/>
        <w:spacing w:line="360" w:lineRule="auto"/>
        <w:rPr>
          <w:b/>
          <w:sz w:val="30"/>
        </w:rPr>
      </w:pPr>
    </w:p>
    <w:p w14:paraId="22B1E31E" w14:textId="77777777" w:rsidR="007113D8" w:rsidRPr="00B576EE" w:rsidRDefault="007113D8" w:rsidP="00B576EE">
      <w:pPr>
        <w:pStyle w:val="Heading2"/>
        <w:tabs>
          <w:tab w:val="left" w:pos="560"/>
        </w:tabs>
        <w:spacing w:before="161" w:line="360" w:lineRule="auto"/>
        <w:ind w:left="140"/>
        <w:jc w:val="both"/>
      </w:pPr>
      <w:r w:rsidRPr="00B576EE">
        <w:rPr>
          <w:b w:val="0"/>
          <w:bCs w:val="0"/>
          <w:color w:val="444444"/>
        </w:rPr>
        <w:t>The proposed system combines an ESP32 microcontroller with a gas sensor to detect LPG leaks effectively. Sensor data is transmitted wirelessly to the Blynk app through Wi-Fi, enabling seamless real-time monitoring and alerts on users' smartphones. The ESP32 firmware processes sensor readings, promptly triggering notifications when LPG concentrations surpass predetermined thresholds, ensuring swift responses to potential leaks. This IoT-based solution offers significant advantages, including remote monitoring capabilities, enhanced safety measures, and proactive risk mitigation. By leveraging the ESP32's robust wireless communication capabilities and integrating with the user-friendly Blynk app, the system provides an accessible and reliable means of LPG leak detection, empowering users to monitor their surroundings and take timely action to prevent accidents and ensure safety.</w:t>
      </w:r>
    </w:p>
    <w:p w14:paraId="1D62BD9B" w14:textId="77777777" w:rsidR="007113D8" w:rsidRPr="00B576EE" w:rsidRDefault="007113D8" w:rsidP="00B576EE">
      <w:pPr>
        <w:pStyle w:val="ListParagraph"/>
        <w:spacing w:line="360" w:lineRule="auto"/>
      </w:pPr>
    </w:p>
    <w:p w14:paraId="3E8F6301" w14:textId="3190FFCB" w:rsidR="0060296D" w:rsidRPr="00B576EE" w:rsidRDefault="00000000" w:rsidP="00B576EE">
      <w:pPr>
        <w:pStyle w:val="Heading2"/>
        <w:numPr>
          <w:ilvl w:val="1"/>
          <w:numId w:val="2"/>
        </w:numPr>
        <w:tabs>
          <w:tab w:val="left" w:pos="560"/>
        </w:tabs>
        <w:spacing w:before="161" w:line="360" w:lineRule="auto"/>
      </w:pPr>
      <w:r w:rsidRPr="00B576EE">
        <w:t>REQUIREMENTS</w:t>
      </w:r>
    </w:p>
    <w:p w14:paraId="1DD5FCD3" w14:textId="77777777" w:rsidR="0060296D" w:rsidRPr="00B576EE" w:rsidRDefault="00000000" w:rsidP="00B576EE">
      <w:pPr>
        <w:pStyle w:val="Heading3"/>
        <w:numPr>
          <w:ilvl w:val="2"/>
          <w:numId w:val="2"/>
        </w:numPr>
        <w:tabs>
          <w:tab w:val="left" w:pos="681"/>
        </w:tabs>
        <w:spacing w:before="160" w:line="360" w:lineRule="auto"/>
        <w:ind w:hanging="541"/>
      </w:pPr>
      <w:r w:rsidRPr="00B576EE">
        <w:rPr>
          <w:color w:val="444444"/>
        </w:rPr>
        <w:t>HARDWARE</w:t>
      </w:r>
      <w:r w:rsidRPr="00B576EE">
        <w:rPr>
          <w:color w:val="444444"/>
          <w:spacing w:val="-1"/>
        </w:rPr>
        <w:t xml:space="preserve"> </w:t>
      </w:r>
      <w:r w:rsidRPr="00B576EE">
        <w:rPr>
          <w:color w:val="444444"/>
        </w:rPr>
        <w:t>REQUIREMENTS</w:t>
      </w:r>
    </w:p>
    <w:p w14:paraId="3550EDDD" w14:textId="77777777" w:rsidR="0060296D" w:rsidRPr="00B576EE" w:rsidRDefault="0060296D" w:rsidP="00B576EE">
      <w:pPr>
        <w:pStyle w:val="BodyText"/>
        <w:spacing w:line="360" w:lineRule="auto"/>
        <w:rPr>
          <w:b/>
          <w:sz w:val="26"/>
        </w:rPr>
      </w:pPr>
    </w:p>
    <w:p w14:paraId="12A48D5D" w14:textId="77777777" w:rsidR="007113D8" w:rsidRPr="00B576EE" w:rsidRDefault="007113D8" w:rsidP="00B576EE">
      <w:pPr>
        <w:pStyle w:val="BodyText"/>
        <w:numPr>
          <w:ilvl w:val="0"/>
          <w:numId w:val="4"/>
        </w:numPr>
        <w:spacing w:line="360" w:lineRule="auto"/>
        <w:rPr>
          <w:color w:val="444444"/>
          <w:lang w:val="en-IN"/>
        </w:rPr>
      </w:pPr>
      <w:r w:rsidRPr="00B576EE">
        <w:rPr>
          <w:color w:val="444444"/>
          <w:lang w:val="en-IN"/>
        </w:rPr>
        <w:t>ESP32 Development Board</w:t>
      </w:r>
    </w:p>
    <w:p w14:paraId="4DCFD2E5" w14:textId="77777777" w:rsidR="007113D8" w:rsidRPr="00B576EE" w:rsidRDefault="007113D8" w:rsidP="00B576EE">
      <w:pPr>
        <w:pStyle w:val="BodyText"/>
        <w:numPr>
          <w:ilvl w:val="0"/>
          <w:numId w:val="4"/>
        </w:numPr>
        <w:spacing w:line="360" w:lineRule="auto"/>
        <w:rPr>
          <w:color w:val="444444"/>
          <w:lang w:val="en-IN"/>
        </w:rPr>
      </w:pPr>
      <w:r w:rsidRPr="00B576EE">
        <w:rPr>
          <w:color w:val="444444"/>
          <w:lang w:val="en-IN"/>
        </w:rPr>
        <w:t>Gas Sensor (e.g., MQ-5)</w:t>
      </w:r>
    </w:p>
    <w:p w14:paraId="38DA782E" w14:textId="77777777" w:rsidR="007113D8" w:rsidRPr="00B576EE" w:rsidRDefault="007113D8" w:rsidP="00B576EE">
      <w:pPr>
        <w:pStyle w:val="BodyText"/>
        <w:numPr>
          <w:ilvl w:val="0"/>
          <w:numId w:val="4"/>
        </w:numPr>
        <w:spacing w:line="360" w:lineRule="auto"/>
        <w:rPr>
          <w:color w:val="444444"/>
          <w:lang w:val="en-IN"/>
        </w:rPr>
      </w:pPr>
      <w:r w:rsidRPr="00B576EE">
        <w:rPr>
          <w:color w:val="444444"/>
          <w:lang w:val="en-IN"/>
        </w:rPr>
        <w:t>Power Supply (USB adapter, battery pack, or power supply module)</w:t>
      </w:r>
    </w:p>
    <w:p w14:paraId="30414026" w14:textId="77777777" w:rsidR="007113D8" w:rsidRPr="00B576EE" w:rsidRDefault="007113D8" w:rsidP="00B576EE">
      <w:pPr>
        <w:pStyle w:val="BodyText"/>
        <w:numPr>
          <w:ilvl w:val="0"/>
          <w:numId w:val="4"/>
        </w:numPr>
        <w:spacing w:line="360" w:lineRule="auto"/>
        <w:rPr>
          <w:color w:val="444444"/>
          <w:lang w:val="en-IN"/>
        </w:rPr>
      </w:pPr>
      <w:r w:rsidRPr="00B576EE">
        <w:rPr>
          <w:color w:val="444444"/>
          <w:lang w:val="en-IN"/>
        </w:rPr>
        <w:t>Blynk-Compatible Device (smartphone or tablet)</w:t>
      </w:r>
    </w:p>
    <w:p w14:paraId="5246B790" w14:textId="77777777" w:rsidR="007113D8" w:rsidRPr="00B576EE" w:rsidRDefault="007113D8" w:rsidP="00B576EE">
      <w:pPr>
        <w:pStyle w:val="BodyText"/>
        <w:numPr>
          <w:ilvl w:val="0"/>
          <w:numId w:val="4"/>
        </w:numPr>
        <w:spacing w:line="360" w:lineRule="auto"/>
        <w:rPr>
          <w:color w:val="444444"/>
          <w:lang w:val="en-IN"/>
        </w:rPr>
      </w:pPr>
      <w:r w:rsidRPr="00B576EE">
        <w:rPr>
          <w:color w:val="444444"/>
          <w:lang w:val="en-IN"/>
        </w:rPr>
        <w:t>Wi-Fi Router</w:t>
      </w:r>
    </w:p>
    <w:p w14:paraId="05D56B8C" w14:textId="67472675" w:rsidR="0060296D" w:rsidRPr="00B576EE" w:rsidRDefault="007113D8" w:rsidP="00B576EE">
      <w:pPr>
        <w:pStyle w:val="BodyText"/>
        <w:numPr>
          <w:ilvl w:val="0"/>
          <w:numId w:val="4"/>
        </w:numPr>
        <w:spacing w:line="360" w:lineRule="auto"/>
        <w:rPr>
          <w:color w:val="444444"/>
          <w:lang w:val="en-IN"/>
        </w:rPr>
      </w:pPr>
      <w:r w:rsidRPr="00B576EE">
        <w:rPr>
          <w:color w:val="444444"/>
          <w:lang w:val="en-IN"/>
        </w:rPr>
        <w:t>Wiring and Breadboard</w:t>
      </w:r>
    </w:p>
    <w:p w14:paraId="71D65599" w14:textId="0391AA61" w:rsidR="0060296D" w:rsidRPr="00B576EE" w:rsidRDefault="00000000" w:rsidP="00B576EE">
      <w:pPr>
        <w:pStyle w:val="Heading3"/>
        <w:numPr>
          <w:ilvl w:val="2"/>
          <w:numId w:val="2"/>
        </w:numPr>
        <w:tabs>
          <w:tab w:val="left" w:pos="741"/>
        </w:tabs>
        <w:spacing w:before="162" w:line="360" w:lineRule="auto"/>
        <w:ind w:left="740" w:hanging="541"/>
      </w:pPr>
      <w:r w:rsidRPr="00B576EE">
        <w:rPr>
          <w:color w:val="444444"/>
        </w:rPr>
        <w:t>SOFTWARE</w:t>
      </w:r>
      <w:r w:rsidRPr="00B576EE">
        <w:rPr>
          <w:color w:val="444444"/>
          <w:spacing w:val="-2"/>
        </w:rPr>
        <w:t xml:space="preserve"> </w:t>
      </w:r>
      <w:r w:rsidRPr="00B576EE">
        <w:rPr>
          <w:color w:val="444444"/>
        </w:rPr>
        <w:t>REQUIREMENTS</w:t>
      </w:r>
    </w:p>
    <w:p w14:paraId="543F1479" w14:textId="658CD3AB" w:rsidR="0060296D" w:rsidRPr="00B576EE" w:rsidRDefault="007113D8" w:rsidP="00B576EE">
      <w:pPr>
        <w:pStyle w:val="ListParagraph"/>
        <w:numPr>
          <w:ilvl w:val="3"/>
          <w:numId w:val="2"/>
        </w:numPr>
        <w:tabs>
          <w:tab w:val="left" w:pos="853"/>
          <w:tab w:val="left" w:pos="854"/>
        </w:tabs>
        <w:spacing w:before="160" w:line="360" w:lineRule="auto"/>
        <w:rPr>
          <w:color w:val="444444"/>
          <w:sz w:val="24"/>
        </w:rPr>
      </w:pPr>
      <w:r w:rsidRPr="00B576EE">
        <w:rPr>
          <w:color w:val="444444"/>
          <w:sz w:val="24"/>
        </w:rPr>
        <w:t>Blynk app</w:t>
      </w:r>
    </w:p>
    <w:p w14:paraId="13015527" w14:textId="2DFAE9F7" w:rsidR="0060296D" w:rsidRPr="00B576EE" w:rsidRDefault="007113D8" w:rsidP="00B576EE">
      <w:pPr>
        <w:pStyle w:val="ListParagraph"/>
        <w:numPr>
          <w:ilvl w:val="3"/>
          <w:numId w:val="2"/>
        </w:numPr>
        <w:tabs>
          <w:tab w:val="left" w:pos="853"/>
          <w:tab w:val="left" w:pos="854"/>
        </w:tabs>
        <w:spacing w:line="360" w:lineRule="auto"/>
        <w:rPr>
          <w:color w:val="444444"/>
        </w:rPr>
      </w:pPr>
      <w:r w:rsidRPr="00B576EE">
        <w:rPr>
          <w:color w:val="444444"/>
          <w:sz w:val="24"/>
        </w:rPr>
        <w:t>Audrino ide</w:t>
      </w:r>
    </w:p>
    <w:p w14:paraId="352C81ED" w14:textId="77777777" w:rsidR="0060296D" w:rsidRPr="00B576EE" w:rsidRDefault="0060296D" w:rsidP="00B576EE">
      <w:pPr>
        <w:spacing w:line="360" w:lineRule="auto"/>
        <w:sectPr w:rsidR="0060296D" w:rsidRPr="00B576EE" w:rsidSect="007C330B">
          <w:pgSz w:w="12240" w:h="15840"/>
          <w:pgMar w:top="1380" w:right="1320" w:bottom="1260" w:left="1300" w:header="0" w:footer="1061" w:gutter="0"/>
          <w:pgBorders w:offsetFrom="page">
            <w:top w:val="single" w:sz="4" w:space="24" w:color="auto"/>
            <w:left w:val="single" w:sz="4" w:space="24" w:color="auto"/>
            <w:bottom w:val="single" w:sz="4" w:space="24" w:color="auto"/>
            <w:right w:val="single" w:sz="4" w:space="24" w:color="auto"/>
          </w:pgBorders>
          <w:cols w:space="720"/>
        </w:sectPr>
      </w:pPr>
    </w:p>
    <w:p w14:paraId="078122E3" w14:textId="77777777" w:rsidR="0060296D" w:rsidRPr="00B576EE" w:rsidRDefault="00000000" w:rsidP="00B576EE">
      <w:pPr>
        <w:pStyle w:val="Heading2"/>
        <w:numPr>
          <w:ilvl w:val="1"/>
          <w:numId w:val="2"/>
        </w:numPr>
        <w:tabs>
          <w:tab w:val="left" w:pos="561"/>
        </w:tabs>
        <w:spacing w:line="360" w:lineRule="auto"/>
        <w:ind w:hanging="421"/>
      </w:pPr>
      <w:r w:rsidRPr="00B576EE">
        <w:lastRenderedPageBreak/>
        <w:t>ARCHITECTURE</w:t>
      </w:r>
      <w:r w:rsidRPr="00B576EE">
        <w:rPr>
          <w:spacing w:val="-4"/>
        </w:rPr>
        <w:t xml:space="preserve"> </w:t>
      </w:r>
      <w:r w:rsidRPr="00B576EE">
        <w:t>DIAGRAM</w:t>
      </w:r>
    </w:p>
    <w:p w14:paraId="00242461" w14:textId="77777777" w:rsidR="0060296D" w:rsidRPr="00B576EE" w:rsidRDefault="0060296D" w:rsidP="00B576EE">
      <w:pPr>
        <w:pStyle w:val="BodyText"/>
        <w:spacing w:line="360" w:lineRule="auto"/>
        <w:rPr>
          <w:b/>
          <w:sz w:val="20"/>
        </w:rPr>
      </w:pPr>
    </w:p>
    <w:p w14:paraId="05943C6A" w14:textId="089A9177" w:rsidR="0060296D" w:rsidRPr="00B576EE" w:rsidRDefault="00560E5B" w:rsidP="00B576EE">
      <w:pPr>
        <w:pStyle w:val="BodyText"/>
        <w:spacing w:line="360" w:lineRule="auto"/>
        <w:rPr>
          <w:b/>
          <w:sz w:val="20"/>
        </w:rPr>
      </w:pPr>
      <w:r w:rsidRPr="00560E5B">
        <w:rPr>
          <w:b/>
          <w:noProof/>
          <w:sz w:val="20"/>
        </w:rPr>
        <w:drawing>
          <wp:inline distT="0" distB="0" distL="0" distR="0" wp14:anchorId="2CCB3482" wp14:editId="37A40B75">
            <wp:extent cx="6108700" cy="7229475"/>
            <wp:effectExtent l="0" t="0" r="6350" b="9525"/>
            <wp:docPr id="1802748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748344" name=""/>
                    <pic:cNvPicPr/>
                  </pic:nvPicPr>
                  <pic:blipFill>
                    <a:blip r:embed="rId11"/>
                    <a:stretch>
                      <a:fillRect/>
                    </a:stretch>
                  </pic:blipFill>
                  <pic:spPr>
                    <a:xfrm>
                      <a:off x="0" y="0"/>
                      <a:ext cx="6108700" cy="7229475"/>
                    </a:xfrm>
                    <a:prstGeom prst="rect">
                      <a:avLst/>
                    </a:prstGeom>
                  </pic:spPr>
                </pic:pic>
              </a:graphicData>
            </a:graphic>
          </wp:inline>
        </w:drawing>
      </w:r>
    </w:p>
    <w:p w14:paraId="22DE5134" w14:textId="294B0DA5" w:rsidR="0060296D" w:rsidRPr="00B576EE" w:rsidRDefault="0060296D" w:rsidP="00B576EE">
      <w:pPr>
        <w:pStyle w:val="BodyText"/>
        <w:spacing w:before="9" w:line="360" w:lineRule="auto"/>
        <w:rPr>
          <w:b/>
          <w:sz w:val="13"/>
        </w:rPr>
      </w:pPr>
    </w:p>
    <w:p w14:paraId="70553D69" w14:textId="77777777" w:rsidR="0060296D" w:rsidRPr="00B576EE" w:rsidRDefault="0060296D" w:rsidP="00B576EE">
      <w:pPr>
        <w:pStyle w:val="BodyText"/>
        <w:spacing w:line="360" w:lineRule="auto"/>
        <w:rPr>
          <w:b/>
          <w:sz w:val="26"/>
        </w:rPr>
      </w:pPr>
    </w:p>
    <w:p w14:paraId="1121E13B" w14:textId="77777777" w:rsidR="0060296D" w:rsidRPr="00B576EE" w:rsidRDefault="0060296D" w:rsidP="00B576EE">
      <w:pPr>
        <w:pStyle w:val="BodyText"/>
        <w:spacing w:line="360" w:lineRule="auto"/>
        <w:rPr>
          <w:b/>
          <w:sz w:val="22"/>
        </w:rPr>
      </w:pPr>
    </w:p>
    <w:p w14:paraId="449C5F48" w14:textId="77777777" w:rsidR="00560E5B" w:rsidRDefault="00560E5B" w:rsidP="00B576EE">
      <w:pPr>
        <w:spacing w:line="360" w:lineRule="auto"/>
        <w:jc w:val="both"/>
      </w:pPr>
    </w:p>
    <w:p w14:paraId="58172F0F" w14:textId="77777777" w:rsidR="00560E5B" w:rsidRPr="00B576EE" w:rsidRDefault="00560E5B" w:rsidP="00560E5B">
      <w:pPr>
        <w:pStyle w:val="BodyText"/>
        <w:spacing w:before="79" w:line="360" w:lineRule="auto"/>
        <w:ind w:right="205"/>
      </w:pPr>
      <w:r w:rsidRPr="00B576EE">
        <w:t>CONNECTIONS:</w:t>
      </w:r>
    </w:p>
    <w:p w14:paraId="0C753BBA" w14:textId="77777777" w:rsidR="00560E5B" w:rsidRPr="00B576EE" w:rsidRDefault="00560E5B" w:rsidP="00560E5B">
      <w:pPr>
        <w:pStyle w:val="BodyText"/>
        <w:tabs>
          <w:tab w:val="left" w:pos="2325"/>
        </w:tabs>
        <w:spacing w:before="7" w:line="360" w:lineRule="auto"/>
        <w:rPr>
          <w:b/>
          <w:sz w:val="28"/>
        </w:rPr>
      </w:pPr>
      <w:r w:rsidRPr="00B576EE">
        <w:t xml:space="preserve">                 </w:t>
      </w:r>
      <w:r w:rsidRPr="00B576EE">
        <w:rPr>
          <w:noProof/>
        </w:rPr>
        <w:drawing>
          <wp:inline distT="0" distB="0" distL="0" distR="0" wp14:anchorId="1C651B4B" wp14:editId="6DD4CBA2">
            <wp:extent cx="4171950" cy="6042472"/>
            <wp:effectExtent l="0" t="0" r="0" b="0"/>
            <wp:docPr id="1512402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986686" name=""/>
                    <pic:cNvPicPr/>
                  </pic:nvPicPr>
                  <pic:blipFill>
                    <a:blip r:embed="rId12"/>
                    <a:stretch>
                      <a:fillRect/>
                    </a:stretch>
                  </pic:blipFill>
                  <pic:spPr>
                    <a:xfrm>
                      <a:off x="0" y="0"/>
                      <a:ext cx="4173671" cy="6044965"/>
                    </a:xfrm>
                    <a:prstGeom prst="rect">
                      <a:avLst/>
                    </a:prstGeom>
                  </pic:spPr>
                </pic:pic>
              </a:graphicData>
            </a:graphic>
          </wp:inline>
        </w:drawing>
      </w:r>
      <w:r w:rsidRPr="00B576EE">
        <w:rPr>
          <w:b/>
          <w:sz w:val="28"/>
        </w:rPr>
        <w:tab/>
      </w:r>
    </w:p>
    <w:p w14:paraId="088109EB" w14:textId="77777777" w:rsidR="00560E5B" w:rsidRPr="00B576EE" w:rsidRDefault="00560E5B" w:rsidP="00560E5B">
      <w:pPr>
        <w:pStyle w:val="BodyText"/>
        <w:spacing w:line="360" w:lineRule="auto"/>
        <w:rPr>
          <w:b/>
          <w:sz w:val="26"/>
        </w:rPr>
      </w:pPr>
    </w:p>
    <w:p w14:paraId="59662A73" w14:textId="77777777" w:rsidR="00560E5B" w:rsidRPr="00B576EE" w:rsidRDefault="00560E5B" w:rsidP="00560E5B">
      <w:pPr>
        <w:pStyle w:val="BodyText"/>
        <w:spacing w:before="1" w:line="360" w:lineRule="auto"/>
        <w:rPr>
          <w:b/>
          <w:sz w:val="29"/>
        </w:rPr>
      </w:pPr>
    </w:p>
    <w:p w14:paraId="647C8B20" w14:textId="2B5859A0" w:rsidR="00560E5B" w:rsidRPr="00560E5B" w:rsidRDefault="00560E5B" w:rsidP="00560E5B">
      <w:pPr>
        <w:spacing w:line="360" w:lineRule="auto"/>
        <w:ind w:left="127" w:right="105"/>
        <w:jc w:val="center"/>
        <w:rPr>
          <w:b/>
          <w:sz w:val="24"/>
        </w:rPr>
      </w:pPr>
      <w:r w:rsidRPr="00B576EE">
        <w:rPr>
          <w:b/>
          <w:color w:val="444444"/>
          <w:sz w:val="24"/>
        </w:rPr>
        <w:t>Figure</w:t>
      </w:r>
      <w:r w:rsidRPr="00B576EE">
        <w:rPr>
          <w:b/>
          <w:color w:val="444444"/>
          <w:spacing w:val="-2"/>
          <w:sz w:val="24"/>
        </w:rPr>
        <w:t xml:space="preserve"> </w:t>
      </w:r>
      <w:r w:rsidRPr="00B576EE">
        <w:rPr>
          <w:b/>
          <w:color w:val="444444"/>
          <w:sz w:val="24"/>
        </w:rPr>
        <w:t>3</w:t>
      </w:r>
    </w:p>
    <w:p w14:paraId="133A2B44" w14:textId="0AE4C958" w:rsidR="00560E5B" w:rsidRDefault="00560E5B" w:rsidP="00560E5B">
      <w:pPr>
        <w:pStyle w:val="BodyText"/>
        <w:spacing w:before="162" w:line="360" w:lineRule="auto"/>
        <w:ind w:left="140"/>
      </w:pPr>
      <w:r w:rsidRPr="00B576EE">
        <w:rPr>
          <w:color w:val="444444"/>
        </w:rPr>
        <w:t>Figure</w:t>
      </w:r>
      <w:r w:rsidRPr="00B576EE">
        <w:rPr>
          <w:color w:val="444444"/>
          <w:spacing w:val="48"/>
        </w:rPr>
        <w:t xml:space="preserve"> </w:t>
      </w:r>
      <w:r w:rsidRPr="00B576EE">
        <w:rPr>
          <w:color w:val="444444"/>
        </w:rPr>
        <w:t>3</w:t>
      </w:r>
      <w:r w:rsidRPr="00B576EE">
        <w:rPr>
          <w:color w:val="444444"/>
          <w:spacing w:val="50"/>
        </w:rPr>
        <w:t xml:space="preserve"> </w:t>
      </w:r>
      <w:r w:rsidRPr="00B576EE">
        <w:rPr>
          <w:color w:val="444444"/>
        </w:rPr>
        <w:t>shows</w:t>
      </w:r>
      <w:r w:rsidRPr="00B576EE">
        <w:rPr>
          <w:color w:val="444444"/>
          <w:spacing w:val="50"/>
        </w:rPr>
        <w:t xml:space="preserve"> </w:t>
      </w:r>
      <w:r w:rsidRPr="00B576EE">
        <w:rPr>
          <w:color w:val="444444"/>
        </w:rPr>
        <w:t>the</w:t>
      </w:r>
      <w:r w:rsidRPr="00B576EE">
        <w:rPr>
          <w:color w:val="444444"/>
          <w:spacing w:val="49"/>
        </w:rPr>
        <w:t xml:space="preserve"> </w:t>
      </w:r>
      <w:r w:rsidRPr="00B576EE">
        <w:rPr>
          <w:color w:val="444444"/>
        </w:rPr>
        <w:t>connections</w:t>
      </w:r>
      <w:r w:rsidRPr="00B576EE">
        <w:rPr>
          <w:color w:val="444444"/>
          <w:spacing w:val="50"/>
        </w:rPr>
        <w:t xml:space="preserve"> </w:t>
      </w:r>
      <w:r w:rsidRPr="00B576EE">
        <w:rPr>
          <w:color w:val="444444"/>
        </w:rPr>
        <w:t>made</w:t>
      </w:r>
      <w:r w:rsidRPr="00B576EE">
        <w:rPr>
          <w:color w:val="444444"/>
          <w:spacing w:val="49"/>
        </w:rPr>
        <w:t xml:space="preserve"> </w:t>
      </w:r>
      <w:r w:rsidRPr="00B576EE">
        <w:rPr>
          <w:color w:val="444444"/>
        </w:rPr>
        <w:t>to</w:t>
      </w:r>
      <w:r w:rsidRPr="00B576EE">
        <w:rPr>
          <w:color w:val="444444"/>
          <w:spacing w:val="50"/>
        </w:rPr>
        <w:t xml:space="preserve"> </w:t>
      </w:r>
      <w:r w:rsidRPr="00B576EE">
        <w:rPr>
          <w:color w:val="444444"/>
        </w:rPr>
        <w:t>the</w:t>
      </w:r>
      <w:r w:rsidRPr="00B576EE">
        <w:rPr>
          <w:color w:val="444444"/>
          <w:spacing w:val="49"/>
        </w:rPr>
        <w:t xml:space="preserve"> </w:t>
      </w:r>
      <w:r w:rsidRPr="00B576EE">
        <w:rPr>
          <w:color w:val="444444"/>
        </w:rPr>
        <w:t>gas sensor and servo motor</w:t>
      </w:r>
      <w:r w:rsidRPr="00B576EE">
        <w:rPr>
          <w:color w:val="444444"/>
          <w:spacing w:val="50"/>
        </w:rPr>
        <w:t xml:space="preserve"> </w:t>
      </w:r>
      <w:r w:rsidRPr="00B576EE">
        <w:rPr>
          <w:color w:val="444444"/>
        </w:rPr>
        <w:t>with</w:t>
      </w:r>
      <w:r w:rsidRPr="00B576EE">
        <w:rPr>
          <w:color w:val="444444"/>
          <w:spacing w:val="50"/>
        </w:rPr>
        <w:t xml:space="preserve"> </w:t>
      </w:r>
      <w:r w:rsidRPr="00B576EE">
        <w:rPr>
          <w:color w:val="444444"/>
        </w:rPr>
        <w:t>the</w:t>
      </w:r>
      <w:r w:rsidRPr="00B576EE">
        <w:rPr>
          <w:color w:val="444444"/>
          <w:spacing w:val="49"/>
        </w:rPr>
        <w:t xml:space="preserve"> </w:t>
      </w:r>
      <w:r w:rsidRPr="00B576EE">
        <w:rPr>
          <w:color w:val="444444"/>
        </w:rPr>
        <w:t>ESP 32</w:t>
      </w:r>
      <w:r w:rsidRPr="00B576EE">
        <w:rPr>
          <w:color w:val="444444"/>
          <w:spacing w:val="50"/>
        </w:rPr>
        <w:t xml:space="preserve"> </w:t>
      </w:r>
      <w:r w:rsidRPr="00B576EE">
        <w:rPr>
          <w:color w:val="444444"/>
        </w:rPr>
        <w:t>The</w:t>
      </w:r>
      <w:r w:rsidRPr="00B576EE">
        <w:rPr>
          <w:color w:val="444444"/>
          <w:spacing w:val="-57"/>
        </w:rPr>
        <w:t xml:space="preserve"> </w:t>
      </w:r>
      <w:r w:rsidRPr="00B576EE">
        <w:rPr>
          <w:color w:val="444444"/>
        </w:rPr>
        <w:t>connections</w:t>
      </w:r>
      <w:r w:rsidRPr="00B576EE">
        <w:rPr>
          <w:color w:val="444444"/>
          <w:spacing w:val="-1"/>
        </w:rPr>
        <w:t xml:space="preserve"> </w:t>
      </w:r>
      <w:r w:rsidRPr="00B576EE">
        <w:rPr>
          <w:color w:val="444444"/>
        </w:rPr>
        <w:t>are</w:t>
      </w:r>
      <w:r w:rsidRPr="00B576EE">
        <w:rPr>
          <w:color w:val="444444"/>
          <w:spacing w:val="-1"/>
        </w:rPr>
        <w:t xml:space="preserve"> </w:t>
      </w:r>
      <w:r w:rsidRPr="00B576EE">
        <w:rPr>
          <w:color w:val="444444"/>
        </w:rPr>
        <w:t>provided</w:t>
      </w:r>
      <w:r w:rsidRPr="00B576EE">
        <w:rPr>
          <w:color w:val="444444"/>
          <w:spacing w:val="3"/>
        </w:rPr>
        <w:t xml:space="preserve"> </w:t>
      </w:r>
      <w:r w:rsidRPr="00B576EE">
        <w:rPr>
          <w:color w:val="444444"/>
        </w:rPr>
        <w:t>as specified in</w:t>
      </w:r>
      <w:r w:rsidRPr="00B576EE">
        <w:rPr>
          <w:color w:val="444444"/>
          <w:spacing w:val="-1"/>
        </w:rPr>
        <w:t xml:space="preserve"> </w:t>
      </w:r>
      <w:r w:rsidRPr="00B576EE">
        <w:rPr>
          <w:color w:val="444444"/>
        </w:rPr>
        <w:t>the</w:t>
      </w:r>
      <w:r w:rsidRPr="00B576EE">
        <w:rPr>
          <w:color w:val="444444"/>
          <w:spacing w:val="1"/>
        </w:rPr>
        <w:t xml:space="preserve"> </w:t>
      </w:r>
      <w:r w:rsidRPr="00B576EE">
        <w:rPr>
          <w:color w:val="444444"/>
        </w:rPr>
        <w:t>architecture.</w:t>
      </w:r>
    </w:p>
    <w:p w14:paraId="790A94C3" w14:textId="77777777" w:rsidR="00560E5B" w:rsidRPr="00B576EE" w:rsidRDefault="00560E5B" w:rsidP="00B576EE">
      <w:pPr>
        <w:spacing w:line="360" w:lineRule="auto"/>
        <w:jc w:val="both"/>
        <w:sectPr w:rsidR="00560E5B" w:rsidRPr="00B576EE" w:rsidSect="007C330B">
          <w:pgSz w:w="12240" w:h="15840"/>
          <w:pgMar w:top="1380" w:right="1320" w:bottom="1260" w:left="1300" w:header="0" w:footer="1061" w:gutter="0"/>
          <w:pgBorders w:offsetFrom="page">
            <w:top w:val="single" w:sz="4" w:space="24" w:color="auto"/>
            <w:left w:val="single" w:sz="4" w:space="24" w:color="auto"/>
            <w:bottom w:val="single" w:sz="4" w:space="24" w:color="auto"/>
            <w:right w:val="single" w:sz="4" w:space="24" w:color="auto"/>
          </w:pgBorders>
          <w:cols w:space="720"/>
        </w:sectPr>
      </w:pPr>
    </w:p>
    <w:p w14:paraId="6070CF11" w14:textId="63D02633" w:rsidR="007C330B" w:rsidRPr="00B576EE" w:rsidRDefault="00000000" w:rsidP="00B576EE">
      <w:pPr>
        <w:pStyle w:val="Heading2"/>
        <w:numPr>
          <w:ilvl w:val="1"/>
          <w:numId w:val="2"/>
        </w:numPr>
        <w:tabs>
          <w:tab w:val="left" w:pos="564"/>
        </w:tabs>
        <w:spacing w:line="360" w:lineRule="auto"/>
        <w:ind w:left="563" w:hanging="424"/>
      </w:pPr>
      <w:r w:rsidRPr="00B576EE">
        <w:lastRenderedPageBreak/>
        <w:t>OUTPU</w:t>
      </w:r>
      <w:r w:rsidR="00B576EE">
        <w:t>T</w:t>
      </w:r>
    </w:p>
    <w:p w14:paraId="2D2049C1" w14:textId="7FCEE3F5" w:rsidR="007C330B" w:rsidRPr="00B576EE" w:rsidRDefault="007C330B" w:rsidP="00B576EE">
      <w:pPr>
        <w:pStyle w:val="BodyText"/>
        <w:spacing w:line="360" w:lineRule="auto"/>
        <w:rPr>
          <w:b/>
          <w:sz w:val="20"/>
        </w:rPr>
      </w:pPr>
      <w:r w:rsidRPr="00B576EE">
        <w:rPr>
          <w:b/>
          <w:sz w:val="20"/>
        </w:rPr>
        <w:t xml:space="preserve">   </w:t>
      </w:r>
      <w:r w:rsidR="00D848A1" w:rsidRPr="00B576EE">
        <w:rPr>
          <w:noProof/>
        </w:rPr>
        <mc:AlternateContent>
          <mc:Choice Requires="wps">
            <w:drawing>
              <wp:inline distT="0" distB="0" distL="0" distR="0" wp14:anchorId="1336B9D5" wp14:editId="3F6AF32D">
                <wp:extent cx="304800" cy="304800"/>
                <wp:effectExtent l="0" t="0" r="0" b="0"/>
                <wp:docPr id="1240811832"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1C9659"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D848A1" w:rsidRPr="00B576EE">
        <w:rPr>
          <w:noProof/>
        </w:rPr>
        <w:t xml:space="preserve"> </w:t>
      </w:r>
      <w:r w:rsidR="00D848A1" w:rsidRPr="00B576EE">
        <w:rPr>
          <w:b/>
          <w:noProof/>
          <w:sz w:val="20"/>
        </w:rPr>
        <w:drawing>
          <wp:inline distT="0" distB="0" distL="0" distR="0" wp14:anchorId="7BC99A09" wp14:editId="0C7ABAED">
            <wp:extent cx="6108700" cy="2476500"/>
            <wp:effectExtent l="0" t="0" r="6350" b="0"/>
            <wp:docPr id="1591267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67272" name=""/>
                    <pic:cNvPicPr/>
                  </pic:nvPicPr>
                  <pic:blipFill>
                    <a:blip r:embed="rId13"/>
                    <a:stretch>
                      <a:fillRect/>
                    </a:stretch>
                  </pic:blipFill>
                  <pic:spPr>
                    <a:xfrm>
                      <a:off x="0" y="0"/>
                      <a:ext cx="6108700" cy="2476500"/>
                    </a:xfrm>
                    <a:prstGeom prst="rect">
                      <a:avLst/>
                    </a:prstGeom>
                  </pic:spPr>
                </pic:pic>
              </a:graphicData>
            </a:graphic>
          </wp:inline>
        </w:drawing>
      </w:r>
    </w:p>
    <w:p w14:paraId="0BB3246B" w14:textId="77777777" w:rsidR="0060296D" w:rsidRPr="00B576EE" w:rsidRDefault="0060296D" w:rsidP="00B576EE">
      <w:pPr>
        <w:pStyle w:val="BodyText"/>
        <w:spacing w:line="360" w:lineRule="auto"/>
        <w:rPr>
          <w:b/>
          <w:sz w:val="20"/>
        </w:rPr>
      </w:pPr>
    </w:p>
    <w:p w14:paraId="7288DF54" w14:textId="0F19AC4B" w:rsidR="0060296D" w:rsidRPr="00B576EE" w:rsidRDefault="0060296D" w:rsidP="00B576EE">
      <w:pPr>
        <w:pStyle w:val="BodyText"/>
        <w:spacing w:before="6" w:line="360" w:lineRule="auto"/>
        <w:rPr>
          <w:b/>
          <w:sz w:val="12"/>
        </w:rPr>
      </w:pPr>
    </w:p>
    <w:p w14:paraId="07EC9E24" w14:textId="77777777" w:rsidR="0060296D" w:rsidRPr="00B576EE" w:rsidRDefault="0060296D" w:rsidP="00B576EE">
      <w:pPr>
        <w:pStyle w:val="BodyText"/>
        <w:spacing w:before="7" w:line="360" w:lineRule="auto"/>
        <w:rPr>
          <w:b/>
          <w:sz w:val="6"/>
        </w:rPr>
      </w:pPr>
    </w:p>
    <w:p w14:paraId="1B7B920A" w14:textId="77777777" w:rsidR="0060296D" w:rsidRPr="00B576EE" w:rsidRDefault="0060296D" w:rsidP="00B576EE">
      <w:pPr>
        <w:pStyle w:val="BodyText"/>
        <w:spacing w:before="4" w:line="360" w:lineRule="auto"/>
        <w:rPr>
          <w:b/>
          <w:sz w:val="7"/>
        </w:rPr>
      </w:pPr>
    </w:p>
    <w:p w14:paraId="2D0BA571" w14:textId="0B16CCF7" w:rsidR="00D848A1" w:rsidRPr="00B576EE" w:rsidRDefault="00D848A1" w:rsidP="00B576EE">
      <w:pPr>
        <w:spacing w:line="360" w:lineRule="auto"/>
      </w:pPr>
      <w:r w:rsidRPr="00B576EE">
        <w:t xml:space="preserve">                                                   Figure 1.   </w:t>
      </w:r>
      <w:r w:rsidR="000170CA">
        <w:t>s</w:t>
      </w:r>
    </w:p>
    <w:p w14:paraId="515B23E9" w14:textId="77777777" w:rsidR="00D848A1" w:rsidRPr="00B576EE" w:rsidRDefault="00D848A1" w:rsidP="00B576EE">
      <w:pPr>
        <w:spacing w:line="360" w:lineRule="auto"/>
      </w:pPr>
    </w:p>
    <w:p w14:paraId="5A24E823" w14:textId="11634BD2" w:rsidR="00D848A1" w:rsidRPr="00B576EE" w:rsidRDefault="00D848A1" w:rsidP="00B576EE">
      <w:pPr>
        <w:spacing w:line="360" w:lineRule="auto"/>
      </w:pPr>
      <w:r w:rsidRPr="00B576EE">
        <w:t xml:space="preserve">                                                     </w:t>
      </w:r>
      <w:r w:rsidRPr="00B576EE">
        <w:rPr>
          <w:noProof/>
        </w:rPr>
        <w:drawing>
          <wp:inline distT="0" distB="0" distL="0" distR="0" wp14:anchorId="4C607C3E" wp14:editId="22C73983">
            <wp:extent cx="1717964" cy="3687337"/>
            <wp:effectExtent l="0" t="0" r="0" b="8890"/>
            <wp:docPr id="463301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301396" name=""/>
                    <pic:cNvPicPr/>
                  </pic:nvPicPr>
                  <pic:blipFill>
                    <a:blip r:embed="rId14"/>
                    <a:stretch>
                      <a:fillRect/>
                    </a:stretch>
                  </pic:blipFill>
                  <pic:spPr>
                    <a:xfrm>
                      <a:off x="0" y="0"/>
                      <a:ext cx="1719481" cy="3690594"/>
                    </a:xfrm>
                    <a:prstGeom prst="rect">
                      <a:avLst/>
                    </a:prstGeom>
                  </pic:spPr>
                </pic:pic>
              </a:graphicData>
            </a:graphic>
          </wp:inline>
        </w:drawing>
      </w:r>
    </w:p>
    <w:p w14:paraId="47AF4BF0" w14:textId="43502C74" w:rsidR="0060296D" w:rsidRPr="00B576EE" w:rsidRDefault="00D848A1" w:rsidP="00B576EE">
      <w:pPr>
        <w:spacing w:line="360" w:lineRule="auto"/>
        <w:sectPr w:rsidR="0060296D" w:rsidRPr="00B576EE" w:rsidSect="007C330B">
          <w:pgSz w:w="12240" w:h="15840"/>
          <w:pgMar w:top="1380" w:right="1320" w:bottom="1260" w:left="1300" w:header="0" w:footer="1061" w:gutter="0"/>
          <w:pgBorders w:offsetFrom="page">
            <w:top w:val="single" w:sz="4" w:space="24" w:color="auto"/>
            <w:left w:val="single" w:sz="4" w:space="24" w:color="auto"/>
            <w:bottom w:val="single" w:sz="4" w:space="24" w:color="auto"/>
            <w:right w:val="single" w:sz="4" w:space="24" w:color="auto"/>
          </w:pgBorders>
          <w:cols w:space="720"/>
        </w:sectPr>
      </w:pPr>
      <w:r w:rsidRPr="00B576EE">
        <w:t xml:space="preserve">                                                        Figure 2.Realtime data in blynk iot app</w:t>
      </w:r>
    </w:p>
    <w:p w14:paraId="6A477A11" w14:textId="0B5AF612" w:rsidR="0060296D" w:rsidRPr="00B576EE" w:rsidRDefault="007C330B" w:rsidP="00BD2B00">
      <w:pPr>
        <w:pStyle w:val="BodyText"/>
        <w:tabs>
          <w:tab w:val="left" w:pos="2325"/>
        </w:tabs>
        <w:spacing w:before="7" w:line="360" w:lineRule="auto"/>
        <w:rPr>
          <w:sz w:val="20"/>
        </w:rPr>
      </w:pPr>
      <w:r w:rsidRPr="00B576EE">
        <w:lastRenderedPageBreak/>
        <w:t xml:space="preserve">              </w:t>
      </w:r>
    </w:p>
    <w:p w14:paraId="6FF1E582" w14:textId="77777777" w:rsidR="0060296D" w:rsidRPr="00B576EE" w:rsidRDefault="00000000" w:rsidP="00B576EE">
      <w:pPr>
        <w:pStyle w:val="Heading2"/>
        <w:spacing w:line="360" w:lineRule="auto"/>
        <w:ind w:left="2427" w:right="2402" w:firstLine="1603"/>
      </w:pPr>
      <w:r w:rsidRPr="00B576EE">
        <w:t>CHAPTER 4</w:t>
      </w:r>
      <w:r w:rsidRPr="00B576EE">
        <w:rPr>
          <w:spacing w:val="1"/>
        </w:rPr>
        <w:t xml:space="preserve"> </w:t>
      </w:r>
      <w:r w:rsidRPr="00B576EE">
        <w:t>CONCLUSION</w:t>
      </w:r>
      <w:r w:rsidRPr="00B576EE">
        <w:rPr>
          <w:spacing w:val="-7"/>
        </w:rPr>
        <w:t xml:space="preserve"> </w:t>
      </w:r>
      <w:r w:rsidRPr="00B576EE">
        <w:t>AND</w:t>
      </w:r>
      <w:r w:rsidRPr="00B576EE">
        <w:rPr>
          <w:spacing w:val="-3"/>
        </w:rPr>
        <w:t xml:space="preserve"> </w:t>
      </w:r>
      <w:r w:rsidRPr="00B576EE">
        <w:t>FUTURE</w:t>
      </w:r>
      <w:r w:rsidRPr="00B576EE">
        <w:rPr>
          <w:spacing w:val="-3"/>
        </w:rPr>
        <w:t xml:space="preserve"> </w:t>
      </w:r>
      <w:r w:rsidRPr="00B576EE">
        <w:t>WORK</w:t>
      </w:r>
    </w:p>
    <w:p w14:paraId="2DFEAA08" w14:textId="77777777" w:rsidR="0060296D" w:rsidRPr="00B576EE" w:rsidRDefault="0060296D" w:rsidP="00B576EE">
      <w:pPr>
        <w:pStyle w:val="BodyText"/>
        <w:spacing w:line="360" w:lineRule="auto"/>
        <w:rPr>
          <w:b/>
          <w:sz w:val="30"/>
        </w:rPr>
      </w:pPr>
    </w:p>
    <w:p w14:paraId="1DCDCDD9" w14:textId="77777777" w:rsidR="0060296D" w:rsidRPr="00B576EE" w:rsidRDefault="0060296D" w:rsidP="00B576EE">
      <w:pPr>
        <w:pStyle w:val="BodyText"/>
        <w:spacing w:before="10" w:line="360" w:lineRule="auto"/>
        <w:rPr>
          <w:b/>
          <w:sz w:val="33"/>
        </w:rPr>
      </w:pPr>
    </w:p>
    <w:p w14:paraId="1361B927" w14:textId="0D093601" w:rsidR="0060296D" w:rsidRPr="00B576EE" w:rsidRDefault="007113D8" w:rsidP="00B576EE">
      <w:pPr>
        <w:pStyle w:val="BodyText"/>
        <w:spacing w:before="163" w:line="360" w:lineRule="auto"/>
        <w:ind w:left="140" w:right="119"/>
        <w:jc w:val="both"/>
        <w:rPr>
          <w:sz w:val="28"/>
          <w:szCs w:val="28"/>
        </w:rPr>
        <w:sectPr w:rsidR="0060296D" w:rsidRPr="00B576EE" w:rsidSect="007C330B">
          <w:pgSz w:w="12240" w:h="15840"/>
          <w:pgMar w:top="1380" w:right="1320" w:bottom="1260" w:left="1300" w:header="0" w:footer="1061" w:gutter="0"/>
          <w:pgBorders w:offsetFrom="page">
            <w:top w:val="single" w:sz="4" w:space="24" w:color="auto"/>
            <w:left w:val="single" w:sz="4" w:space="24" w:color="auto"/>
            <w:bottom w:val="single" w:sz="4" w:space="24" w:color="auto"/>
            <w:right w:val="single" w:sz="4" w:space="24" w:color="auto"/>
          </w:pgBorders>
          <w:cols w:space="720"/>
        </w:sectPr>
      </w:pPr>
      <w:r w:rsidRPr="00B576EE">
        <w:rPr>
          <w:color w:val="444444"/>
          <w:sz w:val="28"/>
          <w:szCs w:val="28"/>
        </w:rPr>
        <w:t>In conclusion, the integration of ESP32 with a gas sensor for LPG leak detection, coupled with the Blynk app, offers an efficient and accessible solution for enhancing safety. Real-time monitoring and timely alerts empower users to respond swiftly to potential hazards, mitigating risks associated with LPG leaks. Future work could focus on optimizing sensor calibration algorithms, enhancing the system's reliability, and exploring additional functionalities such as remote control of gas valves or integration with smart home automation platforms. Continued refinement of the system's hardware and software components will further advance its capabilities and applicability in diverse settings.</w:t>
      </w:r>
    </w:p>
    <w:p w14:paraId="2708C6B7" w14:textId="77777777" w:rsidR="0060296D" w:rsidRPr="00B576EE" w:rsidRDefault="00000000" w:rsidP="00B576EE">
      <w:pPr>
        <w:spacing w:before="61" w:line="360" w:lineRule="auto"/>
        <w:ind w:left="124" w:right="106"/>
        <w:jc w:val="center"/>
        <w:rPr>
          <w:b/>
          <w:sz w:val="32"/>
        </w:rPr>
      </w:pPr>
      <w:r w:rsidRPr="00B576EE">
        <w:rPr>
          <w:b/>
          <w:color w:val="444444"/>
          <w:sz w:val="32"/>
        </w:rPr>
        <w:lastRenderedPageBreak/>
        <w:t>APPENDIX</w:t>
      </w:r>
      <w:r w:rsidRPr="00B576EE">
        <w:rPr>
          <w:b/>
          <w:color w:val="444444"/>
          <w:spacing w:val="-4"/>
          <w:sz w:val="32"/>
        </w:rPr>
        <w:t xml:space="preserve"> </w:t>
      </w:r>
      <w:r w:rsidRPr="00B576EE">
        <w:rPr>
          <w:b/>
          <w:color w:val="444444"/>
          <w:sz w:val="32"/>
        </w:rPr>
        <w:t>I</w:t>
      </w:r>
    </w:p>
    <w:p w14:paraId="16BC2124" w14:textId="77777777" w:rsidR="0060296D" w:rsidRPr="00B576EE" w:rsidRDefault="0060296D" w:rsidP="00B576EE">
      <w:pPr>
        <w:pStyle w:val="BodyText"/>
        <w:spacing w:line="360" w:lineRule="auto"/>
        <w:rPr>
          <w:b/>
          <w:sz w:val="20"/>
        </w:rPr>
      </w:pPr>
    </w:p>
    <w:p w14:paraId="4A502091" w14:textId="77777777" w:rsidR="0060296D" w:rsidRPr="00B576EE" w:rsidRDefault="0060296D" w:rsidP="00B576EE">
      <w:pPr>
        <w:pStyle w:val="BodyText"/>
        <w:spacing w:before="1" w:line="360" w:lineRule="auto"/>
        <w:rPr>
          <w:b/>
          <w:sz w:val="28"/>
        </w:rPr>
      </w:pPr>
    </w:p>
    <w:p w14:paraId="1763BB4D" w14:textId="77777777" w:rsidR="007C330B" w:rsidRPr="00B576EE" w:rsidRDefault="007C330B" w:rsidP="00B576EE">
      <w:pPr>
        <w:pStyle w:val="BodyText"/>
        <w:spacing w:line="360" w:lineRule="auto"/>
        <w:rPr>
          <w:b/>
          <w:sz w:val="20"/>
        </w:rPr>
      </w:pPr>
      <w:r w:rsidRPr="00B576EE">
        <w:rPr>
          <w:b/>
          <w:sz w:val="20"/>
        </w:rPr>
        <w:t>#define BLYNK_TEMPLATE_ID "TMPL3GCDace8O"</w:t>
      </w:r>
    </w:p>
    <w:p w14:paraId="681533B7" w14:textId="77777777" w:rsidR="007C330B" w:rsidRPr="00B576EE" w:rsidRDefault="007C330B" w:rsidP="00B576EE">
      <w:pPr>
        <w:pStyle w:val="BodyText"/>
        <w:spacing w:line="360" w:lineRule="auto"/>
        <w:rPr>
          <w:b/>
          <w:sz w:val="20"/>
        </w:rPr>
      </w:pPr>
      <w:r w:rsidRPr="00B576EE">
        <w:rPr>
          <w:b/>
          <w:sz w:val="20"/>
        </w:rPr>
        <w:t>#define BLYNK_TEMPLATE_NAME "gas"</w:t>
      </w:r>
    </w:p>
    <w:p w14:paraId="106DDCE8" w14:textId="77777777" w:rsidR="007C330B" w:rsidRPr="00B576EE" w:rsidRDefault="007C330B" w:rsidP="00B576EE">
      <w:pPr>
        <w:pStyle w:val="BodyText"/>
        <w:spacing w:line="360" w:lineRule="auto"/>
        <w:rPr>
          <w:b/>
          <w:sz w:val="20"/>
        </w:rPr>
      </w:pPr>
      <w:r w:rsidRPr="00B576EE">
        <w:rPr>
          <w:b/>
          <w:sz w:val="20"/>
        </w:rPr>
        <w:t>#include &lt;WiFi.h&gt;</w:t>
      </w:r>
    </w:p>
    <w:p w14:paraId="61C0798F" w14:textId="77777777" w:rsidR="007C330B" w:rsidRPr="00B576EE" w:rsidRDefault="007C330B" w:rsidP="00B576EE">
      <w:pPr>
        <w:pStyle w:val="BodyText"/>
        <w:spacing w:line="360" w:lineRule="auto"/>
        <w:rPr>
          <w:b/>
          <w:sz w:val="20"/>
        </w:rPr>
      </w:pPr>
      <w:r w:rsidRPr="00B576EE">
        <w:rPr>
          <w:b/>
          <w:sz w:val="20"/>
        </w:rPr>
        <w:t>#include &lt;BlynkSimpleEsp32.h&gt;</w:t>
      </w:r>
    </w:p>
    <w:p w14:paraId="30045584" w14:textId="77777777" w:rsidR="007C330B" w:rsidRPr="00B576EE" w:rsidRDefault="007C330B" w:rsidP="00B576EE">
      <w:pPr>
        <w:pStyle w:val="BodyText"/>
        <w:spacing w:line="360" w:lineRule="auto"/>
        <w:rPr>
          <w:b/>
          <w:sz w:val="20"/>
        </w:rPr>
      </w:pPr>
    </w:p>
    <w:p w14:paraId="31517861" w14:textId="77777777" w:rsidR="007C330B" w:rsidRPr="00B576EE" w:rsidRDefault="007C330B" w:rsidP="00B576EE">
      <w:pPr>
        <w:pStyle w:val="BodyText"/>
        <w:spacing w:line="360" w:lineRule="auto"/>
        <w:rPr>
          <w:b/>
          <w:sz w:val="20"/>
        </w:rPr>
      </w:pPr>
      <w:r w:rsidRPr="00B576EE">
        <w:rPr>
          <w:b/>
          <w:sz w:val="20"/>
        </w:rPr>
        <w:t xml:space="preserve">#define ANALOG_PIN 34 </w:t>
      </w:r>
    </w:p>
    <w:p w14:paraId="1D83E966" w14:textId="77777777" w:rsidR="007C330B" w:rsidRPr="00B576EE" w:rsidRDefault="007C330B" w:rsidP="00B576EE">
      <w:pPr>
        <w:pStyle w:val="BodyText"/>
        <w:spacing w:line="360" w:lineRule="auto"/>
        <w:rPr>
          <w:b/>
          <w:sz w:val="20"/>
        </w:rPr>
      </w:pPr>
      <w:r w:rsidRPr="00B576EE">
        <w:rPr>
          <w:b/>
          <w:sz w:val="20"/>
        </w:rPr>
        <w:t>#define SERVO_PIN 18</w:t>
      </w:r>
    </w:p>
    <w:p w14:paraId="689D9E75" w14:textId="77777777" w:rsidR="007C330B" w:rsidRPr="00B576EE" w:rsidRDefault="007C330B" w:rsidP="00B576EE">
      <w:pPr>
        <w:pStyle w:val="BodyText"/>
        <w:spacing w:line="360" w:lineRule="auto"/>
        <w:rPr>
          <w:b/>
          <w:sz w:val="20"/>
        </w:rPr>
      </w:pPr>
      <w:r w:rsidRPr="00B576EE">
        <w:rPr>
          <w:b/>
          <w:sz w:val="20"/>
        </w:rPr>
        <w:t xml:space="preserve">#define BUZZER_PIN 12 </w:t>
      </w:r>
    </w:p>
    <w:p w14:paraId="01D4D562" w14:textId="77777777" w:rsidR="007C330B" w:rsidRPr="00B576EE" w:rsidRDefault="007C330B" w:rsidP="00B576EE">
      <w:pPr>
        <w:pStyle w:val="BodyText"/>
        <w:spacing w:line="360" w:lineRule="auto"/>
        <w:rPr>
          <w:b/>
          <w:sz w:val="20"/>
        </w:rPr>
      </w:pPr>
      <w:r w:rsidRPr="00B576EE">
        <w:rPr>
          <w:b/>
          <w:sz w:val="20"/>
        </w:rPr>
        <w:t>#define FAN_PIN 21</w:t>
      </w:r>
    </w:p>
    <w:p w14:paraId="5D0AD323" w14:textId="77777777" w:rsidR="007C330B" w:rsidRPr="00B576EE" w:rsidRDefault="007C330B" w:rsidP="00B576EE">
      <w:pPr>
        <w:pStyle w:val="BodyText"/>
        <w:spacing w:line="360" w:lineRule="auto"/>
        <w:rPr>
          <w:b/>
          <w:sz w:val="20"/>
        </w:rPr>
      </w:pPr>
      <w:r w:rsidRPr="00B576EE">
        <w:rPr>
          <w:b/>
          <w:sz w:val="20"/>
        </w:rPr>
        <w:t xml:space="preserve">#define LPG_THRESHOLD 20 </w:t>
      </w:r>
    </w:p>
    <w:p w14:paraId="0352CAF3" w14:textId="77777777" w:rsidR="007C330B" w:rsidRPr="00B576EE" w:rsidRDefault="007C330B" w:rsidP="00B576EE">
      <w:pPr>
        <w:pStyle w:val="BodyText"/>
        <w:spacing w:line="360" w:lineRule="auto"/>
        <w:rPr>
          <w:b/>
          <w:sz w:val="20"/>
        </w:rPr>
      </w:pPr>
      <w:r w:rsidRPr="00B576EE">
        <w:rPr>
          <w:b/>
          <w:sz w:val="20"/>
        </w:rPr>
        <w:t>#define BLYNK_TOKEN "8Vt_thWCzMfF1PxIxs0D1f5sAepocpj3" // Replace "YourAuthToken" with your Blynk authentication token</w:t>
      </w:r>
    </w:p>
    <w:p w14:paraId="1A407F9B" w14:textId="77777777" w:rsidR="007C330B" w:rsidRPr="00B576EE" w:rsidRDefault="007C330B" w:rsidP="00B576EE">
      <w:pPr>
        <w:pStyle w:val="BodyText"/>
        <w:spacing w:line="360" w:lineRule="auto"/>
        <w:rPr>
          <w:b/>
          <w:sz w:val="20"/>
        </w:rPr>
      </w:pPr>
      <w:r w:rsidRPr="00B576EE">
        <w:rPr>
          <w:b/>
          <w:sz w:val="20"/>
        </w:rPr>
        <w:t>#define WIFI_SSID "Rupesh12" // Replace "YourSSID" with your Wi-Fi SSID</w:t>
      </w:r>
    </w:p>
    <w:p w14:paraId="376C210C" w14:textId="77777777" w:rsidR="007C330B" w:rsidRPr="00B576EE" w:rsidRDefault="007C330B" w:rsidP="00B576EE">
      <w:pPr>
        <w:pStyle w:val="BodyText"/>
        <w:spacing w:line="360" w:lineRule="auto"/>
        <w:rPr>
          <w:b/>
          <w:sz w:val="20"/>
        </w:rPr>
      </w:pPr>
      <w:r w:rsidRPr="00B576EE">
        <w:rPr>
          <w:b/>
          <w:sz w:val="20"/>
        </w:rPr>
        <w:t>#define WIFI_PASSWORD "123456789" // Replace "YourPassword" with your Wi-Fi password</w:t>
      </w:r>
    </w:p>
    <w:p w14:paraId="4A3C9BA1" w14:textId="77777777" w:rsidR="007C330B" w:rsidRPr="00B576EE" w:rsidRDefault="007C330B" w:rsidP="00B576EE">
      <w:pPr>
        <w:pStyle w:val="BodyText"/>
        <w:spacing w:line="360" w:lineRule="auto"/>
        <w:rPr>
          <w:b/>
          <w:sz w:val="20"/>
        </w:rPr>
      </w:pPr>
    </w:p>
    <w:p w14:paraId="122B5A44" w14:textId="77777777" w:rsidR="007C330B" w:rsidRPr="00B576EE" w:rsidRDefault="007C330B" w:rsidP="00B576EE">
      <w:pPr>
        <w:pStyle w:val="BodyText"/>
        <w:spacing w:line="360" w:lineRule="auto"/>
        <w:rPr>
          <w:b/>
          <w:sz w:val="20"/>
        </w:rPr>
      </w:pPr>
      <w:r w:rsidRPr="00B576EE">
        <w:rPr>
          <w:b/>
          <w:sz w:val="20"/>
        </w:rPr>
        <w:t>BlynkTimer timer;</w:t>
      </w:r>
    </w:p>
    <w:p w14:paraId="24328FF6" w14:textId="77777777" w:rsidR="007C330B" w:rsidRPr="00B576EE" w:rsidRDefault="007C330B" w:rsidP="00B576EE">
      <w:pPr>
        <w:pStyle w:val="BodyText"/>
        <w:spacing w:line="360" w:lineRule="auto"/>
        <w:rPr>
          <w:b/>
          <w:sz w:val="20"/>
        </w:rPr>
      </w:pPr>
    </w:p>
    <w:p w14:paraId="42C99F1E" w14:textId="77777777" w:rsidR="007C330B" w:rsidRPr="00B576EE" w:rsidRDefault="007C330B" w:rsidP="00B576EE">
      <w:pPr>
        <w:pStyle w:val="BodyText"/>
        <w:spacing w:line="360" w:lineRule="auto"/>
        <w:rPr>
          <w:b/>
          <w:sz w:val="20"/>
        </w:rPr>
      </w:pPr>
      <w:r w:rsidRPr="00B576EE">
        <w:rPr>
          <w:b/>
          <w:sz w:val="20"/>
        </w:rPr>
        <w:t>void sendLpgEvent() {</w:t>
      </w:r>
    </w:p>
    <w:p w14:paraId="4BEA1811" w14:textId="77777777" w:rsidR="007C330B" w:rsidRPr="00B576EE" w:rsidRDefault="007C330B" w:rsidP="00B576EE">
      <w:pPr>
        <w:pStyle w:val="BodyText"/>
        <w:spacing w:line="360" w:lineRule="auto"/>
        <w:rPr>
          <w:b/>
          <w:sz w:val="20"/>
        </w:rPr>
      </w:pPr>
      <w:r w:rsidRPr="00B576EE">
        <w:rPr>
          <w:b/>
          <w:sz w:val="20"/>
        </w:rPr>
        <w:t xml:space="preserve">  Blynk.virtualWrite(V0, "LPG Gas detected!");</w:t>
      </w:r>
    </w:p>
    <w:p w14:paraId="6EAA19AB" w14:textId="77777777" w:rsidR="007C330B" w:rsidRPr="00B576EE" w:rsidRDefault="007C330B" w:rsidP="00B576EE">
      <w:pPr>
        <w:pStyle w:val="BodyText"/>
        <w:spacing w:line="360" w:lineRule="auto"/>
        <w:rPr>
          <w:b/>
          <w:sz w:val="20"/>
        </w:rPr>
      </w:pPr>
      <w:r w:rsidRPr="00B576EE">
        <w:rPr>
          <w:b/>
          <w:sz w:val="20"/>
        </w:rPr>
        <w:t>}</w:t>
      </w:r>
    </w:p>
    <w:p w14:paraId="0EA798A1" w14:textId="77777777" w:rsidR="007C330B" w:rsidRPr="00B576EE" w:rsidRDefault="007C330B" w:rsidP="00B576EE">
      <w:pPr>
        <w:pStyle w:val="BodyText"/>
        <w:spacing w:line="360" w:lineRule="auto"/>
        <w:rPr>
          <w:b/>
          <w:sz w:val="20"/>
        </w:rPr>
      </w:pPr>
    </w:p>
    <w:p w14:paraId="4E97145B" w14:textId="77777777" w:rsidR="007C330B" w:rsidRPr="00B576EE" w:rsidRDefault="007C330B" w:rsidP="00B576EE">
      <w:pPr>
        <w:pStyle w:val="BodyText"/>
        <w:spacing w:line="360" w:lineRule="auto"/>
        <w:rPr>
          <w:b/>
          <w:sz w:val="20"/>
        </w:rPr>
      </w:pPr>
      <w:r w:rsidRPr="00B576EE">
        <w:rPr>
          <w:b/>
          <w:sz w:val="20"/>
        </w:rPr>
        <w:t>void setup() {</w:t>
      </w:r>
    </w:p>
    <w:p w14:paraId="14F4C5EC" w14:textId="77777777" w:rsidR="007C330B" w:rsidRPr="00B576EE" w:rsidRDefault="007C330B" w:rsidP="00B576EE">
      <w:pPr>
        <w:pStyle w:val="BodyText"/>
        <w:spacing w:line="360" w:lineRule="auto"/>
        <w:rPr>
          <w:b/>
          <w:sz w:val="20"/>
        </w:rPr>
      </w:pPr>
      <w:r w:rsidRPr="00B576EE">
        <w:rPr>
          <w:b/>
          <w:sz w:val="20"/>
        </w:rPr>
        <w:t xml:space="preserve">  Serial.begin(9600);</w:t>
      </w:r>
    </w:p>
    <w:p w14:paraId="0D59A091" w14:textId="77777777" w:rsidR="007C330B" w:rsidRPr="00B576EE" w:rsidRDefault="007C330B" w:rsidP="00B576EE">
      <w:pPr>
        <w:pStyle w:val="BodyText"/>
        <w:spacing w:line="360" w:lineRule="auto"/>
        <w:rPr>
          <w:b/>
          <w:sz w:val="20"/>
        </w:rPr>
      </w:pPr>
      <w:r w:rsidRPr="00B576EE">
        <w:rPr>
          <w:b/>
          <w:sz w:val="20"/>
        </w:rPr>
        <w:t xml:space="preserve">  Blynk.begin(BLYNK_TOKEN, WIFI_SSID, WIFI_PASSWORD);</w:t>
      </w:r>
    </w:p>
    <w:p w14:paraId="42718622" w14:textId="77777777" w:rsidR="007C330B" w:rsidRPr="00B576EE" w:rsidRDefault="007C330B" w:rsidP="00B576EE">
      <w:pPr>
        <w:pStyle w:val="BodyText"/>
        <w:spacing w:line="360" w:lineRule="auto"/>
        <w:rPr>
          <w:b/>
          <w:sz w:val="20"/>
        </w:rPr>
      </w:pPr>
      <w:r w:rsidRPr="00B576EE">
        <w:rPr>
          <w:b/>
          <w:sz w:val="20"/>
        </w:rPr>
        <w:t xml:space="preserve">  pinMode(SERVO_PIN, OUTPUT);</w:t>
      </w:r>
    </w:p>
    <w:p w14:paraId="1833ADAE" w14:textId="77777777" w:rsidR="007C330B" w:rsidRPr="00B576EE" w:rsidRDefault="007C330B" w:rsidP="00B576EE">
      <w:pPr>
        <w:pStyle w:val="BodyText"/>
        <w:spacing w:line="360" w:lineRule="auto"/>
        <w:rPr>
          <w:b/>
          <w:sz w:val="20"/>
        </w:rPr>
      </w:pPr>
      <w:r w:rsidRPr="00B576EE">
        <w:rPr>
          <w:b/>
          <w:sz w:val="20"/>
        </w:rPr>
        <w:t xml:space="preserve">  pinMode(BUZZER_PIN, OUTPUT);</w:t>
      </w:r>
    </w:p>
    <w:p w14:paraId="119AB232" w14:textId="77777777" w:rsidR="007C330B" w:rsidRPr="00B576EE" w:rsidRDefault="007C330B" w:rsidP="00B576EE">
      <w:pPr>
        <w:pStyle w:val="BodyText"/>
        <w:spacing w:line="360" w:lineRule="auto"/>
        <w:rPr>
          <w:b/>
          <w:sz w:val="20"/>
        </w:rPr>
      </w:pPr>
      <w:r w:rsidRPr="00B576EE">
        <w:rPr>
          <w:b/>
          <w:sz w:val="20"/>
        </w:rPr>
        <w:t xml:space="preserve">  pinMode(FAN_PIN, OUTPUT);</w:t>
      </w:r>
    </w:p>
    <w:p w14:paraId="76B2F4AA" w14:textId="77777777" w:rsidR="007C330B" w:rsidRPr="00B576EE" w:rsidRDefault="007C330B" w:rsidP="00B576EE">
      <w:pPr>
        <w:pStyle w:val="BodyText"/>
        <w:spacing w:line="360" w:lineRule="auto"/>
        <w:rPr>
          <w:b/>
          <w:sz w:val="20"/>
        </w:rPr>
      </w:pPr>
    </w:p>
    <w:p w14:paraId="4A61090E" w14:textId="77777777" w:rsidR="007C330B" w:rsidRPr="00B576EE" w:rsidRDefault="007C330B" w:rsidP="00B576EE">
      <w:pPr>
        <w:pStyle w:val="BodyText"/>
        <w:spacing w:line="360" w:lineRule="auto"/>
        <w:rPr>
          <w:b/>
          <w:sz w:val="20"/>
        </w:rPr>
      </w:pPr>
      <w:r w:rsidRPr="00B576EE">
        <w:rPr>
          <w:b/>
          <w:sz w:val="20"/>
        </w:rPr>
        <w:t xml:space="preserve">  timer.setInterval(1000L, []() {</w:t>
      </w:r>
    </w:p>
    <w:p w14:paraId="07A53C20" w14:textId="77777777" w:rsidR="007C330B" w:rsidRPr="00B576EE" w:rsidRDefault="007C330B" w:rsidP="00B576EE">
      <w:pPr>
        <w:pStyle w:val="BodyText"/>
        <w:spacing w:line="360" w:lineRule="auto"/>
        <w:rPr>
          <w:b/>
          <w:sz w:val="20"/>
        </w:rPr>
      </w:pPr>
      <w:r w:rsidRPr="00B576EE">
        <w:rPr>
          <w:b/>
          <w:sz w:val="20"/>
        </w:rPr>
        <w:t xml:space="preserve">    int value = analogRead(ANALOG_PIN);</w:t>
      </w:r>
    </w:p>
    <w:p w14:paraId="69004986" w14:textId="77777777" w:rsidR="007C330B" w:rsidRPr="00B576EE" w:rsidRDefault="007C330B" w:rsidP="00B576EE">
      <w:pPr>
        <w:pStyle w:val="BodyText"/>
        <w:spacing w:line="360" w:lineRule="auto"/>
        <w:rPr>
          <w:b/>
          <w:sz w:val="20"/>
        </w:rPr>
      </w:pPr>
      <w:r w:rsidRPr="00B576EE">
        <w:rPr>
          <w:b/>
          <w:sz w:val="20"/>
        </w:rPr>
        <w:t xml:space="preserve">    value = map(value, 0, 4095, 0, 100);</w:t>
      </w:r>
    </w:p>
    <w:p w14:paraId="4B1198D5" w14:textId="77777777" w:rsidR="007C330B" w:rsidRPr="00B576EE" w:rsidRDefault="007C330B" w:rsidP="00B576EE">
      <w:pPr>
        <w:pStyle w:val="BodyText"/>
        <w:spacing w:line="360" w:lineRule="auto"/>
        <w:rPr>
          <w:b/>
          <w:sz w:val="20"/>
        </w:rPr>
      </w:pPr>
      <w:r w:rsidRPr="00B576EE">
        <w:rPr>
          <w:b/>
          <w:sz w:val="20"/>
        </w:rPr>
        <w:t xml:space="preserve">    Blynk.virtualWrite(V1, value);</w:t>
      </w:r>
    </w:p>
    <w:p w14:paraId="7D210695" w14:textId="77777777" w:rsidR="007C330B" w:rsidRPr="00B576EE" w:rsidRDefault="007C330B" w:rsidP="00B576EE">
      <w:pPr>
        <w:pStyle w:val="BodyText"/>
        <w:spacing w:line="360" w:lineRule="auto"/>
        <w:rPr>
          <w:b/>
          <w:sz w:val="20"/>
        </w:rPr>
      </w:pPr>
      <w:r w:rsidRPr="00B576EE">
        <w:rPr>
          <w:b/>
          <w:sz w:val="20"/>
        </w:rPr>
        <w:t xml:space="preserve">    </w:t>
      </w:r>
    </w:p>
    <w:p w14:paraId="77066ED9" w14:textId="77777777" w:rsidR="007C330B" w:rsidRPr="00B576EE" w:rsidRDefault="007C330B" w:rsidP="00B576EE">
      <w:pPr>
        <w:pStyle w:val="BodyText"/>
        <w:spacing w:line="360" w:lineRule="auto"/>
        <w:rPr>
          <w:b/>
          <w:sz w:val="20"/>
        </w:rPr>
      </w:pPr>
      <w:r w:rsidRPr="00B576EE">
        <w:rPr>
          <w:b/>
          <w:sz w:val="20"/>
        </w:rPr>
        <w:t xml:space="preserve">    if (value &gt; LPG_THRESHOLD) {</w:t>
      </w:r>
    </w:p>
    <w:p w14:paraId="4CD76A40" w14:textId="77777777" w:rsidR="007C330B" w:rsidRPr="00B576EE" w:rsidRDefault="007C330B" w:rsidP="00B576EE">
      <w:pPr>
        <w:pStyle w:val="BodyText"/>
        <w:spacing w:line="360" w:lineRule="auto"/>
        <w:rPr>
          <w:b/>
          <w:sz w:val="20"/>
        </w:rPr>
      </w:pPr>
      <w:r w:rsidRPr="00B576EE">
        <w:rPr>
          <w:b/>
          <w:sz w:val="20"/>
        </w:rPr>
        <w:lastRenderedPageBreak/>
        <w:t xml:space="preserve">      Serial.println(" LPG Gas detected!");</w:t>
      </w:r>
    </w:p>
    <w:p w14:paraId="7F13F6FB" w14:textId="77777777" w:rsidR="007C330B" w:rsidRPr="00B576EE" w:rsidRDefault="007C330B" w:rsidP="00B576EE">
      <w:pPr>
        <w:pStyle w:val="BodyText"/>
        <w:spacing w:line="360" w:lineRule="auto"/>
        <w:rPr>
          <w:b/>
          <w:sz w:val="20"/>
        </w:rPr>
      </w:pPr>
      <w:r w:rsidRPr="00B576EE">
        <w:rPr>
          <w:b/>
          <w:sz w:val="20"/>
        </w:rPr>
        <w:t xml:space="preserve">      Serial.print(value);</w:t>
      </w:r>
    </w:p>
    <w:p w14:paraId="3BF7044E" w14:textId="77777777" w:rsidR="007C330B" w:rsidRPr="00B576EE" w:rsidRDefault="007C330B" w:rsidP="00B576EE">
      <w:pPr>
        <w:pStyle w:val="BodyText"/>
        <w:spacing w:line="360" w:lineRule="auto"/>
        <w:rPr>
          <w:b/>
          <w:sz w:val="20"/>
        </w:rPr>
      </w:pPr>
      <w:r w:rsidRPr="00B576EE">
        <w:rPr>
          <w:b/>
          <w:sz w:val="20"/>
        </w:rPr>
        <w:t xml:space="preserve">      moveServo(0);</w:t>
      </w:r>
    </w:p>
    <w:p w14:paraId="0E6CE766" w14:textId="77777777" w:rsidR="007C330B" w:rsidRPr="00B576EE" w:rsidRDefault="007C330B" w:rsidP="00B576EE">
      <w:pPr>
        <w:pStyle w:val="BodyText"/>
        <w:spacing w:line="360" w:lineRule="auto"/>
        <w:rPr>
          <w:b/>
          <w:sz w:val="20"/>
        </w:rPr>
      </w:pPr>
      <w:r w:rsidRPr="00B576EE">
        <w:rPr>
          <w:b/>
          <w:sz w:val="20"/>
        </w:rPr>
        <w:t xml:space="preserve">      activateBuzzer();</w:t>
      </w:r>
    </w:p>
    <w:p w14:paraId="02F5FD57" w14:textId="77777777" w:rsidR="007C330B" w:rsidRPr="00B576EE" w:rsidRDefault="007C330B" w:rsidP="00B576EE">
      <w:pPr>
        <w:pStyle w:val="BodyText"/>
        <w:spacing w:line="360" w:lineRule="auto"/>
        <w:rPr>
          <w:b/>
          <w:sz w:val="20"/>
        </w:rPr>
      </w:pPr>
      <w:r w:rsidRPr="00B576EE">
        <w:rPr>
          <w:b/>
          <w:sz w:val="20"/>
        </w:rPr>
        <w:t xml:space="preserve">      activateFan();</w:t>
      </w:r>
    </w:p>
    <w:p w14:paraId="32049872" w14:textId="77777777" w:rsidR="007C330B" w:rsidRPr="00B576EE" w:rsidRDefault="007C330B" w:rsidP="00B576EE">
      <w:pPr>
        <w:pStyle w:val="BodyText"/>
        <w:spacing w:line="360" w:lineRule="auto"/>
        <w:rPr>
          <w:b/>
          <w:sz w:val="20"/>
        </w:rPr>
      </w:pPr>
      <w:r w:rsidRPr="00B576EE">
        <w:rPr>
          <w:b/>
          <w:sz w:val="20"/>
        </w:rPr>
        <w:t xml:space="preserve">      sendLpgEvent();</w:t>
      </w:r>
    </w:p>
    <w:p w14:paraId="75591CD6" w14:textId="77777777" w:rsidR="007C330B" w:rsidRPr="00B576EE" w:rsidRDefault="007C330B" w:rsidP="00B576EE">
      <w:pPr>
        <w:pStyle w:val="BodyText"/>
        <w:spacing w:line="360" w:lineRule="auto"/>
        <w:rPr>
          <w:b/>
          <w:sz w:val="20"/>
        </w:rPr>
      </w:pPr>
      <w:r w:rsidRPr="00B576EE">
        <w:rPr>
          <w:b/>
          <w:sz w:val="20"/>
        </w:rPr>
        <w:t xml:space="preserve">      delay(1000);</w:t>
      </w:r>
    </w:p>
    <w:p w14:paraId="76B44343" w14:textId="77777777" w:rsidR="007C330B" w:rsidRPr="00B576EE" w:rsidRDefault="007C330B" w:rsidP="00B576EE">
      <w:pPr>
        <w:pStyle w:val="BodyText"/>
        <w:spacing w:line="360" w:lineRule="auto"/>
        <w:rPr>
          <w:b/>
          <w:sz w:val="20"/>
        </w:rPr>
      </w:pPr>
      <w:r w:rsidRPr="00B576EE">
        <w:rPr>
          <w:b/>
          <w:sz w:val="20"/>
        </w:rPr>
        <w:t xml:space="preserve">    } else {</w:t>
      </w:r>
    </w:p>
    <w:p w14:paraId="7C85558D" w14:textId="77777777" w:rsidR="007C330B" w:rsidRPr="00B576EE" w:rsidRDefault="007C330B" w:rsidP="00B576EE">
      <w:pPr>
        <w:pStyle w:val="BodyText"/>
        <w:spacing w:line="360" w:lineRule="auto"/>
        <w:rPr>
          <w:b/>
          <w:sz w:val="20"/>
        </w:rPr>
      </w:pPr>
      <w:r w:rsidRPr="00B576EE">
        <w:rPr>
          <w:b/>
          <w:sz w:val="20"/>
        </w:rPr>
        <w:t xml:space="preserve">      moveServo(180);</w:t>
      </w:r>
    </w:p>
    <w:p w14:paraId="222FF7F0" w14:textId="77777777" w:rsidR="007C330B" w:rsidRPr="00B576EE" w:rsidRDefault="007C330B" w:rsidP="00B576EE">
      <w:pPr>
        <w:pStyle w:val="BodyText"/>
        <w:spacing w:line="360" w:lineRule="auto"/>
        <w:rPr>
          <w:b/>
          <w:sz w:val="20"/>
        </w:rPr>
      </w:pPr>
      <w:r w:rsidRPr="00B576EE">
        <w:rPr>
          <w:b/>
          <w:sz w:val="20"/>
        </w:rPr>
        <w:t xml:space="preserve">      deactivateBuzzer();</w:t>
      </w:r>
    </w:p>
    <w:p w14:paraId="25477374" w14:textId="77777777" w:rsidR="007C330B" w:rsidRPr="00B576EE" w:rsidRDefault="007C330B" w:rsidP="00B576EE">
      <w:pPr>
        <w:pStyle w:val="BodyText"/>
        <w:spacing w:line="360" w:lineRule="auto"/>
        <w:rPr>
          <w:b/>
          <w:sz w:val="20"/>
        </w:rPr>
      </w:pPr>
      <w:r w:rsidRPr="00B576EE">
        <w:rPr>
          <w:b/>
          <w:sz w:val="20"/>
        </w:rPr>
        <w:t xml:space="preserve">      deactivateFan();</w:t>
      </w:r>
    </w:p>
    <w:p w14:paraId="4124E4A2" w14:textId="77777777" w:rsidR="007C330B" w:rsidRPr="00B576EE" w:rsidRDefault="007C330B" w:rsidP="00B576EE">
      <w:pPr>
        <w:pStyle w:val="BodyText"/>
        <w:spacing w:line="360" w:lineRule="auto"/>
        <w:rPr>
          <w:b/>
          <w:sz w:val="20"/>
        </w:rPr>
      </w:pPr>
      <w:r w:rsidRPr="00B576EE">
        <w:rPr>
          <w:b/>
          <w:sz w:val="20"/>
        </w:rPr>
        <w:t xml:space="preserve">      Serial.println(" No LPG Gas detected!");</w:t>
      </w:r>
    </w:p>
    <w:p w14:paraId="3F63FD3C" w14:textId="77777777" w:rsidR="007C330B" w:rsidRPr="00B576EE" w:rsidRDefault="007C330B" w:rsidP="00B576EE">
      <w:pPr>
        <w:pStyle w:val="BodyText"/>
        <w:spacing w:line="360" w:lineRule="auto"/>
        <w:rPr>
          <w:b/>
          <w:sz w:val="20"/>
        </w:rPr>
      </w:pPr>
      <w:r w:rsidRPr="00B576EE">
        <w:rPr>
          <w:b/>
          <w:sz w:val="20"/>
        </w:rPr>
        <w:t xml:space="preserve">      Serial.print(value);</w:t>
      </w:r>
    </w:p>
    <w:p w14:paraId="79F6AD3A" w14:textId="77777777" w:rsidR="007C330B" w:rsidRPr="00B576EE" w:rsidRDefault="007C330B" w:rsidP="00B576EE">
      <w:pPr>
        <w:pStyle w:val="BodyText"/>
        <w:spacing w:line="360" w:lineRule="auto"/>
        <w:rPr>
          <w:b/>
          <w:sz w:val="20"/>
        </w:rPr>
      </w:pPr>
      <w:r w:rsidRPr="00B576EE">
        <w:rPr>
          <w:b/>
          <w:sz w:val="20"/>
        </w:rPr>
        <w:t xml:space="preserve">      delay(500);</w:t>
      </w:r>
    </w:p>
    <w:p w14:paraId="07608063" w14:textId="77777777" w:rsidR="007C330B" w:rsidRPr="00B576EE" w:rsidRDefault="007C330B" w:rsidP="00B576EE">
      <w:pPr>
        <w:pStyle w:val="BodyText"/>
        <w:spacing w:line="360" w:lineRule="auto"/>
        <w:rPr>
          <w:b/>
          <w:sz w:val="20"/>
        </w:rPr>
      </w:pPr>
      <w:r w:rsidRPr="00B576EE">
        <w:rPr>
          <w:b/>
          <w:sz w:val="20"/>
        </w:rPr>
        <w:t xml:space="preserve">    }</w:t>
      </w:r>
    </w:p>
    <w:p w14:paraId="1C2A0240" w14:textId="77777777" w:rsidR="007C330B" w:rsidRPr="00B576EE" w:rsidRDefault="007C330B" w:rsidP="00B576EE">
      <w:pPr>
        <w:pStyle w:val="BodyText"/>
        <w:spacing w:line="360" w:lineRule="auto"/>
        <w:rPr>
          <w:b/>
          <w:sz w:val="20"/>
        </w:rPr>
      </w:pPr>
      <w:r w:rsidRPr="00B576EE">
        <w:rPr>
          <w:b/>
          <w:sz w:val="20"/>
        </w:rPr>
        <w:t xml:space="preserve">  });</w:t>
      </w:r>
    </w:p>
    <w:p w14:paraId="12A51224" w14:textId="77777777" w:rsidR="007C330B" w:rsidRPr="00B576EE" w:rsidRDefault="007C330B" w:rsidP="00B576EE">
      <w:pPr>
        <w:pStyle w:val="BodyText"/>
        <w:spacing w:line="360" w:lineRule="auto"/>
        <w:rPr>
          <w:b/>
          <w:sz w:val="20"/>
        </w:rPr>
      </w:pPr>
      <w:r w:rsidRPr="00B576EE">
        <w:rPr>
          <w:b/>
          <w:sz w:val="20"/>
        </w:rPr>
        <w:t>}</w:t>
      </w:r>
    </w:p>
    <w:p w14:paraId="61B5AE17" w14:textId="77777777" w:rsidR="007C330B" w:rsidRPr="00B576EE" w:rsidRDefault="007C330B" w:rsidP="00B576EE">
      <w:pPr>
        <w:pStyle w:val="BodyText"/>
        <w:spacing w:line="360" w:lineRule="auto"/>
        <w:rPr>
          <w:b/>
          <w:sz w:val="20"/>
        </w:rPr>
      </w:pPr>
    </w:p>
    <w:p w14:paraId="11E49F58" w14:textId="77777777" w:rsidR="007C330B" w:rsidRPr="00B576EE" w:rsidRDefault="007C330B" w:rsidP="00B576EE">
      <w:pPr>
        <w:pStyle w:val="BodyText"/>
        <w:spacing w:line="360" w:lineRule="auto"/>
        <w:rPr>
          <w:b/>
          <w:sz w:val="20"/>
        </w:rPr>
      </w:pPr>
      <w:r w:rsidRPr="00B576EE">
        <w:rPr>
          <w:b/>
          <w:sz w:val="20"/>
        </w:rPr>
        <w:t>void loop() {</w:t>
      </w:r>
    </w:p>
    <w:p w14:paraId="0AC1B788" w14:textId="77777777" w:rsidR="007C330B" w:rsidRPr="00B576EE" w:rsidRDefault="007C330B" w:rsidP="00B576EE">
      <w:pPr>
        <w:pStyle w:val="BodyText"/>
        <w:spacing w:line="360" w:lineRule="auto"/>
        <w:rPr>
          <w:b/>
          <w:sz w:val="20"/>
        </w:rPr>
      </w:pPr>
      <w:r w:rsidRPr="00B576EE">
        <w:rPr>
          <w:b/>
          <w:sz w:val="20"/>
        </w:rPr>
        <w:t xml:space="preserve">  Blynk.run();</w:t>
      </w:r>
    </w:p>
    <w:p w14:paraId="44AA979A" w14:textId="77777777" w:rsidR="007C330B" w:rsidRPr="00B576EE" w:rsidRDefault="007C330B" w:rsidP="00B576EE">
      <w:pPr>
        <w:pStyle w:val="BodyText"/>
        <w:spacing w:line="360" w:lineRule="auto"/>
        <w:rPr>
          <w:b/>
          <w:sz w:val="20"/>
        </w:rPr>
      </w:pPr>
      <w:r w:rsidRPr="00B576EE">
        <w:rPr>
          <w:b/>
          <w:sz w:val="20"/>
        </w:rPr>
        <w:t xml:space="preserve">  timer.run();</w:t>
      </w:r>
    </w:p>
    <w:p w14:paraId="5F86B574" w14:textId="77777777" w:rsidR="007C330B" w:rsidRPr="00B576EE" w:rsidRDefault="007C330B" w:rsidP="00B576EE">
      <w:pPr>
        <w:pStyle w:val="BodyText"/>
        <w:spacing w:line="360" w:lineRule="auto"/>
        <w:rPr>
          <w:b/>
          <w:sz w:val="20"/>
        </w:rPr>
      </w:pPr>
      <w:r w:rsidRPr="00B576EE">
        <w:rPr>
          <w:b/>
          <w:sz w:val="20"/>
        </w:rPr>
        <w:t>}</w:t>
      </w:r>
    </w:p>
    <w:p w14:paraId="4DEBFA0F" w14:textId="77777777" w:rsidR="007C330B" w:rsidRPr="00B576EE" w:rsidRDefault="007C330B" w:rsidP="00B576EE">
      <w:pPr>
        <w:pStyle w:val="BodyText"/>
        <w:spacing w:line="360" w:lineRule="auto"/>
        <w:rPr>
          <w:b/>
          <w:sz w:val="20"/>
        </w:rPr>
      </w:pPr>
    </w:p>
    <w:p w14:paraId="70E4DFE5" w14:textId="77777777" w:rsidR="007C330B" w:rsidRPr="00B576EE" w:rsidRDefault="007C330B" w:rsidP="00B576EE">
      <w:pPr>
        <w:pStyle w:val="BodyText"/>
        <w:spacing w:line="360" w:lineRule="auto"/>
        <w:rPr>
          <w:b/>
          <w:sz w:val="20"/>
        </w:rPr>
      </w:pPr>
      <w:r w:rsidRPr="00B576EE">
        <w:rPr>
          <w:b/>
          <w:sz w:val="20"/>
        </w:rPr>
        <w:t>void moveServo(int angle) {</w:t>
      </w:r>
    </w:p>
    <w:p w14:paraId="176E5B37" w14:textId="77777777" w:rsidR="007C330B" w:rsidRPr="00B576EE" w:rsidRDefault="007C330B" w:rsidP="00B576EE">
      <w:pPr>
        <w:pStyle w:val="BodyText"/>
        <w:spacing w:line="360" w:lineRule="auto"/>
        <w:rPr>
          <w:b/>
          <w:sz w:val="20"/>
        </w:rPr>
      </w:pPr>
      <w:r w:rsidRPr="00B576EE">
        <w:rPr>
          <w:b/>
          <w:sz w:val="20"/>
        </w:rPr>
        <w:t xml:space="preserve">  int pulseWidth = map(angle, 0, 180, 1000, 2000);</w:t>
      </w:r>
    </w:p>
    <w:p w14:paraId="7FAE0CBE" w14:textId="77777777" w:rsidR="007C330B" w:rsidRPr="00B576EE" w:rsidRDefault="007C330B" w:rsidP="00B576EE">
      <w:pPr>
        <w:pStyle w:val="BodyText"/>
        <w:spacing w:line="360" w:lineRule="auto"/>
        <w:rPr>
          <w:b/>
          <w:sz w:val="20"/>
        </w:rPr>
      </w:pPr>
      <w:r w:rsidRPr="00B576EE">
        <w:rPr>
          <w:b/>
          <w:sz w:val="20"/>
        </w:rPr>
        <w:t xml:space="preserve">  digitalWrite(SERVO_PIN, HIGH);</w:t>
      </w:r>
    </w:p>
    <w:p w14:paraId="532BC4F7" w14:textId="77777777" w:rsidR="007C330B" w:rsidRPr="00B576EE" w:rsidRDefault="007C330B" w:rsidP="00B576EE">
      <w:pPr>
        <w:pStyle w:val="BodyText"/>
        <w:spacing w:line="360" w:lineRule="auto"/>
        <w:rPr>
          <w:b/>
          <w:sz w:val="20"/>
        </w:rPr>
      </w:pPr>
      <w:r w:rsidRPr="00B576EE">
        <w:rPr>
          <w:b/>
          <w:sz w:val="20"/>
        </w:rPr>
        <w:t xml:space="preserve">  delayMicroseconds(pulseWidth);</w:t>
      </w:r>
    </w:p>
    <w:p w14:paraId="51301FF4" w14:textId="77777777" w:rsidR="007C330B" w:rsidRPr="00B576EE" w:rsidRDefault="007C330B" w:rsidP="00B576EE">
      <w:pPr>
        <w:pStyle w:val="BodyText"/>
        <w:spacing w:line="360" w:lineRule="auto"/>
        <w:rPr>
          <w:b/>
          <w:sz w:val="20"/>
        </w:rPr>
      </w:pPr>
      <w:r w:rsidRPr="00B576EE">
        <w:rPr>
          <w:b/>
          <w:sz w:val="20"/>
        </w:rPr>
        <w:t xml:space="preserve">  digitalWrite(SERVO_PIN, LOW);</w:t>
      </w:r>
    </w:p>
    <w:p w14:paraId="3E46C6E1" w14:textId="77777777" w:rsidR="007C330B" w:rsidRPr="00B576EE" w:rsidRDefault="007C330B" w:rsidP="00B576EE">
      <w:pPr>
        <w:pStyle w:val="BodyText"/>
        <w:spacing w:line="360" w:lineRule="auto"/>
        <w:rPr>
          <w:b/>
          <w:sz w:val="20"/>
        </w:rPr>
      </w:pPr>
      <w:r w:rsidRPr="00B576EE">
        <w:rPr>
          <w:b/>
          <w:sz w:val="20"/>
        </w:rPr>
        <w:t xml:space="preserve">  delay(20);</w:t>
      </w:r>
    </w:p>
    <w:p w14:paraId="3C488D84" w14:textId="77777777" w:rsidR="007C330B" w:rsidRPr="00B576EE" w:rsidRDefault="007C330B" w:rsidP="00B576EE">
      <w:pPr>
        <w:pStyle w:val="BodyText"/>
        <w:spacing w:line="360" w:lineRule="auto"/>
        <w:rPr>
          <w:b/>
          <w:sz w:val="20"/>
        </w:rPr>
      </w:pPr>
      <w:r w:rsidRPr="00B576EE">
        <w:rPr>
          <w:b/>
          <w:sz w:val="20"/>
        </w:rPr>
        <w:t>}</w:t>
      </w:r>
    </w:p>
    <w:p w14:paraId="4669CA62" w14:textId="77777777" w:rsidR="007C330B" w:rsidRPr="00B576EE" w:rsidRDefault="007C330B" w:rsidP="00B576EE">
      <w:pPr>
        <w:pStyle w:val="BodyText"/>
        <w:spacing w:line="360" w:lineRule="auto"/>
        <w:rPr>
          <w:b/>
          <w:sz w:val="20"/>
        </w:rPr>
      </w:pPr>
    </w:p>
    <w:p w14:paraId="6385EBBD" w14:textId="77777777" w:rsidR="007C330B" w:rsidRPr="00B576EE" w:rsidRDefault="007C330B" w:rsidP="00B576EE">
      <w:pPr>
        <w:pStyle w:val="BodyText"/>
        <w:spacing w:line="360" w:lineRule="auto"/>
        <w:rPr>
          <w:b/>
          <w:sz w:val="20"/>
        </w:rPr>
      </w:pPr>
      <w:r w:rsidRPr="00B576EE">
        <w:rPr>
          <w:b/>
          <w:sz w:val="20"/>
        </w:rPr>
        <w:t>void activateBuzzer() {</w:t>
      </w:r>
    </w:p>
    <w:p w14:paraId="23B19F35" w14:textId="77777777" w:rsidR="007C330B" w:rsidRPr="00B576EE" w:rsidRDefault="007C330B" w:rsidP="00B576EE">
      <w:pPr>
        <w:pStyle w:val="BodyText"/>
        <w:spacing w:line="360" w:lineRule="auto"/>
        <w:rPr>
          <w:b/>
          <w:sz w:val="20"/>
        </w:rPr>
      </w:pPr>
      <w:r w:rsidRPr="00B576EE">
        <w:rPr>
          <w:b/>
          <w:sz w:val="20"/>
        </w:rPr>
        <w:t xml:space="preserve">  digitalWrite(BUZZER_PIN, HIGH); </w:t>
      </w:r>
    </w:p>
    <w:p w14:paraId="70357D28" w14:textId="77777777" w:rsidR="007C330B" w:rsidRPr="00B576EE" w:rsidRDefault="007C330B" w:rsidP="00B576EE">
      <w:pPr>
        <w:pStyle w:val="BodyText"/>
        <w:spacing w:line="360" w:lineRule="auto"/>
        <w:rPr>
          <w:b/>
          <w:sz w:val="20"/>
        </w:rPr>
      </w:pPr>
      <w:r w:rsidRPr="00B576EE">
        <w:rPr>
          <w:b/>
          <w:sz w:val="20"/>
        </w:rPr>
        <w:t>}</w:t>
      </w:r>
    </w:p>
    <w:p w14:paraId="4F0F5D9E" w14:textId="77777777" w:rsidR="007C330B" w:rsidRPr="00B576EE" w:rsidRDefault="007C330B" w:rsidP="00B576EE">
      <w:pPr>
        <w:pStyle w:val="BodyText"/>
        <w:spacing w:line="360" w:lineRule="auto"/>
        <w:rPr>
          <w:b/>
          <w:sz w:val="20"/>
        </w:rPr>
      </w:pPr>
    </w:p>
    <w:p w14:paraId="1B875A6E" w14:textId="77777777" w:rsidR="007C330B" w:rsidRPr="00B576EE" w:rsidRDefault="007C330B" w:rsidP="00B576EE">
      <w:pPr>
        <w:pStyle w:val="BodyText"/>
        <w:spacing w:line="360" w:lineRule="auto"/>
        <w:rPr>
          <w:b/>
          <w:sz w:val="20"/>
        </w:rPr>
      </w:pPr>
      <w:r w:rsidRPr="00B576EE">
        <w:rPr>
          <w:b/>
          <w:sz w:val="20"/>
        </w:rPr>
        <w:t>void deactivateBuzzer() {</w:t>
      </w:r>
    </w:p>
    <w:p w14:paraId="32A4F43F" w14:textId="77777777" w:rsidR="007C330B" w:rsidRPr="00B576EE" w:rsidRDefault="007C330B" w:rsidP="00B576EE">
      <w:pPr>
        <w:pStyle w:val="BodyText"/>
        <w:spacing w:line="360" w:lineRule="auto"/>
        <w:rPr>
          <w:b/>
          <w:sz w:val="20"/>
        </w:rPr>
      </w:pPr>
      <w:r w:rsidRPr="00B576EE">
        <w:rPr>
          <w:b/>
          <w:sz w:val="20"/>
        </w:rPr>
        <w:t xml:space="preserve">  digitalWrite(BUZZER_PIN, LOW); </w:t>
      </w:r>
    </w:p>
    <w:p w14:paraId="7D3AD6E5" w14:textId="77777777" w:rsidR="007C330B" w:rsidRPr="00B576EE" w:rsidRDefault="007C330B" w:rsidP="00B576EE">
      <w:pPr>
        <w:pStyle w:val="BodyText"/>
        <w:spacing w:line="360" w:lineRule="auto"/>
        <w:rPr>
          <w:b/>
          <w:sz w:val="20"/>
        </w:rPr>
      </w:pPr>
      <w:r w:rsidRPr="00B576EE">
        <w:rPr>
          <w:b/>
          <w:sz w:val="20"/>
        </w:rPr>
        <w:t>}</w:t>
      </w:r>
    </w:p>
    <w:p w14:paraId="5553105E" w14:textId="77777777" w:rsidR="007C330B" w:rsidRPr="00B576EE" w:rsidRDefault="007C330B" w:rsidP="00B576EE">
      <w:pPr>
        <w:pStyle w:val="BodyText"/>
        <w:spacing w:line="360" w:lineRule="auto"/>
        <w:rPr>
          <w:b/>
          <w:sz w:val="20"/>
        </w:rPr>
      </w:pPr>
    </w:p>
    <w:p w14:paraId="6EA7C5AE" w14:textId="77777777" w:rsidR="007C330B" w:rsidRPr="00B576EE" w:rsidRDefault="007C330B" w:rsidP="00B576EE">
      <w:pPr>
        <w:pStyle w:val="BodyText"/>
        <w:spacing w:line="360" w:lineRule="auto"/>
        <w:rPr>
          <w:b/>
          <w:sz w:val="20"/>
        </w:rPr>
      </w:pPr>
      <w:r w:rsidRPr="00B576EE">
        <w:rPr>
          <w:b/>
          <w:sz w:val="20"/>
        </w:rPr>
        <w:t>void activateFan() {</w:t>
      </w:r>
    </w:p>
    <w:p w14:paraId="355794C1" w14:textId="77777777" w:rsidR="007C330B" w:rsidRPr="00B576EE" w:rsidRDefault="007C330B" w:rsidP="00B576EE">
      <w:pPr>
        <w:pStyle w:val="BodyText"/>
        <w:spacing w:line="360" w:lineRule="auto"/>
        <w:rPr>
          <w:b/>
          <w:sz w:val="20"/>
        </w:rPr>
      </w:pPr>
      <w:r w:rsidRPr="00B576EE">
        <w:rPr>
          <w:b/>
          <w:sz w:val="20"/>
        </w:rPr>
        <w:t xml:space="preserve">  digitalWrite(FAN_PIN, HIGH);</w:t>
      </w:r>
    </w:p>
    <w:p w14:paraId="7BF2835B" w14:textId="77777777" w:rsidR="007C330B" w:rsidRPr="00B576EE" w:rsidRDefault="007C330B" w:rsidP="00B576EE">
      <w:pPr>
        <w:pStyle w:val="BodyText"/>
        <w:spacing w:line="360" w:lineRule="auto"/>
        <w:rPr>
          <w:b/>
          <w:sz w:val="20"/>
        </w:rPr>
      </w:pPr>
      <w:r w:rsidRPr="00B576EE">
        <w:rPr>
          <w:b/>
          <w:sz w:val="20"/>
        </w:rPr>
        <w:t>}</w:t>
      </w:r>
    </w:p>
    <w:p w14:paraId="21A632B2" w14:textId="77777777" w:rsidR="007C330B" w:rsidRPr="00B576EE" w:rsidRDefault="007C330B" w:rsidP="00B576EE">
      <w:pPr>
        <w:pStyle w:val="BodyText"/>
        <w:spacing w:line="360" w:lineRule="auto"/>
        <w:rPr>
          <w:b/>
          <w:sz w:val="20"/>
        </w:rPr>
      </w:pPr>
    </w:p>
    <w:p w14:paraId="7FF39B38" w14:textId="77777777" w:rsidR="007C330B" w:rsidRPr="00B576EE" w:rsidRDefault="007C330B" w:rsidP="00B576EE">
      <w:pPr>
        <w:pStyle w:val="BodyText"/>
        <w:spacing w:line="360" w:lineRule="auto"/>
        <w:rPr>
          <w:b/>
          <w:sz w:val="20"/>
        </w:rPr>
      </w:pPr>
      <w:r w:rsidRPr="00B576EE">
        <w:rPr>
          <w:b/>
          <w:sz w:val="20"/>
        </w:rPr>
        <w:t>void deactivateFan() {</w:t>
      </w:r>
    </w:p>
    <w:p w14:paraId="3F96BB44" w14:textId="77777777" w:rsidR="007C330B" w:rsidRPr="00B576EE" w:rsidRDefault="007C330B" w:rsidP="00B576EE">
      <w:pPr>
        <w:pStyle w:val="BodyText"/>
        <w:spacing w:line="360" w:lineRule="auto"/>
        <w:rPr>
          <w:b/>
          <w:sz w:val="20"/>
        </w:rPr>
      </w:pPr>
      <w:r w:rsidRPr="00B576EE">
        <w:rPr>
          <w:b/>
          <w:sz w:val="20"/>
        </w:rPr>
        <w:t xml:space="preserve">  digitalWrite(FAN_PIN, LOW); </w:t>
      </w:r>
    </w:p>
    <w:p w14:paraId="7C001D4A" w14:textId="149AE65D" w:rsidR="0060296D" w:rsidRPr="00B576EE" w:rsidRDefault="007C330B" w:rsidP="00B576EE">
      <w:pPr>
        <w:pStyle w:val="BodyText"/>
        <w:spacing w:line="360" w:lineRule="auto"/>
        <w:rPr>
          <w:b/>
          <w:sz w:val="20"/>
        </w:rPr>
      </w:pPr>
      <w:r w:rsidRPr="00B576EE">
        <w:rPr>
          <w:b/>
          <w:sz w:val="20"/>
        </w:rPr>
        <w:t>}</w:t>
      </w:r>
    </w:p>
    <w:p w14:paraId="2B70A52F" w14:textId="77777777" w:rsidR="0060296D" w:rsidRPr="00B576EE" w:rsidRDefault="0060296D" w:rsidP="00B576EE">
      <w:pPr>
        <w:pStyle w:val="BodyText"/>
        <w:spacing w:before="2" w:line="360" w:lineRule="auto"/>
        <w:rPr>
          <w:b/>
        </w:rPr>
      </w:pPr>
    </w:p>
    <w:p w14:paraId="0A6B503B" w14:textId="77777777" w:rsidR="0060296D" w:rsidRPr="00B576EE" w:rsidRDefault="0060296D" w:rsidP="00B576EE">
      <w:pPr>
        <w:spacing w:line="360" w:lineRule="auto"/>
        <w:sectPr w:rsidR="0060296D" w:rsidRPr="00B576EE" w:rsidSect="007C330B">
          <w:pgSz w:w="12240" w:h="15840"/>
          <w:pgMar w:top="1360" w:right="1320" w:bottom="1260" w:left="1300" w:header="0" w:footer="1061" w:gutter="0"/>
          <w:pgBorders w:offsetFrom="page">
            <w:top w:val="single" w:sz="4" w:space="24" w:color="auto"/>
            <w:left w:val="single" w:sz="4" w:space="24" w:color="auto"/>
            <w:bottom w:val="single" w:sz="4" w:space="24" w:color="auto"/>
            <w:right w:val="single" w:sz="4" w:space="24" w:color="auto"/>
          </w:pgBorders>
          <w:cols w:space="720"/>
        </w:sectPr>
      </w:pPr>
    </w:p>
    <w:p w14:paraId="3DB983D7" w14:textId="77777777" w:rsidR="0060296D" w:rsidRPr="00B576EE" w:rsidRDefault="0060296D" w:rsidP="00B576EE">
      <w:pPr>
        <w:pStyle w:val="BodyText"/>
        <w:spacing w:line="360" w:lineRule="auto"/>
        <w:rPr>
          <w:sz w:val="20"/>
        </w:rPr>
      </w:pPr>
    </w:p>
    <w:p w14:paraId="1103B3F6" w14:textId="400A1AD8" w:rsidR="0060296D" w:rsidRPr="00B576EE" w:rsidRDefault="00000000" w:rsidP="006142A5">
      <w:pPr>
        <w:tabs>
          <w:tab w:val="left" w:pos="2550"/>
        </w:tabs>
        <w:spacing w:before="215" w:line="360" w:lineRule="auto"/>
        <w:ind w:left="140"/>
        <w:rPr>
          <w:b/>
          <w:sz w:val="28"/>
        </w:rPr>
      </w:pPr>
      <w:r w:rsidRPr="00B576EE">
        <w:rPr>
          <w:b/>
          <w:color w:val="444444"/>
          <w:sz w:val="28"/>
        </w:rPr>
        <w:t>REFERENC</w:t>
      </w:r>
      <w:r w:rsidR="006142A5">
        <w:rPr>
          <w:b/>
          <w:color w:val="444444"/>
          <w:sz w:val="28"/>
        </w:rPr>
        <w:t>ES</w:t>
      </w:r>
    </w:p>
    <w:p w14:paraId="561BAA93" w14:textId="77777777" w:rsidR="0060296D" w:rsidRPr="00B576EE" w:rsidRDefault="0060296D" w:rsidP="00B576EE">
      <w:pPr>
        <w:pStyle w:val="BodyText"/>
        <w:spacing w:before="9" w:line="360" w:lineRule="auto"/>
        <w:rPr>
          <w:b/>
          <w:sz w:val="27"/>
        </w:rPr>
      </w:pPr>
    </w:p>
    <w:p w14:paraId="5371332D" w14:textId="2CFAF82F" w:rsidR="007113D8" w:rsidRPr="00B576EE" w:rsidRDefault="007113D8" w:rsidP="00B576EE">
      <w:pPr>
        <w:pStyle w:val="ListParagraph"/>
        <w:numPr>
          <w:ilvl w:val="0"/>
          <w:numId w:val="1"/>
        </w:numPr>
        <w:tabs>
          <w:tab w:val="left" w:pos="475"/>
        </w:tabs>
        <w:spacing w:line="360" w:lineRule="auto"/>
        <w:ind w:right="121"/>
        <w:jc w:val="both"/>
        <w:rPr>
          <w:color w:val="444444"/>
          <w:sz w:val="24"/>
        </w:rPr>
      </w:pPr>
      <w:r w:rsidRPr="00B576EE">
        <w:rPr>
          <w:color w:val="444444"/>
          <w:sz w:val="24"/>
        </w:rPr>
        <w:t xml:space="preserve"> Li, S., Jia, Z., Xue, Y., Zhang, C., &amp; Wei, L. (2018). IoT-Based Gas Monitoring System Using Wireless Sensor Networks in Underground Coal Mines. IEEE Access, 6, 36314-36322.</w:t>
      </w:r>
    </w:p>
    <w:p w14:paraId="1D5874E1" w14:textId="05B18257" w:rsidR="007113D8" w:rsidRPr="00B576EE" w:rsidRDefault="007113D8" w:rsidP="00B576EE">
      <w:pPr>
        <w:pStyle w:val="ListParagraph"/>
        <w:numPr>
          <w:ilvl w:val="0"/>
          <w:numId w:val="1"/>
        </w:numPr>
        <w:tabs>
          <w:tab w:val="left" w:pos="475"/>
        </w:tabs>
        <w:spacing w:line="360" w:lineRule="auto"/>
        <w:ind w:right="121"/>
        <w:jc w:val="both"/>
        <w:rPr>
          <w:color w:val="444444"/>
          <w:sz w:val="24"/>
        </w:rPr>
      </w:pPr>
      <w:r w:rsidRPr="00B576EE">
        <w:rPr>
          <w:color w:val="444444"/>
          <w:sz w:val="24"/>
        </w:rPr>
        <w:t xml:space="preserve"> Kumar, A., Yadav, R. K., &amp; Tomar, R. S. (2020). Performance evaluation of metal oxide gas sensors for liquefied petroleum gas (LPG) leakage detection. Materials Today: Proceedings, 28, 1473-1477.</w:t>
      </w:r>
    </w:p>
    <w:p w14:paraId="47B38B8F" w14:textId="4AA25D5A" w:rsidR="007113D8" w:rsidRPr="00B576EE" w:rsidRDefault="007113D8" w:rsidP="00B576EE">
      <w:pPr>
        <w:pStyle w:val="ListParagraph"/>
        <w:numPr>
          <w:ilvl w:val="0"/>
          <w:numId w:val="1"/>
        </w:numPr>
        <w:tabs>
          <w:tab w:val="left" w:pos="475"/>
        </w:tabs>
        <w:spacing w:line="360" w:lineRule="auto"/>
        <w:ind w:right="121"/>
        <w:jc w:val="both"/>
        <w:rPr>
          <w:color w:val="444444"/>
          <w:sz w:val="24"/>
        </w:rPr>
      </w:pPr>
      <w:r w:rsidRPr="00B576EE">
        <w:rPr>
          <w:color w:val="444444"/>
          <w:sz w:val="24"/>
        </w:rPr>
        <w:t xml:space="preserve"> Kim, Y., Kim, J., &amp; Choi, J. (2017). Gas leak detection system based on IoT and Android. 2017 IEEE International Conference on Consumer Electronics (ICCE), Las Vegas, NV, USA, 21-23.</w:t>
      </w:r>
    </w:p>
    <w:p w14:paraId="1D0D760E" w14:textId="353937DC" w:rsidR="007113D8" w:rsidRPr="00B576EE" w:rsidRDefault="007113D8" w:rsidP="00B576EE">
      <w:pPr>
        <w:pStyle w:val="ListParagraph"/>
        <w:numPr>
          <w:ilvl w:val="0"/>
          <w:numId w:val="1"/>
        </w:numPr>
        <w:tabs>
          <w:tab w:val="left" w:pos="475"/>
        </w:tabs>
        <w:spacing w:line="360" w:lineRule="auto"/>
        <w:ind w:right="121"/>
        <w:jc w:val="both"/>
        <w:rPr>
          <w:color w:val="444444"/>
          <w:sz w:val="24"/>
        </w:rPr>
      </w:pPr>
      <w:r w:rsidRPr="00B576EE">
        <w:rPr>
          <w:color w:val="444444"/>
          <w:sz w:val="24"/>
        </w:rPr>
        <w:t xml:space="preserve"> Khan, M. A., Daud, A., Saeed, R. A., &amp; Tariq, M. A. (2019). IoT-Based Gas Leakage Detection and Prediction System. 2019 4th International Conference on Emerging Trends in Engineering, Sciences and Technology (ICEEST), Islamabad, Pakistan, 1-6.</w:t>
      </w:r>
    </w:p>
    <w:p w14:paraId="6E824510" w14:textId="56FD764A" w:rsidR="007113D8" w:rsidRPr="00B576EE" w:rsidRDefault="007113D8" w:rsidP="00B576EE">
      <w:pPr>
        <w:pStyle w:val="ListParagraph"/>
        <w:numPr>
          <w:ilvl w:val="0"/>
          <w:numId w:val="1"/>
        </w:numPr>
        <w:tabs>
          <w:tab w:val="left" w:pos="475"/>
        </w:tabs>
        <w:spacing w:line="360" w:lineRule="auto"/>
        <w:ind w:right="121"/>
        <w:jc w:val="both"/>
        <w:rPr>
          <w:color w:val="444444"/>
          <w:sz w:val="24"/>
        </w:rPr>
      </w:pPr>
      <w:r w:rsidRPr="00B576EE">
        <w:rPr>
          <w:color w:val="444444"/>
          <w:sz w:val="24"/>
        </w:rPr>
        <w:t xml:space="preserve"> Goyal, P., Meena, S., &amp; Singh, Y. P. (2021). IoT-Based Smart Gas Leakage Detection and Alerting System. Wireless Personal Communications, 118, 2211-2224.</w:t>
      </w:r>
    </w:p>
    <w:p w14:paraId="24EBA73D" w14:textId="78245AAB" w:rsidR="007113D8" w:rsidRPr="00B576EE" w:rsidRDefault="007113D8" w:rsidP="00B576EE">
      <w:pPr>
        <w:pStyle w:val="ListParagraph"/>
        <w:numPr>
          <w:ilvl w:val="0"/>
          <w:numId w:val="1"/>
        </w:numPr>
        <w:tabs>
          <w:tab w:val="left" w:pos="475"/>
        </w:tabs>
        <w:spacing w:line="360" w:lineRule="auto"/>
        <w:ind w:right="121"/>
        <w:jc w:val="both"/>
        <w:rPr>
          <w:color w:val="444444"/>
          <w:sz w:val="24"/>
        </w:rPr>
      </w:pPr>
      <w:r w:rsidRPr="00B576EE">
        <w:rPr>
          <w:color w:val="444444"/>
          <w:sz w:val="24"/>
        </w:rPr>
        <w:t xml:space="preserve"> Lin, L., Lin, S., Lin, J., &amp; Hsiao, W. (2018). Development of a gas leakage detection and alert system based on IoT technology. 2018 IEEE 4th International Future Energy Electronics Conference (IFEEC), Tainan, Taiwan, 1-3.</w:t>
      </w:r>
    </w:p>
    <w:p w14:paraId="7F7B83C2" w14:textId="32977F0C" w:rsidR="007113D8" w:rsidRDefault="007113D8" w:rsidP="00B576EE">
      <w:pPr>
        <w:pStyle w:val="ListParagraph"/>
        <w:numPr>
          <w:ilvl w:val="0"/>
          <w:numId w:val="1"/>
        </w:numPr>
        <w:tabs>
          <w:tab w:val="left" w:pos="475"/>
        </w:tabs>
        <w:spacing w:line="360" w:lineRule="auto"/>
        <w:ind w:right="121"/>
        <w:jc w:val="both"/>
        <w:rPr>
          <w:color w:val="444444"/>
          <w:sz w:val="24"/>
        </w:rPr>
      </w:pPr>
      <w:r w:rsidRPr="00B576EE">
        <w:rPr>
          <w:color w:val="444444"/>
          <w:sz w:val="24"/>
        </w:rPr>
        <w:t xml:space="preserve"> spressif Systems. (n.d.). ESP32 Datasheet. Retrieved from </w:t>
      </w:r>
      <w:hyperlink r:id="rId15" w:history="1">
        <w:r w:rsidR="00560E5B" w:rsidRPr="007E056F">
          <w:rPr>
            <w:rStyle w:val="Hyperlink"/>
            <w:sz w:val="24"/>
          </w:rPr>
          <w:t>https://www.espressif.com/sites/default/files/documentation/esp32_datasheet_en.pdf</w:t>
        </w:r>
      </w:hyperlink>
    </w:p>
    <w:p w14:paraId="6BCF6D9D" w14:textId="77777777" w:rsidR="006142A5" w:rsidRPr="006142A5" w:rsidRDefault="006142A5" w:rsidP="006142A5">
      <w:pPr>
        <w:pStyle w:val="ListParagraph"/>
        <w:numPr>
          <w:ilvl w:val="0"/>
          <w:numId w:val="1"/>
        </w:numPr>
        <w:tabs>
          <w:tab w:val="left" w:pos="475"/>
        </w:tabs>
        <w:spacing w:line="360" w:lineRule="auto"/>
        <w:ind w:right="121"/>
        <w:jc w:val="both"/>
        <w:rPr>
          <w:color w:val="444444"/>
          <w:sz w:val="24"/>
        </w:rPr>
      </w:pPr>
      <w:r w:rsidRPr="006142A5">
        <w:rPr>
          <w:color w:val="444444"/>
          <w:sz w:val="24"/>
        </w:rPr>
        <w:t>Jain, P., Gupta, R., &amp; Singh, P. (2019). IoT-based Smart Gas Monitoring System. International Journal of Recent Technology and Engineering (IJRTE), 8(4), 89-92.</w:t>
      </w:r>
    </w:p>
    <w:p w14:paraId="0FAD1227" w14:textId="77777777" w:rsidR="006142A5" w:rsidRPr="006142A5" w:rsidRDefault="006142A5" w:rsidP="006142A5">
      <w:pPr>
        <w:pStyle w:val="ListParagraph"/>
        <w:numPr>
          <w:ilvl w:val="0"/>
          <w:numId w:val="1"/>
        </w:numPr>
        <w:tabs>
          <w:tab w:val="left" w:pos="475"/>
        </w:tabs>
        <w:spacing w:line="360" w:lineRule="auto"/>
        <w:ind w:right="121"/>
        <w:jc w:val="both"/>
        <w:rPr>
          <w:color w:val="444444"/>
          <w:sz w:val="24"/>
        </w:rPr>
      </w:pPr>
      <w:r w:rsidRPr="006142A5">
        <w:rPr>
          <w:color w:val="444444"/>
          <w:sz w:val="24"/>
        </w:rPr>
        <w:t>Bhuyan, R., &amp; Jena, K. (2020). Smart LPG Leakage Detection System Using IoT. International Journal of Scientific &amp; Technology Research, 9(2), 450-454.</w:t>
      </w:r>
    </w:p>
    <w:p w14:paraId="7D9E2E37" w14:textId="77777777" w:rsidR="006142A5" w:rsidRPr="006142A5" w:rsidRDefault="006142A5" w:rsidP="006142A5">
      <w:pPr>
        <w:pStyle w:val="ListParagraph"/>
        <w:numPr>
          <w:ilvl w:val="0"/>
          <w:numId w:val="1"/>
        </w:numPr>
        <w:tabs>
          <w:tab w:val="left" w:pos="475"/>
        </w:tabs>
        <w:spacing w:line="360" w:lineRule="auto"/>
        <w:ind w:right="121"/>
        <w:jc w:val="both"/>
        <w:rPr>
          <w:color w:val="444444"/>
          <w:sz w:val="24"/>
        </w:rPr>
      </w:pPr>
      <w:r w:rsidRPr="006142A5">
        <w:rPr>
          <w:color w:val="444444"/>
          <w:sz w:val="24"/>
        </w:rPr>
        <w:t>Dey, N., Ashour, A. S., &amp; Borra, S. (2018). Smart Gas Monitoring System Using IoT. In International Conference on Intelligent Engineering and Management (ICIEM), London, UK, 1-5.</w:t>
      </w:r>
    </w:p>
    <w:p w14:paraId="38600232" w14:textId="77777777" w:rsidR="006142A5" w:rsidRPr="006142A5" w:rsidRDefault="006142A5" w:rsidP="006142A5">
      <w:pPr>
        <w:pStyle w:val="ListParagraph"/>
        <w:numPr>
          <w:ilvl w:val="0"/>
          <w:numId w:val="1"/>
        </w:numPr>
        <w:tabs>
          <w:tab w:val="left" w:pos="475"/>
        </w:tabs>
        <w:spacing w:line="360" w:lineRule="auto"/>
        <w:ind w:right="121"/>
        <w:jc w:val="both"/>
        <w:rPr>
          <w:color w:val="444444"/>
          <w:sz w:val="24"/>
        </w:rPr>
      </w:pPr>
      <w:r w:rsidRPr="006142A5">
        <w:rPr>
          <w:color w:val="444444"/>
          <w:sz w:val="24"/>
        </w:rPr>
        <w:t>George, S., Shanmuganantham, K., &amp; Prabhu, S. (2020). IoT-Based Smart Gas Monitoring System. Journal of Physics: Conference Series, 1716(1), 012030.</w:t>
      </w:r>
    </w:p>
    <w:p w14:paraId="564108B6" w14:textId="77777777" w:rsidR="006142A5" w:rsidRPr="006142A5" w:rsidRDefault="006142A5" w:rsidP="006142A5">
      <w:pPr>
        <w:pStyle w:val="ListParagraph"/>
        <w:numPr>
          <w:ilvl w:val="0"/>
          <w:numId w:val="1"/>
        </w:numPr>
        <w:tabs>
          <w:tab w:val="left" w:pos="475"/>
        </w:tabs>
        <w:spacing w:line="360" w:lineRule="auto"/>
        <w:ind w:right="121"/>
        <w:jc w:val="both"/>
        <w:rPr>
          <w:color w:val="444444"/>
          <w:sz w:val="24"/>
        </w:rPr>
      </w:pPr>
      <w:r w:rsidRPr="006142A5">
        <w:rPr>
          <w:color w:val="444444"/>
          <w:sz w:val="24"/>
        </w:rPr>
        <w:t xml:space="preserve">Li, J., Zhang, C., &amp; Yang, Y. (2018). Design and Implementation of an IoT-based Gas Leak </w:t>
      </w:r>
      <w:r w:rsidRPr="006142A5">
        <w:rPr>
          <w:color w:val="444444"/>
          <w:sz w:val="24"/>
        </w:rPr>
        <w:lastRenderedPageBreak/>
        <w:t>Monitoring System. IEEE Sensors Journal, 18(6), 2366-2373.</w:t>
      </w:r>
    </w:p>
    <w:p w14:paraId="17F81213" w14:textId="77777777" w:rsidR="006142A5" w:rsidRPr="006142A5" w:rsidRDefault="006142A5" w:rsidP="006142A5">
      <w:pPr>
        <w:pStyle w:val="ListParagraph"/>
        <w:numPr>
          <w:ilvl w:val="0"/>
          <w:numId w:val="1"/>
        </w:numPr>
        <w:tabs>
          <w:tab w:val="left" w:pos="475"/>
        </w:tabs>
        <w:spacing w:line="360" w:lineRule="auto"/>
        <w:ind w:right="121"/>
        <w:jc w:val="both"/>
        <w:rPr>
          <w:color w:val="444444"/>
          <w:sz w:val="24"/>
        </w:rPr>
      </w:pPr>
      <w:r w:rsidRPr="006142A5">
        <w:rPr>
          <w:color w:val="444444"/>
          <w:sz w:val="24"/>
        </w:rPr>
        <w:t>Mohan, A., &amp; Das, D. (2020). An IoT-Based Gas Leakage Monitoring and Alerting System. Journal of Advanced Research in Dynamical and Control Systems, 12(3), 56-65.</w:t>
      </w:r>
    </w:p>
    <w:p w14:paraId="6DC80BA5" w14:textId="286DE111" w:rsidR="006142A5" w:rsidRPr="006142A5" w:rsidRDefault="006142A5" w:rsidP="006142A5">
      <w:pPr>
        <w:pStyle w:val="ListParagraph"/>
        <w:numPr>
          <w:ilvl w:val="0"/>
          <w:numId w:val="1"/>
        </w:numPr>
        <w:tabs>
          <w:tab w:val="left" w:pos="475"/>
        </w:tabs>
        <w:spacing w:line="360" w:lineRule="auto"/>
        <w:ind w:right="121"/>
        <w:jc w:val="both"/>
        <w:rPr>
          <w:color w:val="444444"/>
          <w:sz w:val="24"/>
        </w:rPr>
      </w:pPr>
      <w:r w:rsidRPr="006142A5">
        <w:rPr>
          <w:color w:val="444444"/>
          <w:sz w:val="24"/>
        </w:rPr>
        <w:t>Nayak, P., &amp; Kumar, S. (2020). Development of Smart LPG Gas Detection and Monitoring System using IoT. International Journal of Recent Technology and Engineering (IJRTE), 9(2), 34-39.</w:t>
      </w:r>
    </w:p>
    <w:sectPr w:rsidR="006142A5" w:rsidRPr="006142A5" w:rsidSect="007C330B">
      <w:pgSz w:w="12240" w:h="15840"/>
      <w:pgMar w:top="1500" w:right="1320" w:bottom="1260" w:left="1300" w:header="0" w:footer="1061"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3746BD" w14:textId="77777777" w:rsidR="004915CD" w:rsidRDefault="004915CD">
      <w:r>
        <w:separator/>
      </w:r>
    </w:p>
  </w:endnote>
  <w:endnote w:type="continuationSeparator" w:id="0">
    <w:p w14:paraId="1D47197D" w14:textId="77777777" w:rsidR="004915CD" w:rsidRDefault="004915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B56EE1" w14:textId="77777777" w:rsidR="0060296D" w:rsidRDefault="00000000">
    <w:pPr>
      <w:pStyle w:val="BodyText"/>
      <w:spacing w:line="14" w:lineRule="auto"/>
      <w:rPr>
        <w:sz w:val="20"/>
      </w:rPr>
    </w:pPr>
    <w:r>
      <w:pict w14:anchorId="4026AF72">
        <v:shapetype id="_x0000_t202" coordsize="21600,21600" o:spt="202" path="m,l,21600r21600,l21600,xe">
          <v:stroke joinstyle="miter"/>
          <v:path gradientshapeok="t" o:connecttype="rect"/>
        </v:shapetype>
        <v:shape id="_x0000_s1026" type="#_x0000_t202" style="position:absolute;margin-left:527.15pt;margin-top:727.95pt;width:16.1pt;height:15.3pt;z-index:-16007680;mso-position-horizontal-relative:page;mso-position-vertical-relative:page" filled="f" stroked="f">
          <v:textbox inset="0,0,0,0">
            <w:txbxContent>
              <w:p w14:paraId="6405D4AA" w14:textId="77777777" w:rsidR="0060296D" w:rsidRDefault="00000000">
                <w:pPr>
                  <w:pStyle w:val="BodyText"/>
                  <w:spacing w:before="10"/>
                  <w:ind w:left="60"/>
                </w:pPr>
                <w:r>
                  <w:fldChar w:fldCharType="begin"/>
                </w:r>
                <w:r>
                  <w:instrText xml:space="preserve"> PAGE  \* roman </w:instrText>
                </w:r>
                <w:r>
                  <w:fldChar w:fldCharType="separate"/>
                </w:r>
                <w:r>
                  <w:t>iii</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260B78" w14:textId="77777777" w:rsidR="0060296D" w:rsidRDefault="00000000">
    <w:pPr>
      <w:pStyle w:val="BodyText"/>
      <w:spacing w:line="14" w:lineRule="auto"/>
      <w:rPr>
        <w:sz w:val="20"/>
      </w:rPr>
    </w:pPr>
    <w:r>
      <w:pict w14:anchorId="27257BA9">
        <v:shapetype id="_x0000_t202" coordsize="21600,21600" o:spt="202" path="m,l,21600r21600,l21600,xe">
          <v:stroke joinstyle="miter"/>
          <v:path gradientshapeok="t" o:connecttype="rect"/>
        </v:shapetype>
        <v:shape id="_x0000_s1025" type="#_x0000_t202" style="position:absolute;margin-left:525.1pt;margin-top:727.95pt;width:18pt;height:15.3pt;z-index:-16007168;mso-position-horizontal-relative:page;mso-position-vertical-relative:page" filled="f" stroked="f">
          <v:textbox style="mso-next-textbox:#_x0000_s1025" inset="0,0,0,0">
            <w:txbxContent>
              <w:p w14:paraId="2D02FD07" w14:textId="77777777" w:rsidR="0060296D" w:rsidRDefault="00000000">
                <w:pPr>
                  <w:pStyle w:val="BodyText"/>
                  <w:spacing w:before="10"/>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4E5E8C" w14:textId="77777777" w:rsidR="004915CD" w:rsidRDefault="004915CD">
      <w:r>
        <w:separator/>
      </w:r>
    </w:p>
  </w:footnote>
  <w:footnote w:type="continuationSeparator" w:id="0">
    <w:p w14:paraId="2C823FA4" w14:textId="77777777" w:rsidR="004915CD" w:rsidRDefault="004915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642D5"/>
    <w:multiLevelType w:val="multilevel"/>
    <w:tmpl w:val="B7DABF7A"/>
    <w:lvl w:ilvl="0">
      <w:start w:val="2"/>
      <w:numFmt w:val="decimal"/>
      <w:lvlText w:val="%1"/>
      <w:lvlJc w:val="left"/>
      <w:pPr>
        <w:ind w:left="680" w:hanging="480"/>
        <w:jc w:val="left"/>
      </w:pPr>
      <w:rPr>
        <w:rFonts w:hint="default"/>
        <w:lang w:val="en-US" w:eastAsia="en-US" w:bidi="ar-SA"/>
      </w:rPr>
    </w:lvl>
    <w:lvl w:ilvl="1">
      <w:start w:val="1"/>
      <w:numFmt w:val="decimal"/>
      <w:lvlText w:val="%1.%2"/>
      <w:lvlJc w:val="left"/>
      <w:pPr>
        <w:ind w:left="680" w:hanging="480"/>
        <w:jc w:val="left"/>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860" w:hanging="360"/>
      </w:pPr>
      <w:rPr>
        <w:rFonts w:ascii="Symbol" w:eastAsia="Symbol" w:hAnsi="Symbol" w:cs="Symbol" w:hint="default"/>
        <w:color w:val="444444"/>
        <w:w w:val="99"/>
        <w:sz w:val="20"/>
        <w:szCs w:val="20"/>
        <w:lang w:val="en-US" w:eastAsia="en-US" w:bidi="ar-SA"/>
      </w:rPr>
    </w:lvl>
    <w:lvl w:ilvl="3">
      <w:numFmt w:val="bullet"/>
      <w:lvlText w:val="•"/>
      <w:lvlJc w:val="left"/>
      <w:pPr>
        <w:ind w:left="2806" w:hanging="360"/>
      </w:pPr>
      <w:rPr>
        <w:rFonts w:hint="default"/>
        <w:lang w:val="en-US" w:eastAsia="en-US" w:bidi="ar-SA"/>
      </w:rPr>
    </w:lvl>
    <w:lvl w:ilvl="4">
      <w:numFmt w:val="bullet"/>
      <w:lvlText w:val="•"/>
      <w:lvlJc w:val="left"/>
      <w:pPr>
        <w:ind w:left="3780" w:hanging="360"/>
      </w:pPr>
      <w:rPr>
        <w:rFonts w:hint="default"/>
        <w:lang w:val="en-US" w:eastAsia="en-US" w:bidi="ar-SA"/>
      </w:rPr>
    </w:lvl>
    <w:lvl w:ilvl="5">
      <w:numFmt w:val="bullet"/>
      <w:lvlText w:val="•"/>
      <w:lvlJc w:val="left"/>
      <w:pPr>
        <w:ind w:left="4753" w:hanging="360"/>
      </w:pPr>
      <w:rPr>
        <w:rFonts w:hint="default"/>
        <w:lang w:val="en-US" w:eastAsia="en-US" w:bidi="ar-SA"/>
      </w:rPr>
    </w:lvl>
    <w:lvl w:ilvl="6">
      <w:numFmt w:val="bullet"/>
      <w:lvlText w:val="•"/>
      <w:lvlJc w:val="left"/>
      <w:pPr>
        <w:ind w:left="5726" w:hanging="360"/>
      </w:pPr>
      <w:rPr>
        <w:rFonts w:hint="default"/>
        <w:lang w:val="en-US" w:eastAsia="en-US" w:bidi="ar-SA"/>
      </w:rPr>
    </w:lvl>
    <w:lvl w:ilvl="7">
      <w:numFmt w:val="bullet"/>
      <w:lvlText w:val="•"/>
      <w:lvlJc w:val="left"/>
      <w:pPr>
        <w:ind w:left="6700" w:hanging="360"/>
      </w:pPr>
      <w:rPr>
        <w:rFonts w:hint="default"/>
        <w:lang w:val="en-US" w:eastAsia="en-US" w:bidi="ar-SA"/>
      </w:rPr>
    </w:lvl>
    <w:lvl w:ilvl="8">
      <w:numFmt w:val="bullet"/>
      <w:lvlText w:val="•"/>
      <w:lvlJc w:val="left"/>
      <w:pPr>
        <w:ind w:left="7673" w:hanging="360"/>
      </w:pPr>
      <w:rPr>
        <w:rFonts w:hint="default"/>
        <w:lang w:val="en-US" w:eastAsia="en-US" w:bidi="ar-SA"/>
      </w:rPr>
    </w:lvl>
  </w:abstractNum>
  <w:abstractNum w:abstractNumId="1" w15:restartNumberingAfterBreak="0">
    <w:nsid w:val="06A93E19"/>
    <w:multiLevelType w:val="multilevel"/>
    <w:tmpl w:val="00BA4C6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2D4C57"/>
    <w:multiLevelType w:val="multilevel"/>
    <w:tmpl w:val="345408C0"/>
    <w:lvl w:ilvl="0">
      <w:start w:val="3"/>
      <w:numFmt w:val="decimal"/>
      <w:lvlText w:val="%1"/>
      <w:lvlJc w:val="left"/>
      <w:pPr>
        <w:ind w:left="560" w:hanging="420"/>
        <w:jc w:val="left"/>
      </w:pPr>
      <w:rPr>
        <w:rFonts w:hint="default"/>
        <w:lang w:val="en-US" w:eastAsia="en-US" w:bidi="ar-SA"/>
      </w:rPr>
    </w:lvl>
    <w:lvl w:ilvl="1">
      <w:start w:val="1"/>
      <w:numFmt w:val="decimal"/>
      <w:lvlText w:val="%1.%2"/>
      <w:lvlJc w:val="left"/>
      <w:pPr>
        <w:ind w:left="560" w:hanging="420"/>
        <w:jc w:val="left"/>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680" w:hanging="540"/>
        <w:jc w:val="left"/>
      </w:pPr>
      <w:rPr>
        <w:rFonts w:ascii="Times New Roman" w:eastAsia="Times New Roman" w:hAnsi="Times New Roman" w:cs="Times New Roman" w:hint="default"/>
        <w:b/>
        <w:bCs/>
        <w:color w:val="444444"/>
        <w:w w:val="100"/>
        <w:sz w:val="24"/>
        <w:szCs w:val="24"/>
        <w:lang w:val="en-US" w:eastAsia="en-US" w:bidi="ar-SA"/>
      </w:rPr>
    </w:lvl>
    <w:lvl w:ilvl="3">
      <w:numFmt w:val="bullet"/>
      <w:lvlText w:val=""/>
      <w:lvlJc w:val="left"/>
      <w:pPr>
        <w:ind w:left="853" w:hanging="356"/>
      </w:pPr>
      <w:rPr>
        <w:rFonts w:hint="default"/>
        <w:w w:val="100"/>
        <w:lang w:val="en-US" w:eastAsia="en-US" w:bidi="ar-SA"/>
      </w:rPr>
    </w:lvl>
    <w:lvl w:ilvl="4">
      <w:numFmt w:val="bullet"/>
      <w:lvlText w:val="•"/>
      <w:lvlJc w:val="left"/>
      <w:pPr>
        <w:ind w:left="3050" w:hanging="356"/>
      </w:pPr>
      <w:rPr>
        <w:rFonts w:hint="default"/>
        <w:lang w:val="en-US" w:eastAsia="en-US" w:bidi="ar-SA"/>
      </w:rPr>
    </w:lvl>
    <w:lvl w:ilvl="5">
      <w:numFmt w:val="bullet"/>
      <w:lvlText w:val="•"/>
      <w:lvlJc w:val="left"/>
      <w:pPr>
        <w:ind w:left="4145" w:hanging="356"/>
      </w:pPr>
      <w:rPr>
        <w:rFonts w:hint="default"/>
        <w:lang w:val="en-US" w:eastAsia="en-US" w:bidi="ar-SA"/>
      </w:rPr>
    </w:lvl>
    <w:lvl w:ilvl="6">
      <w:numFmt w:val="bullet"/>
      <w:lvlText w:val="•"/>
      <w:lvlJc w:val="left"/>
      <w:pPr>
        <w:ind w:left="5240" w:hanging="356"/>
      </w:pPr>
      <w:rPr>
        <w:rFonts w:hint="default"/>
        <w:lang w:val="en-US" w:eastAsia="en-US" w:bidi="ar-SA"/>
      </w:rPr>
    </w:lvl>
    <w:lvl w:ilvl="7">
      <w:numFmt w:val="bullet"/>
      <w:lvlText w:val="•"/>
      <w:lvlJc w:val="left"/>
      <w:pPr>
        <w:ind w:left="6335" w:hanging="356"/>
      </w:pPr>
      <w:rPr>
        <w:rFonts w:hint="default"/>
        <w:lang w:val="en-US" w:eastAsia="en-US" w:bidi="ar-SA"/>
      </w:rPr>
    </w:lvl>
    <w:lvl w:ilvl="8">
      <w:numFmt w:val="bullet"/>
      <w:lvlText w:val="•"/>
      <w:lvlJc w:val="left"/>
      <w:pPr>
        <w:ind w:left="7430" w:hanging="356"/>
      </w:pPr>
      <w:rPr>
        <w:rFonts w:hint="default"/>
        <w:lang w:val="en-US" w:eastAsia="en-US" w:bidi="ar-SA"/>
      </w:rPr>
    </w:lvl>
  </w:abstractNum>
  <w:abstractNum w:abstractNumId="3" w15:restartNumberingAfterBreak="0">
    <w:nsid w:val="50922A5B"/>
    <w:multiLevelType w:val="hybridMultilevel"/>
    <w:tmpl w:val="1D7A4FC2"/>
    <w:lvl w:ilvl="0" w:tplc="35BCF502">
      <w:start w:val="1"/>
      <w:numFmt w:val="decimal"/>
      <w:lvlText w:val="[%1]"/>
      <w:lvlJc w:val="left"/>
      <w:pPr>
        <w:ind w:left="334" w:hanging="334"/>
        <w:jc w:val="left"/>
      </w:pPr>
      <w:rPr>
        <w:rFonts w:ascii="Times New Roman" w:eastAsia="Times New Roman" w:hAnsi="Times New Roman" w:cs="Times New Roman" w:hint="default"/>
        <w:color w:val="444444"/>
        <w:w w:val="99"/>
        <w:sz w:val="24"/>
        <w:szCs w:val="24"/>
        <w:lang w:val="en-US" w:eastAsia="en-US" w:bidi="ar-SA"/>
      </w:rPr>
    </w:lvl>
    <w:lvl w:ilvl="1" w:tplc="11343C38">
      <w:numFmt w:val="bullet"/>
      <w:lvlText w:val="•"/>
      <w:lvlJc w:val="left"/>
      <w:pPr>
        <w:ind w:left="1088" w:hanging="334"/>
      </w:pPr>
      <w:rPr>
        <w:rFonts w:hint="default"/>
        <w:lang w:val="en-US" w:eastAsia="en-US" w:bidi="ar-SA"/>
      </w:rPr>
    </w:lvl>
    <w:lvl w:ilvl="2" w:tplc="A45CEE3C">
      <w:numFmt w:val="bullet"/>
      <w:lvlText w:val="•"/>
      <w:lvlJc w:val="left"/>
      <w:pPr>
        <w:ind w:left="2036" w:hanging="334"/>
      </w:pPr>
      <w:rPr>
        <w:rFonts w:hint="default"/>
        <w:lang w:val="en-US" w:eastAsia="en-US" w:bidi="ar-SA"/>
      </w:rPr>
    </w:lvl>
    <w:lvl w:ilvl="3" w:tplc="2B1C4E32">
      <w:numFmt w:val="bullet"/>
      <w:lvlText w:val="•"/>
      <w:lvlJc w:val="left"/>
      <w:pPr>
        <w:ind w:left="2984" w:hanging="334"/>
      </w:pPr>
      <w:rPr>
        <w:rFonts w:hint="default"/>
        <w:lang w:val="en-US" w:eastAsia="en-US" w:bidi="ar-SA"/>
      </w:rPr>
    </w:lvl>
    <w:lvl w:ilvl="4" w:tplc="62F0F024">
      <w:numFmt w:val="bullet"/>
      <w:lvlText w:val="•"/>
      <w:lvlJc w:val="left"/>
      <w:pPr>
        <w:ind w:left="3932" w:hanging="334"/>
      </w:pPr>
      <w:rPr>
        <w:rFonts w:hint="default"/>
        <w:lang w:val="en-US" w:eastAsia="en-US" w:bidi="ar-SA"/>
      </w:rPr>
    </w:lvl>
    <w:lvl w:ilvl="5" w:tplc="531E0824">
      <w:numFmt w:val="bullet"/>
      <w:lvlText w:val="•"/>
      <w:lvlJc w:val="left"/>
      <w:pPr>
        <w:ind w:left="4880" w:hanging="334"/>
      </w:pPr>
      <w:rPr>
        <w:rFonts w:hint="default"/>
        <w:lang w:val="en-US" w:eastAsia="en-US" w:bidi="ar-SA"/>
      </w:rPr>
    </w:lvl>
    <w:lvl w:ilvl="6" w:tplc="90B4ED94">
      <w:numFmt w:val="bullet"/>
      <w:lvlText w:val="•"/>
      <w:lvlJc w:val="left"/>
      <w:pPr>
        <w:ind w:left="5828" w:hanging="334"/>
      </w:pPr>
      <w:rPr>
        <w:rFonts w:hint="default"/>
        <w:lang w:val="en-US" w:eastAsia="en-US" w:bidi="ar-SA"/>
      </w:rPr>
    </w:lvl>
    <w:lvl w:ilvl="7" w:tplc="CE7296B4">
      <w:numFmt w:val="bullet"/>
      <w:lvlText w:val="•"/>
      <w:lvlJc w:val="left"/>
      <w:pPr>
        <w:ind w:left="6776" w:hanging="334"/>
      </w:pPr>
      <w:rPr>
        <w:rFonts w:hint="default"/>
        <w:lang w:val="en-US" w:eastAsia="en-US" w:bidi="ar-SA"/>
      </w:rPr>
    </w:lvl>
    <w:lvl w:ilvl="8" w:tplc="2138C3EA">
      <w:numFmt w:val="bullet"/>
      <w:lvlText w:val="•"/>
      <w:lvlJc w:val="left"/>
      <w:pPr>
        <w:ind w:left="7724" w:hanging="334"/>
      </w:pPr>
      <w:rPr>
        <w:rFonts w:hint="default"/>
        <w:lang w:val="en-US" w:eastAsia="en-US" w:bidi="ar-SA"/>
      </w:rPr>
    </w:lvl>
  </w:abstractNum>
  <w:abstractNum w:abstractNumId="4" w15:restartNumberingAfterBreak="0">
    <w:nsid w:val="74104F06"/>
    <w:multiLevelType w:val="multilevel"/>
    <w:tmpl w:val="D1040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1350283">
    <w:abstractNumId w:val="3"/>
  </w:num>
  <w:num w:numId="2" w16cid:durableId="391006186">
    <w:abstractNumId w:val="2"/>
  </w:num>
  <w:num w:numId="3" w16cid:durableId="911819775">
    <w:abstractNumId w:val="0"/>
  </w:num>
  <w:num w:numId="4" w16cid:durableId="1919364395">
    <w:abstractNumId w:val="4"/>
  </w:num>
  <w:num w:numId="5" w16cid:durableId="9720533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0296D"/>
    <w:rsid w:val="000170CA"/>
    <w:rsid w:val="0003039F"/>
    <w:rsid w:val="00051112"/>
    <w:rsid w:val="000F2F13"/>
    <w:rsid w:val="00162461"/>
    <w:rsid w:val="00163EBC"/>
    <w:rsid w:val="001A4173"/>
    <w:rsid w:val="00242D98"/>
    <w:rsid w:val="00255448"/>
    <w:rsid w:val="002D2F5C"/>
    <w:rsid w:val="00361280"/>
    <w:rsid w:val="0038421B"/>
    <w:rsid w:val="003948AD"/>
    <w:rsid w:val="003A1AFC"/>
    <w:rsid w:val="0044685C"/>
    <w:rsid w:val="004915CD"/>
    <w:rsid w:val="00560E5B"/>
    <w:rsid w:val="00563F08"/>
    <w:rsid w:val="005821CF"/>
    <w:rsid w:val="0060296D"/>
    <w:rsid w:val="006142A5"/>
    <w:rsid w:val="007113D8"/>
    <w:rsid w:val="007B4DF9"/>
    <w:rsid w:val="007C330B"/>
    <w:rsid w:val="0080296C"/>
    <w:rsid w:val="00882CA1"/>
    <w:rsid w:val="00893F66"/>
    <w:rsid w:val="0095182F"/>
    <w:rsid w:val="00975041"/>
    <w:rsid w:val="0099796E"/>
    <w:rsid w:val="009E67DB"/>
    <w:rsid w:val="00A36735"/>
    <w:rsid w:val="00AC3FCD"/>
    <w:rsid w:val="00B576EE"/>
    <w:rsid w:val="00B835F8"/>
    <w:rsid w:val="00BD2B00"/>
    <w:rsid w:val="00D848A1"/>
    <w:rsid w:val="00DA147C"/>
    <w:rsid w:val="00DA628F"/>
    <w:rsid w:val="00DC7B33"/>
    <w:rsid w:val="00EF4E27"/>
    <w:rsid w:val="00F67B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527A81"/>
  <w15:docId w15:val="{2E8CF74A-AC09-49CA-8AD0-EAF570552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E5B"/>
    <w:rPr>
      <w:rFonts w:ascii="Times New Roman" w:eastAsia="Times New Roman" w:hAnsi="Times New Roman" w:cs="Times New Roman"/>
    </w:rPr>
  </w:style>
  <w:style w:type="paragraph" w:styleId="Heading1">
    <w:name w:val="heading 1"/>
    <w:basedOn w:val="Normal"/>
    <w:uiPriority w:val="9"/>
    <w:qFormat/>
    <w:pPr>
      <w:ind w:left="124"/>
      <w:outlineLvl w:val="0"/>
    </w:pPr>
    <w:rPr>
      <w:b/>
      <w:bCs/>
      <w:sz w:val="32"/>
      <w:szCs w:val="32"/>
    </w:rPr>
  </w:style>
  <w:style w:type="paragraph" w:styleId="Heading2">
    <w:name w:val="heading 2"/>
    <w:basedOn w:val="Normal"/>
    <w:uiPriority w:val="9"/>
    <w:unhideWhenUsed/>
    <w:qFormat/>
    <w:pPr>
      <w:spacing w:before="60"/>
      <w:ind w:left="560"/>
      <w:outlineLvl w:val="1"/>
    </w:pPr>
    <w:rPr>
      <w:b/>
      <w:bCs/>
      <w:sz w:val="28"/>
      <w:szCs w:val="28"/>
    </w:rPr>
  </w:style>
  <w:style w:type="paragraph" w:styleId="Heading3">
    <w:name w:val="heading 3"/>
    <w:basedOn w:val="Normal"/>
    <w:uiPriority w:val="9"/>
    <w:unhideWhenUsed/>
    <w:qFormat/>
    <w:pPr>
      <w:ind w:left="127"/>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link w:val="TitleChar"/>
    <w:uiPriority w:val="10"/>
    <w:qFormat/>
    <w:pPr>
      <w:spacing w:before="85"/>
      <w:ind w:left="1999" w:right="1531"/>
      <w:jc w:val="center"/>
    </w:pPr>
    <w:rPr>
      <w:b/>
      <w:bCs/>
      <w:sz w:val="36"/>
      <w:szCs w:val="36"/>
    </w:rPr>
  </w:style>
  <w:style w:type="paragraph" w:styleId="ListParagraph">
    <w:name w:val="List Paragraph"/>
    <w:basedOn w:val="Normal"/>
    <w:uiPriority w:val="1"/>
    <w:qFormat/>
    <w:pPr>
      <w:ind w:left="860" w:hanging="361"/>
    </w:pPr>
  </w:style>
  <w:style w:type="paragraph" w:customStyle="1" w:styleId="TableParagraph">
    <w:name w:val="Table Paragraph"/>
    <w:basedOn w:val="Normal"/>
    <w:uiPriority w:val="1"/>
    <w:qFormat/>
    <w:pPr>
      <w:spacing w:before="99"/>
      <w:ind w:left="100"/>
    </w:pPr>
  </w:style>
  <w:style w:type="character" w:customStyle="1" w:styleId="TitleChar">
    <w:name w:val="Title Char"/>
    <w:basedOn w:val="DefaultParagraphFont"/>
    <w:link w:val="Title"/>
    <w:uiPriority w:val="10"/>
    <w:rsid w:val="007C330B"/>
    <w:rPr>
      <w:rFonts w:ascii="Times New Roman" w:eastAsia="Times New Roman" w:hAnsi="Times New Roman" w:cs="Times New Roman"/>
      <w:b/>
      <w:bCs/>
      <w:sz w:val="36"/>
      <w:szCs w:val="36"/>
    </w:rPr>
  </w:style>
  <w:style w:type="character" w:customStyle="1" w:styleId="BodyTextChar">
    <w:name w:val="Body Text Char"/>
    <w:basedOn w:val="DefaultParagraphFont"/>
    <w:link w:val="BodyText"/>
    <w:uiPriority w:val="1"/>
    <w:rsid w:val="00560E5B"/>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60E5B"/>
    <w:rPr>
      <w:color w:val="0000FF" w:themeColor="hyperlink"/>
      <w:u w:val="single"/>
    </w:rPr>
  </w:style>
  <w:style w:type="character" w:styleId="UnresolvedMention">
    <w:name w:val="Unresolved Mention"/>
    <w:basedOn w:val="DefaultParagraphFont"/>
    <w:uiPriority w:val="99"/>
    <w:semiHidden/>
    <w:unhideWhenUsed/>
    <w:rsid w:val="00560E5B"/>
    <w:rPr>
      <w:color w:val="605E5C"/>
      <w:shd w:val="clear" w:color="auto" w:fill="E1DFDD"/>
    </w:rPr>
  </w:style>
  <w:style w:type="paragraph" w:styleId="NormalWeb">
    <w:name w:val="Normal (Web)"/>
    <w:basedOn w:val="Normal"/>
    <w:uiPriority w:val="99"/>
    <w:semiHidden/>
    <w:unhideWhenUsed/>
    <w:rsid w:val="006142A5"/>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064150">
      <w:bodyDiv w:val="1"/>
      <w:marLeft w:val="0"/>
      <w:marRight w:val="0"/>
      <w:marTop w:val="0"/>
      <w:marBottom w:val="0"/>
      <w:divBdr>
        <w:top w:val="none" w:sz="0" w:space="0" w:color="auto"/>
        <w:left w:val="none" w:sz="0" w:space="0" w:color="auto"/>
        <w:bottom w:val="none" w:sz="0" w:space="0" w:color="auto"/>
        <w:right w:val="none" w:sz="0" w:space="0" w:color="auto"/>
      </w:divBdr>
    </w:div>
    <w:div w:id="5010445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espressif.com/sites/default/files/documentation/esp32_datasheet_en.pdf"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21</Pages>
  <Words>2514</Words>
  <Characters>14336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akhila</dc:creator>
  <cp:lastModifiedBy>Saikrishna C</cp:lastModifiedBy>
  <cp:revision>10</cp:revision>
  <dcterms:created xsi:type="dcterms:W3CDTF">2024-05-19T09:56:00Z</dcterms:created>
  <dcterms:modified xsi:type="dcterms:W3CDTF">2024-05-20T16:53:00Z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2022-06-10T00:00:00Z</vt:filetime>
  </property>
  <property fmtid="{D5CDD505-2E9C-101B-9397-08002B2CF9AE}" pid="3" name="Creator">
    <vt:lpwstr>Microsoft® Word 2019</vt:lpwstr>
  </property>
  <property fmtid="{D5CDD505-2E9C-101B-9397-08002B2CF9AE}" pid="4" name="LastSaved">
    <vt:filetime>2024-05-19T00:00:00Z</vt:filetime>
  </property>
</Properties>
</file>