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620A0"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252E51B9" w14:textId="77777777" w:rsidR="000E22B2" w:rsidRPr="0037002C" w:rsidRDefault="000E22B2" w:rsidP="000E22B2">
      <w:pPr>
        <w:spacing w:after="0"/>
        <w:rPr>
          <w:b/>
          <w:bCs/>
        </w:rPr>
      </w:pPr>
    </w:p>
    <w:p w14:paraId="7D01F780" w14:textId="77777777" w:rsidR="000E22B2" w:rsidRDefault="000E22B2" w:rsidP="000E22B2">
      <w:pPr>
        <w:autoSpaceDE w:val="0"/>
        <w:autoSpaceDN w:val="0"/>
        <w:adjustRightInd w:val="0"/>
        <w:spacing w:after="0"/>
      </w:pPr>
    </w:p>
    <w:p w14:paraId="4F80ECC6"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20084AC3"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66DD04DA"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28E4B7"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30DB446E"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5E70E738"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1017AE"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2C694B0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0787031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C6343B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772953F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4008884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18DA95F"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12A7879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7E5A5A5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26144B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0896056A"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72BC0C3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B47D913" w14:textId="77777777"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J.P.Morgan</w:t>
            </w:r>
            <w:proofErr w:type="spell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3E5F8D4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107A245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32CE2D6"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5C06EB34"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6D46AE7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8D05659"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2B8D782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0334987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B9F8CE1"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42EC6D94"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3FF0678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3C8DA14"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1B62FF7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3FAA04C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4C08F52"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6A46F82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3162280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886D4C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679DF23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48A11C1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DA6A502"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1D14F8F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1D50A48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7C05754"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58E326B4"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1F7542A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9C4A06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474AE66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7AEABDF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08BB119"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3A160C8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1A86149B" w14:textId="77777777" w:rsidR="000E22B2" w:rsidRDefault="000E22B2" w:rsidP="000E22B2">
      <w:pPr>
        <w:autoSpaceDE w:val="0"/>
        <w:autoSpaceDN w:val="0"/>
        <w:adjustRightInd w:val="0"/>
        <w:spacing w:after="0"/>
      </w:pPr>
    </w:p>
    <w:p w14:paraId="7A6A3BD2" w14:textId="2B29B64E" w:rsidR="000E22B2" w:rsidRDefault="00FA733A" w:rsidP="00FA733A">
      <w:pPr>
        <w:autoSpaceDE w:val="0"/>
        <w:autoSpaceDN w:val="0"/>
        <w:adjustRightInd w:val="0"/>
        <w:spacing w:after="0"/>
        <w:rPr>
          <w:b/>
          <w:bCs/>
        </w:rPr>
      </w:pPr>
      <w:r w:rsidRPr="00FA733A">
        <w:rPr>
          <w:b/>
          <w:bCs/>
        </w:rPr>
        <w:t>Sol:</w:t>
      </w:r>
    </w:p>
    <w:p w14:paraId="529E4612" w14:textId="13F0049E" w:rsidR="00286DB1" w:rsidRPr="00286DB1" w:rsidRDefault="00286DB1" w:rsidP="00FA733A">
      <w:pPr>
        <w:autoSpaceDE w:val="0"/>
        <w:autoSpaceDN w:val="0"/>
        <w:adjustRightInd w:val="0"/>
        <w:spacing w:after="0"/>
        <w:rPr>
          <w:rFonts w:cstheme="minorHAnsi"/>
          <w:color w:val="0070C0"/>
          <w:sz w:val="24"/>
          <w:szCs w:val="24"/>
        </w:rPr>
      </w:pPr>
      <w:r w:rsidRPr="00286DB1">
        <w:rPr>
          <w:rFonts w:cstheme="minorHAnsi"/>
          <w:color w:val="0070C0"/>
          <w:sz w:val="24"/>
          <w:szCs w:val="24"/>
        </w:rPr>
        <w:t>Firstly, we will import the required libraries for the above data set.</w:t>
      </w:r>
    </w:p>
    <w:p w14:paraId="6861EDD7" w14:textId="1D41C228" w:rsidR="00FA733A" w:rsidRPr="00286DB1" w:rsidRDefault="00FA733A" w:rsidP="00FA733A">
      <w:pPr>
        <w:autoSpaceDE w:val="0"/>
        <w:autoSpaceDN w:val="0"/>
        <w:adjustRightInd w:val="0"/>
        <w:spacing w:after="0"/>
        <w:rPr>
          <w:rFonts w:cstheme="minorHAnsi"/>
          <w:color w:val="0070C0"/>
          <w:sz w:val="24"/>
          <w:szCs w:val="24"/>
        </w:rPr>
      </w:pPr>
      <w:r w:rsidRPr="00286DB1">
        <w:rPr>
          <w:rFonts w:cstheme="minorHAnsi"/>
          <w:color w:val="0070C0"/>
          <w:sz w:val="24"/>
          <w:szCs w:val="24"/>
        </w:rPr>
        <w:t xml:space="preserve">import </w:t>
      </w:r>
      <w:proofErr w:type="spellStart"/>
      <w:r w:rsidRPr="00286DB1">
        <w:rPr>
          <w:rFonts w:cstheme="minorHAnsi"/>
          <w:color w:val="0070C0"/>
          <w:sz w:val="24"/>
          <w:szCs w:val="24"/>
        </w:rPr>
        <w:t>numpy</w:t>
      </w:r>
      <w:proofErr w:type="spellEnd"/>
      <w:r w:rsidRPr="00286DB1">
        <w:rPr>
          <w:rFonts w:cstheme="minorHAnsi"/>
          <w:color w:val="0070C0"/>
          <w:sz w:val="24"/>
          <w:szCs w:val="24"/>
        </w:rPr>
        <w:t xml:space="preserve"> as np</w:t>
      </w:r>
    </w:p>
    <w:p w14:paraId="0FEE452C" w14:textId="77777777" w:rsidR="00FA733A" w:rsidRPr="00286DB1" w:rsidRDefault="00FA733A" w:rsidP="00FA733A">
      <w:pPr>
        <w:autoSpaceDE w:val="0"/>
        <w:autoSpaceDN w:val="0"/>
        <w:adjustRightInd w:val="0"/>
        <w:spacing w:after="0"/>
        <w:rPr>
          <w:rFonts w:cstheme="minorHAnsi"/>
          <w:color w:val="0070C0"/>
          <w:sz w:val="24"/>
          <w:szCs w:val="24"/>
        </w:rPr>
      </w:pPr>
      <w:r w:rsidRPr="00286DB1">
        <w:rPr>
          <w:rFonts w:cstheme="minorHAnsi"/>
          <w:color w:val="0070C0"/>
          <w:sz w:val="24"/>
          <w:szCs w:val="24"/>
        </w:rPr>
        <w:t xml:space="preserve">import pandas as pd </w:t>
      </w:r>
    </w:p>
    <w:p w14:paraId="41D42A1E" w14:textId="609E1784" w:rsidR="00FA733A" w:rsidRPr="00286DB1" w:rsidRDefault="00286DB1" w:rsidP="00FA733A">
      <w:pPr>
        <w:autoSpaceDE w:val="0"/>
        <w:autoSpaceDN w:val="0"/>
        <w:adjustRightInd w:val="0"/>
        <w:spacing w:after="0"/>
        <w:rPr>
          <w:rFonts w:cstheme="minorHAnsi"/>
          <w:color w:val="0070C0"/>
          <w:sz w:val="24"/>
          <w:szCs w:val="24"/>
        </w:rPr>
      </w:pPr>
      <w:r w:rsidRPr="00286DB1">
        <w:rPr>
          <w:rFonts w:cstheme="minorHAnsi"/>
          <w:color w:val="0070C0"/>
          <w:sz w:val="24"/>
          <w:szCs w:val="24"/>
        </w:rPr>
        <w:t xml:space="preserve">import </w:t>
      </w:r>
      <w:proofErr w:type="spellStart"/>
      <w:proofErr w:type="gramStart"/>
      <w:r w:rsidRPr="00286DB1">
        <w:rPr>
          <w:rFonts w:cstheme="minorHAnsi"/>
          <w:color w:val="0070C0"/>
          <w:sz w:val="24"/>
          <w:szCs w:val="24"/>
        </w:rPr>
        <w:t>matplotlib.pyplot</w:t>
      </w:r>
      <w:proofErr w:type="spellEnd"/>
      <w:proofErr w:type="gramEnd"/>
      <w:r w:rsidRPr="00286DB1">
        <w:rPr>
          <w:rFonts w:cstheme="minorHAnsi"/>
          <w:color w:val="0070C0"/>
          <w:sz w:val="24"/>
          <w:szCs w:val="24"/>
        </w:rPr>
        <w:t xml:space="preserve"> as </w:t>
      </w:r>
      <w:proofErr w:type="spellStart"/>
      <w:r w:rsidRPr="00286DB1">
        <w:rPr>
          <w:rFonts w:cstheme="minorHAnsi"/>
          <w:color w:val="0070C0"/>
          <w:sz w:val="24"/>
          <w:szCs w:val="24"/>
        </w:rPr>
        <w:t>plt</w:t>
      </w:r>
      <w:proofErr w:type="spellEnd"/>
    </w:p>
    <w:p w14:paraId="0A09A94B" w14:textId="77777777" w:rsidR="00286DB1" w:rsidRDefault="00286DB1" w:rsidP="00FA733A">
      <w:pPr>
        <w:autoSpaceDE w:val="0"/>
        <w:autoSpaceDN w:val="0"/>
        <w:adjustRightInd w:val="0"/>
        <w:spacing w:after="0"/>
      </w:pPr>
    </w:p>
    <w:p w14:paraId="365BB49D" w14:textId="1A2613C5" w:rsidR="00FA733A" w:rsidRPr="005D63D6" w:rsidRDefault="00FA733A" w:rsidP="00FA733A">
      <w:pPr>
        <w:autoSpaceDE w:val="0"/>
        <w:autoSpaceDN w:val="0"/>
        <w:adjustRightInd w:val="0"/>
        <w:spacing w:after="0"/>
        <w:rPr>
          <w:b/>
        </w:rPr>
      </w:pPr>
      <w:r w:rsidRPr="005D63D6">
        <w:rPr>
          <w:b/>
        </w:rPr>
        <w:t>Given data</w:t>
      </w:r>
    </w:p>
    <w:p w14:paraId="0C332F6C" w14:textId="2BF56A5F" w:rsidR="00FA733A" w:rsidRPr="00286DB1" w:rsidRDefault="00FA733A" w:rsidP="00FA733A">
      <w:pPr>
        <w:autoSpaceDE w:val="0"/>
        <w:autoSpaceDN w:val="0"/>
        <w:adjustRightInd w:val="0"/>
        <w:spacing w:after="0"/>
        <w:rPr>
          <w:color w:val="0070C0"/>
          <w:sz w:val="24"/>
          <w:szCs w:val="24"/>
        </w:rPr>
      </w:pPr>
      <w:r w:rsidRPr="00286DB1">
        <w:rPr>
          <w:color w:val="0070C0"/>
          <w:sz w:val="24"/>
          <w:szCs w:val="24"/>
        </w:rPr>
        <w:t>companies = ["Allied Signal", "Bankers Trust", "General Mills", "ITT Industries", "</w:t>
      </w:r>
      <w:proofErr w:type="spellStart"/>
      <w:r w:rsidRPr="00286DB1">
        <w:rPr>
          <w:color w:val="0070C0"/>
          <w:sz w:val="24"/>
          <w:szCs w:val="24"/>
        </w:rPr>
        <w:t>J.</w:t>
      </w:r>
      <w:proofErr w:type="gramStart"/>
      <w:r w:rsidRPr="00286DB1">
        <w:rPr>
          <w:color w:val="0070C0"/>
          <w:sz w:val="24"/>
          <w:szCs w:val="24"/>
        </w:rPr>
        <w:t>P.Morgan</w:t>
      </w:r>
      <w:proofErr w:type="spellEnd"/>
      <w:proofErr w:type="gramEnd"/>
      <w:r w:rsidRPr="00286DB1">
        <w:rPr>
          <w:color w:val="0070C0"/>
          <w:sz w:val="24"/>
          <w:szCs w:val="24"/>
        </w:rPr>
        <w:t xml:space="preserve"> &amp; </w:t>
      </w:r>
      <w:proofErr w:type="spellStart"/>
      <w:r w:rsidRPr="00286DB1">
        <w:rPr>
          <w:color w:val="0070C0"/>
          <w:sz w:val="24"/>
          <w:szCs w:val="24"/>
        </w:rPr>
        <w:t>Co.","Lehman</w:t>
      </w:r>
      <w:proofErr w:type="spellEnd"/>
      <w:r w:rsidRPr="00286DB1">
        <w:rPr>
          <w:color w:val="0070C0"/>
          <w:sz w:val="24"/>
          <w:szCs w:val="24"/>
        </w:rPr>
        <w:t xml:space="preserve"> </w:t>
      </w:r>
      <w:proofErr w:type="spellStart"/>
      <w:r w:rsidRPr="00286DB1">
        <w:rPr>
          <w:color w:val="0070C0"/>
          <w:sz w:val="24"/>
          <w:szCs w:val="24"/>
        </w:rPr>
        <w:t>Brothers","Marriott</w:t>
      </w:r>
      <w:proofErr w:type="spellEnd"/>
      <w:r w:rsidRPr="00286DB1">
        <w:rPr>
          <w:color w:val="0070C0"/>
          <w:sz w:val="24"/>
          <w:szCs w:val="24"/>
        </w:rPr>
        <w:t>", "MCI", "Merrill Lynch", "</w:t>
      </w:r>
      <w:proofErr w:type="spellStart"/>
      <w:r w:rsidRPr="00286DB1">
        <w:rPr>
          <w:color w:val="0070C0"/>
          <w:sz w:val="24"/>
          <w:szCs w:val="24"/>
        </w:rPr>
        <w:t>Microsoft","Morgan</w:t>
      </w:r>
      <w:proofErr w:type="spellEnd"/>
      <w:r w:rsidRPr="00286DB1">
        <w:rPr>
          <w:color w:val="0070C0"/>
          <w:sz w:val="24"/>
          <w:szCs w:val="24"/>
        </w:rPr>
        <w:t xml:space="preserve"> Stanley", "Sun Microsystems", "Travelers", "</w:t>
      </w:r>
      <w:proofErr w:type="spellStart"/>
      <w:r w:rsidRPr="00286DB1">
        <w:rPr>
          <w:color w:val="0070C0"/>
          <w:sz w:val="24"/>
          <w:szCs w:val="24"/>
        </w:rPr>
        <w:t>USAirways</w:t>
      </w:r>
      <w:proofErr w:type="spellEnd"/>
      <w:r w:rsidRPr="00286DB1">
        <w:rPr>
          <w:color w:val="0070C0"/>
          <w:sz w:val="24"/>
          <w:szCs w:val="24"/>
        </w:rPr>
        <w:t>", "Warner-Lambert"]</w:t>
      </w:r>
    </w:p>
    <w:p w14:paraId="22AEE860" w14:textId="77777777" w:rsidR="00FA733A" w:rsidRDefault="00FA733A" w:rsidP="00FA733A">
      <w:pPr>
        <w:autoSpaceDE w:val="0"/>
        <w:autoSpaceDN w:val="0"/>
        <w:adjustRightInd w:val="0"/>
        <w:spacing w:after="0"/>
      </w:pPr>
    </w:p>
    <w:p w14:paraId="2B156FD0" w14:textId="3098BE43" w:rsidR="00FA733A" w:rsidRDefault="00FA733A" w:rsidP="00FA733A">
      <w:pPr>
        <w:autoSpaceDE w:val="0"/>
        <w:autoSpaceDN w:val="0"/>
        <w:adjustRightInd w:val="0"/>
        <w:spacing w:after="0"/>
      </w:pPr>
      <w:r w:rsidRPr="005D63D6">
        <w:rPr>
          <w:b/>
        </w:rPr>
        <w:t>Percentage values (convert to numerical</w:t>
      </w:r>
      <w:r>
        <w:t>)</w:t>
      </w:r>
    </w:p>
    <w:p w14:paraId="706F363B" w14:textId="77777777" w:rsidR="00FA733A" w:rsidRPr="00286DB1" w:rsidRDefault="00FA733A" w:rsidP="00FA733A">
      <w:pPr>
        <w:autoSpaceDE w:val="0"/>
        <w:autoSpaceDN w:val="0"/>
        <w:adjustRightInd w:val="0"/>
        <w:spacing w:after="0"/>
        <w:rPr>
          <w:color w:val="0070C0"/>
        </w:rPr>
      </w:pPr>
      <w:proofErr w:type="spellStart"/>
      <w:r w:rsidRPr="00286DB1">
        <w:rPr>
          <w:color w:val="0070C0"/>
        </w:rPr>
        <w:t>measure_x</w:t>
      </w:r>
      <w:proofErr w:type="spellEnd"/>
      <w:r w:rsidRPr="00286DB1">
        <w:rPr>
          <w:color w:val="0070C0"/>
        </w:rPr>
        <w:t xml:space="preserve"> = [24.23, 25.53, 25.41, 24.14, 29.62,28.25, 25.81, 24.39, 40.26, 32.95,91.36, 25.99, 39.42, 26.71, 35.00]</w:t>
      </w:r>
    </w:p>
    <w:p w14:paraId="7580740F" w14:textId="77777777" w:rsidR="00FA733A" w:rsidRPr="00286DB1" w:rsidRDefault="00FA733A" w:rsidP="00FA733A">
      <w:pPr>
        <w:autoSpaceDE w:val="0"/>
        <w:autoSpaceDN w:val="0"/>
        <w:adjustRightInd w:val="0"/>
        <w:spacing w:after="0"/>
        <w:rPr>
          <w:color w:val="0070C0"/>
        </w:rPr>
      </w:pPr>
      <w:proofErr w:type="spellStart"/>
      <w:proofErr w:type="gramStart"/>
      <w:r w:rsidRPr="00286DB1">
        <w:rPr>
          <w:color w:val="0070C0"/>
        </w:rPr>
        <w:t>plt.boxplot</w:t>
      </w:r>
      <w:proofErr w:type="spellEnd"/>
      <w:proofErr w:type="gramEnd"/>
      <w:r w:rsidRPr="00286DB1">
        <w:rPr>
          <w:color w:val="0070C0"/>
        </w:rPr>
        <w:t>(</w:t>
      </w:r>
      <w:proofErr w:type="spellStart"/>
      <w:r w:rsidRPr="00286DB1">
        <w:rPr>
          <w:color w:val="0070C0"/>
        </w:rPr>
        <w:t>measure_x</w:t>
      </w:r>
      <w:proofErr w:type="spellEnd"/>
      <w:r w:rsidRPr="00286DB1">
        <w:rPr>
          <w:color w:val="0070C0"/>
        </w:rPr>
        <w:t>)</w:t>
      </w:r>
    </w:p>
    <w:p w14:paraId="5BF162C0" w14:textId="77777777" w:rsidR="00FA733A" w:rsidRPr="00286DB1" w:rsidRDefault="00FA733A" w:rsidP="00FA733A">
      <w:pPr>
        <w:autoSpaceDE w:val="0"/>
        <w:autoSpaceDN w:val="0"/>
        <w:adjustRightInd w:val="0"/>
        <w:spacing w:after="0"/>
        <w:rPr>
          <w:color w:val="0070C0"/>
        </w:rPr>
      </w:pPr>
      <w:proofErr w:type="spellStart"/>
      <w:proofErr w:type="gramStart"/>
      <w:r w:rsidRPr="00286DB1">
        <w:rPr>
          <w:color w:val="0070C0"/>
        </w:rPr>
        <w:t>plt.xticks</w:t>
      </w:r>
      <w:proofErr w:type="spellEnd"/>
      <w:proofErr w:type="gramEnd"/>
      <w:r w:rsidRPr="00286DB1">
        <w:rPr>
          <w:color w:val="0070C0"/>
        </w:rPr>
        <w:t>([1],["</w:t>
      </w:r>
      <w:proofErr w:type="spellStart"/>
      <w:r w:rsidRPr="00286DB1">
        <w:rPr>
          <w:color w:val="0070C0"/>
        </w:rPr>
        <w:t>measure_x</w:t>
      </w:r>
      <w:proofErr w:type="spellEnd"/>
      <w:r w:rsidRPr="00286DB1">
        <w:rPr>
          <w:color w:val="0070C0"/>
        </w:rPr>
        <w:t>"])</w:t>
      </w:r>
    </w:p>
    <w:p w14:paraId="566650F7" w14:textId="77777777" w:rsidR="00FA733A" w:rsidRPr="00286DB1" w:rsidRDefault="00FA733A" w:rsidP="00FA733A">
      <w:pPr>
        <w:autoSpaceDE w:val="0"/>
        <w:autoSpaceDN w:val="0"/>
        <w:adjustRightInd w:val="0"/>
        <w:spacing w:after="0"/>
        <w:rPr>
          <w:color w:val="0070C0"/>
        </w:rPr>
      </w:pPr>
      <w:proofErr w:type="spellStart"/>
      <w:proofErr w:type="gramStart"/>
      <w:r w:rsidRPr="00286DB1">
        <w:rPr>
          <w:color w:val="0070C0"/>
        </w:rPr>
        <w:t>plt.xlabel</w:t>
      </w:r>
      <w:proofErr w:type="spellEnd"/>
      <w:proofErr w:type="gramEnd"/>
      <w:r w:rsidRPr="00286DB1">
        <w:rPr>
          <w:color w:val="0070C0"/>
        </w:rPr>
        <w:t>("</w:t>
      </w:r>
      <w:proofErr w:type="spellStart"/>
      <w:r w:rsidRPr="00286DB1">
        <w:rPr>
          <w:color w:val="0070C0"/>
        </w:rPr>
        <w:t>measure_x</w:t>
      </w:r>
      <w:proofErr w:type="spellEnd"/>
      <w:r w:rsidRPr="00286DB1">
        <w:rPr>
          <w:color w:val="0070C0"/>
        </w:rPr>
        <w:t xml:space="preserve">") </w:t>
      </w:r>
    </w:p>
    <w:p w14:paraId="2E3CFF2E" w14:textId="77777777" w:rsidR="00FA733A" w:rsidRPr="00286DB1" w:rsidRDefault="00FA733A" w:rsidP="00FA733A">
      <w:pPr>
        <w:autoSpaceDE w:val="0"/>
        <w:autoSpaceDN w:val="0"/>
        <w:adjustRightInd w:val="0"/>
        <w:spacing w:after="0"/>
        <w:rPr>
          <w:color w:val="0070C0"/>
        </w:rPr>
      </w:pPr>
      <w:proofErr w:type="spellStart"/>
      <w:proofErr w:type="gramStart"/>
      <w:r w:rsidRPr="00286DB1">
        <w:rPr>
          <w:color w:val="0070C0"/>
        </w:rPr>
        <w:t>plt.title</w:t>
      </w:r>
      <w:proofErr w:type="spellEnd"/>
      <w:proofErr w:type="gramEnd"/>
      <w:r w:rsidRPr="00286DB1">
        <w:rPr>
          <w:color w:val="0070C0"/>
        </w:rPr>
        <w:t xml:space="preserve">("BOX PLOT") </w:t>
      </w:r>
    </w:p>
    <w:p w14:paraId="10AE96FD" w14:textId="75164D51" w:rsidR="00FA733A" w:rsidRPr="00286DB1" w:rsidRDefault="00FA733A" w:rsidP="00FA733A">
      <w:pPr>
        <w:autoSpaceDE w:val="0"/>
        <w:autoSpaceDN w:val="0"/>
        <w:adjustRightInd w:val="0"/>
        <w:spacing w:after="0"/>
        <w:rPr>
          <w:b/>
          <w:bCs/>
          <w:color w:val="0070C0"/>
        </w:rPr>
      </w:pPr>
      <w:proofErr w:type="spellStart"/>
      <w:proofErr w:type="gramStart"/>
      <w:r w:rsidRPr="00286DB1">
        <w:rPr>
          <w:color w:val="0070C0"/>
        </w:rPr>
        <w:lastRenderedPageBreak/>
        <w:t>plt.show</w:t>
      </w:r>
      <w:proofErr w:type="spellEnd"/>
      <w:proofErr w:type="gramEnd"/>
      <w:r w:rsidRPr="00286DB1">
        <w:rPr>
          <w:color w:val="0070C0"/>
        </w:rPr>
        <w:t>()</w:t>
      </w:r>
    </w:p>
    <w:p w14:paraId="5885F20E" w14:textId="77777777" w:rsidR="000E22B2" w:rsidRDefault="000E22B2" w:rsidP="000E22B2">
      <w:pPr>
        <w:pStyle w:val="ListParagraph"/>
        <w:autoSpaceDE w:val="0"/>
        <w:autoSpaceDN w:val="0"/>
        <w:adjustRightInd w:val="0"/>
        <w:spacing w:after="0"/>
      </w:pPr>
    </w:p>
    <w:p w14:paraId="25A3EC36" w14:textId="77777777" w:rsidR="000E22B2" w:rsidRDefault="000E22B2" w:rsidP="000E22B2">
      <w:pPr>
        <w:pStyle w:val="ListParagraph"/>
        <w:autoSpaceDE w:val="0"/>
        <w:autoSpaceDN w:val="0"/>
        <w:adjustRightInd w:val="0"/>
        <w:spacing w:after="0"/>
      </w:pPr>
    </w:p>
    <w:p w14:paraId="33875DA7" w14:textId="77777777" w:rsidR="000E22B2" w:rsidRDefault="000E22B2" w:rsidP="00286DB1">
      <w:pPr>
        <w:autoSpaceDE w:val="0"/>
        <w:autoSpaceDN w:val="0"/>
        <w:adjustRightInd w:val="0"/>
        <w:spacing w:after="0"/>
      </w:pPr>
    </w:p>
    <w:p w14:paraId="6B209D97" w14:textId="2DBDFB65" w:rsidR="000E22B2" w:rsidRDefault="00286DB1" w:rsidP="00286DB1">
      <w:pPr>
        <w:pStyle w:val="ListParagraph"/>
        <w:autoSpaceDE w:val="0"/>
        <w:autoSpaceDN w:val="0"/>
        <w:adjustRightInd w:val="0"/>
        <w:spacing w:after="0"/>
      </w:pPr>
      <w:r>
        <w:rPr>
          <w:noProof/>
          <w:lang w:val="en-IN" w:eastAsia="en-IN"/>
        </w:rPr>
        <w:drawing>
          <wp:inline distT="0" distB="0" distL="0" distR="0" wp14:anchorId="6C62131A" wp14:editId="0983BC3E">
            <wp:extent cx="5476875" cy="299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5613950" cy="3065705"/>
                    </a:xfrm>
                    <a:prstGeom prst="rect">
                      <a:avLst/>
                    </a:prstGeom>
                  </pic:spPr>
                </pic:pic>
              </a:graphicData>
            </a:graphic>
          </wp:inline>
        </w:drawing>
      </w:r>
    </w:p>
    <w:p w14:paraId="13E0D968" w14:textId="77777777" w:rsidR="000E22B2" w:rsidRDefault="000E22B2" w:rsidP="00286DB1">
      <w:pPr>
        <w:autoSpaceDE w:val="0"/>
        <w:autoSpaceDN w:val="0"/>
        <w:adjustRightInd w:val="0"/>
        <w:spacing w:after="0"/>
      </w:pPr>
    </w:p>
    <w:p w14:paraId="380E6C9B" w14:textId="491FDA6A" w:rsidR="00286DB1" w:rsidRPr="00286DB1" w:rsidRDefault="00286DB1" w:rsidP="00286DB1">
      <w:pPr>
        <w:autoSpaceDE w:val="0"/>
        <w:autoSpaceDN w:val="0"/>
        <w:adjustRightInd w:val="0"/>
        <w:spacing w:after="0"/>
        <w:rPr>
          <w:color w:val="0070C0"/>
          <w:sz w:val="24"/>
          <w:szCs w:val="24"/>
        </w:rPr>
      </w:pPr>
      <w:r w:rsidRPr="00286DB1">
        <w:rPr>
          <w:color w:val="0070C0"/>
          <w:sz w:val="24"/>
          <w:szCs w:val="24"/>
        </w:rPr>
        <w:t xml:space="preserve">   </w:t>
      </w:r>
      <w:proofErr w:type="spellStart"/>
      <w:proofErr w:type="gramStart"/>
      <w:r w:rsidRPr="00286DB1">
        <w:rPr>
          <w:color w:val="0070C0"/>
          <w:sz w:val="24"/>
          <w:szCs w:val="24"/>
        </w:rPr>
        <w:t>np.mean</w:t>
      </w:r>
      <w:proofErr w:type="spellEnd"/>
      <w:proofErr w:type="gramEnd"/>
      <w:r w:rsidRPr="00286DB1">
        <w:rPr>
          <w:color w:val="0070C0"/>
          <w:sz w:val="24"/>
          <w:szCs w:val="24"/>
        </w:rPr>
        <w:t>(</w:t>
      </w:r>
      <w:proofErr w:type="spellStart"/>
      <w:r w:rsidRPr="00286DB1">
        <w:rPr>
          <w:color w:val="0070C0"/>
          <w:sz w:val="24"/>
          <w:szCs w:val="24"/>
        </w:rPr>
        <w:t>measure_x</w:t>
      </w:r>
      <w:proofErr w:type="spellEnd"/>
      <w:r w:rsidRPr="00286DB1">
        <w:rPr>
          <w:color w:val="0070C0"/>
          <w:sz w:val="24"/>
          <w:szCs w:val="24"/>
        </w:rPr>
        <w:t>)</w:t>
      </w:r>
    </w:p>
    <w:p w14:paraId="1C695ADD" w14:textId="77777777" w:rsidR="00286DB1" w:rsidRPr="00286DB1" w:rsidRDefault="00286DB1" w:rsidP="00286DB1">
      <w:pPr>
        <w:autoSpaceDE w:val="0"/>
        <w:autoSpaceDN w:val="0"/>
        <w:adjustRightInd w:val="0"/>
        <w:spacing w:after="0"/>
        <w:rPr>
          <w:color w:val="0070C0"/>
          <w:sz w:val="24"/>
          <w:szCs w:val="24"/>
        </w:rPr>
      </w:pPr>
      <w:r w:rsidRPr="00286DB1">
        <w:rPr>
          <w:color w:val="0070C0"/>
          <w:sz w:val="24"/>
          <w:szCs w:val="24"/>
        </w:rPr>
        <w:t xml:space="preserve">   </w:t>
      </w:r>
      <w:proofErr w:type="spellStart"/>
      <w:r w:rsidRPr="00286DB1">
        <w:rPr>
          <w:color w:val="0070C0"/>
          <w:sz w:val="24"/>
          <w:szCs w:val="24"/>
        </w:rPr>
        <w:t>np.std</w:t>
      </w:r>
      <w:proofErr w:type="spellEnd"/>
      <w:r w:rsidRPr="00286DB1">
        <w:rPr>
          <w:color w:val="0070C0"/>
          <w:sz w:val="24"/>
          <w:szCs w:val="24"/>
        </w:rPr>
        <w:t>(</w:t>
      </w:r>
      <w:proofErr w:type="spellStart"/>
      <w:r w:rsidRPr="00286DB1">
        <w:rPr>
          <w:color w:val="0070C0"/>
          <w:sz w:val="24"/>
          <w:szCs w:val="24"/>
        </w:rPr>
        <w:t>measure_x</w:t>
      </w:r>
      <w:proofErr w:type="spellEnd"/>
      <w:r w:rsidRPr="00286DB1">
        <w:rPr>
          <w:color w:val="0070C0"/>
          <w:sz w:val="24"/>
          <w:szCs w:val="24"/>
        </w:rPr>
        <w:t>)</w:t>
      </w:r>
    </w:p>
    <w:p w14:paraId="10CFA0FC" w14:textId="77777777" w:rsidR="00286DB1" w:rsidRPr="00286DB1" w:rsidRDefault="00286DB1" w:rsidP="00286DB1">
      <w:pPr>
        <w:autoSpaceDE w:val="0"/>
        <w:autoSpaceDN w:val="0"/>
        <w:adjustRightInd w:val="0"/>
        <w:spacing w:after="0"/>
        <w:rPr>
          <w:color w:val="0070C0"/>
          <w:sz w:val="24"/>
          <w:szCs w:val="24"/>
        </w:rPr>
      </w:pPr>
      <w:r w:rsidRPr="00286DB1">
        <w:rPr>
          <w:color w:val="0070C0"/>
          <w:sz w:val="24"/>
          <w:szCs w:val="24"/>
        </w:rPr>
        <w:t xml:space="preserve">   </w:t>
      </w:r>
      <w:proofErr w:type="spellStart"/>
      <w:r w:rsidRPr="00286DB1">
        <w:rPr>
          <w:color w:val="0070C0"/>
          <w:sz w:val="24"/>
          <w:szCs w:val="24"/>
        </w:rPr>
        <w:t>np.var</w:t>
      </w:r>
      <w:proofErr w:type="spellEnd"/>
      <w:r w:rsidRPr="00286DB1">
        <w:rPr>
          <w:color w:val="0070C0"/>
          <w:sz w:val="24"/>
          <w:szCs w:val="24"/>
        </w:rPr>
        <w:t>(</w:t>
      </w:r>
      <w:proofErr w:type="spellStart"/>
      <w:r w:rsidRPr="00286DB1">
        <w:rPr>
          <w:color w:val="0070C0"/>
          <w:sz w:val="24"/>
          <w:szCs w:val="24"/>
        </w:rPr>
        <w:t>measure_x</w:t>
      </w:r>
      <w:proofErr w:type="spellEnd"/>
      <w:r w:rsidRPr="00286DB1">
        <w:rPr>
          <w:color w:val="0070C0"/>
          <w:sz w:val="24"/>
          <w:szCs w:val="24"/>
        </w:rPr>
        <w:t>)</w:t>
      </w:r>
    </w:p>
    <w:p w14:paraId="085FAF14" w14:textId="77777777" w:rsidR="00286DB1" w:rsidRDefault="00286DB1" w:rsidP="00286DB1">
      <w:pPr>
        <w:pStyle w:val="ListParagraph"/>
        <w:autoSpaceDE w:val="0"/>
        <w:autoSpaceDN w:val="0"/>
        <w:adjustRightInd w:val="0"/>
        <w:spacing w:after="0"/>
        <w:rPr>
          <w:b/>
          <w:sz w:val="24"/>
          <w:szCs w:val="24"/>
        </w:rPr>
      </w:pPr>
    </w:p>
    <w:p w14:paraId="59CC4956" w14:textId="773E9925" w:rsidR="00286DB1" w:rsidRPr="00286DB1" w:rsidRDefault="00286DB1" w:rsidP="00286DB1">
      <w:pPr>
        <w:autoSpaceDE w:val="0"/>
        <w:autoSpaceDN w:val="0"/>
        <w:adjustRightInd w:val="0"/>
        <w:spacing w:after="0"/>
        <w:jc w:val="both"/>
        <w:rPr>
          <w:color w:val="0070C0"/>
          <w:sz w:val="24"/>
          <w:szCs w:val="24"/>
        </w:rPr>
      </w:pPr>
      <w:r w:rsidRPr="00286DB1">
        <w:rPr>
          <w:b/>
          <w:color w:val="0070C0"/>
          <w:sz w:val="24"/>
          <w:szCs w:val="24"/>
        </w:rPr>
        <w:t>Outliers</w:t>
      </w:r>
      <w:r w:rsidRPr="00286DB1">
        <w:rPr>
          <w:color w:val="0070C0"/>
          <w:sz w:val="24"/>
          <w:szCs w:val="24"/>
        </w:rPr>
        <w:t xml:space="preserve">= </w:t>
      </w:r>
      <w:r w:rsidRPr="00286DB1">
        <w:rPr>
          <w:rFonts w:eastAsia="Times New Roman" w:cs="Times New Roman"/>
          <w:color w:val="0070C0"/>
        </w:rPr>
        <w:t>Morgan Stanley (91.36)</w:t>
      </w:r>
    </w:p>
    <w:p w14:paraId="0D26557E" w14:textId="4DCED4C5" w:rsidR="00286DB1" w:rsidRPr="00286DB1" w:rsidRDefault="00286DB1" w:rsidP="00286DB1">
      <w:pPr>
        <w:pStyle w:val="HTMLPreformatted"/>
        <w:shd w:val="clear" w:color="auto" w:fill="FFFFFF"/>
        <w:wordWrap w:val="0"/>
        <w:jc w:val="both"/>
        <w:textAlignment w:val="baseline"/>
        <w:rPr>
          <w:rFonts w:ascii="Calibri" w:hAnsi="Calibri" w:cs="Calibri"/>
          <w:color w:val="0070C0"/>
          <w:sz w:val="24"/>
          <w:szCs w:val="24"/>
        </w:rPr>
      </w:pPr>
      <w:r w:rsidRPr="00286DB1">
        <w:rPr>
          <w:rFonts w:ascii="Calibri" w:hAnsi="Calibri" w:cs="Calibri"/>
          <w:b/>
          <w:color w:val="0070C0"/>
          <w:sz w:val="24"/>
          <w:szCs w:val="24"/>
        </w:rPr>
        <w:t xml:space="preserve">Mean </w:t>
      </w:r>
      <m:oMath>
        <m:r>
          <w:rPr>
            <w:rFonts w:ascii="Cambria Math" w:hAnsi="Cambria Math" w:cs="Calibri"/>
            <w:color w:val="0070C0"/>
            <w:sz w:val="24"/>
            <w:szCs w:val="24"/>
          </w:rPr>
          <m:t>μ</m:t>
        </m:r>
      </m:oMath>
      <w:r w:rsidRPr="00286DB1">
        <w:rPr>
          <w:rFonts w:ascii="Calibri" w:hAnsi="Calibri" w:cs="Calibri"/>
          <w:b/>
          <w:color w:val="0070C0"/>
          <w:sz w:val="24"/>
          <w:szCs w:val="24"/>
        </w:rPr>
        <w:t xml:space="preserve">= </w:t>
      </w:r>
      <w:r w:rsidRPr="00286DB1">
        <w:rPr>
          <w:rFonts w:ascii="Calibri" w:hAnsi="Calibri" w:cs="Calibri"/>
          <w:color w:val="0070C0"/>
          <w:sz w:val="24"/>
          <w:szCs w:val="24"/>
        </w:rPr>
        <w:t>33.27133333333333</w:t>
      </w:r>
    </w:p>
    <w:p w14:paraId="12AA6FCF" w14:textId="2CC21B6A" w:rsidR="00286DB1" w:rsidRPr="00286DB1" w:rsidRDefault="00286DB1" w:rsidP="00286DB1">
      <w:pPr>
        <w:pStyle w:val="HTMLPreformatted"/>
        <w:shd w:val="clear" w:color="auto" w:fill="FFFFFF"/>
        <w:wordWrap w:val="0"/>
        <w:jc w:val="both"/>
        <w:textAlignment w:val="baseline"/>
        <w:rPr>
          <w:rFonts w:ascii="Calibri" w:hAnsi="Calibri" w:cs="Calibri"/>
          <w:color w:val="0070C0"/>
          <w:sz w:val="24"/>
          <w:szCs w:val="24"/>
        </w:rPr>
      </w:pPr>
      <w:r w:rsidRPr="00286DB1">
        <w:rPr>
          <w:rFonts w:ascii="Calibri" w:hAnsi="Calibri" w:cs="Calibri"/>
          <w:b/>
          <w:color w:val="0070C0"/>
          <w:sz w:val="24"/>
          <w:szCs w:val="24"/>
        </w:rPr>
        <w:t xml:space="preserve">Standard Deviation </w:t>
      </w:r>
      <m:oMath>
        <m:r>
          <w:rPr>
            <w:rFonts w:ascii="Cambria Math" w:hAnsi="Cambria Math" w:cs="Calibri"/>
            <w:color w:val="0070C0"/>
            <w:sz w:val="24"/>
            <w:szCs w:val="24"/>
          </w:rPr>
          <m:t xml:space="preserve"> σ</m:t>
        </m:r>
      </m:oMath>
      <w:r w:rsidRPr="00286DB1">
        <w:rPr>
          <w:rFonts w:ascii="Calibri" w:hAnsi="Calibri" w:cs="Calibri"/>
          <w:b/>
          <w:color w:val="0070C0"/>
          <w:sz w:val="24"/>
          <w:szCs w:val="24"/>
        </w:rPr>
        <w:t>=</w:t>
      </w:r>
      <w:r w:rsidRPr="00286DB1">
        <w:rPr>
          <w:rFonts w:ascii="Calibri" w:hAnsi="Calibri" w:cs="Calibri"/>
          <w:color w:val="0070C0"/>
          <w:sz w:val="24"/>
          <w:szCs w:val="24"/>
        </w:rPr>
        <w:t>16.370812590976932</w:t>
      </w:r>
    </w:p>
    <w:p w14:paraId="54A5FE7F" w14:textId="25FED66C" w:rsidR="000E22B2" w:rsidRPr="00225CED" w:rsidRDefault="00286DB1" w:rsidP="00225CED">
      <w:pPr>
        <w:pStyle w:val="HTMLPreformatted"/>
        <w:shd w:val="clear" w:color="auto" w:fill="FFFFFF"/>
        <w:wordWrap w:val="0"/>
        <w:jc w:val="both"/>
        <w:textAlignment w:val="baseline"/>
        <w:rPr>
          <w:rFonts w:ascii="Calibri" w:hAnsi="Calibri" w:cs="Calibri"/>
          <w:color w:val="0070C0"/>
          <w:sz w:val="24"/>
          <w:szCs w:val="24"/>
        </w:rPr>
      </w:pPr>
      <w:r w:rsidRPr="00286DB1">
        <w:rPr>
          <w:rFonts w:ascii="Calibri" w:hAnsi="Calibri" w:cs="Calibri"/>
          <w:b/>
          <w:color w:val="0070C0"/>
          <w:sz w:val="24"/>
          <w:szCs w:val="24"/>
        </w:rPr>
        <w:t xml:space="preserve">Variance </w:t>
      </w:r>
      <m:oMath>
        <m:sSup>
          <m:sSupPr>
            <m:ctrlPr>
              <w:rPr>
                <w:rFonts w:ascii="Cambria Math" w:hAnsi="Cambria Math" w:cs="Calibri"/>
                <w:i/>
                <w:color w:val="0070C0"/>
                <w:sz w:val="24"/>
                <w:szCs w:val="24"/>
              </w:rPr>
            </m:ctrlPr>
          </m:sSupPr>
          <m:e>
            <m:r>
              <w:rPr>
                <w:rFonts w:ascii="Cambria Math" w:hAnsi="Cambria Math" w:cs="Calibri"/>
                <w:color w:val="0070C0"/>
                <w:sz w:val="24"/>
                <w:szCs w:val="24"/>
              </w:rPr>
              <m:t>σ</m:t>
            </m:r>
          </m:e>
          <m:sup>
            <m:r>
              <w:rPr>
                <w:rFonts w:ascii="Cambria Math" w:hAnsi="Cambria Math" w:cs="Calibri"/>
                <w:color w:val="0070C0"/>
                <w:sz w:val="24"/>
                <w:szCs w:val="24"/>
              </w:rPr>
              <m:t>2</m:t>
            </m:r>
          </m:sup>
        </m:sSup>
      </m:oMath>
      <w:r w:rsidRPr="00286DB1">
        <w:rPr>
          <w:rFonts w:ascii="Calibri" w:hAnsi="Calibri" w:cs="Calibri"/>
          <w:b/>
          <w:color w:val="0070C0"/>
          <w:sz w:val="24"/>
          <w:szCs w:val="24"/>
        </w:rPr>
        <w:t>=</w:t>
      </w:r>
      <w:r w:rsidRPr="00286DB1">
        <w:rPr>
          <w:rFonts w:ascii="Calibri" w:hAnsi="Calibri" w:cs="Calibri"/>
          <w:color w:val="0070C0"/>
          <w:sz w:val="24"/>
          <w:szCs w:val="24"/>
        </w:rPr>
        <w:t>268.00350488888887</w:t>
      </w:r>
    </w:p>
    <w:p w14:paraId="7F21414C" w14:textId="77777777" w:rsidR="000E22B2" w:rsidRPr="0037002C" w:rsidRDefault="000E22B2" w:rsidP="000E22B2">
      <w:pPr>
        <w:pStyle w:val="ListParagraph"/>
        <w:autoSpaceDE w:val="0"/>
        <w:autoSpaceDN w:val="0"/>
        <w:adjustRightInd w:val="0"/>
        <w:spacing w:after="0"/>
      </w:pPr>
    </w:p>
    <w:p w14:paraId="39D307C8" w14:textId="77777777" w:rsidR="000E22B2" w:rsidRPr="0037002C" w:rsidRDefault="000E22B2" w:rsidP="000E22B2">
      <w:pPr>
        <w:pStyle w:val="ListParagraph"/>
        <w:numPr>
          <w:ilvl w:val="0"/>
          <w:numId w:val="4"/>
        </w:numPr>
        <w:autoSpaceDE w:val="0"/>
        <w:autoSpaceDN w:val="0"/>
        <w:adjustRightInd w:val="0"/>
        <w:spacing w:after="0"/>
      </w:pPr>
    </w:p>
    <w:p w14:paraId="6FDE5134" w14:textId="77777777" w:rsidR="000E22B2" w:rsidRDefault="000E22B2" w:rsidP="000E22B2">
      <w:pPr>
        <w:pStyle w:val="ListParagraph"/>
        <w:autoSpaceDE w:val="0"/>
        <w:autoSpaceDN w:val="0"/>
        <w:adjustRightInd w:val="0"/>
        <w:spacing w:after="0"/>
        <w:ind w:left="0"/>
      </w:pPr>
      <w:r w:rsidRPr="0037002C">
        <w:rPr>
          <w:noProof/>
        </w:rPr>
        <w:lastRenderedPageBreak/>
        <w:drawing>
          <wp:inline distT="0" distB="0" distL="0" distR="0" wp14:anchorId="4BD1959D" wp14:editId="4265889E">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8"/>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3EDE3805" w14:textId="77777777" w:rsidR="000E22B2" w:rsidRPr="0037002C" w:rsidRDefault="000E22B2" w:rsidP="000E22B2">
      <w:pPr>
        <w:pStyle w:val="ListParagraph"/>
        <w:autoSpaceDE w:val="0"/>
        <w:autoSpaceDN w:val="0"/>
        <w:adjustRightInd w:val="0"/>
        <w:spacing w:after="0"/>
      </w:pPr>
      <w:r>
        <w:t>Answer the following three questions based on the box-plot above.</w:t>
      </w:r>
    </w:p>
    <w:p w14:paraId="6E17E2AB" w14:textId="77777777"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14:paraId="65AFE4F6" w14:textId="77777777" w:rsidR="00225CED" w:rsidRDefault="00225CED" w:rsidP="00225CED">
      <w:pPr>
        <w:pStyle w:val="ListParagraph"/>
        <w:autoSpaceDE w:val="0"/>
        <w:autoSpaceDN w:val="0"/>
        <w:adjustRightInd w:val="0"/>
        <w:spacing w:after="0"/>
        <w:ind w:left="1440"/>
      </w:pPr>
    </w:p>
    <w:p w14:paraId="255FA592" w14:textId="77777777"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753BC460" w14:textId="33CBEC27" w:rsidR="00225CED" w:rsidRDefault="000E22B2" w:rsidP="00225CED">
      <w:pPr>
        <w:pStyle w:val="ListParagraph"/>
        <w:numPr>
          <w:ilvl w:val="0"/>
          <w:numId w:val="2"/>
        </w:numPr>
        <w:autoSpaceDE w:val="0"/>
        <w:autoSpaceDN w:val="0"/>
        <w:adjustRightInd w:val="0"/>
        <w:spacing w:after="0"/>
      </w:pPr>
      <w:r>
        <w:t>If it was found that the data point with the value 25 is actually 2.5, how would the new box-plot be affected?</w:t>
      </w:r>
    </w:p>
    <w:p w14:paraId="6014FAE1" w14:textId="77777777" w:rsidR="00225CED" w:rsidRDefault="00225CED" w:rsidP="00225CED">
      <w:pPr>
        <w:autoSpaceDE w:val="0"/>
        <w:autoSpaceDN w:val="0"/>
        <w:adjustRightInd w:val="0"/>
        <w:spacing w:after="0"/>
        <w:rPr>
          <w:b/>
          <w:bCs/>
        </w:rPr>
      </w:pPr>
    </w:p>
    <w:p w14:paraId="00043DC9" w14:textId="13813D2F" w:rsidR="00225CED" w:rsidRDefault="00225CED" w:rsidP="00225CED">
      <w:pPr>
        <w:autoSpaceDE w:val="0"/>
        <w:autoSpaceDN w:val="0"/>
        <w:adjustRightInd w:val="0"/>
        <w:spacing w:after="0"/>
        <w:rPr>
          <w:b/>
          <w:bCs/>
        </w:rPr>
      </w:pPr>
      <w:r w:rsidRPr="00225CED">
        <w:rPr>
          <w:b/>
          <w:bCs/>
        </w:rPr>
        <w:t>Sol:</w:t>
      </w:r>
    </w:p>
    <w:p w14:paraId="16DABE4A" w14:textId="761AE52A" w:rsidR="00225CED" w:rsidRPr="008B68A7" w:rsidRDefault="00225CED" w:rsidP="008B68A7">
      <w:pPr>
        <w:pStyle w:val="ListParagraph"/>
        <w:numPr>
          <w:ilvl w:val="0"/>
          <w:numId w:val="5"/>
        </w:numPr>
        <w:autoSpaceDE w:val="0"/>
        <w:autoSpaceDN w:val="0"/>
        <w:adjustRightInd w:val="0"/>
        <w:spacing w:after="0"/>
        <w:rPr>
          <w:b/>
          <w:bCs/>
        </w:rPr>
      </w:pPr>
      <w:r w:rsidRPr="00225CED">
        <w:rPr>
          <w:b/>
          <w:bCs/>
        </w:rPr>
        <w:t>What is inter-quartile range of this dataset? (please approximate the numbers) In one line, explain what this value implies.</w:t>
      </w:r>
    </w:p>
    <w:p w14:paraId="27222F2E" w14:textId="5EF5CD88" w:rsidR="00225CED" w:rsidRPr="00582192" w:rsidRDefault="00225CED" w:rsidP="00582192">
      <w:pPr>
        <w:pStyle w:val="ListParagraph"/>
        <w:numPr>
          <w:ilvl w:val="0"/>
          <w:numId w:val="14"/>
        </w:numPr>
        <w:autoSpaceDE w:val="0"/>
        <w:autoSpaceDN w:val="0"/>
        <w:adjustRightInd w:val="0"/>
        <w:spacing w:after="0"/>
        <w:rPr>
          <w:rFonts w:cstheme="minorHAnsi"/>
          <w:color w:val="0070C0"/>
          <w:sz w:val="24"/>
          <w:szCs w:val="24"/>
        </w:rPr>
      </w:pPr>
      <w:r w:rsidRPr="00582192">
        <w:rPr>
          <w:rFonts w:cstheme="minorHAnsi"/>
          <w:color w:val="0070C0"/>
          <w:sz w:val="24"/>
          <w:szCs w:val="24"/>
        </w:rPr>
        <w:t>Here the outlier is 25</w:t>
      </w:r>
    </w:p>
    <w:p w14:paraId="6578CE40" w14:textId="5F7D4C50" w:rsidR="00225CED" w:rsidRPr="00225CED" w:rsidRDefault="00225CED" w:rsidP="00225CED">
      <w:pPr>
        <w:autoSpaceDE w:val="0"/>
        <w:autoSpaceDN w:val="0"/>
        <w:adjustRightInd w:val="0"/>
        <w:spacing w:after="0"/>
        <w:rPr>
          <w:rFonts w:cstheme="minorHAnsi"/>
          <w:color w:val="0070C0"/>
          <w:sz w:val="24"/>
          <w:szCs w:val="24"/>
        </w:rPr>
      </w:pPr>
      <w:r w:rsidRPr="00225CED">
        <w:rPr>
          <w:rFonts w:cstheme="minorHAnsi"/>
          <w:color w:val="0070C0"/>
          <w:sz w:val="24"/>
          <w:szCs w:val="24"/>
        </w:rPr>
        <w:t xml:space="preserve">          </w:t>
      </w:r>
      <w:r w:rsidRPr="00225CED">
        <w:rPr>
          <w:rFonts w:cstheme="minorHAnsi"/>
          <w:color w:val="0070C0"/>
          <w:sz w:val="24"/>
          <w:szCs w:val="24"/>
        </w:rPr>
        <w:tab/>
      </w:r>
      <w:r w:rsidRPr="00225CED">
        <w:rPr>
          <w:rFonts w:cstheme="minorHAnsi"/>
          <w:color w:val="0070C0"/>
          <w:sz w:val="24"/>
          <w:szCs w:val="24"/>
        </w:rPr>
        <w:tab/>
      </w:r>
      <w:r w:rsidR="00582192">
        <w:rPr>
          <w:rFonts w:cstheme="minorHAnsi"/>
          <w:color w:val="0070C0"/>
          <w:sz w:val="24"/>
          <w:szCs w:val="24"/>
        </w:rPr>
        <w:tab/>
      </w:r>
      <w:r w:rsidRPr="00225CED">
        <w:rPr>
          <w:rFonts w:cstheme="minorHAnsi"/>
          <w:color w:val="0070C0"/>
          <w:sz w:val="24"/>
          <w:szCs w:val="24"/>
        </w:rPr>
        <w:t>Median=7</w:t>
      </w:r>
    </w:p>
    <w:p w14:paraId="668D6595" w14:textId="64E58F13" w:rsidR="00225CED" w:rsidRPr="00225CED" w:rsidRDefault="00225CED" w:rsidP="00225CED">
      <w:pPr>
        <w:autoSpaceDE w:val="0"/>
        <w:autoSpaceDN w:val="0"/>
        <w:adjustRightInd w:val="0"/>
        <w:spacing w:after="0"/>
        <w:rPr>
          <w:rFonts w:cstheme="minorHAnsi"/>
          <w:color w:val="0070C0"/>
          <w:sz w:val="24"/>
          <w:szCs w:val="24"/>
        </w:rPr>
      </w:pPr>
      <w:r w:rsidRPr="00225CED">
        <w:rPr>
          <w:rFonts w:cstheme="minorHAnsi"/>
          <w:color w:val="0070C0"/>
          <w:sz w:val="24"/>
          <w:szCs w:val="24"/>
        </w:rPr>
        <w:t xml:space="preserve">           </w:t>
      </w:r>
      <w:r w:rsidRPr="00225CED">
        <w:rPr>
          <w:rFonts w:cstheme="minorHAnsi"/>
          <w:color w:val="0070C0"/>
          <w:sz w:val="24"/>
          <w:szCs w:val="24"/>
        </w:rPr>
        <w:tab/>
      </w:r>
      <w:r w:rsidRPr="00225CED">
        <w:rPr>
          <w:rFonts w:cstheme="minorHAnsi"/>
          <w:color w:val="0070C0"/>
          <w:sz w:val="24"/>
          <w:szCs w:val="24"/>
        </w:rPr>
        <w:tab/>
      </w:r>
      <w:r w:rsidR="00582192">
        <w:rPr>
          <w:rFonts w:cstheme="minorHAnsi"/>
          <w:color w:val="0070C0"/>
          <w:sz w:val="24"/>
          <w:szCs w:val="24"/>
        </w:rPr>
        <w:tab/>
      </w:r>
      <w:r w:rsidRPr="00225CED">
        <w:rPr>
          <w:rFonts w:cstheme="minorHAnsi"/>
          <w:color w:val="0070C0"/>
          <w:sz w:val="24"/>
          <w:szCs w:val="24"/>
        </w:rPr>
        <w:t>1</w:t>
      </w:r>
      <w:r w:rsidRPr="00225CED">
        <w:rPr>
          <w:rFonts w:cstheme="minorHAnsi"/>
          <w:color w:val="0070C0"/>
          <w:sz w:val="24"/>
          <w:szCs w:val="24"/>
          <w:vertAlign w:val="superscript"/>
        </w:rPr>
        <w:t>st</w:t>
      </w:r>
      <w:r w:rsidRPr="00225CED">
        <w:rPr>
          <w:rFonts w:cstheme="minorHAnsi"/>
          <w:color w:val="0070C0"/>
          <w:sz w:val="24"/>
          <w:szCs w:val="24"/>
        </w:rPr>
        <w:t xml:space="preserve"> quartile =5</w:t>
      </w:r>
    </w:p>
    <w:p w14:paraId="597EFA64" w14:textId="55AEA8F6" w:rsidR="00225CED" w:rsidRPr="00225CED" w:rsidRDefault="00225CED" w:rsidP="00225CED">
      <w:pPr>
        <w:autoSpaceDE w:val="0"/>
        <w:autoSpaceDN w:val="0"/>
        <w:adjustRightInd w:val="0"/>
        <w:spacing w:after="0"/>
        <w:rPr>
          <w:rFonts w:cstheme="minorHAnsi"/>
          <w:color w:val="0070C0"/>
          <w:sz w:val="24"/>
          <w:szCs w:val="24"/>
        </w:rPr>
      </w:pPr>
      <w:r w:rsidRPr="00225CED">
        <w:rPr>
          <w:rFonts w:cstheme="minorHAnsi"/>
          <w:color w:val="0070C0"/>
          <w:sz w:val="24"/>
          <w:szCs w:val="24"/>
        </w:rPr>
        <w:t xml:space="preserve">          </w:t>
      </w:r>
      <w:r w:rsidRPr="00225CED">
        <w:rPr>
          <w:rFonts w:cstheme="minorHAnsi"/>
          <w:color w:val="0070C0"/>
          <w:sz w:val="24"/>
          <w:szCs w:val="24"/>
        </w:rPr>
        <w:tab/>
      </w:r>
      <w:r w:rsidRPr="00225CED">
        <w:rPr>
          <w:rFonts w:cstheme="minorHAnsi"/>
          <w:color w:val="0070C0"/>
          <w:sz w:val="24"/>
          <w:szCs w:val="24"/>
        </w:rPr>
        <w:tab/>
      </w:r>
      <w:r w:rsidR="00582192">
        <w:rPr>
          <w:rFonts w:cstheme="minorHAnsi"/>
          <w:color w:val="0070C0"/>
          <w:sz w:val="24"/>
          <w:szCs w:val="24"/>
        </w:rPr>
        <w:tab/>
      </w:r>
      <w:r w:rsidRPr="00225CED">
        <w:rPr>
          <w:rFonts w:cstheme="minorHAnsi"/>
          <w:color w:val="0070C0"/>
          <w:sz w:val="24"/>
          <w:szCs w:val="24"/>
        </w:rPr>
        <w:t>2</w:t>
      </w:r>
      <w:r w:rsidRPr="00225CED">
        <w:rPr>
          <w:rFonts w:cstheme="minorHAnsi"/>
          <w:color w:val="0070C0"/>
          <w:sz w:val="24"/>
          <w:szCs w:val="24"/>
          <w:vertAlign w:val="superscript"/>
        </w:rPr>
        <w:t xml:space="preserve">nd </w:t>
      </w:r>
      <w:r w:rsidRPr="00225CED">
        <w:rPr>
          <w:rFonts w:cstheme="minorHAnsi"/>
          <w:color w:val="0070C0"/>
          <w:sz w:val="24"/>
          <w:szCs w:val="24"/>
        </w:rPr>
        <w:t>quartile =12</w:t>
      </w:r>
    </w:p>
    <w:p w14:paraId="7758B26E" w14:textId="2894D623" w:rsidR="00225CED" w:rsidRPr="00225CED" w:rsidRDefault="00225CED" w:rsidP="00225CED">
      <w:pPr>
        <w:autoSpaceDE w:val="0"/>
        <w:autoSpaceDN w:val="0"/>
        <w:adjustRightInd w:val="0"/>
        <w:spacing w:after="0"/>
        <w:rPr>
          <w:rFonts w:cstheme="minorHAnsi"/>
          <w:color w:val="0070C0"/>
          <w:sz w:val="24"/>
          <w:szCs w:val="24"/>
        </w:rPr>
      </w:pPr>
      <w:r w:rsidRPr="00225CED">
        <w:rPr>
          <w:rFonts w:cstheme="minorHAnsi"/>
          <w:color w:val="0070C0"/>
          <w:sz w:val="24"/>
          <w:szCs w:val="24"/>
        </w:rPr>
        <w:t xml:space="preserve">        </w:t>
      </w:r>
      <w:r w:rsidRPr="00225CED">
        <w:rPr>
          <w:rFonts w:cstheme="minorHAnsi"/>
          <w:color w:val="0070C0"/>
          <w:sz w:val="24"/>
          <w:szCs w:val="24"/>
        </w:rPr>
        <w:tab/>
      </w:r>
      <w:r w:rsidRPr="00225CED">
        <w:rPr>
          <w:rFonts w:cstheme="minorHAnsi"/>
          <w:color w:val="0070C0"/>
          <w:sz w:val="24"/>
          <w:szCs w:val="24"/>
        </w:rPr>
        <w:tab/>
      </w:r>
      <w:r w:rsidR="00582192">
        <w:rPr>
          <w:rFonts w:cstheme="minorHAnsi"/>
          <w:color w:val="0070C0"/>
          <w:sz w:val="24"/>
          <w:szCs w:val="24"/>
        </w:rPr>
        <w:tab/>
      </w:r>
      <w:r w:rsidRPr="00225CED">
        <w:rPr>
          <w:rFonts w:cstheme="minorHAnsi"/>
          <w:color w:val="0070C0"/>
          <w:sz w:val="24"/>
          <w:szCs w:val="24"/>
        </w:rPr>
        <w:t>Inter-Quartile Range (IQR)=Q2-Q1=12-5= 7</w:t>
      </w:r>
    </w:p>
    <w:p w14:paraId="20C21994" w14:textId="70E7BE59" w:rsidR="00225CED" w:rsidRDefault="00225CED" w:rsidP="00225CED">
      <w:pPr>
        <w:autoSpaceDE w:val="0"/>
        <w:autoSpaceDN w:val="0"/>
        <w:adjustRightInd w:val="0"/>
        <w:spacing w:after="0"/>
        <w:rPr>
          <w:rFonts w:cstheme="minorHAnsi"/>
          <w:color w:val="0070C0"/>
          <w:sz w:val="24"/>
          <w:szCs w:val="24"/>
        </w:rPr>
      </w:pPr>
      <w:r w:rsidRPr="00225CED">
        <w:rPr>
          <w:rFonts w:cstheme="minorHAnsi"/>
          <w:color w:val="0070C0"/>
          <w:sz w:val="24"/>
          <w:szCs w:val="24"/>
        </w:rPr>
        <w:t xml:space="preserve">              </w:t>
      </w:r>
      <w:r w:rsidRPr="00225CED">
        <w:rPr>
          <w:rFonts w:cstheme="minorHAnsi"/>
          <w:color w:val="0070C0"/>
          <w:sz w:val="24"/>
          <w:szCs w:val="24"/>
        </w:rPr>
        <w:tab/>
      </w:r>
      <w:r w:rsidR="00582192">
        <w:rPr>
          <w:rFonts w:cstheme="minorHAnsi"/>
          <w:color w:val="0070C0"/>
          <w:sz w:val="24"/>
          <w:szCs w:val="24"/>
        </w:rPr>
        <w:tab/>
      </w:r>
      <w:r w:rsidRPr="00225CED">
        <w:rPr>
          <w:rFonts w:cstheme="minorHAnsi"/>
          <w:color w:val="0070C0"/>
          <w:sz w:val="24"/>
          <w:szCs w:val="24"/>
        </w:rPr>
        <w:t xml:space="preserve">IQR=7        </w:t>
      </w:r>
    </w:p>
    <w:p w14:paraId="04956392" w14:textId="77777777" w:rsidR="00225CED" w:rsidRDefault="00225CED" w:rsidP="00225CED">
      <w:pPr>
        <w:autoSpaceDE w:val="0"/>
        <w:autoSpaceDN w:val="0"/>
        <w:adjustRightInd w:val="0"/>
        <w:spacing w:after="0"/>
        <w:rPr>
          <w:rFonts w:cstheme="minorHAnsi"/>
          <w:color w:val="0070C0"/>
          <w:sz w:val="24"/>
          <w:szCs w:val="24"/>
        </w:rPr>
      </w:pPr>
    </w:p>
    <w:p w14:paraId="2D7B02B0" w14:textId="2FC8B318" w:rsidR="00225CED" w:rsidRPr="008B68A7" w:rsidRDefault="00225CED" w:rsidP="008B68A7">
      <w:pPr>
        <w:pStyle w:val="ListParagraph"/>
        <w:numPr>
          <w:ilvl w:val="0"/>
          <w:numId w:val="5"/>
        </w:numPr>
        <w:autoSpaceDE w:val="0"/>
        <w:autoSpaceDN w:val="0"/>
        <w:adjustRightInd w:val="0"/>
        <w:spacing w:after="0"/>
        <w:rPr>
          <w:b/>
          <w:bCs/>
        </w:rPr>
      </w:pPr>
      <w:r w:rsidRPr="00225CED">
        <w:rPr>
          <w:b/>
          <w:bCs/>
        </w:rPr>
        <w:t>What can we say about the skewness of this dataset?</w:t>
      </w:r>
    </w:p>
    <w:p w14:paraId="1F33F3F1" w14:textId="60C2D53A" w:rsidR="00225CED" w:rsidRPr="00582192" w:rsidRDefault="00225CED" w:rsidP="00582192">
      <w:pPr>
        <w:pStyle w:val="ListParagraph"/>
        <w:numPr>
          <w:ilvl w:val="0"/>
          <w:numId w:val="13"/>
        </w:numPr>
        <w:autoSpaceDE w:val="0"/>
        <w:autoSpaceDN w:val="0"/>
        <w:adjustRightInd w:val="0"/>
        <w:spacing w:after="0"/>
        <w:rPr>
          <w:b/>
          <w:bCs/>
          <w:color w:val="0070C0"/>
          <w:sz w:val="24"/>
          <w:szCs w:val="24"/>
        </w:rPr>
      </w:pPr>
      <w:r w:rsidRPr="00582192">
        <w:rPr>
          <w:color w:val="0070C0"/>
          <w:sz w:val="24"/>
          <w:szCs w:val="24"/>
        </w:rPr>
        <w:t>Right Skewed which is positive skewed data.</w:t>
      </w:r>
    </w:p>
    <w:p w14:paraId="2B4F4B12" w14:textId="77777777" w:rsidR="000E22B2" w:rsidRDefault="000E22B2" w:rsidP="000E22B2">
      <w:pPr>
        <w:autoSpaceDE w:val="0"/>
        <w:autoSpaceDN w:val="0"/>
        <w:adjustRightInd w:val="0"/>
        <w:spacing w:after="0"/>
      </w:pPr>
    </w:p>
    <w:p w14:paraId="568FD372" w14:textId="300DCB8B" w:rsidR="00225CED" w:rsidRPr="008B68A7" w:rsidRDefault="00225CED" w:rsidP="008B68A7">
      <w:pPr>
        <w:pStyle w:val="ListParagraph"/>
        <w:numPr>
          <w:ilvl w:val="0"/>
          <w:numId w:val="5"/>
        </w:numPr>
        <w:autoSpaceDE w:val="0"/>
        <w:autoSpaceDN w:val="0"/>
        <w:adjustRightInd w:val="0"/>
        <w:spacing w:after="0"/>
        <w:rPr>
          <w:b/>
          <w:bCs/>
        </w:rPr>
      </w:pPr>
      <w:r w:rsidRPr="00225CED">
        <w:rPr>
          <w:b/>
          <w:bCs/>
        </w:rPr>
        <w:t>If it was found that the data point with the value 25 is actually 2.5, how would the new box-plot be affected?</w:t>
      </w:r>
    </w:p>
    <w:p w14:paraId="7D0F4026" w14:textId="4D1CDEC0" w:rsidR="00225CED" w:rsidRPr="00225CED" w:rsidRDefault="00225CED" w:rsidP="00582192">
      <w:pPr>
        <w:pStyle w:val="ListParagraph"/>
        <w:numPr>
          <w:ilvl w:val="0"/>
          <w:numId w:val="13"/>
        </w:numPr>
        <w:autoSpaceDE w:val="0"/>
        <w:autoSpaceDN w:val="0"/>
        <w:adjustRightInd w:val="0"/>
        <w:spacing w:after="0"/>
        <w:rPr>
          <w:b/>
          <w:bCs/>
          <w:color w:val="0070C0"/>
          <w:sz w:val="24"/>
          <w:szCs w:val="24"/>
        </w:rPr>
      </w:pPr>
      <w:r w:rsidRPr="00225CED">
        <w:rPr>
          <w:color w:val="0070C0"/>
          <w:sz w:val="24"/>
          <w:szCs w:val="24"/>
        </w:rPr>
        <w:t>There would be no outliers in the data but it could affect the mean and median of the data.</w:t>
      </w:r>
    </w:p>
    <w:p w14:paraId="0534DCF2" w14:textId="77777777" w:rsidR="00225CED" w:rsidRDefault="00225CED" w:rsidP="00225CED">
      <w:pPr>
        <w:pStyle w:val="ListParagraph"/>
        <w:autoSpaceDE w:val="0"/>
        <w:autoSpaceDN w:val="0"/>
        <w:adjustRightInd w:val="0"/>
        <w:spacing w:after="0"/>
        <w:ind w:left="1440"/>
        <w:rPr>
          <w:b/>
          <w:bCs/>
        </w:rPr>
      </w:pPr>
    </w:p>
    <w:p w14:paraId="4EF78A94" w14:textId="77777777" w:rsidR="00225CED" w:rsidRDefault="00225CED" w:rsidP="00225CED">
      <w:pPr>
        <w:pStyle w:val="ListParagraph"/>
        <w:autoSpaceDE w:val="0"/>
        <w:autoSpaceDN w:val="0"/>
        <w:adjustRightInd w:val="0"/>
        <w:spacing w:after="0"/>
        <w:ind w:left="1440"/>
        <w:rPr>
          <w:b/>
          <w:bCs/>
        </w:rPr>
      </w:pPr>
    </w:p>
    <w:p w14:paraId="02F1F431" w14:textId="77777777" w:rsidR="00225CED" w:rsidRPr="00225CED" w:rsidRDefault="00225CED" w:rsidP="00225CED">
      <w:pPr>
        <w:pStyle w:val="ListParagraph"/>
        <w:autoSpaceDE w:val="0"/>
        <w:autoSpaceDN w:val="0"/>
        <w:adjustRightInd w:val="0"/>
        <w:spacing w:after="0"/>
        <w:ind w:left="1440"/>
        <w:rPr>
          <w:b/>
          <w:bCs/>
        </w:rPr>
      </w:pPr>
    </w:p>
    <w:p w14:paraId="792EBAAA" w14:textId="700B089E" w:rsidR="00225CED" w:rsidRDefault="00225CED" w:rsidP="000E22B2">
      <w:pPr>
        <w:autoSpaceDE w:val="0"/>
        <w:autoSpaceDN w:val="0"/>
        <w:adjustRightInd w:val="0"/>
        <w:spacing w:after="0"/>
      </w:pPr>
    </w:p>
    <w:p w14:paraId="17BF3E27" w14:textId="77777777" w:rsidR="00225CED" w:rsidRDefault="00225CED" w:rsidP="000E22B2">
      <w:pPr>
        <w:autoSpaceDE w:val="0"/>
        <w:autoSpaceDN w:val="0"/>
        <w:adjustRightInd w:val="0"/>
        <w:spacing w:after="0"/>
      </w:pPr>
    </w:p>
    <w:p w14:paraId="4C433827" w14:textId="77777777" w:rsidR="00225CED" w:rsidRDefault="00225CED" w:rsidP="000E22B2">
      <w:pPr>
        <w:autoSpaceDE w:val="0"/>
        <w:autoSpaceDN w:val="0"/>
        <w:adjustRightInd w:val="0"/>
        <w:spacing w:after="0"/>
      </w:pPr>
    </w:p>
    <w:p w14:paraId="00881EB9" w14:textId="77777777" w:rsidR="00225CED" w:rsidRDefault="00225CED" w:rsidP="000E22B2">
      <w:pPr>
        <w:autoSpaceDE w:val="0"/>
        <w:autoSpaceDN w:val="0"/>
        <w:adjustRightInd w:val="0"/>
        <w:spacing w:after="0"/>
      </w:pPr>
    </w:p>
    <w:p w14:paraId="418B1047" w14:textId="77777777" w:rsidR="00225CED" w:rsidRDefault="00225CED" w:rsidP="000E22B2">
      <w:pPr>
        <w:autoSpaceDE w:val="0"/>
        <w:autoSpaceDN w:val="0"/>
        <w:adjustRightInd w:val="0"/>
        <w:spacing w:after="0"/>
      </w:pPr>
    </w:p>
    <w:p w14:paraId="7EBB3BD2" w14:textId="77777777" w:rsidR="00225CED" w:rsidRDefault="00225CED" w:rsidP="000E22B2">
      <w:pPr>
        <w:autoSpaceDE w:val="0"/>
        <w:autoSpaceDN w:val="0"/>
        <w:adjustRightInd w:val="0"/>
        <w:spacing w:after="0"/>
      </w:pPr>
    </w:p>
    <w:p w14:paraId="52ADB548" w14:textId="77777777" w:rsidR="00225CED" w:rsidRDefault="00225CED" w:rsidP="000E22B2">
      <w:pPr>
        <w:autoSpaceDE w:val="0"/>
        <w:autoSpaceDN w:val="0"/>
        <w:adjustRightInd w:val="0"/>
        <w:spacing w:after="0"/>
      </w:pPr>
    </w:p>
    <w:p w14:paraId="29725723" w14:textId="77777777" w:rsidR="00225CED" w:rsidRDefault="00225CED" w:rsidP="000E22B2">
      <w:pPr>
        <w:autoSpaceDE w:val="0"/>
        <w:autoSpaceDN w:val="0"/>
        <w:adjustRightInd w:val="0"/>
        <w:spacing w:after="0"/>
      </w:pPr>
    </w:p>
    <w:p w14:paraId="7C85B46E" w14:textId="77777777" w:rsidR="00225CED" w:rsidRDefault="00225CED" w:rsidP="000E22B2">
      <w:pPr>
        <w:autoSpaceDE w:val="0"/>
        <w:autoSpaceDN w:val="0"/>
        <w:adjustRightInd w:val="0"/>
        <w:spacing w:after="0"/>
      </w:pPr>
    </w:p>
    <w:p w14:paraId="0B686E55" w14:textId="77777777" w:rsidR="008B68A7" w:rsidRDefault="008B68A7" w:rsidP="000E22B2">
      <w:pPr>
        <w:autoSpaceDE w:val="0"/>
        <w:autoSpaceDN w:val="0"/>
        <w:adjustRightInd w:val="0"/>
        <w:spacing w:after="0"/>
      </w:pPr>
    </w:p>
    <w:p w14:paraId="59800A7D" w14:textId="77777777" w:rsidR="008B68A7" w:rsidRDefault="008B68A7" w:rsidP="000E22B2">
      <w:pPr>
        <w:autoSpaceDE w:val="0"/>
        <w:autoSpaceDN w:val="0"/>
        <w:adjustRightInd w:val="0"/>
        <w:spacing w:after="0"/>
      </w:pPr>
    </w:p>
    <w:p w14:paraId="6B158736" w14:textId="77777777" w:rsidR="008B68A7" w:rsidRDefault="008B68A7" w:rsidP="000E22B2">
      <w:pPr>
        <w:autoSpaceDE w:val="0"/>
        <w:autoSpaceDN w:val="0"/>
        <w:adjustRightInd w:val="0"/>
        <w:spacing w:after="0"/>
      </w:pPr>
    </w:p>
    <w:p w14:paraId="3FE0DCF1" w14:textId="77777777" w:rsidR="008B68A7" w:rsidRDefault="008B68A7" w:rsidP="000E22B2">
      <w:pPr>
        <w:autoSpaceDE w:val="0"/>
        <w:autoSpaceDN w:val="0"/>
        <w:adjustRightInd w:val="0"/>
        <w:spacing w:after="0"/>
      </w:pPr>
    </w:p>
    <w:p w14:paraId="0B498A61" w14:textId="77777777" w:rsidR="008B68A7" w:rsidRDefault="008B68A7" w:rsidP="000E22B2">
      <w:pPr>
        <w:autoSpaceDE w:val="0"/>
        <w:autoSpaceDN w:val="0"/>
        <w:adjustRightInd w:val="0"/>
        <w:spacing w:after="0"/>
      </w:pPr>
    </w:p>
    <w:p w14:paraId="1CC541F5" w14:textId="77777777" w:rsidR="008B68A7" w:rsidRDefault="008B68A7" w:rsidP="000E22B2">
      <w:pPr>
        <w:autoSpaceDE w:val="0"/>
        <w:autoSpaceDN w:val="0"/>
        <w:adjustRightInd w:val="0"/>
        <w:spacing w:after="0"/>
      </w:pPr>
    </w:p>
    <w:p w14:paraId="099A60A0" w14:textId="77777777" w:rsidR="008B68A7" w:rsidRDefault="008B68A7" w:rsidP="000E22B2">
      <w:pPr>
        <w:autoSpaceDE w:val="0"/>
        <w:autoSpaceDN w:val="0"/>
        <w:adjustRightInd w:val="0"/>
        <w:spacing w:after="0"/>
      </w:pPr>
    </w:p>
    <w:p w14:paraId="1A99CDD2" w14:textId="77777777" w:rsidR="00225CED" w:rsidRDefault="00225CED" w:rsidP="000E22B2">
      <w:pPr>
        <w:autoSpaceDE w:val="0"/>
        <w:autoSpaceDN w:val="0"/>
        <w:adjustRightInd w:val="0"/>
        <w:spacing w:after="0"/>
      </w:pPr>
    </w:p>
    <w:p w14:paraId="40716108" w14:textId="77777777" w:rsidR="008B68A7" w:rsidRDefault="008B68A7" w:rsidP="000E22B2">
      <w:pPr>
        <w:autoSpaceDE w:val="0"/>
        <w:autoSpaceDN w:val="0"/>
        <w:adjustRightInd w:val="0"/>
        <w:spacing w:after="0"/>
      </w:pPr>
    </w:p>
    <w:p w14:paraId="2E63C76B" w14:textId="77777777" w:rsidR="008B68A7" w:rsidRDefault="008B68A7" w:rsidP="000E22B2">
      <w:pPr>
        <w:autoSpaceDE w:val="0"/>
        <w:autoSpaceDN w:val="0"/>
        <w:adjustRightInd w:val="0"/>
        <w:spacing w:after="0"/>
      </w:pPr>
    </w:p>
    <w:p w14:paraId="492A6231" w14:textId="77777777" w:rsidR="008B68A7" w:rsidRDefault="008B68A7" w:rsidP="000E22B2">
      <w:pPr>
        <w:autoSpaceDE w:val="0"/>
        <w:autoSpaceDN w:val="0"/>
        <w:adjustRightInd w:val="0"/>
        <w:spacing w:after="0"/>
      </w:pPr>
    </w:p>
    <w:p w14:paraId="6B791BF3" w14:textId="77777777" w:rsidR="00225CED" w:rsidRDefault="00225CED" w:rsidP="000E22B2">
      <w:pPr>
        <w:autoSpaceDE w:val="0"/>
        <w:autoSpaceDN w:val="0"/>
        <w:adjustRightInd w:val="0"/>
        <w:spacing w:after="0"/>
      </w:pPr>
    </w:p>
    <w:p w14:paraId="1BFFC2D7"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3DE268A7" w14:textId="77777777" w:rsidR="000E22B2" w:rsidRPr="0037002C" w:rsidRDefault="000E22B2" w:rsidP="000E22B2">
      <w:pPr>
        <w:pStyle w:val="ListParagraph"/>
        <w:autoSpaceDE w:val="0"/>
        <w:autoSpaceDN w:val="0"/>
        <w:adjustRightInd w:val="0"/>
        <w:spacing w:after="0"/>
        <w:ind w:left="0"/>
      </w:pPr>
      <w:r w:rsidRPr="0037002C">
        <w:rPr>
          <w:noProof/>
        </w:rPr>
        <w:lastRenderedPageBreak/>
        <w:drawing>
          <wp:inline distT="0" distB="0" distL="0" distR="0" wp14:anchorId="4C36F468" wp14:editId="734B1FE8">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9"/>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31D5B180" w14:textId="77777777" w:rsidR="000E22B2" w:rsidRPr="0037002C" w:rsidRDefault="000E22B2" w:rsidP="000E22B2">
      <w:pPr>
        <w:pStyle w:val="ListParagraph"/>
        <w:autoSpaceDE w:val="0"/>
        <w:autoSpaceDN w:val="0"/>
        <w:adjustRightInd w:val="0"/>
        <w:spacing w:after="0"/>
      </w:pPr>
    </w:p>
    <w:p w14:paraId="6E074560" w14:textId="77777777" w:rsidR="000E22B2" w:rsidRDefault="000E22B2" w:rsidP="000E22B2">
      <w:pPr>
        <w:pStyle w:val="ListParagraph"/>
        <w:autoSpaceDE w:val="0"/>
        <w:autoSpaceDN w:val="0"/>
        <w:adjustRightInd w:val="0"/>
        <w:spacing w:after="0"/>
      </w:pPr>
      <w:r>
        <w:t>Answer the following three questions based on the histogram above.</w:t>
      </w:r>
    </w:p>
    <w:p w14:paraId="27FD77D3" w14:textId="77777777"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41EAAE8C" w14:textId="77777777" w:rsidR="000E22B2"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r>
        <w:tab/>
      </w:r>
    </w:p>
    <w:p w14:paraId="633702FB" w14:textId="77777777"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14:paraId="32E2BA26" w14:textId="27F6722A" w:rsidR="008B68A7" w:rsidRDefault="008B68A7" w:rsidP="008B68A7">
      <w:pPr>
        <w:autoSpaceDE w:val="0"/>
        <w:autoSpaceDN w:val="0"/>
        <w:adjustRightInd w:val="0"/>
        <w:spacing w:after="0"/>
        <w:rPr>
          <w:b/>
          <w:bCs/>
        </w:rPr>
      </w:pPr>
      <w:r w:rsidRPr="008B68A7">
        <w:rPr>
          <w:b/>
          <w:bCs/>
        </w:rPr>
        <w:t>Sol:</w:t>
      </w:r>
    </w:p>
    <w:p w14:paraId="6A0A78AC" w14:textId="433CC0C5" w:rsidR="008B68A7" w:rsidRPr="008B68A7" w:rsidRDefault="008B68A7" w:rsidP="008B68A7">
      <w:pPr>
        <w:pStyle w:val="ListParagraph"/>
        <w:numPr>
          <w:ilvl w:val="0"/>
          <w:numId w:val="7"/>
        </w:numPr>
        <w:autoSpaceDE w:val="0"/>
        <w:autoSpaceDN w:val="0"/>
        <w:adjustRightInd w:val="0"/>
        <w:spacing w:after="0"/>
        <w:rPr>
          <w:b/>
          <w:bCs/>
        </w:rPr>
      </w:pPr>
      <w:r w:rsidRPr="008B68A7">
        <w:rPr>
          <w:b/>
          <w:bCs/>
        </w:rPr>
        <w:t>Where would the mode of this dataset lie?</w:t>
      </w:r>
    </w:p>
    <w:p w14:paraId="3110312D" w14:textId="751D00A5" w:rsidR="008B68A7" w:rsidRPr="00582192" w:rsidRDefault="008B68A7" w:rsidP="00582192">
      <w:pPr>
        <w:pStyle w:val="ListParagraph"/>
        <w:numPr>
          <w:ilvl w:val="0"/>
          <w:numId w:val="12"/>
        </w:numPr>
        <w:autoSpaceDE w:val="0"/>
        <w:autoSpaceDN w:val="0"/>
        <w:adjustRightInd w:val="0"/>
        <w:spacing w:after="0"/>
        <w:rPr>
          <w:color w:val="0070C0"/>
          <w:sz w:val="24"/>
          <w:szCs w:val="24"/>
        </w:rPr>
      </w:pPr>
      <w:r w:rsidRPr="00582192">
        <w:rPr>
          <w:color w:val="0070C0"/>
          <w:sz w:val="24"/>
          <w:szCs w:val="24"/>
        </w:rPr>
        <w:t>Between 5&amp;8 the mode of dataset lies because most frequent data occur in between it.</w:t>
      </w:r>
    </w:p>
    <w:p w14:paraId="7B9EA5B2" w14:textId="27A27243" w:rsidR="008B68A7" w:rsidRDefault="008B68A7" w:rsidP="008B68A7">
      <w:pPr>
        <w:autoSpaceDE w:val="0"/>
        <w:autoSpaceDN w:val="0"/>
        <w:adjustRightInd w:val="0"/>
        <w:spacing w:after="0"/>
        <w:rPr>
          <w:color w:val="0070C0"/>
          <w:sz w:val="24"/>
          <w:szCs w:val="24"/>
        </w:rPr>
      </w:pPr>
      <w:r>
        <w:rPr>
          <w:color w:val="0070C0"/>
          <w:sz w:val="24"/>
          <w:szCs w:val="24"/>
        </w:rPr>
        <w:tab/>
      </w:r>
      <w:r>
        <w:rPr>
          <w:color w:val="0070C0"/>
          <w:sz w:val="24"/>
          <w:szCs w:val="24"/>
        </w:rPr>
        <w:tab/>
      </w:r>
    </w:p>
    <w:p w14:paraId="5EF07F7B" w14:textId="48CB0AD0" w:rsidR="008B68A7" w:rsidRPr="008B68A7" w:rsidRDefault="008B68A7" w:rsidP="008B68A7">
      <w:pPr>
        <w:pStyle w:val="ListParagraph"/>
        <w:numPr>
          <w:ilvl w:val="0"/>
          <w:numId w:val="7"/>
        </w:numPr>
        <w:autoSpaceDE w:val="0"/>
        <w:autoSpaceDN w:val="0"/>
        <w:adjustRightInd w:val="0"/>
        <w:spacing w:after="0"/>
        <w:rPr>
          <w:b/>
          <w:bCs/>
          <w:sz w:val="24"/>
          <w:szCs w:val="24"/>
        </w:rPr>
      </w:pPr>
      <w:r w:rsidRPr="008B68A7">
        <w:rPr>
          <w:b/>
          <w:bCs/>
          <w:sz w:val="24"/>
          <w:szCs w:val="24"/>
        </w:rPr>
        <w:t>Comment on the skewness of the dataset.</w:t>
      </w:r>
      <w:r w:rsidRPr="008B68A7">
        <w:rPr>
          <w:b/>
          <w:bCs/>
          <w:sz w:val="24"/>
          <w:szCs w:val="24"/>
        </w:rPr>
        <w:tab/>
      </w:r>
    </w:p>
    <w:p w14:paraId="6195FFEE" w14:textId="3B4435DF" w:rsidR="008B68A7" w:rsidRPr="00582192" w:rsidRDefault="008B68A7" w:rsidP="00582192">
      <w:pPr>
        <w:pStyle w:val="ListParagraph"/>
        <w:numPr>
          <w:ilvl w:val="0"/>
          <w:numId w:val="12"/>
        </w:numPr>
        <w:autoSpaceDE w:val="0"/>
        <w:autoSpaceDN w:val="0"/>
        <w:adjustRightInd w:val="0"/>
        <w:spacing w:after="0"/>
        <w:rPr>
          <w:color w:val="0070C0"/>
        </w:rPr>
      </w:pPr>
      <w:r w:rsidRPr="00582192">
        <w:rPr>
          <w:color w:val="0070C0"/>
        </w:rPr>
        <w:t>It is positively skewed data.</w:t>
      </w:r>
    </w:p>
    <w:p w14:paraId="723B4126" w14:textId="26790975" w:rsidR="008B68A7" w:rsidRPr="008B68A7" w:rsidRDefault="008B68A7" w:rsidP="008B68A7">
      <w:pPr>
        <w:autoSpaceDE w:val="0"/>
        <w:autoSpaceDN w:val="0"/>
        <w:adjustRightInd w:val="0"/>
        <w:spacing w:after="0"/>
        <w:rPr>
          <w:color w:val="0070C0"/>
        </w:rPr>
      </w:pPr>
      <w:r>
        <w:rPr>
          <w:color w:val="0070C0"/>
        </w:rPr>
        <w:tab/>
      </w:r>
      <w:r>
        <w:rPr>
          <w:color w:val="0070C0"/>
        </w:rPr>
        <w:tab/>
      </w:r>
    </w:p>
    <w:p w14:paraId="7698687F" w14:textId="06EC11B1" w:rsidR="008B68A7" w:rsidRPr="008B68A7" w:rsidRDefault="008B68A7" w:rsidP="008B68A7">
      <w:pPr>
        <w:pStyle w:val="ListParagraph"/>
        <w:numPr>
          <w:ilvl w:val="0"/>
          <w:numId w:val="7"/>
        </w:numPr>
        <w:autoSpaceDE w:val="0"/>
        <w:autoSpaceDN w:val="0"/>
        <w:adjustRightInd w:val="0"/>
        <w:spacing w:after="0"/>
        <w:rPr>
          <w:b/>
          <w:bCs/>
        </w:rPr>
      </w:pPr>
      <w:r w:rsidRPr="008B68A7">
        <w:rPr>
          <w:b/>
          <w:bCs/>
        </w:rPr>
        <w:t xml:space="preserve">Suppose that the above histogram and the box-plot in question 2 are plotted for the same dataset. Explain how these graphs complement each other in providing information about any dataset. </w:t>
      </w:r>
    </w:p>
    <w:p w14:paraId="5FD4FA1D" w14:textId="77777777" w:rsidR="008B68A7" w:rsidRPr="00582192" w:rsidRDefault="008B68A7" w:rsidP="00582192">
      <w:pPr>
        <w:pStyle w:val="ListParagraph"/>
        <w:numPr>
          <w:ilvl w:val="0"/>
          <w:numId w:val="12"/>
        </w:numPr>
        <w:autoSpaceDE w:val="0"/>
        <w:autoSpaceDN w:val="0"/>
        <w:adjustRightInd w:val="0"/>
        <w:spacing w:after="0"/>
        <w:rPr>
          <w:color w:val="0070C0"/>
          <w:sz w:val="24"/>
          <w:szCs w:val="24"/>
        </w:rPr>
      </w:pPr>
      <w:r w:rsidRPr="00582192">
        <w:rPr>
          <w:color w:val="0070C0"/>
          <w:sz w:val="24"/>
          <w:szCs w:val="24"/>
        </w:rPr>
        <w:lastRenderedPageBreak/>
        <w:t>By comparing them it is very clear that the data would be positively skewed and it helps in finding the mean, mode of the data.</w:t>
      </w:r>
    </w:p>
    <w:p w14:paraId="16B61024" w14:textId="77777777" w:rsidR="008B68A7" w:rsidRPr="008B68A7" w:rsidRDefault="008B68A7" w:rsidP="008B68A7">
      <w:pPr>
        <w:autoSpaceDE w:val="0"/>
        <w:autoSpaceDN w:val="0"/>
        <w:adjustRightInd w:val="0"/>
        <w:spacing w:after="0"/>
        <w:ind w:left="1440"/>
        <w:rPr>
          <w:sz w:val="24"/>
          <w:szCs w:val="24"/>
        </w:rPr>
      </w:pPr>
    </w:p>
    <w:p w14:paraId="507A3405" w14:textId="77777777" w:rsidR="000E22B2" w:rsidRDefault="000E22B2" w:rsidP="000E22B2">
      <w:pPr>
        <w:tabs>
          <w:tab w:val="left" w:pos="540"/>
        </w:tabs>
        <w:autoSpaceDE w:val="0"/>
        <w:autoSpaceDN w:val="0"/>
        <w:adjustRightInd w:val="0"/>
        <w:spacing w:after="0"/>
      </w:pPr>
    </w:p>
    <w:p w14:paraId="7B2A7FAD" w14:textId="77777777" w:rsidR="000E22B2" w:rsidRPr="0037002C" w:rsidRDefault="000E22B2" w:rsidP="000E22B2">
      <w:pPr>
        <w:autoSpaceDE w:val="0"/>
        <w:autoSpaceDN w:val="0"/>
        <w:adjustRightInd w:val="0"/>
        <w:spacing w:after="0"/>
      </w:pPr>
    </w:p>
    <w:p w14:paraId="28710437" w14:textId="77777777" w:rsidR="000E22B2" w:rsidRPr="00582192" w:rsidRDefault="000E22B2" w:rsidP="000E22B2">
      <w:pPr>
        <w:pStyle w:val="ListParagraph"/>
        <w:numPr>
          <w:ilvl w:val="0"/>
          <w:numId w:val="4"/>
        </w:numPr>
        <w:autoSpaceDE w:val="0"/>
        <w:autoSpaceDN w:val="0"/>
        <w:adjustRightInd w:val="0"/>
        <w:spacing w:after="0"/>
      </w:pPr>
      <w:r w:rsidRPr="0037002C">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4D55C2E9" w14:textId="7F9997BF" w:rsidR="00582192" w:rsidRPr="00582192" w:rsidRDefault="00582192" w:rsidP="00582192">
      <w:pPr>
        <w:autoSpaceDE w:val="0"/>
        <w:autoSpaceDN w:val="0"/>
        <w:adjustRightInd w:val="0"/>
        <w:spacing w:after="0"/>
        <w:rPr>
          <w:b/>
          <w:bCs/>
        </w:rPr>
      </w:pPr>
      <w:r w:rsidRPr="00582192">
        <w:rPr>
          <w:b/>
          <w:bCs/>
        </w:rPr>
        <w:t>Sol:</w:t>
      </w:r>
    </w:p>
    <w:p w14:paraId="17E9EEE1" w14:textId="77777777" w:rsidR="00582192" w:rsidRPr="00582192" w:rsidRDefault="00582192" w:rsidP="00582192">
      <w:pPr>
        <w:pStyle w:val="ListParagraph"/>
        <w:numPr>
          <w:ilvl w:val="0"/>
          <w:numId w:val="11"/>
        </w:numPr>
        <w:autoSpaceDE w:val="0"/>
        <w:autoSpaceDN w:val="0"/>
        <w:adjustRightInd w:val="0"/>
        <w:spacing w:after="0"/>
        <w:rPr>
          <w:rFonts w:cs="BaskervilleBE-Regular"/>
          <w:color w:val="0070C0"/>
          <w:sz w:val="24"/>
          <w:szCs w:val="24"/>
        </w:rPr>
      </w:pPr>
      <w:r w:rsidRPr="00582192">
        <w:rPr>
          <w:color w:val="0070C0"/>
          <w:sz w:val="24"/>
          <w:szCs w:val="24"/>
        </w:rPr>
        <w:t xml:space="preserve">To find the chance of a call being misdirected, we divide misdirected calls by total calls, giving a probability of 1/200. </w:t>
      </w:r>
    </w:p>
    <w:p w14:paraId="6D2A21A8" w14:textId="77777777" w:rsidR="00582192" w:rsidRPr="00582192" w:rsidRDefault="00582192" w:rsidP="00582192">
      <w:pPr>
        <w:pStyle w:val="ListParagraph"/>
        <w:numPr>
          <w:ilvl w:val="0"/>
          <w:numId w:val="11"/>
        </w:numPr>
        <w:autoSpaceDE w:val="0"/>
        <w:autoSpaceDN w:val="0"/>
        <w:adjustRightInd w:val="0"/>
        <w:spacing w:after="0"/>
        <w:rPr>
          <w:rFonts w:cs="BaskervilleBE-Regular"/>
          <w:color w:val="0070C0"/>
          <w:sz w:val="24"/>
          <w:szCs w:val="24"/>
        </w:rPr>
      </w:pPr>
      <w:r w:rsidRPr="00582192">
        <w:rPr>
          <w:color w:val="0070C0"/>
          <w:sz w:val="24"/>
          <w:szCs w:val="24"/>
        </w:rPr>
        <w:t xml:space="preserve">The probability of a call not being misdirected is 199/200. </w:t>
      </w:r>
    </w:p>
    <w:p w14:paraId="11413B10" w14:textId="77777777" w:rsidR="00582192" w:rsidRPr="00582192" w:rsidRDefault="00582192" w:rsidP="00582192">
      <w:pPr>
        <w:pStyle w:val="ListParagraph"/>
        <w:numPr>
          <w:ilvl w:val="0"/>
          <w:numId w:val="11"/>
        </w:numPr>
        <w:autoSpaceDE w:val="0"/>
        <w:autoSpaceDN w:val="0"/>
        <w:adjustRightInd w:val="0"/>
        <w:spacing w:after="0"/>
        <w:rPr>
          <w:rFonts w:cs="BaskervilleBE-Regular"/>
          <w:color w:val="0070C0"/>
          <w:sz w:val="24"/>
          <w:szCs w:val="24"/>
        </w:rPr>
      </w:pPr>
      <w:r w:rsidRPr="00582192">
        <w:rPr>
          <w:color w:val="0070C0"/>
          <w:sz w:val="24"/>
          <w:szCs w:val="24"/>
        </w:rPr>
        <w:t xml:space="preserve">Using the complement rule, we raise this probability to the power of 5 to find the chance that none of five calls are misdirected, which is 0.831. </w:t>
      </w:r>
    </w:p>
    <w:p w14:paraId="12BB68E8" w14:textId="045A24C5" w:rsidR="000E22B2" w:rsidRPr="00582192" w:rsidRDefault="00582192" w:rsidP="00582192">
      <w:pPr>
        <w:pStyle w:val="ListParagraph"/>
        <w:numPr>
          <w:ilvl w:val="0"/>
          <w:numId w:val="11"/>
        </w:numPr>
        <w:autoSpaceDE w:val="0"/>
        <w:autoSpaceDN w:val="0"/>
        <w:adjustRightInd w:val="0"/>
        <w:spacing w:after="0"/>
        <w:rPr>
          <w:rFonts w:cs="BaskervilleBE-Regular"/>
          <w:color w:val="0070C0"/>
          <w:sz w:val="24"/>
          <w:szCs w:val="24"/>
        </w:rPr>
      </w:pPr>
      <w:r w:rsidRPr="00582192">
        <w:rPr>
          <w:color w:val="0070C0"/>
          <w:sz w:val="24"/>
          <w:szCs w:val="24"/>
        </w:rPr>
        <w:t>Subtracting this from 1 gives the probability of at least one call being misdirected, which is about 0.169.</w:t>
      </w:r>
    </w:p>
    <w:p w14:paraId="3AB4453A" w14:textId="77777777" w:rsidR="000E22B2" w:rsidRDefault="000E22B2" w:rsidP="000E22B2">
      <w:pPr>
        <w:pStyle w:val="ListParagraph"/>
        <w:autoSpaceDE w:val="0"/>
        <w:autoSpaceDN w:val="0"/>
        <w:adjustRightInd w:val="0"/>
        <w:spacing w:after="0"/>
        <w:rPr>
          <w:rFonts w:cs="BaskervilleBE-Regular"/>
        </w:rPr>
      </w:pPr>
    </w:p>
    <w:p w14:paraId="30D09DB5" w14:textId="77777777"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0040D406" w14:textId="77777777" w:rsidTr="00BB3C58">
        <w:trPr>
          <w:trHeight w:val="276"/>
          <w:jc w:val="center"/>
        </w:trPr>
        <w:tc>
          <w:tcPr>
            <w:tcW w:w="2078" w:type="dxa"/>
          </w:tcPr>
          <w:p w14:paraId="4E3F0836" w14:textId="77777777" w:rsidR="000E22B2" w:rsidRDefault="000E22B2" w:rsidP="00BB3C58">
            <w:pPr>
              <w:pStyle w:val="ListParagraph"/>
              <w:autoSpaceDE w:val="0"/>
              <w:autoSpaceDN w:val="0"/>
              <w:adjustRightInd w:val="0"/>
              <w:ind w:left="0"/>
              <w:jc w:val="center"/>
            </w:pPr>
            <w:r>
              <w:t>x</w:t>
            </w:r>
          </w:p>
        </w:tc>
        <w:tc>
          <w:tcPr>
            <w:tcW w:w="2072" w:type="dxa"/>
          </w:tcPr>
          <w:p w14:paraId="632AE930" w14:textId="77777777" w:rsidR="000E22B2" w:rsidRDefault="000E22B2" w:rsidP="00BB3C58">
            <w:pPr>
              <w:pStyle w:val="ListParagraph"/>
              <w:autoSpaceDE w:val="0"/>
              <w:autoSpaceDN w:val="0"/>
              <w:adjustRightInd w:val="0"/>
              <w:ind w:left="0"/>
              <w:jc w:val="center"/>
            </w:pPr>
            <w:r>
              <w:t>P(x)</w:t>
            </w:r>
          </w:p>
        </w:tc>
      </w:tr>
      <w:tr w:rsidR="000E22B2" w14:paraId="24DEA418" w14:textId="77777777" w:rsidTr="00BB3C58">
        <w:trPr>
          <w:trHeight w:val="276"/>
          <w:jc w:val="center"/>
        </w:trPr>
        <w:tc>
          <w:tcPr>
            <w:tcW w:w="2078" w:type="dxa"/>
          </w:tcPr>
          <w:p w14:paraId="521287C7" w14:textId="77777777" w:rsidR="000E22B2" w:rsidRDefault="000E22B2" w:rsidP="00BB3C58">
            <w:pPr>
              <w:pStyle w:val="ListParagraph"/>
              <w:autoSpaceDE w:val="0"/>
              <w:autoSpaceDN w:val="0"/>
              <w:adjustRightInd w:val="0"/>
              <w:ind w:left="0"/>
              <w:jc w:val="center"/>
            </w:pPr>
            <w:r>
              <w:t>-2,000</w:t>
            </w:r>
          </w:p>
        </w:tc>
        <w:tc>
          <w:tcPr>
            <w:tcW w:w="2072" w:type="dxa"/>
          </w:tcPr>
          <w:p w14:paraId="2BEFAD78" w14:textId="77777777" w:rsidR="000E22B2" w:rsidRDefault="000E22B2" w:rsidP="00BB3C58">
            <w:pPr>
              <w:pStyle w:val="ListParagraph"/>
              <w:autoSpaceDE w:val="0"/>
              <w:autoSpaceDN w:val="0"/>
              <w:adjustRightInd w:val="0"/>
              <w:ind w:left="0"/>
              <w:jc w:val="center"/>
            </w:pPr>
            <w:r>
              <w:t>0.1</w:t>
            </w:r>
          </w:p>
        </w:tc>
      </w:tr>
      <w:tr w:rsidR="000E22B2" w14:paraId="39271FC9" w14:textId="77777777" w:rsidTr="00BB3C58">
        <w:trPr>
          <w:trHeight w:val="276"/>
          <w:jc w:val="center"/>
        </w:trPr>
        <w:tc>
          <w:tcPr>
            <w:tcW w:w="2078" w:type="dxa"/>
          </w:tcPr>
          <w:p w14:paraId="0C49FBD9" w14:textId="77777777" w:rsidR="000E22B2" w:rsidRDefault="000E22B2" w:rsidP="00BB3C58">
            <w:pPr>
              <w:pStyle w:val="ListParagraph"/>
              <w:autoSpaceDE w:val="0"/>
              <w:autoSpaceDN w:val="0"/>
              <w:adjustRightInd w:val="0"/>
              <w:ind w:left="0"/>
              <w:jc w:val="center"/>
            </w:pPr>
            <w:r>
              <w:t>-1,000</w:t>
            </w:r>
          </w:p>
        </w:tc>
        <w:tc>
          <w:tcPr>
            <w:tcW w:w="2072" w:type="dxa"/>
          </w:tcPr>
          <w:p w14:paraId="0D4F601E" w14:textId="77777777" w:rsidR="000E22B2" w:rsidRDefault="000E22B2" w:rsidP="00BB3C58">
            <w:pPr>
              <w:pStyle w:val="ListParagraph"/>
              <w:autoSpaceDE w:val="0"/>
              <w:autoSpaceDN w:val="0"/>
              <w:adjustRightInd w:val="0"/>
              <w:ind w:left="0"/>
              <w:jc w:val="center"/>
            </w:pPr>
            <w:r>
              <w:t>0.1</w:t>
            </w:r>
          </w:p>
        </w:tc>
      </w:tr>
      <w:tr w:rsidR="000E22B2" w14:paraId="6DC7ABC5" w14:textId="77777777" w:rsidTr="00BB3C58">
        <w:trPr>
          <w:trHeight w:val="276"/>
          <w:jc w:val="center"/>
        </w:trPr>
        <w:tc>
          <w:tcPr>
            <w:tcW w:w="2078" w:type="dxa"/>
          </w:tcPr>
          <w:p w14:paraId="2CFB4766" w14:textId="77777777" w:rsidR="000E22B2" w:rsidRDefault="000E22B2" w:rsidP="00BB3C58">
            <w:pPr>
              <w:pStyle w:val="ListParagraph"/>
              <w:autoSpaceDE w:val="0"/>
              <w:autoSpaceDN w:val="0"/>
              <w:adjustRightInd w:val="0"/>
              <w:ind w:left="0"/>
              <w:jc w:val="center"/>
            </w:pPr>
            <w:r>
              <w:t>0</w:t>
            </w:r>
          </w:p>
        </w:tc>
        <w:tc>
          <w:tcPr>
            <w:tcW w:w="2072" w:type="dxa"/>
          </w:tcPr>
          <w:p w14:paraId="3EEEE4AE" w14:textId="77777777" w:rsidR="000E22B2" w:rsidRDefault="000E22B2" w:rsidP="00BB3C58">
            <w:pPr>
              <w:pStyle w:val="ListParagraph"/>
              <w:autoSpaceDE w:val="0"/>
              <w:autoSpaceDN w:val="0"/>
              <w:adjustRightInd w:val="0"/>
              <w:ind w:left="0"/>
              <w:jc w:val="center"/>
            </w:pPr>
            <w:r>
              <w:t>0.2</w:t>
            </w:r>
          </w:p>
        </w:tc>
      </w:tr>
      <w:tr w:rsidR="000E22B2" w14:paraId="1AF9EF03" w14:textId="77777777" w:rsidTr="00BB3C58">
        <w:trPr>
          <w:trHeight w:val="276"/>
          <w:jc w:val="center"/>
        </w:trPr>
        <w:tc>
          <w:tcPr>
            <w:tcW w:w="2078" w:type="dxa"/>
          </w:tcPr>
          <w:p w14:paraId="20158620" w14:textId="77777777" w:rsidR="000E22B2" w:rsidRDefault="000E22B2" w:rsidP="00BB3C58">
            <w:pPr>
              <w:pStyle w:val="ListParagraph"/>
              <w:autoSpaceDE w:val="0"/>
              <w:autoSpaceDN w:val="0"/>
              <w:adjustRightInd w:val="0"/>
              <w:ind w:left="0"/>
              <w:jc w:val="center"/>
            </w:pPr>
            <w:r>
              <w:t>1000</w:t>
            </w:r>
          </w:p>
        </w:tc>
        <w:tc>
          <w:tcPr>
            <w:tcW w:w="2072" w:type="dxa"/>
          </w:tcPr>
          <w:p w14:paraId="74C74048" w14:textId="77777777" w:rsidR="000E22B2" w:rsidRDefault="000E22B2" w:rsidP="00BB3C58">
            <w:pPr>
              <w:pStyle w:val="ListParagraph"/>
              <w:autoSpaceDE w:val="0"/>
              <w:autoSpaceDN w:val="0"/>
              <w:adjustRightInd w:val="0"/>
              <w:ind w:left="0"/>
              <w:jc w:val="center"/>
            </w:pPr>
            <w:r>
              <w:t>0.2</w:t>
            </w:r>
          </w:p>
        </w:tc>
      </w:tr>
      <w:tr w:rsidR="000E22B2" w14:paraId="37B9C92C" w14:textId="77777777" w:rsidTr="00BB3C58">
        <w:trPr>
          <w:trHeight w:val="276"/>
          <w:jc w:val="center"/>
        </w:trPr>
        <w:tc>
          <w:tcPr>
            <w:tcW w:w="2078" w:type="dxa"/>
          </w:tcPr>
          <w:p w14:paraId="01530C74" w14:textId="77777777" w:rsidR="000E22B2" w:rsidRDefault="000E22B2" w:rsidP="00BB3C58">
            <w:pPr>
              <w:pStyle w:val="ListParagraph"/>
              <w:autoSpaceDE w:val="0"/>
              <w:autoSpaceDN w:val="0"/>
              <w:adjustRightInd w:val="0"/>
              <w:ind w:left="0"/>
              <w:jc w:val="center"/>
            </w:pPr>
            <w:r>
              <w:t>2000</w:t>
            </w:r>
          </w:p>
        </w:tc>
        <w:tc>
          <w:tcPr>
            <w:tcW w:w="2072" w:type="dxa"/>
          </w:tcPr>
          <w:p w14:paraId="6A1160C1" w14:textId="77777777" w:rsidR="000E22B2" w:rsidRDefault="000E22B2" w:rsidP="00BB3C58">
            <w:pPr>
              <w:pStyle w:val="ListParagraph"/>
              <w:autoSpaceDE w:val="0"/>
              <w:autoSpaceDN w:val="0"/>
              <w:adjustRightInd w:val="0"/>
              <w:ind w:left="0"/>
              <w:jc w:val="center"/>
            </w:pPr>
            <w:r>
              <w:t>0.3</w:t>
            </w:r>
          </w:p>
        </w:tc>
      </w:tr>
      <w:tr w:rsidR="000E22B2" w14:paraId="24C0A1F0" w14:textId="77777777" w:rsidTr="00BB3C58">
        <w:trPr>
          <w:trHeight w:val="276"/>
          <w:jc w:val="center"/>
        </w:trPr>
        <w:tc>
          <w:tcPr>
            <w:tcW w:w="2078" w:type="dxa"/>
          </w:tcPr>
          <w:p w14:paraId="6D6761FE" w14:textId="77777777" w:rsidR="000E22B2" w:rsidRDefault="000E22B2" w:rsidP="00BB3C58">
            <w:pPr>
              <w:pStyle w:val="ListParagraph"/>
              <w:autoSpaceDE w:val="0"/>
              <w:autoSpaceDN w:val="0"/>
              <w:adjustRightInd w:val="0"/>
              <w:ind w:left="0"/>
              <w:jc w:val="center"/>
            </w:pPr>
            <w:r>
              <w:t>3000</w:t>
            </w:r>
          </w:p>
        </w:tc>
        <w:tc>
          <w:tcPr>
            <w:tcW w:w="2072" w:type="dxa"/>
          </w:tcPr>
          <w:p w14:paraId="32273247" w14:textId="77777777" w:rsidR="000E22B2" w:rsidRDefault="000E22B2" w:rsidP="00BB3C58">
            <w:pPr>
              <w:pStyle w:val="ListParagraph"/>
              <w:autoSpaceDE w:val="0"/>
              <w:autoSpaceDN w:val="0"/>
              <w:adjustRightInd w:val="0"/>
              <w:ind w:left="0"/>
              <w:jc w:val="center"/>
            </w:pPr>
            <w:r>
              <w:t>0.1</w:t>
            </w:r>
          </w:p>
        </w:tc>
      </w:tr>
    </w:tbl>
    <w:p w14:paraId="0D114D5B" w14:textId="77777777" w:rsidR="000E22B2" w:rsidRDefault="000E22B2" w:rsidP="000E22B2">
      <w:pPr>
        <w:pStyle w:val="ListParagraph"/>
        <w:autoSpaceDE w:val="0"/>
        <w:autoSpaceDN w:val="0"/>
        <w:adjustRightInd w:val="0"/>
        <w:spacing w:after="0"/>
      </w:pPr>
    </w:p>
    <w:p w14:paraId="6BD15560" w14:textId="77777777"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14:paraId="58C5425A" w14:textId="77777777" w:rsidR="000E22B2" w:rsidRDefault="000E22B2" w:rsidP="000E22B2">
      <w:pPr>
        <w:pStyle w:val="ListParagraph"/>
        <w:numPr>
          <w:ilvl w:val="0"/>
          <w:numId w:val="1"/>
        </w:numPr>
        <w:autoSpaceDE w:val="0"/>
        <w:autoSpaceDN w:val="0"/>
        <w:adjustRightInd w:val="0"/>
        <w:spacing w:after="0"/>
      </w:pPr>
      <w:r>
        <w:t>Is the venture likely to be successful? Explain</w:t>
      </w:r>
    </w:p>
    <w:p w14:paraId="228F67EA" w14:textId="77777777"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14:paraId="72924117" w14:textId="77777777" w:rsidR="000E22B2"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14:paraId="4E2230E7" w14:textId="6F060EAA" w:rsidR="001E6428" w:rsidRDefault="001E6428" w:rsidP="001E6428">
      <w:pPr>
        <w:autoSpaceDE w:val="0"/>
        <w:autoSpaceDN w:val="0"/>
        <w:adjustRightInd w:val="0"/>
        <w:spacing w:after="0"/>
        <w:rPr>
          <w:b/>
          <w:bCs/>
        </w:rPr>
      </w:pPr>
      <w:r w:rsidRPr="001E6428">
        <w:rPr>
          <w:b/>
          <w:bCs/>
        </w:rPr>
        <w:t>Sol:</w:t>
      </w:r>
    </w:p>
    <w:p w14:paraId="664132FA" w14:textId="12D40027" w:rsidR="001E6428" w:rsidRDefault="001E6428" w:rsidP="001E6428">
      <w:pPr>
        <w:pStyle w:val="ListParagraph"/>
        <w:numPr>
          <w:ilvl w:val="0"/>
          <w:numId w:val="16"/>
        </w:numPr>
        <w:autoSpaceDE w:val="0"/>
        <w:autoSpaceDN w:val="0"/>
        <w:adjustRightInd w:val="0"/>
        <w:spacing w:after="0"/>
        <w:rPr>
          <w:b/>
          <w:bCs/>
        </w:rPr>
      </w:pPr>
      <w:r w:rsidRPr="001E6428">
        <w:rPr>
          <w:b/>
          <w:bCs/>
        </w:rPr>
        <w:t>What is the most likely monetary outcome of the business venture?</w:t>
      </w:r>
    </w:p>
    <w:p w14:paraId="443BF17D" w14:textId="7226C8D0" w:rsidR="001E6428" w:rsidRDefault="001E6428" w:rsidP="001E6428">
      <w:pPr>
        <w:pStyle w:val="ListParagraph"/>
        <w:numPr>
          <w:ilvl w:val="0"/>
          <w:numId w:val="17"/>
        </w:numPr>
        <w:autoSpaceDE w:val="0"/>
        <w:autoSpaceDN w:val="0"/>
        <w:adjustRightInd w:val="0"/>
        <w:spacing w:after="0"/>
        <w:rPr>
          <w:color w:val="0070C0"/>
          <w:sz w:val="24"/>
          <w:szCs w:val="24"/>
        </w:rPr>
      </w:pPr>
      <w:r w:rsidRPr="001E6428">
        <w:rPr>
          <w:color w:val="0070C0"/>
          <w:sz w:val="24"/>
          <w:szCs w:val="24"/>
        </w:rPr>
        <w:lastRenderedPageBreak/>
        <w:t>The most likely monetary outcome of the business venture is $2,000, as this is the value of x with the highest probability (0.3).</w:t>
      </w:r>
    </w:p>
    <w:p w14:paraId="3F5D61C9" w14:textId="77777777" w:rsidR="001E6428" w:rsidRDefault="001E6428" w:rsidP="001E6428">
      <w:pPr>
        <w:pStyle w:val="ListParagraph"/>
        <w:autoSpaceDE w:val="0"/>
        <w:autoSpaceDN w:val="0"/>
        <w:adjustRightInd w:val="0"/>
        <w:spacing w:after="0"/>
        <w:ind w:left="1800"/>
        <w:rPr>
          <w:color w:val="0070C0"/>
          <w:sz w:val="24"/>
          <w:szCs w:val="24"/>
        </w:rPr>
      </w:pPr>
    </w:p>
    <w:p w14:paraId="5295DB18" w14:textId="40114725" w:rsidR="001E6428" w:rsidRPr="001E6428" w:rsidRDefault="001E6428" w:rsidP="001E6428">
      <w:pPr>
        <w:pStyle w:val="ListParagraph"/>
        <w:numPr>
          <w:ilvl w:val="0"/>
          <w:numId w:val="16"/>
        </w:numPr>
        <w:autoSpaceDE w:val="0"/>
        <w:autoSpaceDN w:val="0"/>
        <w:adjustRightInd w:val="0"/>
        <w:spacing w:after="0"/>
        <w:rPr>
          <w:b/>
          <w:bCs/>
        </w:rPr>
      </w:pPr>
      <w:r w:rsidRPr="001E6428">
        <w:rPr>
          <w:b/>
          <w:bCs/>
        </w:rPr>
        <w:t>Is the venture likely to be successful? Explain</w:t>
      </w:r>
    </w:p>
    <w:p w14:paraId="062740D6" w14:textId="233F5D94" w:rsidR="001E6428" w:rsidRPr="00B615D1" w:rsidRDefault="001E6428" w:rsidP="001E6428">
      <w:pPr>
        <w:pStyle w:val="ListParagraph"/>
        <w:numPr>
          <w:ilvl w:val="0"/>
          <w:numId w:val="17"/>
        </w:numPr>
        <w:autoSpaceDE w:val="0"/>
        <w:autoSpaceDN w:val="0"/>
        <w:adjustRightInd w:val="0"/>
        <w:spacing w:after="0"/>
        <w:rPr>
          <w:color w:val="0070C0"/>
        </w:rPr>
      </w:pPr>
      <w:r w:rsidRPr="001E6428">
        <w:rPr>
          <w:color w:val="0070C0"/>
          <w:sz w:val="24"/>
          <w:szCs w:val="24"/>
        </w:rPr>
        <w:t xml:space="preserve">It is not clear whether the venture is likely to be successful based on the given probability distribution. In order to determine whether the venture is likely to be successful, we would need to know the definition of success and </w:t>
      </w:r>
      <w:r w:rsidRPr="00B615D1">
        <w:rPr>
          <w:color w:val="0070C0"/>
        </w:rPr>
        <w:t>whether the expected return is sufficient to meet that definition.</w:t>
      </w:r>
    </w:p>
    <w:p w14:paraId="17B0EB34" w14:textId="49FFE370" w:rsidR="001E6428" w:rsidRDefault="001E6428" w:rsidP="001E6428">
      <w:pPr>
        <w:pStyle w:val="ListParagraph"/>
        <w:numPr>
          <w:ilvl w:val="0"/>
          <w:numId w:val="16"/>
        </w:numPr>
        <w:autoSpaceDE w:val="0"/>
        <w:autoSpaceDN w:val="0"/>
        <w:adjustRightInd w:val="0"/>
        <w:spacing w:after="0"/>
        <w:rPr>
          <w:b/>
          <w:bCs/>
        </w:rPr>
      </w:pPr>
      <w:r w:rsidRPr="001E6428">
        <w:rPr>
          <w:b/>
          <w:bCs/>
        </w:rPr>
        <w:t>What is the long-term average earning of business ventures of this kind? Explain</w:t>
      </w:r>
      <w:r>
        <w:rPr>
          <w:b/>
          <w:bCs/>
        </w:rPr>
        <w:t>.</w:t>
      </w:r>
    </w:p>
    <w:p w14:paraId="5333439D" w14:textId="77777777" w:rsidR="00B14DC8" w:rsidRDefault="00B14DC8" w:rsidP="00B14DC8">
      <w:pPr>
        <w:pStyle w:val="ListParagraph"/>
        <w:numPr>
          <w:ilvl w:val="0"/>
          <w:numId w:val="17"/>
        </w:numPr>
        <w:autoSpaceDE w:val="0"/>
        <w:autoSpaceDN w:val="0"/>
        <w:adjustRightInd w:val="0"/>
        <w:spacing w:after="0"/>
        <w:rPr>
          <w:color w:val="0070C0"/>
          <w:sz w:val="24"/>
          <w:szCs w:val="24"/>
        </w:rPr>
      </w:pPr>
      <w:r w:rsidRPr="00B14DC8">
        <w:rPr>
          <w:color w:val="0070C0"/>
          <w:sz w:val="24"/>
          <w:szCs w:val="24"/>
        </w:rPr>
        <w:t xml:space="preserve">The long-term average earning of business ventures of this kind can be calculated by multiplying each possible outcome by its probability and summing the results. </w:t>
      </w:r>
    </w:p>
    <w:p w14:paraId="352FAA20" w14:textId="6A22109C" w:rsidR="00B14DC8" w:rsidRDefault="00B14DC8" w:rsidP="00B14DC8">
      <w:pPr>
        <w:pStyle w:val="ListParagraph"/>
        <w:numPr>
          <w:ilvl w:val="0"/>
          <w:numId w:val="17"/>
        </w:numPr>
        <w:autoSpaceDE w:val="0"/>
        <w:autoSpaceDN w:val="0"/>
        <w:adjustRightInd w:val="0"/>
        <w:spacing w:after="0"/>
        <w:rPr>
          <w:color w:val="0070C0"/>
          <w:sz w:val="24"/>
          <w:szCs w:val="24"/>
        </w:rPr>
      </w:pPr>
      <w:r w:rsidRPr="00B14DC8">
        <w:rPr>
          <w:color w:val="0070C0"/>
          <w:sz w:val="24"/>
          <w:szCs w:val="24"/>
        </w:rPr>
        <w:t>Using the given probability distribution, the expected value is (-$2,000 * 0.1) + (-$1,000 * 0.1) + ($0 * 0.2) + ($1,000 * 0.2) + ($2,000 * 0.3) + ($3,000 * 0.1) = $</w:t>
      </w:r>
      <w:r>
        <w:rPr>
          <w:color w:val="0070C0"/>
          <w:sz w:val="24"/>
          <w:szCs w:val="24"/>
        </w:rPr>
        <w:t>8</w:t>
      </w:r>
      <w:r w:rsidRPr="00B14DC8">
        <w:rPr>
          <w:color w:val="0070C0"/>
          <w:sz w:val="24"/>
          <w:szCs w:val="24"/>
        </w:rPr>
        <w:t>00.</w:t>
      </w:r>
    </w:p>
    <w:p w14:paraId="3FA73CBA" w14:textId="12132827" w:rsidR="001E6428" w:rsidRDefault="00B14DC8" w:rsidP="00B14DC8">
      <w:pPr>
        <w:pStyle w:val="ListParagraph"/>
        <w:numPr>
          <w:ilvl w:val="0"/>
          <w:numId w:val="17"/>
        </w:numPr>
        <w:autoSpaceDE w:val="0"/>
        <w:autoSpaceDN w:val="0"/>
        <w:adjustRightInd w:val="0"/>
        <w:spacing w:after="0"/>
        <w:rPr>
          <w:color w:val="0070C0"/>
          <w:sz w:val="24"/>
          <w:szCs w:val="24"/>
        </w:rPr>
      </w:pPr>
      <w:r w:rsidRPr="00B14DC8">
        <w:rPr>
          <w:color w:val="0070C0"/>
          <w:sz w:val="24"/>
          <w:szCs w:val="24"/>
        </w:rPr>
        <w:t xml:space="preserve"> Therefore, the long-term average earning of business ventures of this kind is $</w:t>
      </w:r>
      <w:r>
        <w:rPr>
          <w:color w:val="0070C0"/>
          <w:sz w:val="24"/>
          <w:szCs w:val="24"/>
        </w:rPr>
        <w:t>8</w:t>
      </w:r>
      <w:r w:rsidRPr="00B14DC8">
        <w:rPr>
          <w:color w:val="0070C0"/>
          <w:sz w:val="24"/>
          <w:szCs w:val="24"/>
        </w:rPr>
        <w:t>00.</w:t>
      </w:r>
    </w:p>
    <w:p w14:paraId="1487022A" w14:textId="77777777" w:rsidR="00B615D1" w:rsidRDefault="00B615D1" w:rsidP="00B615D1">
      <w:pPr>
        <w:pStyle w:val="ListParagraph"/>
        <w:autoSpaceDE w:val="0"/>
        <w:autoSpaceDN w:val="0"/>
        <w:adjustRightInd w:val="0"/>
        <w:spacing w:after="0"/>
        <w:ind w:left="1800"/>
        <w:rPr>
          <w:color w:val="0070C0"/>
          <w:sz w:val="24"/>
          <w:szCs w:val="24"/>
        </w:rPr>
      </w:pPr>
    </w:p>
    <w:p w14:paraId="53964F24" w14:textId="1CFD48AB" w:rsidR="00B615D1" w:rsidRDefault="00B615D1" w:rsidP="00ED46CC">
      <w:pPr>
        <w:pStyle w:val="ListParagraph"/>
        <w:numPr>
          <w:ilvl w:val="0"/>
          <w:numId w:val="16"/>
        </w:numPr>
        <w:autoSpaceDE w:val="0"/>
        <w:autoSpaceDN w:val="0"/>
        <w:adjustRightInd w:val="0"/>
        <w:spacing w:after="0"/>
        <w:rPr>
          <w:b/>
          <w:bCs/>
        </w:rPr>
      </w:pPr>
      <w:r w:rsidRPr="00ED46CC">
        <w:rPr>
          <w:b/>
          <w:bCs/>
        </w:rPr>
        <w:t>What is the good measure of the risk involved in a venture of this kind? Compute this measure</w:t>
      </w:r>
    </w:p>
    <w:p w14:paraId="10DDB31E" w14:textId="27DEC7CC" w:rsidR="00ED46CC" w:rsidRPr="00ED46CC" w:rsidRDefault="00ED46CC" w:rsidP="00ED46CC">
      <w:pPr>
        <w:pStyle w:val="ListParagraph"/>
        <w:numPr>
          <w:ilvl w:val="0"/>
          <w:numId w:val="19"/>
        </w:numPr>
        <w:rPr>
          <w:rFonts w:cstheme="minorHAnsi"/>
          <w:b/>
          <w:color w:val="0070C0"/>
          <w:sz w:val="24"/>
          <w:szCs w:val="24"/>
        </w:rPr>
      </w:pPr>
      <w:r w:rsidRPr="00ED46CC">
        <w:rPr>
          <w:rFonts w:cstheme="minorHAnsi"/>
          <w:color w:val="0070C0"/>
          <w:sz w:val="24"/>
          <w:szCs w:val="24"/>
        </w:rPr>
        <w:t>The Risk involved in the venture can be calculated by standard deviation and variance by calculating the income</w:t>
      </w:r>
      <w:r>
        <w:rPr>
          <w:rFonts w:cstheme="minorHAnsi"/>
          <w:color w:val="0070C0"/>
          <w:sz w:val="24"/>
          <w:szCs w:val="24"/>
        </w:rPr>
        <w:t xml:space="preserve"> </w:t>
      </w:r>
      <w:r w:rsidRPr="00ED46CC">
        <w:rPr>
          <w:rFonts w:cstheme="minorHAnsi"/>
          <w:color w:val="0070C0"/>
          <w:sz w:val="24"/>
          <w:szCs w:val="24"/>
        </w:rPr>
        <w:t>(</w:t>
      </w:r>
      <w:r w:rsidRPr="00ED46CC">
        <w:rPr>
          <w:rFonts w:cstheme="minorHAnsi"/>
          <w:b/>
          <w:color w:val="0070C0"/>
          <w:sz w:val="24"/>
          <w:szCs w:val="24"/>
        </w:rPr>
        <w:t>X*P(X)</w:t>
      </w:r>
      <w:r w:rsidRPr="00ED46CC">
        <w:rPr>
          <w:rFonts w:cstheme="minorHAnsi"/>
          <w:color w:val="0070C0"/>
          <w:sz w:val="24"/>
          <w:szCs w:val="24"/>
        </w:rPr>
        <w:t>.</w:t>
      </w:r>
    </w:p>
    <w:p w14:paraId="242D4DAF" w14:textId="70BBCFB5" w:rsidR="00ED46CC" w:rsidRPr="00ED46CC" w:rsidRDefault="00ED46CC" w:rsidP="00ED46CC">
      <w:pPr>
        <w:pStyle w:val="ListParagraph"/>
        <w:numPr>
          <w:ilvl w:val="0"/>
          <w:numId w:val="19"/>
        </w:numPr>
        <w:rPr>
          <w:rFonts w:cstheme="minorHAnsi"/>
          <w:color w:val="0070C0"/>
          <w:sz w:val="24"/>
          <w:szCs w:val="24"/>
        </w:rPr>
      </w:pPr>
      <w:r w:rsidRPr="00ED46CC">
        <w:rPr>
          <w:rFonts w:cstheme="minorHAnsi"/>
          <w:bCs/>
          <w:color w:val="0070C0"/>
          <w:sz w:val="24"/>
          <w:szCs w:val="24"/>
        </w:rPr>
        <w:t>Standard Deviation Value is</w:t>
      </w:r>
      <w:r w:rsidRPr="00ED46CC">
        <w:rPr>
          <w:rFonts w:cstheme="minorHAnsi"/>
          <w:b/>
          <w:color w:val="0070C0"/>
          <w:sz w:val="24"/>
          <w:szCs w:val="24"/>
        </w:rPr>
        <w:t xml:space="preserve"> = </w:t>
      </w:r>
      <w:r w:rsidRPr="00ED46CC">
        <w:rPr>
          <w:rFonts w:cstheme="minorHAnsi"/>
          <w:color w:val="0070C0"/>
          <w:sz w:val="24"/>
          <w:szCs w:val="24"/>
        </w:rPr>
        <w:t>294.3</w:t>
      </w:r>
    </w:p>
    <w:p w14:paraId="7909E67F" w14:textId="485494D9" w:rsidR="00ED46CC" w:rsidRPr="00ED46CC" w:rsidRDefault="00ED46CC" w:rsidP="00ED46CC">
      <w:pPr>
        <w:pStyle w:val="ListParagraph"/>
        <w:numPr>
          <w:ilvl w:val="0"/>
          <w:numId w:val="19"/>
        </w:numPr>
        <w:rPr>
          <w:rFonts w:cstheme="minorHAnsi"/>
          <w:color w:val="0070C0"/>
          <w:sz w:val="24"/>
          <w:szCs w:val="24"/>
        </w:rPr>
      </w:pPr>
      <w:r w:rsidRPr="00ED46CC">
        <w:rPr>
          <w:rFonts w:cstheme="minorHAnsi"/>
          <w:bCs/>
          <w:color w:val="0070C0"/>
          <w:sz w:val="24"/>
          <w:szCs w:val="24"/>
        </w:rPr>
        <w:t>Variance value is</w:t>
      </w:r>
      <w:r>
        <w:rPr>
          <w:rFonts w:cstheme="minorHAnsi"/>
          <w:b/>
          <w:color w:val="0070C0"/>
          <w:sz w:val="24"/>
          <w:szCs w:val="24"/>
        </w:rPr>
        <w:t xml:space="preserve"> </w:t>
      </w:r>
      <w:r w:rsidRPr="00ED46CC">
        <w:rPr>
          <w:rFonts w:cstheme="minorHAnsi"/>
          <w:b/>
          <w:color w:val="0070C0"/>
          <w:sz w:val="24"/>
          <w:szCs w:val="24"/>
        </w:rPr>
        <w:t>=</w:t>
      </w:r>
      <w:r w:rsidRPr="00ED46CC">
        <w:rPr>
          <w:rFonts w:cstheme="minorHAnsi"/>
          <w:color w:val="0070C0"/>
          <w:sz w:val="24"/>
          <w:szCs w:val="24"/>
        </w:rPr>
        <w:t>86612.49</w:t>
      </w:r>
    </w:p>
    <w:p w14:paraId="5F36B699" w14:textId="77777777" w:rsidR="00ED46CC" w:rsidRPr="00ED46CC" w:rsidRDefault="00ED46CC" w:rsidP="00ED46CC">
      <w:pPr>
        <w:pStyle w:val="ListParagraph"/>
        <w:autoSpaceDE w:val="0"/>
        <w:autoSpaceDN w:val="0"/>
        <w:adjustRightInd w:val="0"/>
        <w:spacing w:after="0"/>
        <w:ind w:left="1440"/>
        <w:rPr>
          <w:b/>
          <w:bCs/>
        </w:rPr>
      </w:pPr>
    </w:p>
    <w:p w14:paraId="57213A0D" w14:textId="77777777" w:rsidR="00B615D1" w:rsidRPr="00B615D1" w:rsidRDefault="00B615D1" w:rsidP="00B615D1">
      <w:pPr>
        <w:autoSpaceDE w:val="0"/>
        <w:autoSpaceDN w:val="0"/>
        <w:adjustRightInd w:val="0"/>
        <w:spacing w:after="0"/>
        <w:rPr>
          <w:color w:val="0070C0"/>
          <w:sz w:val="24"/>
          <w:szCs w:val="24"/>
        </w:rPr>
      </w:pPr>
    </w:p>
    <w:p w14:paraId="0FC17EFE" w14:textId="77777777" w:rsidR="001E6428" w:rsidRPr="001E6428" w:rsidRDefault="001E6428" w:rsidP="001E6428">
      <w:pPr>
        <w:autoSpaceDE w:val="0"/>
        <w:autoSpaceDN w:val="0"/>
        <w:adjustRightInd w:val="0"/>
        <w:spacing w:after="0"/>
        <w:rPr>
          <w:color w:val="0070C0"/>
          <w:sz w:val="24"/>
          <w:szCs w:val="24"/>
        </w:rPr>
      </w:pPr>
    </w:p>
    <w:p w14:paraId="785616E3" w14:textId="6E4D8F43" w:rsidR="001E6428" w:rsidRPr="001E6428" w:rsidRDefault="001E6428" w:rsidP="001E6428">
      <w:pPr>
        <w:autoSpaceDE w:val="0"/>
        <w:autoSpaceDN w:val="0"/>
        <w:adjustRightInd w:val="0"/>
        <w:spacing w:after="0"/>
        <w:rPr>
          <w:b/>
          <w:bCs/>
        </w:rPr>
      </w:pPr>
    </w:p>
    <w:p w14:paraId="6FD7FB53" w14:textId="77777777" w:rsidR="00C405FD" w:rsidRDefault="00C405FD"/>
    <w:sectPr w:rsidR="00C405FD" w:rsidSect="000E22B2">
      <w:headerReference w:type="even" r:id="rId10"/>
      <w:headerReference w:type="default" r:id="rId11"/>
      <w:footerReference w:type="even" r:id="rId12"/>
      <w:footerReference w:type="default" r:id="rId13"/>
      <w:headerReference w:type="first" r:id="rId14"/>
      <w:footerReference w:type="first" r:id="rId15"/>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FEF0E" w14:textId="77777777" w:rsidR="00B233CE" w:rsidRDefault="00B233CE">
      <w:pPr>
        <w:spacing w:after="0" w:line="240" w:lineRule="auto"/>
      </w:pPr>
      <w:r>
        <w:separator/>
      </w:r>
    </w:p>
  </w:endnote>
  <w:endnote w:type="continuationSeparator" w:id="0">
    <w:p w14:paraId="02F53F04" w14:textId="77777777" w:rsidR="00B233CE" w:rsidRDefault="00B23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7A0ED" w14:textId="77777777" w:rsidR="0006579F" w:rsidRDefault="000657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1807F" w14:textId="77777777" w:rsidR="00C405FD" w:rsidRPr="00BD6EA9" w:rsidRDefault="000E22B2" w:rsidP="00BD6EA9">
    <w:pPr>
      <w:pStyle w:val="Footer"/>
      <w:ind w:left="-1260"/>
      <w:rPr>
        <w:i/>
        <w:sz w:val="20"/>
      </w:rPr>
    </w:pPr>
    <w:r w:rsidRPr="00BD6EA9">
      <w:rPr>
        <w:sz w:val="20"/>
      </w:rPr>
      <w:t xml:space="preserve">Questions referred to from </w:t>
    </w:r>
    <w:r w:rsidRPr="00BD6EA9">
      <w:rPr>
        <w:i/>
        <w:sz w:val="20"/>
      </w:rPr>
      <w:t xml:space="preserve">Aczel A., </w:t>
    </w:r>
    <w:proofErr w:type="spellStart"/>
    <w:r w:rsidRPr="00BD6EA9">
      <w:rPr>
        <w:i/>
        <w:sz w:val="20"/>
      </w:rPr>
      <w:t>Sounderpandian</w:t>
    </w:r>
    <w:proofErr w:type="spellEnd"/>
    <w:r w:rsidRPr="00BD6EA9">
      <w:rPr>
        <w:i/>
        <w:sz w:val="20"/>
      </w:rPr>
      <w:t xml:space="preserve"> J., Complete Business Statistics (7ed.)</w:t>
    </w:r>
  </w:p>
  <w:p w14:paraId="4F7B57A3" w14:textId="77777777" w:rsidR="00C405FD" w:rsidRDefault="00C405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5ED3C" w14:textId="77777777" w:rsidR="0006579F" w:rsidRDefault="000657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12E19" w14:textId="77777777" w:rsidR="00B233CE" w:rsidRDefault="00B233CE">
      <w:pPr>
        <w:spacing w:after="0" w:line="240" w:lineRule="auto"/>
      </w:pPr>
      <w:r>
        <w:separator/>
      </w:r>
    </w:p>
  </w:footnote>
  <w:footnote w:type="continuationSeparator" w:id="0">
    <w:p w14:paraId="124CA896" w14:textId="77777777" w:rsidR="00B233CE" w:rsidRDefault="00B233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8A8C5" w14:textId="77777777" w:rsidR="0006579F" w:rsidRDefault="000657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20F7F" w14:textId="39173DC8" w:rsidR="0006579F" w:rsidRDefault="0006579F" w:rsidP="0006579F">
    <w:pPr>
      <w:pStyle w:val="Header"/>
      <w:rPr>
        <w:b/>
        <w:bCs/>
        <w:color w:val="FF0000"/>
        <w:sz w:val="36"/>
        <w:szCs w:val="36"/>
        <w:lang w:val="en-IN"/>
      </w:rPr>
    </w:pPr>
    <w:r>
      <w:rPr>
        <w:lang w:val="en-IN"/>
      </w:rPr>
      <w:tab/>
    </w:r>
    <w:r w:rsidRPr="0006579F">
      <w:rPr>
        <w:b/>
        <w:bCs/>
        <w:color w:val="FF0000"/>
        <w:sz w:val="36"/>
        <w:szCs w:val="36"/>
        <w:lang w:val="en-IN"/>
      </w:rPr>
      <w:t>Basic Statistics Level-2</w:t>
    </w:r>
  </w:p>
  <w:p w14:paraId="05CAE09F" w14:textId="396E968C" w:rsidR="0006579F" w:rsidRDefault="0006579F" w:rsidP="0006579F">
    <w:pPr>
      <w:pStyle w:val="Header"/>
      <w:rPr>
        <w:b/>
        <w:bCs/>
        <w:color w:val="FF0000"/>
        <w:sz w:val="36"/>
        <w:szCs w:val="36"/>
        <w:lang w:val="en-IN"/>
      </w:rPr>
    </w:pPr>
    <w:r>
      <w:rPr>
        <w:b/>
        <w:bCs/>
        <w:color w:val="FF0000"/>
        <w:sz w:val="36"/>
        <w:szCs w:val="36"/>
        <w:lang w:val="en-IN"/>
      </w:rPr>
      <w:tab/>
      <w:t>Saikrishna Budi</w:t>
    </w:r>
  </w:p>
  <w:p w14:paraId="112EC181" w14:textId="3E775D97" w:rsidR="0006579F" w:rsidRPr="0006579F" w:rsidRDefault="0006579F" w:rsidP="0006579F">
    <w:pPr>
      <w:pStyle w:val="Header"/>
      <w:rPr>
        <w:b/>
        <w:bCs/>
        <w:color w:val="FF0000"/>
        <w:sz w:val="36"/>
        <w:szCs w:val="36"/>
        <w:lang w:val="en-IN"/>
      </w:rPr>
    </w:pPr>
    <w:proofErr w:type="spellStart"/>
    <w:proofErr w:type="gramStart"/>
    <w:r>
      <w:rPr>
        <w:b/>
        <w:bCs/>
        <w:color w:val="FF0000"/>
        <w:sz w:val="36"/>
        <w:szCs w:val="36"/>
        <w:lang w:val="en-IN"/>
      </w:rPr>
      <w:t>Linkedin</w:t>
    </w:r>
    <w:proofErr w:type="spellEnd"/>
    <w:r>
      <w:rPr>
        <w:b/>
        <w:bCs/>
        <w:color w:val="FF0000"/>
        <w:sz w:val="36"/>
        <w:szCs w:val="36"/>
        <w:lang w:val="en-IN"/>
      </w:rPr>
      <w:t xml:space="preserve"> :</w:t>
    </w:r>
    <w:proofErr w:type="gramEnd"/>
    <w:r>
      <w:rPr>
        <w:b/>
        <w:bCs/>
        <w:color w:val="FF0000"/>
        <w:sz w:val="36"/>
        <w:szCs w:val="36"/>
        <w:lang w:val="en-IN"/>
      </w:rPr>
      <w:t xml:space="preserve"> </w:t>
    </w:r>
    <w:r w:rsidRPr="0006579F">
      <w:rPr>
        <w:b/>
        <w:bCs/>
        <w:color w:val="FF0000"/>
        <w:sz w:val="36"/>
        <w:szCs w:val="36"/>
        <w:lang w:val="en-IN"/>
      </w:rPr>
      <w:t>http://linkedin.com/in/sai-krishna-budi-3b0341209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3B472" w14:textId="77777777" w:rsidR="0006579F" w:rsidRDefault="000657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4FEC"/>
    <w:multiLevelType w:val="hybridMultilevel"/>
    <w:tmpl w:val="117867D4"/>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2A33203"/>
    <w:multiLevelType w:val="hybridMultilevel"/>
    <w:tmpl w:val="B89E341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EB2A2E"/>
    <w:multiLevelType w:val="hybridMultilevel"/>
    <w:tmpl w:val="BD1C686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22DE5E48"/>
    <w:multiLevelType w:val="hybridMultilevel"/>
    <w:tmpl w:val="FCE8DC4C"/>
    <w:lvl w:ilvl="0" w:tplc="FB3853A4">
      <w:start w:val="6"/>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3D97C3A"/>
    <w:multiLevelType w:val="hybridMultilevel"/>
    <w:tmpl w:val="8ABE139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457E3AE2"/>
    <w:multiLevelType w:val="hybridMultilevel"/>
    <w:tmpl w:val="58C29F0E"/>
    <w:lvl w:ilvl="0" w:tplc="FFFFFFFF">
      <w:start w:val="1"/>
      <w:numFmt w:val="lowerRoman"/>
      <w:lvlText w:val="(%1)"/>
      <w:lvlJc w:val="left"/>
      <w:pPr>
        <w:ind w:left="2160" w:hanging="72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48686EB0"/>
    <w:multiLevelType w:val="hybridMultilevel"/>
    <w:tmpl w:val="EB8CE0D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BDF68EB"/>
    <w:multiLevelType w:val="hybridMultilevel"/>
    <w:tmpl w:val="BBF8A27E"/>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4CF92C2B"/>
    <w:multiLevelType w:val="hybridMultilevel"/>
    <w:tmpl w:val="72F219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FCF076B"/>
    <w:multiLevelType w:val="hybridMultilevel"/>
    <w:tmpl w:val="58C29F0E"/>
    <w:lvl w:ilvl="0" w:tplc="FFFFFFFF">
      <w:start w:val="1"/>
      <w:numFmt w:val="lowerRoman"/>
      <w:lvlText w:val="(%1)"/>
      <w:lvlJc w:val="left"/>
      <w:pPr>
        <w:ind w:left="2160" w:hanging="72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5EC32CF4"/>
    <w:multiLevelType w:val="hybridMultilevel"/>
    <w:tmpl w:val="1FD81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98F6357"/>
    <w:multiLevelType w:val="hybridMultilevel"/>
    <w:tmpl w:val="BBF8A27E"/>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6ACC71C8"/>
    <w:multiLevelType w:val="hybridMultilevel"/>
    <w:tmpl w:val="FD2AFA60"/>
    <w:lvl w:ilvl="0" w:tplc="40090001">
      <w:start w:val="1"/>
      <w:numFmt w:val="bullet"/>
      <w:lvlText w:val=""/>
      <w:lvlJc w:val="left"/>
      <w:pPr>
        <w:ind w:left="2930" w:hanging="360"/>
      </w:pPr>
      <w:rPr>
        <w:rFonts w:ascii="Symbol" w:hAnsi="Symbol" w:hint="default"/>
      </w:rPr>
    </w:lvl>
    <w:lvl w:ilvl="1" w:tplc="40090003" w:tentative="1">
      <w:start w:val="1"/>
      <w:numFmt w:val="bullet"/>
      <w:lvlText w:val="o"/>
      <w:lvlJc w:val="left"/>
      <w:pPr>
        <w:ind w:left="3650" w:hanging="360"/>
      </w:pPr>
      <w:rPr>
        <w:rFonts w:ascii="Courier New" w:hAnsi="Courier New" w:cs="Courier New" w:hint="default"/>
      </w:rPr>
    </w:lvl>
    <w:lvl w:ilvl="2" w:tplc="40090005" w:tentative="1">
      <w:start w:val="1"/>
      <w:numFmt w:val="bullet"/>
      <w:lvlText w:val=""/>
      <w:lvlJc w:val="left"/>
      <w:pPr>
        <w:ind w:left="4370" w:hanging="360"/>
      </w:pPr>
      <w:rPr>
        <w:rFonts w:ascii="Wingdings" w:hAnsi="Wingdings" w:hint="default"/>
      </w:rPr>
    </w:lvl>
    <w:lvl w:ilvl="3" w:tplc="40090001" w:tentative="1">
      <w:start w:val="1"/>
      <w:numFmt w:val="bullet"/>
      <w:lvlText w:val=""/>
      <w:lvlJc w:val="left"/>
      <w:pPr>
        <w:ind w:left="5090" w:hanging="360"/>
      </w:pPr>
      <w:rPr>
        <w:rFonts w:ascii="Symbol" w:hAnsi="Symbol" w:hint="default"/>
      </w:rPr>
    </w:lvl>
    <w:lvl w:ilvl="4" w:tplc="40090003" w:tentative="1">
      <w:start w:val="1"/>
      <w:numFmt w:val="bullet"/>
      <w:lvlText w:val="o"/>
      <w:lvlJc w:val="left"/>
      <w:pPr>
        <w:ind w:left="5810" w:hanging="360"/>
      </w:pPr>
      <w:rPr>
        <w:rFonts w:ascii="Courier New" w:hAnsi="Courier New" w:cs="Courier New" w:hint="default"/>
      </w:rPr>
    </w:lvl>
    <w:lvl w:ilvl="5" w:tplc="40090005" w:tentative="1">
      <w:start w:val="1"/>
      <w:numFmt w:val="bullet"/>
      <w:lvlText w:val=""/>
      <w:lvlJc w:val="left"/>
      <w:pPr>
        <w:ind w:left="6530" w:hanging="360"/>
      </w:pPr>
      <w:rPr>
        <w:rFonts w:ascii="Wingdings" w:hAnsi="Wingdings" w:hint="default"/>
      </w:rPr>
    </w:lvl>
    <w:lvl w:ilvl="6" w:tplc="40090001" w:tentative="1">
      <w:start w:val="1"/>
      <w:numFmt w:val="bullet"/>
      <w:lvlText w:val=""/>
      <w:lvlJc w:val="left"/>
      <w:pPr>
        <w:ind w:left="7250" w:hanging="360"/>
      </w:pPr>
      <w:rPr>
        <w:rFonts w:ascii="Symbol" w:hAnsi="Symbol" w:hint="default"/>
      </w:rPr>
    </w:lvl>
    <w:lvl w:ilvl="7" w:tplc="40090003" w:tentative="1">
      <w:start w:val="1"/>
      <w:numFmt w:val="bullet"/>
      <w:lvlText w:val="o"/>
      <w:lvlJc w:val="left"/>
      <w:pPr>
        <w:ind w:left="7970" w:hanging="360"/>
      </w:pPr>
      <w:rPr>
        <w:rFonts w:ascii="Courier New" w:hAnsi="Courier New" w:cs="Courier New" w:hint="default"/>
      </w:rPr>
    </w:lvl>
    <w:lvl w:ilvl="8" w:tplc="40090005" w:tentative="1">
      <w:start w:val="1"/>
      <w:numFmt w:val="bullet"/>
      <w:lvlText w:val=""/>
      <w:lvlJc w:val="left"/>
      <w:pPr>
        <w:ind w:left="8690" w:hanging="360"/>
      </w:pPr>
      <w:rPr>
        <w:rFonts w:ascii="Wingdings" w:hAnsi="Wingdings" w:hint="default"/>
      </w:rPr>
    </w:lvl>
  </w:abstractNum>
  <w:abstractNum w:abstractNumId="16"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8FA6F92"/>
    <w:multiLevelType w:val="hybridMultilevel"/>
    <w:tmpl w:val="58C29F0E"/>
    <w:lvl w:ilvl="0" w:tplc="FFFFFFFF">
      <w:start w:val="1"/>
      <w:numFmt w:val="lowerRoman"/>
      <w:lvlText w:val="(%1)"/>
      <w:lvlJc w:val="left"/>
      <w:pPr>
        <w:ind w:left="2160" w:hanging="72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8" w15:restartNumberingAfterBreak="0">
    <w:nsid w:val="7FC57C67"/>
    <w:multiLevelType w:val="hybridMultilevel"/>
    <w:tmpl w:val="78B2E76E"/>
    <w:lvl w:ilvl="0" w:tplc="FB3853A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909461272">
    <w:abstractNumId w:val="8"/>
  </w:num>
  <w:num w:numId="2" w16cid:durableId="497502233">
    <w:abstractNumId w:val="13"/>
  </w:num>
  <w:num w:numId="3" w16cid:durableId="20597000">
    <w:abstractNumId w:val="16"/>
  </w:num>
  <w:num w:numId="4" w16cid:durableId="936137460">
    <w:abstractNumId w:val="2"/>
  </w:num>
  <w:num w:numId="5" w16cid:durableId="1001205436">
    <w:abstractNumId w:val="9"/>
  </w:num>
  <w:num w:numId="6" w16cid:durableId="1601596767">
    <w:abstractNumId w:val="14"/>
  </w:num>
  <w:num w:numId="7" w16cid:durableId="1911693350">
    <w:abstractNumId w:val="17"/>
  </w:num>
  <w:num w:numId="8" w16cid:durableId="1132480424">
    <w:abstractNumId w:val="11"/>
  </w:num>
  <w:num w:numId="9" w16cid:durableId="499318826">
    <w:abstractNumId w:val="6"/>
  </w:num>
  <w:num w:numId="10" w16cid:durableId="1773083915">
    <w:abstractNumId w:val="12"/>
  </w:num>
  <w:num w:numId="11" w16cid:durableId="1308125933">
    <w:abstractNumId w:val="10"/>
  </w:num>
  <w:num w:numId="12" w16cid:durableId="333730533">
    <w:abstractNumId w:val="15"/>
  </w:num>
  <w:num w:numId="13" w16cid:durableId="1368021700">
    <w:abstractNumId w:val="7"/>
  </w:num>
  <w:num w:numId="14" w16cid:durableId="325010776">
    <w:abstractNumId w:val="1"/>
  </w:num>
  <w:num w:numId="15" w16cid:durableId="1379620407">
    <w:abstractNumId w:val="0"/>
  </w:num>
  <w:num w:numId="16" w16cid:durableId="267734162">
    <w:abstractNumId w:val="18"/>
  </w:num>
  <w:num w:numId="17" w16cid:durableId="359861422">
    <w:abstractNumId w:val="5"/>
  </w:num>
  <w:num w:numId="18" w16cid:durableId="998848975">
    <w:abstractNumId w:val="4"/>
  </w:num>
  <w:num w:numId="19" w16cid:durableId="7162055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6579F"/>
    <w:rsid w:val="000E22B2"/>
    <w:rsid w:val="001E6428"/>
    <w:rsid w:val="00225CED"/>
    <w:rsid w:val="00286DB1"/>
    <w:rsid w:val="00310065"/>
    <w:rsid w:val="00531158"/>
    <w:rsid w:val="00582192"/>
    <w:rsid w:val="00614CA4"/>
    <w:rsid w:val="008B5FFA"/>
    <w:rsid w:val="008B68A7"/>
    <w:rsid w:val="00AA2F3A"/>
    <w:rsid w:val="00AF65C6"/>
    <w:rsid w:val="00B14DC8"/>
    <w:rsid w:val="00B233CE"/>
    <w:rsid w:val="00B615D1"/>
    <w:rsid w:val="00C405FD"/>
    <w:rsid w:val="00C94015"/>
    <w:rsid w:val="00ED46CC"/>
    <w:rsid w:val="00FA0D64"/>
    <w:rsid w:val="00FA7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06C8E1"/>
  <w15:docId w15:val="{A8836549-A6D1-4ED3-A4E5-E3F708657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HTMLPreformatted">
    <w:name w:val="HTML Preformatted"/>
    <w:basedOn w:val="Normal"/>
    <w:link w:val="HTMLPreformattedChar"/>
    <w:uiPriority w:val="99"/>
    <w:unhideWhenUsed/>
    <w:rsid w:val="00286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286DB1"/>
    <w:rPr>
      <w:rFonts w:ascii="Courier New" w:eastAsia="Times New Roman" w:hAnsi="Courier New" w:cs="Courier New"/>
      <w:sz w:val="20"/>
      <w:szCs w:val="20"/>
      <w:lang w:val="en-IN" w:eastAsia="en-IN"/>
    </w:rPr>
  </w:style>
  <w:style w:type="paragraph" w:styleId="Header">
    <w:name w:val="header"/>
    <w:basedOn w:val="Normal"/>
    <w:link w:val="HeaderChar"/>
    <w:uiPriority w:val="99"/>
    <w:unhideWhenUsed/>
    <w:rsid w:val="000657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579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7</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saikrishna budi</cp:lastModifiedBy>
  <cp:revision>5</cp:revision>
  <dcterms:created xsi:type="dcterms:W3CDTF">2013-09-25T10:59:00Z</dcterms:created>
  <dcterms:modified xsi:type="dcterms:W3CDTF">2023-12-30T02:35:00Z</dcterms:modified>
</cp:coreProperties>
</file>