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523" w:rsidRPr="00522063" w:rsidRDefault="00FF7792" w:rsidP="007529CB">
      <w:pPr>
        <w:jc w:val="center"/>
        <w:rPr>
          <w:rFonts w:ascii="Times New Roman" w:hAnsi="Times New Roman" w:cs="Times New Roman"/>
          <w:sz w:val="32"/>
          <w:szCs w:val="28"/>
        </w:rPr>
      </w:pPr>
      <w:r w:rsidRPr="00522063">
        <w:rPr>
          <w:rFonts w:ascii="Times New Roman" w:hAnsi="Times New Roman" w:cs="Times New Roman"/>
          <w:b/>
          <w:sz w:val="32"/>
          <w:szCs w:val="28"/>
        </w:rPr>
        <w:t>BATCH</w:t>
      </w:r>
      <w:r w:rsidR="00986B49" w:rsidRPr="00522063">
        <w:rPr>
          <w:rFonts w:ascii="Times New Roman" w:hAnsi="Times New Roman" w:cs="Times New Roman"/>
          <w:b/>
          <w:sz w:val="32"/>
          <w:szCs w:val="28"/>
        </w:rPr>
        <w:t xml:space="preserve"> ID: </w:t>
      </w:r>
      <w:r w:rsidR="002E6099">
        <w:rPr>
          <w:rFonts w:ascii="Times New Roman" w:hAnsi="Times New Roman" w:cs="Times New Roman"/>
          <w:sz w:val="32"/>
          <w:szCs w:val="28"/>
        </w:rPr>
        <w:t>6</w:t>
      </w:r>
      <w:r w:rsidR="00522063">
        <w:rPr>
          <w:rFonts w:ascii="Times New Roman" w:hAnsi="Times New Roman" w:cs="Times New Roman"/>
          <w:sz w:val="32"/>
          <w:szCs w:val="28"/>
        </w:rPr>
        <w:t>A</w:t>
      </w:r>
    </w:p>
    <w:p w:rsidR="00461D6B" w:rsidRDefault="00461D6B" w:rsidP="00AC133F">
      <w:pPr>
        <w:rPr>
          <w:rFonts w:ascii="Times New Roman" w:hAnsi="Times New Roman" w:cs="Times New Roman"/>
          <w:b/>
          <w:sz w:val="24"/>
          <w:szCs w:val="28"/>
        </w:rPr>
      </w:pPr>
    </w:p>
    <w:p w:rsidR="00AC133F" w:rsidRDefault="00FF7792" w:rsidP="00AC133F">
      <w:pPr>
        <w:rPr>
          <w:rFonts w:ascii="Times New Roman" w:hAnsi="Times New Roman" w:cs="Times New Roman"/>
          <w:sz w:val="28"/>
          <w:szCs w:val="28"/>
        </w:rPr>
      </w:pPr>
      <w:r w:rsidRPr="00AD16CE">
        <w:rPr>
          <w:rFonts w:ascii="Times New Roman" w:hAnsi="Times New Roman" w:cs="Times New Roman"/>
          <w:b/>
          <w:sz w:val="24"/>
          <w:szCs w:val="28"/>
        </w:rPr>
        <w:t>PROJECT</w:t>
      </w:r>
      <w:r w:rsidR="00AC133F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AD16CE">
        <w:rPr>
          <w:rFonts w:ascii="Times New Roman" w:hAnsi="Times New Roman" w:cs="Times New Roman"/>
          <w:b/>
          <w:sz w:val="24"/>
          <w:szCs w:val="28"/>
        </w:rPr>
        <w:t>TITLE</w:t>
      </w:r>
      <w:r w:rsidR="00190FC7" w:rsidRPr="00AD16C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90BB5" w:rsidRPr="00AD16CE" w:rsidRDefault="002E6099" w:rsidP="00890B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ATTENDANCE MANAGEMENT SYSTEM USING RFID TECHNOLOGY</w:t>
      </w:r>
    </w:p>
    <w:p w:rsidR="00461D6B" w:rsidRDefault="00461D6B" w:rsidP="007529C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1E04DB" w:rsidRDefault="007529CB" w:rsidP="007529C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16CE">
        <w:rPr>
          <w:rFonts w:ascii="Times New Roman" w:hAnsi="Times New Roman" w:cs="Times New Roman"/>
          <w:b/>
          <w:sz w:val="24"/>
          <w:szCs w:val="28"/>
        </w:rPr>
        <w:t>PROJECT TEAM</w:t>
      </w:r>
      <w:r w:rsidR="00A20E01" w:rsidRPr="00AD16CE">
        <w:rPr>
          <w:rFonts w:ascii="Times New Roman" w:hAnsi="Times New Roman" w:cs="Times New Roman"/>
          <w:b/>
          <w:sz w:val="24"/>
          <w:szCs w:val="28"/>
        </w:rPr>
        <w:t xml:space="preserve"> MEM</w:t>
      </w:r>
      <w:r w:rsidR="001E04DB" w:rsidRPr="00AD16CE">
        <w:rPr>
          <w:rFonts w:ascii="Times New Roman" w:hAnsi="Times New Roman" w:cs="Times New Roman"/>
          <w:b/>
          <w:sz w:val="24"/>
          <w:szCs w:val="28"/>
        </w:rPr>
        <w:t>BERS</w:t>
      </w:r>
      <w:r w:rsidR="00A20E01">
        <w:rPr>
          <w:rFonts w:ascii="Times New Roman" w:hAnsi="Times New Roman" w:cs="Times New Roman"/>
          <w:b/>
          <w:sz w:val="28"/>
          <w:szCs w:val="28"/>
        </w:rPr>
        <w:t>:</w:t>
      </w:r>
    </w:p>
    <w:p w:rsidR="00CB77B0" w:rsidRDefault="00CB77B0" w:rsidP="007529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2E6099">
        <w:rPr>
          <w:rFonts w:ascii="Times New Roman" w:hAnsi="Times New Roman" w:cs="Times New Roman"/>
          <w:sz w:val="28"/>
          <w:szCs w:val="28"/>
        </w:rPr>
        <w:t>K.MANASA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3141265100</w:t>
      </w:r>
      <w:r w:rsidR="002E6099">
        <w:rPr>
          <w:rFonts w:ascii="Times New Roman" w:hAnsi="Times New Roman" w:cs="Times New Roman"/>
          <w:sz w:val="28"/>
          <w:szCs w:val="28"/>
        </w:rPr>
        <w:t>33</w:t>
      </w:r>
    </w:p>
    <w:p w:rsidR="00472AF5" w:rsidRDefault="002E6099" w:rsidP="007529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N.HARI VAMSI KRISHNA</w:t>
      </w:r>
      <w:r w:rsidR="00472AF5">
        <w:rPr>
          <w:rFonts w:ascii="Times New Roman" w:hAnsi="Times New Roman" w:cs="Times New Roman"/>
          <w:sz w:val="28"/>
          <w:szCs w:val="28"/>
        </w:rPr>
        <w:tab/>
      </w:r>
      <w:r w:rsidR="00472AF5">
        <w:rPr>
          <w:rFonts w:ascii="Times New Roman" w:hAnsi="Times New Roman" w:cs="Times New Roman"/>
          <w:sz w:val="28"/>
          <w:szCs w:val="28"/>
        </w:rPr>
        <w:tab/>
        <w:t>3141265100</w:t>
      </w:r>
      <w:r>
        <w:rPr>
          <w:rFonts w:ascii="Times New Roman" w:hAnsi="Times New Roman" w:cs="Times New Roman"/>
          <w:sz w:val="28"/>
          <w:szCs w:val="28"/>
        </w:rPr>
        <w:t>69</w:t>
      </w:r>
    </w:p>
    <w:p w:rsidR="00472AF5" w:rsidRDefault="00CB77B0" w:rsidP="007529CB">
      <w:pPr>
        <w:tabs>
          <w:tab w:val="left" w:pos="720"/>
          <w:tab w:val="left" w:pos="1440"/>
          <w:tab w:val="left" w:pos="190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72AF5">
        <w:rPr>
          <w:rFonts w:ascii="Times New Roman" w:hAnsi="Times New Roman" w:cs="Times New Roman"/>
          <w:sz w:val="28"/>
          <w:szCs w:val="28"/>
        </w:rPr>
        <w:tab/>
      </w:r>
      <w:r w:rsidR="002E6099">
        <w:rPr>
          <w:rFonts w:ascii="Times New Roman" w:hAnsi="Times New Roman" w:cs="Times New Roman"/>
          <w:sz w:val="28"/>
          <w:szCs w:val="28"/>
        </w:rPr>
        <w:t xml:space="preserve">B.SAI TEJA         </w:t>
      </w:r>
      <w:r w:rsidR="002E6099">
        <w:rPr>
          <w:rFonts w:ascii="Times New Roman" w:hAnsi="Times New Roman" w:cs="Times New Roman"/>
          <w:sz w:val="28"/>
          <w:szCs w:val="28"/>
        </w:rPr>
        <w:tab/>
      </w:r>
      <w:r w:rsidR="00472AF5" w:rsidRPr="00472AF5">
        <w:rPr>
          <w:rFonts w:ascii="Times New Roman" w:hAnsi="Times New Roman" w:cs="Times New Roman"/>
          <w:sz w:val="28"/>
          <w:szCs w:val="28"/>
        </w:rPr>
        <w:tab/>
      </w:r>
      <w:r w:rsidR="00472AF5" w:rsidRPr="00472AF5">
        <w:rPr>
          <w:rFonts w:ascii="Times New Roman" w:hAnsi="Times New Roman" w:cs="Times New Roman"/>
          <w:sz w:val="28"/>
          <w:szCs w:val="28"/>
        </w:rPr>
        <w:tab/>
      </w:r>
      <w:r w:rsidR="00472AF5">
        <w:rPr>
          <w:rFonts w:ascii="Times New Roman" w:hAnsi="Times New Roman" w:cs="Times New Roman"/>
          <w:sz w:val="28"/>
          <w:szCs w:val="28"/>
        </w:rPr>
        <w:tab/>
      </w:r>
      <w:r w:rsidR="002E6099">
        <w:rPr>
          <w:rFonts w:ascii="Times New Roman" w:hAnsi="Times New Roman" w:cs="Times New Roman"/>
          <w:sz w:val="28"/>
          <w:szCs w:val="28"/>
        </w:rPr>
        <w:t>314126510015</w:t>
      </w:r>
    </w:p>
    <w:p w:rsidR="00CB77B0" w:rsidRPr="00472AF5" w:rsidRDefault="00F758B9" w:rsidP="007529CB">
      <w:pPr>
        <w:tabs>
          <w:tab w:val="left" w:pos="720"/>
          <w:tab w:val="left" w:pos="1440"/>
          <w:tab w:val="left" w:pos="190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E6099">
        <w:rPr>
          <w:rFonts w:ascii="Times New Roman" w:hAnsi="Times New Roman" w:cs="Times New Roman"/>
          <w:sz w:val="28"/>
          <w:szCs w:val="28"/>
        </w:rPr>
        <w:t xml:space="preserve">K.S.B.S.SAI KRISHNA </w:t>
      </w:r>
      <w:r w:rsidR="002E6099">
        <w:rPr>
          <w:rFonts w:ascii="Times New Roman" w:hAnsi="Times New Roman" w:cs="Times New Roman"/>
          <w:sz w:val="28"/>
          <w:szCs w:val="28"/>
        </w:rPr>
        <w:tab/>
      </w:r>
      <w:r w:rsidR="002E609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72AF5">
        <w:rPr>
          <w:rFonts w:ascii="Times New Roman" w:hAnsi="Times New Roman" w:cs="Times New Roman"/>
          <w:sz w:val="28"/>
          <w:szCs w:val="28"/>
        </w:rPr>
        <w:t>3141265100</w:t>
      </w:r>
      <w:r w:rsidR="002E6099">
        <w:rPr>
          <w:rFonts w:ascii="Times New Roman" w:hAnsi="Times New Roman" w:cs="Times New Roman"/>
          <w:sz w:val="28"/>
          <w:szCs w:val="28"/>
        </w:rPr>
        <w:t>47</w:t>
      </w:r>
      <w:r w:rsidR="00472AF5" w:rsidRPr="00472AF5">
        <w:rPr>
          <w:rFonts w:ascii="Times New Roman" w:hAnsi="Times New Roman" w:cs="Times New Roman"/>
          <w:sz w:val="28"/>
          <w:szCs w:val="28"/>
        </w:rPr>
        <w:tab/>
      </w:r>
      <w:r w:rsidR="00472AF5" w:rsidRPr="00472AF5">
        <w:rPr>
          <w:rFonts w:ascii="Times New Roman" w:hAnsi="Times New Roman" w:cs="Times New Roman"/>
          <w:sz w:val="28"/>
          <w:szCs w:val="28"/>
        </w:rPr>
        <w:tab/>
      </w:r>
      <w:r w:rsidR="00472AF5" w:rsidRPr="00472AF5">
        <w:rPr>
          <w:rFonts w:ascii="Times New Roman" w:hAnsi="Times New Roman" w:cs="Times New Roman"/>
          <w:sz w:val="28"/>
          <w:szCs w:val="28"/>
        </w:rPr>
        <w:tab/>
      </w:r>
      <w:r w:rsidR="00472AF5">
        <w:rPr>
          <w:rFonts w:ascii="Times New Roman" w:hAnsi="Times New Roman" w:cs="Times New Roman"/>
          <w:sz w:val="28"/>
          <w:szCs w:val="28"/>
        </w:rPr>
        <w:tab/>
      </w:r>
    </w:p>
    <w:p w:rsidR="00D829C0" w:rsidRPr="00D829C0" w:rsidRDefault="00FF7792" w:rsidP="00D829C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16CE">
        <w:rPr>
          <w:rFonts w:ascii="Times New Roman" w:hAnsi="Times New Roman" w:cs="Times New Roman"/>
          <w:b/>
          <w:sz w:val="24"/>
          <w:szCs w:val="28"/>
        </w:rPr>
        <w:t>PROJECT DOMAIN</w:t>
      </w:r>
      <w:r w:rsidR="00986B49" w:rsidRPr="00D71B7D">
        <w:rPr>
          <w:rFonts w:ascii="Times New Roman" w:hAnsi="Times New Roman" w:cs="Times New Roman"/>
          <w:b/>
          <w:sz w:val="28"/>
          <w:szCs w:val="28"/>
        </w:rPr>
        <w:t>:</w:t>
      </w:r>
      <w:r w:rsidR="00986B49" w:rsidRPr="00D71B7D">
        <w:rPr>
          <w:rFonts w:ascii="Times New Roman" w:hAnsi="Times New Roman" w:cs="Times New Roman"/>
          <w:sz w:val="28"/>
          <w:szCs w:val="28"/>
        </w:rPr>
        <w:t xml:space="preserve"> </w:t>
      </w:r>
      <w:r w:rsidR="00185252">
        <w:rPr>
          <w:rFonts w:ascii="Times New Roman" w:hAnsi="Times New Roman" w:cs="Times New Roman"/>
          <w:sz w:val="28"/>
          <w:szCs w:val="28"/>
        </w:rPr>
        <w:t>MACHINE LEARNING</w:t>
      </w:r>
      <w:r w:rsidR="005118D9">
        <w:rPr>
          <w:rFonts w:ascii="Times New Roman" w:hAnsi="Times New Roman" w:cs="Times New Roman"/>
          <w:sz w:val="28"/>
          <w:szCs w:val="28"/>
        </w:rPr>
        <w:t xml:space="preserve"> AND IMAGE PROCESSING</w:t>
      </w:r>
    </w:p>
    <w:p w:rsidR="00537EB8" w:rsidRDefault="001634FE" w:rsidP="00537E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F2F">
        <w:rPr>
          <w:rFonts w:ascii="Times New Roman" w:hAnsi="Times New Roman" w:cs="Times New Roman"/>
          <w:b/>
          <w:sz w:val="28"/>
          <w:szCs w:val="28"/>
        </w:rPr>
        <w:t>ABSTRACT</w:t>
      </w:r>
      <w:r w:rsidR="00472AF5">
        <w:rPr>
          <w:rFonts w:ascii="Times New Roman" w:hAnsi="Times New Roman" w:cs="Times New Roman"/>
          <w:b/>
          <w:sz w:val="28"/>
          <w:szCs w:val="28"/>
        </w:rPr>
        <w:t>:</w:t>
      </w:r>
    </w:p>
    <w:p w:rsidR="002E6099" w:rsidRPr="005118D9" w:rsidRDefault="00537EB8" w:rsidP="00B229DC">
      <w:pPr>
        <w:autoSpaceDE w:val="0"/>
        <w:autoSpaceDN w:val="0"/>
        <w:adjustRightInd w:val="0"/>
        <w:spacing w:after="0" w:line="360" w:lineRule="auto"/>
        <w:jc w:val="both"/>
        <w:rPr>
          <w:rFonts w:ascii="TimesNewRoman,Bold" w:hAnsi="TimesNewRoman,Bold" w:cs="TimesNewRoman,Bold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E6099"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>The</w:t>
      </w:r>
      <w:r w:rsidR="002E6099"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 xml:space="preserve"> </w:t>
      </w:r>
      <w:r w:rsidR="002E6099"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>conventional method of taking attendance by calling names</w:t>
      </w:r>
    </w:p>
    <w:p w:rsidR="005118D9" w:rsidRPr="005118D9" w:rsidRDefault="002E6099" w:rsidP="00B229DC">
      <w:pPr>
        <w:autoSpaceDE w:val="0"/>
        <w:autoSpaceDN w:val="0"/>
        <w:adjustRightInd w:val="0"/>
        <w:spacing w:after="0" w:line="360" w:lineRule="auto"/>
        <w:jc w:val="both"/>
        <w:rPr>
          <w:rFonts w:ascii="TimesNewRoman,Bold" w:hAnsi="TimesNewRoman,Bold" w:cs="TimesNewRoman,Bold"/>
          <w:bCs/>
          <w:sz w:val="32"/>
          <w:szCs w:val="32"/>
          <w:lang w:val="en-US"/>
        </w:rPr>
      </w:pPr>
      <w:proofErr w:type="gramStart"/>
      <w:r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>or</w:t>
      </w:r>
      <w:proofErr w:type="gramEnd"/>
      <w:r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 xml:space="preserve"> signing on paper is very time consuming and insecure,</w:t>
      </w:r>
      <w:r w:rsidR="005118D9"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 xml:space="preserve"> </w:t>
      </w:r>
      <w:r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>hence inefficient. Radio Frequency Identification (RFID)</w:t>
      </w:r>
      <w:r w:rsidR="005118D9"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 xml:space="preserve"> </w:t>
      </w:r>
      <w:r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>based attendance system is one of the solutions to address</w:t>
      </w:r>
      <w:r w:rsidR="005118D9"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 xml:space="preserve"> </w:t>
      </w:r>
      <w:r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>this problem.</w:t>
      </w:r>
      <w:r w:rsidR="005118D9"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 xml:space="preserve"> </w:t>
      </w:r>
      <w:r w:rsidR="005118D9"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>Its ability</w:t>
      </w:r>
      <w:r w:rsidR="005118D9"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 xml:space="preserve"> </w:t>
      </w:r>
      <w:r w:rsidR="005118D9"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>to uniquely identify each person based on their RFID tag</w:t>
      </w:r>
      <w:r w:rsidR="005118D9"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 xml:space="preserve"> </w:t>
      </w:r>
      <w:r w:rsidR="005118D9"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>type of ID card make the process of taking the attendance</w:t>
      </w:r>
      <w:r w:rsidR="005118D9"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 xml:space="preserve"> </w:t>
      </w:r>
      <w:r w:rsidR="005118D9"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>easier, faster and secure as compared to conventional</w:t>
      </w:r>
      <w:r w:rsidR="005118D9"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 xml:space="preserve"> </w:t>
      </w:r>
      <w:r w:rsidR="005118D9"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>method</w:t>
      </w:r>
      <w:r w:rsidR="005118D9" w:rsidRPr="005118D9">
        <w:rPr>
          <w:rFonts w:ascii="TimesNewRoman,Bold" w:hAnsi="TimesNewRoman,Bold" w:cs="TimesNewRoman,Bold"/>
          <w:b/>
          <w:bCs/>
          <w:sz w:val="32"/>
          <w:szCs w:val="32"/>
          <w:lang w:val="en-US"/>
        </w:rPr>
        <w:t>.</w:t>
      </w:r>
      <w:r w:rsidR="005118D9" w:rsidRPr="005118D9">
        <w:rPr>
          <w:rFonts w:ascii="TimesNewRoman,Bold" w:hAnsi="TimesNewRoman,Bold" w:cs="TimesNewRoman,Bold"/>
          <w:b/>
          <w:bCs/>
          <w:sz w:val="32"/>
          <w:szCs w:val="32"/>
          <w:lang w:val="en-US"/>
        </w:rPr>
        <w:t xml:space="preserve"> </w:t>
      </w:r>
      <w:r w:rsidR="005118D9"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>With real time clock capability of the system,</w:t>
      </w:r>
      <w:r w:rsidR="005118D9"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 xml:space="preserve"> </w:t>
      </w:r>
      <w:r w:rsidR="005118D9"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>attendance taken will be more accurate since the time for</w:t>
      </w:r>
    </w:p>
    <w:p w:rsidR="00B229DC" w:rsidRDefault="005118D9" w:rsidP="00B229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>the</w:t>
      </w:r>
      <w:proofErr w:type="gramEnd"/>
      <w:r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 xml:space="preserve"> attendance taken will be recorded. The system can be</w:t>
      </w:r>
      <w:r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 xml:space="preserve"> </w:t>
      </w:r>
      <w:r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>connected to the computer through RS232 or Universal</w:t>
      </w:r>
      <w:r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 xml:space="preserve"> </w:t>
      </w:r>
      <w:r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>Serial Bus (USB) port and store the attendance taken inside</w:t>
      </w:r>
      <w:r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 xml:space="preserve"> </w:t>
      </w:r>
      <w:r w:rsidRPr="005118D9">
        <w:rPr>
          <w:rFonts w:ascii="TimesNewRoman,Bold" w:hAnsi="TimesNewRoman,Bold" w:cs="TimesNewRoman,Bold"/>
          <w:bCs/>
          <w:sz w:val="32"/>
          <w:szCs w:val="32"/>
          <w:lang w:val="en-US"/>
        </w:rPr>
        <w:t>database</w:t>
      </w:r>
      <w:r w:rsidRPr="005118D9">
        <w:rPr>
          <w:rFonts w:ascii="TimesNewRoman,Bold" w:hAnsi="TimesNewRoman,Bold" w:cs="TimesNewRoman,Bold"/>
          <w:b/>
          <w:bCs/>
          <w:sz w:val="32"/>
          <w:szCs w:val="32"/>
          <w:lang w:val="en-US"/>
        </w:rPr>
        <w:t>.</w:t>
      </w:r>
      <w:r>
        <w:rPr>
          <w:rFonts w:ascii="TimesNewRoman,Bold" w:hAnsi="TimesNewRoman,Bold" w:cs="TimesNewRoman,Bold"/>
          <w:b/>
          <w:bCs/>
          <w:sz w:val="32"/>
          <w:szCs w:val="32"/>
          <w:lang w:val="en-US"/>
        </w:rPr>
        <w:t xml:space="preserve"> </w:t>
      </w:r>
      <w:r>
        <w:rPr>
          <w:rFonts w:ascii="TimesNewRoman,Bold" w:hAnsi="TimesNewRoman,Bold" w:cs="TimesNewRoman,Bold"/>
          <w:bCs/>
          <w:sz w:val="32"/>
          <w:szCs w:val="32"/>
          <w:lang w:val="en-US"/>
        </w:rPr>
        <w:t>We use a biometric system to confirm the attendance to make it more secured and efficient.</w:t>
      </w:r>
    </w:p>
    <w:p w:rsidR="00AC133F" w:rsidRDefault="00FF7792" w:rsidP="00B229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DESCRIPTION</w:t>
      </w:r>
      <w:r w:rsidR="00D3213A">
        <w:rPr>
          <w:rFonts w:ascii="Times New Roman" w:hAnsi="Times New Roman" w:cs="Times New Roman"/>
          <w:b/>
          <w:sz w:val="28"/>
          <w:szCs w:val="28"/>
        </w:rPr>
        <w:t>:</w:t>
      </w:r>
    </w:p>
    <w:p w:rsidR="00B229DC" w:rsidRDefault="00B229DC" w:rsidP="00B229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B229DC">
        <w:rPr>
          <w:rFonts w:ascii="TimesNewRoman" w:hAnsi="TimesNewRoman" w:cs="TimesNewRoman"/>
          <w:sz w:val="32"/>
          <w:szCs w:val="32"/>
          <w:lang w:val="en-US"/>
        </w:rPr>
        <w:t>Radio frequency identification (RFID) refers to the use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of radio frequency wave to identify and track the tag</w:t>
      </w:r>
      <w:r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implanted into an object or a living thing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 xml:space="preserve">.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It is a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wireless mean of communication that use electromagnetic</w:t>
      </w:r>
      <w:r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and electrostatic coupling in radio frequency portion of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the spectrum to communicate between reader and tag</w:t>
      </w:r>
      <w:r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through a variety of modulation and encoding scheme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 xml:space="preserve">.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Modulation refers to the variation in the amplitude,</w:t>
      </w:r>
      <w:r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frequency or phase of a high frequency carrier signal to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convey information. Encoding is a process of converting</w:t>
      </w:r>
      <w:r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information from one format to another. RFID system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usually consists of RFID reader and tag. It is very useful</w:t>
      </w:r>
      <w:r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because it can uniquely identify a person or a product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based on the tag incorporated. It can be done quickly and</w:t>
      </w:r>
      <w:r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this usually takes less than a second.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 xml:space="preserve">The RFID reader used in the system is </w:t>
      </w:r>
      <w:proofErr w:type="spellStart"/>
      <w:r w:rsidRPr="00B229DC">
        <w:rPr>
          <w:rFonts w:ascii="TimesNewRoman" w:hAnsi="TimesNewRoman" w:cs="TimesNewRoman"/>
          <w:sz w:val="32"/>
          <w:szCs w:val="32"/>
          <w:lang w:val="en-US"/>
        </w:rPr>
        <w:t>passive</w:t>
      </w:r>
      <w:r>
        <w:rPr>
          <w:rFonts w:ascii="TimesNewRoman" w:hAnsi="TimesNewRoman" w:cs="TimesNewRoman"/>
          <w:sz w:val="32"/>
          <w:szCs w:val="32"/>
          <w:lang w:val="en-US"/>
        </w:rPr>
        <w:t>.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It</w:t>
      </w:r>
      <w:proofErr w:type="spellEnd"/>
      <w:r w:rsidRPr="00B229DC">
        <w:rPr>
          <w:rFonts w:ascii="TimesNewRoman" w:hAnsi="TimesNewRoman" w:cs="TimesNewRoman"/>
          <w:sz w:val="32"/>
          <w:szCs w:val="32"/>
          <w:lang w:val="en-US"/>
        </w:rPr>
        <w:t xml:space="preserve"> operates at frequency of 125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kHz and 12V power supply. The system has ability to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uniquely identify and take attendance for persons.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Attendance will be taken if the encoded tag ID scanned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matches the tag ID stored in the memory. Otherwise, an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error message will be displayed.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Attendance taken will be more accurate with the real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time clock included in the system. RS232 and Universal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Serial Bus (USB) port allow the system to display the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information and attendance of a particular person on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 xml:space="preserve"> </w:t>
      </w:r>
      <w:r w:rsidRPr="00B229DC">
        <w:rPr>
          <w:rFonts w:ascii="TimesNewRoman" w:hAnsi="TimesNewRoman" w:cs="TimesNewRoman"/>
          <w:sz w:val="32"/>
          <w:szCs w:val="32"/>
          <w:lang w:val="en-US"/>
        </w:rPr>
        <w:t>Personal Computer (PC).</w:t>
      </w:r>
      <w:r>
        <w:rPr>
          <w:rFonts w:ascii="TimesNewRoman" w:hAnsi="TimesNewRoman" w:cs="TimesNewRoman"/>
          <w:sz w:val="32"/>
          <w:szCs w:val="32"/>
          <w:lang w:val="en-US"/>
        </w:rPr>
        <w:t>Also a biometric system allows us to confirm a person’s attendance and overcome any unsecured access.</w:t>
      </w:r>
    </w:p>
    <w:p w:rsidR="00B229DC" w:rsidRDefault="00B229DC" w:rsidP="00AC133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AC133F" w:rsidRDefault="00AC133F" w:rsidP="00AC133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C133F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ARCHITECTURE DIAGRAM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:</w:t>
      </w:r>
    </w:p>
    <w:p w:rsidR="00D829C0" w:rsidRDefault="00B229DC" w:rsidP="00F439E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</w:t>
      </w:r>
      <w:r w:rsidRPr="00B229DC">
        <w:rPr>
          <w:rFonts w:ascii="Times New Roman" w:hAnsi="Times New Roman" w:cs="Times New Roman"/>
          <w:noProof/>
          <w:color w:val="000000" w:themeColor="text1"/>
          <w:sz w:val="28"/>
          <w:szCs w:val="24"/>
          <w:lang w:val="en-US" w:eastAsia="en-US"/>
        </w:rPr>
        <w:drawing>
          <wp:inline distT="0" distB="0" distL="0" distR="0">
            <wp:extent cx="3981450" cy="1847850"/>
            <wp:effectExtent l="0" t="0" r="0" b="0"/>
            <wp:docPr id="1" name="Picture 1" descr="C:\Users\Hari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E3" w:rsidRPr="00F439E3" w:rsidRDefault="00F439E3" w:rsidP="00F439E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973229" w:rsidRDefault="00A20E01" w:rsidP="007529C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OUTCOME</w:t>
      </w:r>
      <w:r w:rsidR="007529CB">
        <w:rPr>
          <w:rFonts w:ascii="Times New Roman" w:hAnsi="Times New Roman" w:cs="Times New Roman"/>
          <w:b/>
          <w:sz w:val="28"/>
          <w:szCs w:val="28"/>
        </w:rPr>
        <w:t>:</w:t>
      </w:r>
    </w:p>
    <w:p w:rsidR="00F758B9" w:rsidRPr="00AD16CE" w:rsidRDefault="00F758B9" w:rsidP="00AD16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D16CE">
        <w:rPr>
          <w:rFonts w:ascii="Times New Roman" w:hAnsi="Times New Roman" w:cs="Times New Roman"/>
          <w:sz w:val="28"/>
          <w:szCs w:val="28"/>
        </w:rPr>
        <w:t xml:space="preserve">A </w:t>
      </w:r>
      <w:r w:rsidR="00F439E3">
        <w:rPr>
          <w:rFonts w:ascii="Times New Roman" w:hAnsi="Times New Roman" w:cs="Times New Roman"/>
          <w:sz w:val="28"/>
          <w:szCs w:val="28"/>
        </w:rPr>
        <w:t xml:space="preserve">system that efficiently takes the attendance of a person or presence of </w:t>
      </w:r>
      <w:bookmarkStart w:id="0" w:name="_GoBack"/>
      <w:bookmarkEnd w:id="0"/>
      <w:r w:rsidR="00F439E3">
        <w:rPr>
          <w:rFonts w:ascii="Times New Roman" w:hAnsi="Times New Roman" w:cs="Times New Roman"/>
          <w:sz w:val="28"/>
          <w:szCs w:val="28"/>
        </w:rPr>
        <w:t xml:space="preserve">particular thing using the RFID technology. </w:t>
      </w:r>
    </w:p>
    <w:p w:rsidR="00973229" w:rsidRDefault="00B50BA3" w:rsidP="007529C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KEYWORDS</w:t>
      </w:r>
      <w:r w:rsidR="007529CB">
        <w:rPr>
          <w:rFonts w:ascii="Times New Roman" w:hAnsi="Times New Roman" w:cs="Times New Roman"/>
          <w:b/>
          <w:sz w:val="28"/>
          <w:szCs w:val="28"/>
        </w:rPr>
        <w:t>:</w:t>
      </w:r>
    </w:p>
    <w:p w:rsidR="00F758B9" w:rsidRDefault="00F439E3" w:rsidP="00F758B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39E3">
        <w:rPr>
          <w:rFonts w:ascii="TimesNewRoman,Bold" w:hAnsi="TimesNewRoman,Bold" w:cs="TimesNewRoman,Bold"/>
          <w:bCs/>
          <w:sz w:val="32"/>
          <w:szCs w:val="32"/>
          <w:lang w:val="en-US"/>
        </w:rPr>
        <w:t>Microcontroller; RFID</w:t>
      </w:r>
      <w:r>
        <w:rPr>
          <w:rFonts w:ascii="TimesNewRoman,Bold" w:hAnsi="TimesNewRoman,Bold" w:cs="TimesNewRoman,Bold"/>
          <w:bCs/>
          <w:sz w:val="32"/>
          <w:szCs w:val="32"/>
          <w:lang w:val="en-US"/>
        </w:rPr>
        <w:t xml:space="preserve"> Reader; RFID Tag</w:t>
      </w:r>
      <w:r w:rsidRPr="00F439E3">
        <w:rPr>
          <w:rFonts w:ascii="TimesNewRoman,Bold" w:hAnsi="TimesNewRoman,Bold" w:cs="TimesNewRoman,Bold"/>
          <w:bCs/>
          <w:sz w:val="32"/>
          <w:szCs w:val="32"/>
          <w:lang w:val="en-US"/>
        </w:rPr>
        <w:t>; Universal Serial Bus</w:t>
      </w:r>
      <w:r>
        <w:rPr>
          <w:rFonts w:ascii="TimesNewRoman,Bold" w:hAnsi="TimesNewRoman,Bold" w:cs="TimesNewRoman,Bold"/>
          <w:b/>
          <w:bCs/>
          <w:sz w:val="18"/>
          <w:szCs w:val="18"/>
          <w:lang w:val="en-US"/>
        </w:rPr>
        <w:t>.</w:t>
      </w:r>
    </w:p>
    <w:p w:rsidR="00492F2F" w:rsidRDefault="00492F2F" w:rsidP="007529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2F2F" w:rsidRPr="00A522C5" w:rsidRDefault="00492F2F" w:rsidP="007529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2F2F" w:rsidRDefault="00492F2F" w:rsidP="007529C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2F2F" w:rsidRDefault="00492F2F" w:rsidP="007529CB">
      <w:pPr>
        <w:spacing w:line="240" w:lineRule="auto"/>
        <w:ind w:left="504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Guide</w:t>
      </w:r>
    </w:p>
    <w:p w:rsidR="00654D7C" w:rsidRPr="00F758B9" w:rsidRDefault="00F758B9" w:rsidP="007529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="00F439E3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758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439E3">
        <w:rPr>
          <w:rFonts w:ascii="Times New Roman" w:hAnsi="Times New Roman" w:cs="Times New Roman"/>
          <w:sz w:val="28"/>
          <w:szCs w:val="28"/>
        </w:rPr>
        <w:t>T.Anitha</w:t>
      </w:r>
      <w:proofErr w:type="spellEnd"/>
      <w:r w:rsidRPr="00F758B9">
        <w:rPr>
          <w:rFonts w:ascii="Times New Roman" w:hAnsi="Times New Roman" w:cs="Times New Roman"/>
          <w:sz w:val="28"/>
          <w:szCs w:val="28"/>
        </w:rPr>
        <w:t>)</w:t>
      </w:r>
    </w:p>
    <w:sectPr w:rsidR="00654D7C" w:rsidRPr="00F758B9" w:rsidSect="00495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B4D38"/>
    <w:multiLevelType w:val="hybridMultilevel"/>
    <w:tmpl w:val="476C63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B49"/>
    <w:rsid w:val="0000159B"/>
    <w:rsid w:val="000A03B5"/>
    <w:rsid w:val="001634FE"/>
    <w:rsid w:val="00185252"/>
    <w:rsid w:val="00190FC7"/>
    <w:rsid w:val="001D158D"/>
    <w:rsid w:val="001E04DB"/>
    <w:rsid w:val="00265263"/>
    <w:rsid w:val="002E6099"/>
    <w:rsid w:val="00321FC8"/>
    <w:rsid w:val="003272D1"/>
    <w:rsid w:val="00381916"/>
    <w:rsid w:val="00432E3D"/>
    <w:rsid w:val="00434622"/>
    <w:rsid w:val="00461D6B"/>
    <w:rsid w:val="00472AF5"/>
    <w:rsid w:val="00492F2F"/>
    <w:rsid w:val="00495523"/>
    <w:rsid w:val="005118D9"/>
    <w:rsid w:val="00522063"/>
    <w:rsid w:val="0052685B"/>
    <w:rsid w:val="00526D93"/>
    <w:rsid w:val="00537EB8"/>
    <w:rsid w:val="005630DA"/>
    <w:rsid w:val="0059165D"/>
    <w:rsid w:val="0065377F"/>
    <w:rsid w:val="00654D7C"/>
    <w:rsid w:val="0065789F"/>
    <w:rsid w:val="006620E9"/>
    <w:rsid w:val="0066515B"/>
    <w:rsid w:val="006E580D"/>
    <w:rsid w:val="007401F8"/>
    <w:rsid w:val="007529CB"/>
    <w:rsid w:val="007B5819"/>
    <w:rsid w:val="007F660F"/>
    <w:rsid w:val="00823401"/>
    <w:rsid w:val="00864F6A"/>
    <w:rsid w:val="00890BB5"/>
    <w:rsid w:val="00913E90"/>
    <w:rsid w:val="00973229"/>
    <w:rsid w:val="00986B49"/>
    <w:rsid w:val="009F0EA7"/>
    <w:rsid w:val="00A20E01"/>
    <w:rsid w:val="00A24C60"/>
    <w:rsid w:val="00A4350B"/>
    <w:rsid w:val="00A522C5"/>
    <w:rsid w:val="00AC133F"/>
    <w:rsid w:val="00AD16CE"/>
    <w:rsid w:val="00AE57B0"/>
    <w:rsid w:val="00B2244A"/>
    <w:rsid w:val="00B229DC"/>
    <w:rsid w:val="00B4305C"/>
    <w:rsid w:val="00B44D9F"/>
    <w:rsid w:val="00B50BA3"/>
    <w:rsid w:val="00B56B17"/>
    <w:rsid w:val="00CB77B0"/>
    <w:rsid w:val="00D3213A"/>
    <w:rsid w:val="00D71B7D"/>
    <w:rsid w:val="00D829C0"/>
    <w:rsid w:val="00E9057F"/>
    <w:rsid w:val="00EB6E67"/>
    <w:rsid w:val="00EE15A9"/>
    <w:rsid w:val="00F439E3"/>
    <w:rsid w:val="00F631D1"/>
    <w:rsid w:val="00F635C8"/>
    <w:rsid w:val="00F758B9"/>
    <w:rsid w:val="00FA0775"/>
    <w:rsid w:val="00FF7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CCBA67-DA27-4FA9-B6C6-EFAFF923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90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Normal"/>
    <w:rsid w:val="00492F2F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537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Hari Vamsi</cp:lastModifiedBy>
  <cp:revision>5</cp:revision>
  <dcterms:created xsi:type="dcterms:W3CDTF">2017-11-30T09:23:00Z</dcterms:created>
  <dcterms:modified xsi:type="dcterms:W3CDTF">2017-12-13T17:17:00Z</dcterms:modified>
</cp:coreProperties>
</file>