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sz w:val="48"/>
          <w:szCs w:val="48"/>
        </w:rPr>
      </w:pPr>
      <w:r>
        <w:rPr>
          <w:sz w:val="48"/>
          <w:szCs w:val="48"/>
        </w:rPr>
        <w:t xml:space="preserve">ODURU SAIKRISHNA </w:t>
      </w:r>
    </w:p>
    <w:p>
      <w:pPr>
        <w:pStyle w:val="style0"/>
        <w:jc w:val="both"/>
        <w:rPr>
          <w:sz w:val="40"/>
          <w:szCs w:val="40"/>
        </w:rPr>
      </w:pPr>
      <w:r>
        <w:rPr>
          <w:sz w:val="40"/>
          <w:szCs w:val="40"/>
        </w:rPr>
        <w:t xml:space="preserve">Email: </w:t>
      </w:r>
      <w:r>
        <w:rPr/>
        <w:fldChar w:fldCharType="begin"/>
      </w:r>
      <w:r>
        <w:instrText xml:space="preserve"> HYPERLINK "mailto:saikrishnaoduru841@gmail.com" </w:instrText>
      </w:r>
      <w:r>
        <w:rPr/>
        <w:fldChar w:fldCharType="separate"/>
      </w:r>
      <w:r>
        <w:rPr>
          <w:rStyle w:val="style85"/>
          <w:sz w:val="40"/>
          <w:szCs w:val="40"/>
        </w:rPr>
        <w:t>saikrishnaoduru841@gmail.com</w:t>
      </w:r>
      <w:r>
        <w:rPr/>
        <w:fldChar w:fldCharType="end"/>
      </w:r>
    </w:p>
    <w:p>
      <w:pPr>
        <w:pStyle w:val="style0"/>
        <w:jc w:val="both"/>
        <w:rPr>
          <w:sz w:val="40"/>
          <w:szCs w:val="40"/>
        </w:rPr>
      </w:pPr>
      <w:r>
        <w:rPr>
          <w:sz w:val="40"/>
          <w:szCs w:val="40"/>
        </w:rPr>
        <w:t>MB: +91-9398695390</w:t>
      </w:r>
    </w:p>
    <w:p>
      <w:pPr>
        <w:pStyle w:val="style0"/>
        <w:jc w:val="both"/>
        <w:rPr>
          <w:sz w:val="40"/>
          <w:szCs w:val="40"/>
        </w:rPr>
      </w:pPr>
    </w:p>
    <w:p>
      <w:pPr>
        <w:pStyle w:val="style0"/>
        <w:jc w:val="both"/>
        <w:rPr>
          <w:b/>
          <w:bCs/>
          <w:sz w:val="40"/>
          <w:szCs w:val="40"/>
        </w:rPr>
      </w:pPr>
      <w:r>
        <w:rPr>
          <w:b/>
          <w:bCs/>
          <w:sz w:val="40"/>
          <w:szCs w:val="40"/>
          <w:lang w:val="en-US"/>
        </w:rPr>
        <w:t xml:space="preserve">Experience  </w:t>
      </w:r>
      <w:r>
        <w:rPr>
          <w:b/>
          <w:bCs/>
          <w:sz w:val="40"/>
          <w:szCs w:val="40"/>
        </w:rPr>
        <w:t>S</w:t>
      </w:r>
      <w:r>
        <w:rPr>
          <w:b/>
          <w:bCs/>
          <w:sz w:val="40"/>
          <w:szCs w:val="40"/>
        </w:rPr>
        <w:t>ummary</w:t>
      </w:r>
      <w:r>
        <w:rPr>
          <w:b/>
          <w:bCs/>
          <w:sz w:val="40"/>
          <w:szCs w:val="40"/>
        </w:rPr>
        <w:t>:</w:t>
      </w:r>
    </w:p>
    <w:p>
      <w:pPr>
        <w:pStyle w:val="style0"/>
        <w:tabs>
          <w:tab w:val="left" w:leader="none" w:pos="2880"/>
          <w:tab w:val="left" w:leader="none" w:pos="8820"/>
        </w:tabs>
        <w:spacing w:before="40" w:after="120"/>
        <w:rPr>
          <w:color w:val="36363d"/>
          <w:sz w:val="28"/>
          <w:szCs w:val="28"/>
        </w:rPr>
      </w:pPr>
      <w:r>
        <w:rPr>
          <w:rFonts w:ascii="Tahoma" w:cs="Tahoma" w:hAnsi="Tahoma" w:hint="default"/>
          <w:color w:val="36363d"/>
          <w:sz w:val="28"/>
          <w:szCs w:val="28"/>
        </w:rPr>
        <w:t xml:space="preserve">Total </w:t>
      </w:r>
      <w:r>
        <w:rPr>
          <w:rFonts w:ascii="Tahoma" w:cs="Tahoma" w:hAnsi="Tahoma" w:hint="default"/>
          <w:b/>
          <w:bCs/>
          <w:color w:val="36363d"/>
          <w:sz w:val="28"/>
          <w:szCs w:val="28"/>
        </w:rPr>
        <w:t xml:space="preserve"> </w:t>
      </w:r>
      <w:r>
        <w:rPr>
          <w:rFonts w:cs="Tahoma" w:hAnsi="Tahoma" w:hint="default"/>
          <w:b/>
          <w:bCs/>
          <w:color w:val="36363d"/>
          <w:sz w:val="28"/>
          <w:szCs w:val="28"/>
          <w:lang w:val="en-US"/>
        </w:rPr>
        <w:t xml:space="preserve">10 Months </w:t>
      </w:r>
      <w:r>
        <w:rPr>
          <w:rFonts w:ascii="Tahoma" w:cs="Tahoma" w:hAnsi="Tahoma" w:hint="default"/>
          <w:color w:val="36363d"/>
          <w:sz w:val="28"/>
          <w:szCs w:val="28"/>
        </w:rPr>
        <w:t>of experience in Application Development using Java/J2EE technologies.</w:t>
      </w:r>
    </w:p>
    <w:p>
      <w:pPr>
        <w:pStyle w:val="style4106"/>
        <w:autoSpaceDE w:val="false"/>
        <w:autoSpaceDN w:val="false"/>
        <w:adjustRightInd w:val="false"/>
        <w:spacing w:before="0" w:after="0"/>
        <w:rPr>
          <w:color w:val="36363d"/>
          <w:sz w:val="28"/>
          <w:szCs w:val="28"/>
        </w:rPr>
      </w:pPr>
      <w:r>
        <w:rPr>
          <w:rFonts w:ascii="Tahoma" w:cs="Tahoma" w:hAnsi="Tahoma" w:hint="default"/>
          <w:b w:val="false"/>
          <w:bCs w:val="false"/>
          <w:color w:val="36363d"/>
          <w:sz w:val="28"/>
          <w:szCs w:val="28"/>
          <w:lang w:val="en-US"/>
        </w:rPr>
        <w:t xml:space="preserve">Have strong knowledge on OOP concepts, J2EE frameworks such as Spring, Hibernate, RESTful Web service and </w:t>
      </w:r>
      <w:r>
        <w:rPr>
          <w:rFonts w:cs="Tahoma" w:hAnsi="Tahoma" w:hint="default"/>
          <w:b w:val="false"/>
          <w:bCs w:val="false"/>
          <w:color w:val="36363d"/>
          <w:sz w:val="28"/>
          <w:szCs w:val="28"/>
          <w:lang w:val="en-US"/>
        </w:rPr>
        <w:t xml:space="preserve">Microservices </w:t>
      </w:r>
      <w:r>
        <w:rPr>
          <w:rFonts w:ascii="Tahoma" w:cs="Tahoma" w:hAnsi="Tahoma" w:hint="default"/>
          <w:b w:val="false"/>
          <w:bCs w:val="false"/>
          <w:color w:val="36363d"/>
          <w:sz w:val="28"/>
          <w:szCs w:val="28"/>
          <w:lang w:val="en-US"/>
        </w:rPr>
        <w:t>work experience in all areas of SDLC (Analysis, Design, Development, Unit Testing and Deployment).</w:t>
      </w:r>
    </w:p>
    <w:p>
      <w:pPr>
        <w:pStyle w:val="style0"/>
        <w:numPr>
          <w:ilvl w:val="0"/>
          <w:numId w:val="0"/>
        </w:numPr>
        <w:autoSpaceDE w:val="false"/>
        <w:autoSpaceDN w:val="false"/>
        <w:adjustRightInd w:val="false"/>
        <w:spacing w:before="0" w:after="0"/>
        <w:rPr>
          <w:color w:val="36363d"/>
          <w:sz w:val="28"/>
          <w:szCs w:val="28"/>
        </w:rPr>
      </w:pPr>
    </w:p>
    <w:p>
      <w:pPr>
        <w:pStyle w:val="style4106"/>
        <w:autoSpaceDE w:val="false"/>
        <w:autoSpaceDN w:val="false"/>
        <w:adjustRightInd w:val="false"/>
        <w:spacing w:before="0" w:after="0"/>
        <w:rPr>
          <w:color w:val="36363d"/>
          <w:sz w:val="28"/>
          <w:szCs w:val="28"/>
        </w:rPr>
      </w:pPr>
      <w:r>
        <w:rPr>
          <w:rFonts w:ascii="Tahoma" w:cs="Tahoma" w:hAnsi="Tahoma" w:hint="default"/>
          <w:b w:val="false"/>
          <w:bCs w:val="false"/>
          <w:color w:val="36363d"/>
          <w:sz w:val="28"/>
          <w:szCs w:val="28"/>
          <w:lang w:val="en-US"/>
        </w:rPr>
        <w:t xml:space="preserve">Working as a </w:t>
      </w:r>
      <w:r>
        <w:rPr>
          <w:rFonts w:cs="Tahoma" w:hAnsi="Tahoma" w:hint="default"/>
          <w:b/>
          <w:bCs/>
          <w:color w:val="36363d"/>
          <w:sz w:val="28"/>
          <w:szCs w:val="28"/>
          <w:lang w:val="en-US"/>
        </w:rPr>
        <w:t>Software</w:t>
      </w:r>
      <w:r>
        <w:rPr>
          <w:rFonts w:ascii="Tahoma" w:cs="Tahoma" w:hAnsi="Tahoma" w:hint="default"/>
          <w:color w:val="36363d"/>
          <w:sz w:val="28"/>
          <w:szCs w:val="28"/>
          <w:lang w:val="en-US"/>
        </w:rPr>
        <w:t xml:space="preserve"> Engineer</w:t>
      </w:r>
      <w:r>
        <w:rPr>
          <w:rFonts w:ascii="Tahoma" w:cs="Tahoma" w:hAnsi="Tahoma" w:hint="default"/>
          <w:b w:val="false"/>
          <w:bCs w:val="false"/>
          <w:color w:val="36363d"/>
          <w:sz w:val="28"/>
          <w:szCs w:val="28"/>
          <w:lang w:val="en-US"/>
        </w:rPr>
        <w:t xml:space="preserve"> in </w:t>
      </w:r>
      <w:r>
        <w:rPr>
          <w:rFonts w:cs="Tahoma" w:hAnsi="Tahoma" w:hint="default"/>
          <w:b/>
          <w:bCs/>
          <w:color w:val="36363d"/>
          <w:sz w:val="28"/>
          <w:szCs w:val="28"/>
          <w:lang w:val="en-US"/>
        </w:rPr>
        <w:t>HCL Technologies</w:t>
      </w:r>
      <w:r>
        <w:rPr>
          <w:rFonts w:cs="Tahoma" w:hAnsi="Tahoma" w:hint="default"/>
          <w:b w:val="false"/>
          <w:bCs w:val="false"/>
          <w:color w:val="36363d"/>
          <w:sz w:val="28"/>
          <w:szCs w:val="28"/>
          <w:lang w:val="en-US"/>
        </w:rPr>
        <w:t xml:space="preserve"> </w:t>
      </w:r>
      <w:r>
        <w:rPr>
          <w:rFonts w:ascii="Tahoma" w:cs="Tahoma" w:hAnsi="Tahoma" w:hint="default"/>
          <w:b w:val="false"/>
          <w:bCs w:val="false"/>
          <w:color w:val="36363d"/>
          <w:sz w:val="28"/>
          <w:szCs w:val="28"/>
          <w:lang w:val="en-US"/>
        </w:rPr>
        <w:t xml:space="preserve">from </w:t>
      </w:r>
      <w:r>
        <w:rPr>
          <w:rFonts w:cs="Tahoma" w:hAnsi="Tahoma" w:hint="default"/>
          <w:b w:val="false"/>
          <w:bCs w:val="false"/>
          <w:color w:val="36363d"/>
          <w:sz w:val="28"/>
          <w:szCs w:val="28"/>
          <w:lang w:val="en-US"/>
        </w:rPr>
        <w:t>July</w:t>
      </w:r>
      <w:r>
        <w:rPr>
          <w:rFonts w:ascii="Tahoma" w:cs="Tahoma" w:hAnsi="Tahoma" w:hint="default"/>
          <w:b w:val="false"/>
          <w:bCs w:val="false"/>
          <w:color w:val="36363d"/>
          <w:sz w:val="28"/>
          <w:szCs w:val="28"/>
          <w:lang w:val="en-US"/>
        </w:rPr>
        <w:t xml:space="preserve"> 20</w:t>
      </w:r>
      <w:r>
        <w:rPr>
          <w:rFonts w:cs="Tahoma" w:hAnsi="Tahoma" w:hint="default"/>
          <w:b w:val="false"/>
          <w:bCs w:val="false"/>
          <w:color w:val="36363d"/>
          <w:sz w:val="28"/>
          <w:szCs w:val="28"/>
          <w:lang w:val="en-US"/>
        </w:rPr>
        <w:t>21</w:t>
      </w:r>
      <w:r>
        <w:rPr>
          <w:rFonts w:ascii="Tahoma" w:cs="Tahoma" w:hAnsi="Tahoma" w:hint="default"/>
          <w:b w:val="false"/>
          <w:bCs w:val="false"/>
          <w:color w:val="36363d"/>
          <w:sz w:val="28"/>
          <w:szCs w:val="28"/>
          <w:lang w:val="en-US"/>
        </w:rPr>
        <w:t xml:space="preserve"> to </w:t>
      </w:r>
      <w:r>
        <w:rPr>
          <w:rFonts w:cs="Tahoma" w:hAnsi="Tahoma" w:hint="default"/>
          <w:b w:val="false"/>
          <w:bCs w:val="false"/>
          <w:color w:val="36363d"/>
          <w:sz w:val="28"/>
          <w:szCs w:val="28"/>
          <w:lang w:val="en-US"/>
        </w:rPr>
        <w:t>June</w:t>
      </w:r>
      <w:r>
        <w:rPr>
          <w:rFonts w:ascii="Tahoma" w:cs="Tahoma" w:hAnsi="Tahoma" w:hint="default"/>
          <w:b w:val="false"/>
          <w:bCs w:val="false"/>
          <w:color w:val="36363d"/>
          <w:sz w:val="28"/>
          <w:szCs w:val="28"/>
          <w:lang w:val="en-US"/>
        </w:rPr>
        <w:t xml:space="preserve">. </w:t>
      </w:r>
    </w:p>
    <w:p>
      <w:pPr>
        <w:pStyle w:val="style179"/>
        <w:numPr>
          <w:ilvl w:val="0"/>
          <w:numId w:val="0"/>
        </w:numPr>
        <w:ind w:left="720" w:firstLine="0"/>
        <w:jc w:val="both"/>
        <w:rPr>
          <w:sz w:val="40"/>
          <w:szCs w:val="40"/>
        </w:rPr>
      </w:pPr>
    </w:p>
    <w:p>
      <w:pPr>
        <w:pStyle w:val="style0"/>
        <w:jc w:val="both"/>
        <w:rPr>
          <w:b/>
          <w:bCs/>
          <w:sz w:val="48"/>
          <w:szCs w:val="48"/>
        </w:rPr>
      </w:pPr>
      <w:r>
        <w:rPr>
          <w:b/>
          <w:bCs/>
          <w:sz w:val="48"/>
          <w:szCs w:val="48"/>
        </w:rPr>
        <w:t>Technical Skills:</w:t>
      </w:r>
    </w:p>
    <w:tbl>
      <w:tblPr>
        <w:tblW w:w="8947" w:type="dxa"/>
        <w:jc w:val="left"/>
        <w:tblInd w:w="45" w:type="dxa"/>
        <w:tblLayout w:type="fixed"/>
        <w:tblCellMar>
          <w:top w:w="0" w:type="dxa"/>
          <w:left w:w="0" w:type="dxa"/>
          <w:bottom w:w="0" w:type="dxa"/>
          <w:right w:w="0" w:type="dxa"/>
        </w:tblCellMar>
      </w:tblPr>
      <w:tblGrid>
        <w:gridCol w:w="3242"/>
        <w:gridCol w:w="5705"/>
      </w:tblGrid>
      <w:tr>
        <w:trPr>
          <w:wBefore w:w="0" w:type="dxa"/>
          <w:wAfter w:w="0" w:type="dxa"/>
          <w:cantSplit w:val="false"/>
          <w:trHeight w:val="920" w:hRule="atLeast"/>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rPr>
                <w:b/>
                <w:bCs/>
                <w:color w:val="36363d"/>
                <w:sz w:val="28"/>
                <w:szCs w:val="28"/>
              </w:rPr>
            </w:pPr>
            <w:r>
              <w:rPr>
                <w:rFonts w:ascii="Tahoma" w:cs="Tahoma" w:hAnsi="Tahoma" w:hint="default"/>
                <w:b/>
                <w:bCs/>
                <w:color w:val="36363d"/>
                <w:sz w:val="28"/>
                <w:szCs w:val="28"/>
                <w:lang w:eastAsia="en-US"/>
              </w:rPr>
              <w:t>Languages</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rPr>
                <w:b/>
                <w:bCs/>
                <w:color w:val="36363d"/>
                <w:sz w:val="28"/>
                <w:szCs w:val="28"/>
              </w:rPr>
            </w:pPr>
            <w:r>
              <w:rPr>
                <w:rFonts w:ascii="Tahoma" w:cs="Tahoma" w:hAnsi="Tahoma" w:hint="default"/>
                <w:color w:val="36363d"/>
                <w:sz w:val="28"/>
                <w:szCs w:val="28"/>
                <w:lang w:eastAsia="en-US"/>
              </w:rPr>
              <w:t>JAVA</w:t>
            </w:r>
          </w:p>
        </w:tc>
      </w:tr>
      <w:tr>
        <w:tblPrEx/>
        <w:trPr>
          <w:wBefore w:w="0" w:type="dxa"/>
          <w:wAfter w:w="0" w:type="dxa"/>
          <w:cantSplit w:val="false"/>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b/>
                <w:bCs/>
                <w:color w:val="36363d"/>
                <w:sz w:val="28"/>
                <w:szCs w:val="28"/>
                <w:lang w:eastAsia="en-US"/>
              </w:rPr>
              <w:t>Technologies</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color w:val="36363d"/>
                <w:sz w:val="28"/>
                <w:szCs w:val="28"/>
                <w:lang w:eastAsia="en-US"/>
              </w:rPr>
              <w:t xml:space="preserve">Core Java, J2EE, Spring Framework, </w:t>
            </w:r>
            <w:r>
              <w:rPr>
                <w:rFonts w:cs="Tahoma" w:hAnsi="Tahoma" w:hint="default"/>
                <w:color w:val="36363d"/>
                <w:sz w:val="28"/>
                <w:szCs w:val="28"/>
                <w:lang w:eastAsia="en-US"/>
              </w:rPr>
              <w:t>Spring Boot, Servlet</w:t>
            </w:r>
            <w:r>
              <w:rPr>
                <w:rFonts w:ascii="Tahoma" w:cs="Tahoma" w:hAnsi="Tahoma" w:hint="default"/>
                <w:color w:val="36363d"/>
                <w:sz w:val="28"/>
                <w:szCs w:val="28"/>
                <w:lang w:eastAsia="en-US"/>
              </w:rPr>
              <w:t>, Web Services (JAX-RS), JSP, Hibernate , SOAP Web services</w:t>
            </w:r>
          </w:p>
        </w:tc>
      </w:tr>
      <w:tr>
        <w:tblPrEx/>
        <w:trPr>
          <w:wBefore w:w="0" w:type="dxa"/>
          <w:wAfter w:w="0" w:type="dxa"/>
          <w:cantSplit w:val="false"/>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b/>
                <w:bCs/>
                <w:color w:val="36363d"/>
                <w:sz w:val="28"/>
                <w:szCs w:val="28"/>
                <w:lang w:eastAsia="en-US"/>
              </w:rPr>
              <w:t>Database</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color w:val="36363d"/>
                <w:sz w:val="28"/>
                <w:szCs w:val="28"/>
                <w:lang w:eastAsia="en-US"/>
              </w:rPr>
              <w:t>Oracle, SQL Server</w:t>
            </w:r>
          </w:p>
        </w:tc>
      </w:tr>
      <w:tr>
        <w:tblPrEx/>
        <w:trPr>
          <w:wBefore w:w="0" w:type="dxa"/>
          <w:wAfter w:w="0" w:type="dxa"/>
          <w:cantSplit w:val="false"/>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b/>
                <w:bCs/>
                <w:color w:val="36363d"/>
                <w:sz w:val="28"/>
                <w:szCs w:val="28"/>
                <w:lang w:eastAsia="en-US"/>
              </w:rPr>
              <w:t>Operating Systems</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color w:val="36363d"/>
                <w:sz w:val="28"/>
                <w:szCs w:val="28"/>
                <w:lang w:eastAsia="en-US"/>
              </w:rPr>
              <w:t xml:space="preserve">Linux, Windows </w:t>
            </w:r>
          </w:p>
        </w:tc>
      </w:tr>
      <w:tr>
        <w:tblPrEx/>
        <w:trPr>
          <w:wBefore w:w="0" w:type="dxa"/>
          <w:wAfter w:w="0" w:type="dxa"/>
          <w:cantSplit w:val="false"/>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rPr>
                <w:b/>
                <w:bCs/>
                <w:color w:val="36363d"/>
                <w:sz w:val="28"/>
                <w:szCs w:val="28"/>
              </w:rPr>
            </w:pPr>
            <w:r>
              <w:rPr>
                <w:rFonts w:ascii="Tahoma" w:cs="Tahoma" w:hAnsi="Tahoma" w:hint="default"/>
                <w:b/>
                <w:bCs/>
                <w:color w:val="36363d"/>
                <w:sz w:val="28"/>
                <w:szCs w:val="28"/>
                <w:lang w:eastAsia="en-US"/>
              </w:rPr>
              <w:t xml:space="preserve">Configuration/Build and Project Management  </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rPr>
                <w:b/>
                <w:bCs/>
                <w:color w:val="36363d"/>
                <w:sz w:val="28"/>
                <w:szCs w:val="28"/>
              </w:rPr>
            </w:pPr>
            <w:r>
              <w:rPr>
                <w:rFonts w:ascii="Tahoma" w:cs="Tahoma" w:hAnsi="Tahoma" w:hint="default"/>
                <w:color w:val="36363d"/>
                <w:sz w:val="28"/>
                <w:szCs w:val="28"/>
                <w:lang w:eastAsia="en-US"/>
              </w:rPr>
              <w:t xml:space="preserve"> Maven, </w:t>
            </w:r>
            <w:r>
              <w:rPr>
                <w:rFonts w:cs="Tahoma" w:hAnsi="Tahoma" w:hint="default"/>
                <w:color w:val="36363d"/>
                <w:sz w:val="28"/>
                <w:szCs w:val="28"/>
                <w:lang w:eastAsia="en-US"/>
              </w:rPr>
              <w:t>Gradle</w:t>
            </w:r>
          </w:p>
        </w:tc>
      </w:tr>
      <w:tr>
        <w:tblPrEx/>
        <w:trPr>
          <w:wBefore w:w="0" w:type="dxa"/>
          <w:wAfter w:w="0" w:type="dxa"/>
          <w:cantSplit w:val="false"/>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b/>
                <w:bCs/>
                <w:color w:val="36363d"/>
                <w:sz w:val="28"/>
                <w:szCs w:val="28"/>
                <w:lang w:eastAsia="en-US"/>
              </w:rPr>
              <w:t>Servers</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rPr>
                <w:b/>
                <w:bCs/>
                <w:color w:val="36363d"/>
                <w:sz w:val="28"/>
                <w:szCs w:val="28"/>
              </w:rPr>
            </w:pPr>
            <w:r>
              <w:rPr>
                <w:rFonts w:ascii="Tahoma" w:cs="Tahoma" w:hAnsi="Tahoma" w:hint="default"/>
                <w:color w:val="36363d"/>
                <w:sz w:val="28"/>
                <w:szCs w:val="28"/>
                <w:lang w:eastAsia="en-US"/>
              </w:rPr>
              <w:t>Apache Tomcat, JBOSS</w:t>
            </w:r>
          </w:p>
        </w:tc>
      </w:tr>
      <w:tr>
        <w:tblPrEx/>
        <w:trPr>
          <w:wBefore w:w="0" w:type="dxa"/>
          <w:wAfter w:w="0" w:type="dxa"/>
          <w:cantSplit w:val="false"/>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b/>
                <w:bCs/>
                <w:color w:val="36363d"/>
                <w:sz w:val="28"/>
                <w:szCs w:val="28"/>
                <w:lang w:eastAsia="en-US"/>
              </w:rPr>
              <w:t>Code Quality Tools</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rPr>
                <w:b w:val="false"/>
                <w:bCs w:val="false"/>
                <w:color w:val="36363d"/>
                <w:sz w:val="28"/>
                <w:szCs w:val="28"/>
              </w:rPr>
            </w:pPr>
            <w:r>
              <w:rPr>
                <w:b w:val="false"/>
                <w:bCs w:val="false"/>
                <w:color w:val="36363d"/>
                <w:sz w:val="28"/>
                <w:szCs w:val="28"/>
                <w:lang w:val="en-US"/>
              </w:rPr>
              <w:t>Sonarque</w:t>
            </w:r>
          </w:p>
        </w:tc>
      </w:tr>
      <w:tr>
        <w:tblPrEx/>
        <w:trPr>
          <w:wBefore w:w="0" w:type="dxa"/>
          <w:wAfter w:w="0" w:type="dxa"/>
          <w:cantSplit w:val="false"/>
          <w:tblHeader w:val="false"/>
          <w:jc w:val="left"/>
        </w:trPr>
        <w:tc>
          <w:tcPr>
            <w:tcW w:w="3242"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jc w:val="both"/>
              <w:rPr>
                <w:b/>
                <w:bCs/>
                <w:color w:val="36363d"/>
                <w:sz w:val="28"/>
                <w:szCs w:val="28"/>
              </w:rPr>
            </w:pPr>
            <w:r>
              <w:rPr>
                <w:rFonts w:ascii="Tahoma" w:cs="Tahoma" w:hAnsi="Tahoma" w:hint="default"/>
                <w:b/>
                <w:bCs/>
                <w:color w:val="36363d"/>
                <w:sz w:val="28"/>
                <w:szCs w:val="28"/>
                <w:lang w:eastAsia="en-US"/>
              </w:rPr>
              <w:t>Development Tools/Designing Tool</w:t>
            </w:r>
          </w:p>
        </w:tc>
        <w:tc>
          <w:tcPr>
            <w:tcW w:w="5705" w:type="dxa"/>
            <w:tcBorders>
              <w:top w:val="single" w:sz="4" w:space="0" w:color="auto"/>
              <w:left w:val="single" w:sz="4" w:space="0" w:color="auto"/>
              <w:bottom w:val="single" w:sz="4" w:space="0" w:color="auto"/>
              <w:right w:val="single" w:sz="4" w:space="0" w:color="auto"/>
            </w:tcBorders>
            <w:shd w:val="clear" w:color="ffffff" w:fill="ffffff"/>
            <w:tcMar>
              <w:top w:w="0" w:type="dxa"/>
              <w:left w:w="45" w:type="dxa"/>
              <w:bottom w:w="0" w:type="dxa"/>
              <w:right w:w="45" w:type="dxa"/>
            </w:tcMar>
            <w:vAlign w:val="center"/>
          </w:tcPr>
          <w:p>
            <w:pPr>
              <w:pStyle w:val="style0"/>
              <w:widowControl/>
              <w:autoSpaceDE w:val="false"/>
              <w:autoSpaceDN w:val="false"/>
              <w:spacing w:before="100" w:after="100"/>
              <w:rPr>
                <w:b/>
                <w:bCs/>
                <w:color w:val="36363d"/>
                <w:sz w:val="28"/>
                <w:szCs w:val="28"/>
              </w:rPr>
            </w:pPr>
            <w:r>
              <w:rPr>
                <w:rFonts w:ascii="Tahoma" w:cs="Tahoma" w:hAnsi="Tahoma" w:hint="default"/>
                <w:color w:val="36363d"/>
                <w:sz w:val="28"/>
                <w:szCs w:val="28"/>
                <w:lang w:eastAsia="en-US"/>
              </w:rPr>
              <w:t xml:space="preserve">Eclipse IDE, </w:t>
            </w:r>
            <w:r>
              <w:rPr>
                <w:rFonts w:cs="Tahoma" w:hAnsi="Tahoma" w:hint="default"/>
                <w:color w:val="36363d"/>
                <w:sz w:val="28"/>
                <w:szCs w:val="28"/>
                <w:lang w:eastAsia="en-US"/>
              </w:rPr>
              <w:t>Intellij IDEA</w:t>
            </w:r>
            <w:r>
              <w:rPr>
                <w:rFonts w:ascii="Tahoma" w:cs="Tahoma" w:hAnsi="Tahoma" w:hint="default"/>
                <w:color w:val="36363d"/>
                <w:sz w:val="28"/>
                <w:szCs w:val="28"/>
                <w:lang w:eastAsia="en-US"/>
              </w:rPr>
              <w:t>,</w:t>
            </w:r>
            <w:r>
              <w:rPr>
                <w:rFonts w:cs="Tahoma" w:hAnsi="Tahoma" w:hint="default"/>
                <w:color w:val="36363d"/>
                <w:sz w:val="28"/>
                <w:szCs w:val="28"/>
                <w:lang w:eastAsia="en-US"/>
              </w:rPr>
              <w:t xml:space="preserve"> Agile, </w:t>
            </w:r>
            <w:r>
              <w:rPr>
                <w:rFonts w:ascii="Tahoma" w:cs="Tahoma" w:hAnsi="Tahoma" w:hint="default"/>
                <w:color w:val="36363d"/>
                <w:sz w:val="28"/>
                <w:szCs w:val="28"/>
                <w:lang w:eastAsia="en-US"/>
              </w:rPr>
              <w:t>JIRA.</w:t>
            </w:r>
          </w:p>
        </w:tc>
      </w:tr>
    </w:tbl>
    <w:p>
      <w:pPr>
        <w:pStyle w:val="style0"/>
        <w:numPr>
          <w:ilvl w:val="0"/>
          <w:numId w:val="0"/>
        </w:numPr>
        <w:jc w:val="both"/>
        <w:rPr>
          <w:b/>
          <w:bCs/>
          <w:sz w:val="40"/>
          <w:szCs w:val="40"/>
        </w:rPr>
      </w:pPr>
    </w:p>
    <w:p>
      <w:pPr>
        <w:pStyle w:val="style0"/>
        <w:jc w:val="both"/>
        <w:rPr>
          <w:b/>
          <w:bCs/>
          <w:sz w:val="48"/>
          <w:szCs w:val="48"/>
        </w:rPr>
      </w:pPr>
      <w:r>
        <w:rPr>
          <w:b/>
          <w:bCs/>
          <w:sz w:val="48"/>
          <w:szCs w:val="48"/>
        </w:rPr>
        <w:t>Project:</w:t>
      </w:r>
    </w:p>
    <w:p>
      <w:pPr>
        <w:pStyle w:val="style179"/>
        <w:numPr>
          <w:ilvl w:val="0"/>
          <w:numId w:val="5"/>
        </w:numPr>
        <w:jc w:val="both"/>
        <w:rPr>
          <w:b/>
          <w:bCs/>
          <w:sz w:val="28"/>
          <w:szCs w:val="28"/>
        </w:rPr>
      </w:pPr>
      <w:r>
        <w:rPr>
          <w:sz w:val="28"/>
          <w:szCs w:val="28"/>
        </w:rPr>
        <w:t>Domain:                  Life Insurance</w:t>
      </w:r>
    </w:p>
    <w:p>
      <w:pPr>
        <w:pStyle w:val="style179"/>
        <w:numPr>
          <w:ilvl w:val="0"/>
          <w:numId w:val="13"/>
        </w:numPr>
        <w:autoSpaceDE w:val="false"/>
        <w:autoSpaceDN w:val="false"/>
        <w:adjustRightInd w:val="false"/>
        <w:rPr>
          <w:sz w:val="28"/>
          <w:szCs w:val="28"/>
        </w:rPr>
      </w:pPr>
      <w:r>
        <w:rPr>
          <w:sz w:val="28"/>
          <w:szCs w:val="28"/>
        </w:rPr>
        <w:t xml:space="preserve">Environment:              </w:t>
      </w:r>
      <w:r>
        <w:rPr>
          <w:sz w:val="28"/>
          <w:szCs w:val="28"/>
          <w:lang w:val="en-US"/>
        </w:rPr>
        <w:t xml:space="preserve">       </w:t>
      </w:r>
    </w:p>
    <w:p>
      <w:pPr>
        <w:pStyle w:val="style179"/>
        <w:numPr>
          <w:ilvl w:val="0"/>
          <w:numId w:val="0"/>
        </w:numPr>
        <w:autoSpaceDE w:val="false"/>
        <w:autoSpaceDN w:val="false"/>
        <w:adjustRightInd w:val="false"/>
        <w:ind w:left="720" w:firstLine="0"/>
        <w:rPr>
          <w:rFonts w:ascii="Tahoma" w:cs="Tahoma" w:hAnsi="Tahoma" w:hint="default"/>
          <w:sz w:val="28"/>
          <w:szCs w:val="28"/>
        </w:rPr>
      </w:pPr>
      <w:r>
        <w:rPr>
          <w:sz w:val="28"/>
          <w:szCs w:val="28"/>
          <w:lang w:val="en-US"/>
        </w:rPr>
        <w:t xml:space="preserve">Language: </w:t>
      </w:r>
      <w:r>
        <w:rPr>
          <w:sz w:val="28"/>
          <w:szCs w:val="28"/>
        </w:rPr>
        <w:t xml:space="preserve">            </w:t>
      </w:r>
      <w:r>
        <w:rPr>
          <w:sz w:val="28"/>
          <w:szCs w:val="28"/>
          <w:lang w:val="en-US"/>
        </w:rPr>
        <w:t xml:space="preserve">Java, J2EE, operating </w:t>
      </w:r>
      <w:r>
        <w:rPr>
          <w:rFonts w:ascii="Tahoma" w:cs="Tahoma" w:hAnsi="Tahoma" w:hint="default"/>
          <w:sz w:val="28"/>
          <w:szCs w:val="28"/>
        </w:rPr>
        <w:t>system: Windows</w:t>
      </w:r>
      <w:r>
        <w:rPr>
          <w:rFonts w:cs="Tahoma" w:hAnsi="Tahoma" w:hint="default"/>
          <w:sz w:val="28"/>
          <w:szCs w:val="28"/>
          <w:lang w:val="en-US"/>
        </w:rPr>
        <w:t>,</w:t>
      </w:r>
    </w:p>
    <w:p>
      <w:pPr>
        <w:pStyle w:val="style179"/>
        <w:numPr>
          <w:ilvl w:val="0"/>
          <w:numId w:val="0"/>
        </w:numPr>
        <w:autoSpaceDE w:val="false"/>
        <w:autoSpaceDN w:val="false"/>
        <w:adjustRightInd w:val="false"/>
        <w:ind w:left="720" w:firstLine="0"/>
        <w:rPr>
          <w:b/>
          <w:bCs/>
          <w:sz w:val="28"/>
          <w:szCs w:val="28"/>
        </w:rPr>
      </w:pPr>
      <w:r>
        <w:rPr>
          <w:rFonts w:ascii="Tahoma" w:cs="Tahoma" w:hAnsi="Tahoma" w:hint="default"/>
          <w:sz w:val="28"/>
          <w:szCs w:val="28"/>
        </w:rPr>
        <w:t xml:space="preserve">Technologies:          Core Java, </w:t>
      </w:r>
      <w:r>
        <w:rPr>
          <w:rFonts w:cs="Tahoma" w:hAnsi="Tahoma" w:hint="default"/>
          <w:sz w:val="28"/>
          <w:szCs w:val="28"/>
          <w:lang w:val="en-US"/>
        </w:rPr>
        <w:t xml:space="preserve">Spring batch, </w:t>
      </w:r>
      <w:r>
        <w:rPr>
          <w:rFonts w:ascii="Tahoma" w:cs="Tahoma" w:hAnsi="Tahoma" w:hint="default"/>
          <w:sz w:val="28"/>
          <w:szCs w:val="28"/>
        </w:rPr>
        <w:t>Rest and SOAP Webservices</w:t>
      </w:r>
      <w:r>
        <w:rPr>
          <w:rFonts w:cs="Tahoma" w:hAnsi="Tahoma" w:hint="default"/>
          <w:sz w:val="28"/>
          <w:szCs w:val="28"/>
          <w:lang w:val="en-US"/>
        </w:rPr>
        <w:t>, AWS S3, Control-M.</w:t>
      </w:r>
    </w:p>
    <w:p>
      <w:pPr>
        <w:pStyle w:val="style179"/>
        <w:numPr>
          <w:ilvl w:val="0"/>
          <w:numId w:val="5"/>
        </w:numPr>
        <w:jc w:val="both"/>
        <w:rPr>
          <w:b/>
          <w:bCs/>
          <w:sz w:val="28"/>
          <w:szCs w:val="28"/>
        </w:rPr>
      </w:pPr>
      <w:r>
        <w:rPr>
          <w:sz w:val="28"/>
          <w:szCs w:val="28"/>
        </w:rPr>
        <w:t xml:space="preserve">Location:               </w:t>
      </w:r>
      <w:r>
        <w:rPr>
          <w:sz w:val="28"/>
          <w:szCs w:val="28"/>
          <w:lang w:val="en-US"/>
        </w:rPr>
        <w:t xml:space="preserve"> </w:t>
      </w:r>
      <w:r>
        <w:rPr>
          <w:sz w:val="28"/>
          <w:szCs w:val="28"/>
        </w:rPr>
        <w:t>United States</w:t>
      </w:r>
    </w:p>
    <w:p>
      <w:pPr>
        <w:pStyle w:val="style179"/>
        <w:numPr>
          <w:ilvl w:val="0"/>
          <w:numId w:val="5"/>
        </w:numPr>
        <w:jc w:val="both"/>
        <w:rPr>
          <w:sz w:val="28"/>
          <w:szCs w:val="28"/>
        </w:rPr>
      </w:pPr>
      <w:r>
        <w:rPr>
          <w:sz w:val="28"/>
          <w:szCs w:val="28"/>
        </w:rPr>
        <w:t xml:space="preserve">Description:          Life Insurance for USA </w:t>
      </w:r>
      <w:r>
        <w:rPr>
          <w:sz w:val="28"/>
          <w:szCs w:val="28"/>
          <w:lang w:val="en-US"/>
        </w:rPr>
        <w:t>ARMY</w:t>
      </w:r>
      <w:r>
        <w:rPr>
          <w:sz w:val="28"/>
          <w:szCs w:val="28"/>
        </w:rPr>
        <w:t xml:space="preserve"> people. Mainly we are providing funds for those   person nominee people. We have to write person contract details, coverage, financial details, and policy Exhibit. For those details we have to extract and generat</w:t>
      </w:r>
      <w:r>
        <w:rPr>
          <w:sz w:val="28"/>
          <w:szCs w:val="28"/>
          <w:lang w:val="en-US"/>
        </w:rPr>
        <w:t xml:space="preserve"> </w:t>
      </w:r>
      <w:r>
        <w:rPr>
          <w:sz w:val="28"/>
          <w:szCs w:val="28"/>
        </w:rPr>
        <w:t>the files in csv and ctl format</w:t>
      </w:r>
      <w:r>
        <w:rPr>
          <w:sz w:val="28"/>
          <w:szCs w:val="28"/>
          <w:lang w:val="en-US"/>
        </w:rPr>
        <w:t xml:space="preserve"> in AWS S3 and Surender to usaa clients</w:t>
      </w:r>
      <w:r>
        <w:rPr>
          <w:sz w:val="28"/>
          <w:szCs w:val="28"/>
        </w:rPr>
        <w:t>.</w:t>
      </w:r>
    </w:p>
    <w:p>
      <w:pPr>
        <w:pStyle w:val="style0"/>
        <w:jc w:val="both"/>
        <w:rPr>
          <w:b/>
          <w:bCs/>
          <w:sz w:val="48"/>
          <w:szCs w:val="48"/>
        </w:rPr>
      </w:pPr>
      <w:r>
        <w:rPr>
          <w:b/>
          <w:bCs/>
          <w:sz w:val="48"/>
          <w:szCs w:val="48"/>
        </w:rPr>
        <w:t>Responsibilities:</w:t>
      </w:r>
    </w:p>
    <w:p>
      <w:pPr>
        <w:pStyle w:val="style179"/>
        <w:numPr>
          <w:ilvl w:val="0"/>
          <w:numId w:val="6"/>
        </w:numPr>
        <w:jc w:val="both"/>
        <w:rPr>
          <w:b/>
          <w:bCs/>
          <w:sz w:val="28"/>
          <w:szCs w:val="28"/>
        </w:rPr>
      </w:pPr>
      <w:r>
        <w:rPr>
          <w:sz w:val="28"/>
          <w:szCs w:val="28"/>
        </w:rPr>
        <w:t>Application Environment build.</w:t>
      </w:r>
    </w:p>
    <w:p>
      <w:pPr>
        <w:pStyle w:val="style179"/>
        <w:numPr>
          <w:ilvl w:val="0"/>
          <w:numId w:val="6"/>
        </w:numPr>
        <w:jc w:val="both"/>
        <w:rPr>
          <w:b/>
          <w:bCs/>
          <w:sz w:val="28"/>
          <w:szCs w:val="28"/>
        </w:rPr>
      </w:pPr>
      <w:r>
        <w:rPr>
          <w:sz w:val="28"/>
          <w:szCs w:val="28"/>
        </w:rPr>
        <w:t>Configure Apache Tomcat in Test Server and Deploy the application in it.</w:t>
      </w:r>
    </w:p>
    <w:p>
      <w:pPr>
        <w:pStyle w:val="style179"/>
        <w:numPr>
          <w:ilvl w:val="0"/>
          <w:numId w:val="6"/>
        </w:numPr>
        <w:jc w:val="both"/>
        <w:rPr>
          <w:b/>
          <w:bCs/>
          <w:sz w:val="28"/>
          <w:szCs w:val="28"/>
        </w:rPr>
      </w:pPr>
      <w:r>
        <w:rPr>
          <w:sz w:val="28"/>
          <w:szCs w:val="28"/>
        </w:rPr>
        <w:t>Tested API using Post Man.</w:t>
      </w:r>
    </w:p>
    <w:p>
      <w:pPr>
        <w:pStyle w:val="style179"/>
        <w:numPr>
          <w:ilvl w:val="0"/>
          <w:numId w:val="6"/>
        </w:numPr>
        <w:jc w:val="both"/>
        <w:rPr>
          <w:b/>
          <w:bCs/>
          <w:sz w:val="28"/>
          <w:szCs w:val="28"/>
        </w:rPr>
      </w:pPr>
      <w:r>
        <w:rPr>
          <w:sz w:val="28"/>
          <w:szCs w:val="28"/>
        </w:rPr>
        <w:t>Push the code into GitLab. One’s pipeline was success we can merge the request into master branch.</w:t>
      </w:r>
    </w:p>
    <w:p>
      <w:pPr>
        <w:pStyle w:val="style179"/>
        <w:numPr>
          <w:ilvl w:val="0"/>
          <w:numId w:val="6"/>
        </w:numPr>
        <w:jc w:val="both"/>
        <w:rPr>
          <w:b/>
          <w:bCs/>
          <w:sz w:val="28"/>
          <w:szCs w:val="28"/>
        </w:rPr>
      </w:pPr>
      <w:r>
        <w:rPr>
          <w:sz w:val="28"/>
          <w:szCs w:val="28"/>
        </w:rPr>
        <w:t xml:space="preserve">We have to trigger the job in Control-M. </w:t>
      </w:r>
    </w:p>
    <w:p>
      <w:pPr>
        <w:pStyle w:val="style179"/>
        <w:numPr>
          <w:ilvl w:val="0"/>
          <w:numId w:val="6"/>
        </w:numPr>
        <w:jc w:val="both"/>
        <w:rPr>
          <w:b/>
          <w:bCs/>
          <w:sz w:val="28"/>
          <w:szCs w:val="28"/>
        </w:rPr>
      </w:pPr>
      <w:r>
        <w:rPr>
          <w:sz w:val="28"/>
          <w:szCs w:val="28"/>
        </w:rPr>
        <w:t>One’s control-m job</w:t>
      </w:r>
      <w:r>
        <w:rPr>
          <w:sz w:val="28"/>
          <w:szCs w:val="28"/>
          <w:lang w:val="en-US"/>
        </w:rPr>
        <w:t xml:space="preserve"> got success</w:t>
      </w:r>
      <w:r>
        <w:rPr>
          <w:sz w:val="28"/>
          <w:szCs w:val="28"/>
        </w:rPr>
        <w:t>. The file will generate in aws s3 bucket.</w:t>
      </w:r>
    </w:p>
    <w:p>
      <w:pPr>
        <w:pStyle w:val="style179"/>
        <w:numPr>
          <w:ilvl w:val="0"/>
          <w:numId w:val="0"/>
        </w:numPr>
        <w:ind w:left="720" w:firstLine="0"/>
        <w:jc w:val="both"/>
        <w:rPr>
          <w:b/>
          <w:bCs/>
          <w:sz w:val="48"/>
          <w:szCs w:val="48"/>
        </w:rPr>
      </w:pPr>
    </w:p>
    <w:p>
      <w:pPr>
        <w:pStyle w:val="style0"/>
        <w:tabs>
          <w:tab w:val="left" w:leader="none" w:pos="2880"/>
          <w:tab w:val="left" w:leader="none" w:pos="8820"/>
        </w:tabs>
        <w:spacing w:before="40" w:after="120"/>
        <w:rPr>
          <w:rFonts w:hint="default"/>
          <w:color w:val="36363d"/>
          <w:sz w:val="36"/>
          <w:szCs w:val="36"/>
        </w:rPr>
      </w:pPr>
      <w:r>
        <w:rPr>
          <w:b/>
          <w:bCs/>
          <w:sz w:val="48"/>
          <w:szCs w:val="48"/>
          <w:lang w:val="en-US"/>
        </w:rPr>
        <w:t>Qualification:</w:t>
      </w:r>
    </w:p>
    <w:p>
      <w:pPr>
        <w:pStyle w:val="style1"/>
        <w:numPr>
          <w:ilvl w:val="0"/>
          <w:numId w:val="10"/>
        </w:numPr>
        <w:rPr>
          <w:color w:val="36363d"/>
          <w:sz w:val="28"/>
          <w:szCs w:val="28"/>
        </w:rPr>
      </w:pPr>
      <w:r>
        <w:rPr>
          <w:rFonts w:hint="default"/>
          <w:color w:val="36363d"/>
          <w:sz w:val="28"/>
          <w:szCs w:val="28"/>
        </w:rPr>
        <w:t xml:space="preserve">B. Tech. </w:t>
      </w:r>
      <w:r>
        <w:rPr>
          <w:rFonts w:hint="default"/>
          <w:color w:val="36363d"/>
          <w:sz w:val="28"/>
          <w:szCs w:val="28"/>
          <w:lang w:val="en-US"/>
        </w:rPr>
        <w:t>EcE</w:t>
      </w:r>
      <w:r>
        <w:rPr>
          <w:rFonts w:hint="default"/>
          <w:color w:val="36363d"/>
          <w:sz w:val="28"/>
          <w:szCs w:val="28"/>
        </w:rPr>
        <w:t>: 201</w:t>
      </w:r>
      <w:r>
        <w:rPr>
          <w:rFonts w:hint="default"/>
          <w:color w:val="36363d"/>
          <w:sz w:val="28"/>
          <w:szCs w:val="28"/>
          <w:lang w:val="en-US"/>
        </w:rPr>
        <w:t>6</w:t>
      </w:r>
      <w:r>
        <w:rPr>
          <w:rFonts w:hint="default"/>
          <w:color w:val="36363d"/>
          <w:sz w:val="28"/>
          <w:szCs w:val="28"/>
        </w:rPr>
        <w:t xml:space="preserve"> to 20</w:t>
      </w:r>
      <w:r>
        <w:rPr>
          <w:rFonts w:hint="default"/>
          <w:color w:val="36363d"/>
          <w:sz w:val="28"/>
          <w:szCs w:val="28"/>
          <w:lang w:val="en-US"/>
        </w:rPr>
        <w:t>20</w:t>
      </w:r>
      <w:r>
        <w:rPr>
          <w:rFonts w:hint="default"/>
          <w:color w:val="36363d"/>
          <w:sz w:val="28"/>
          <w:szCs w:val="28"/>
        </w:rPr>
        <w:t xml:space="preserve"> from </w:t>
      </w:r>
      <w:r>
        <w:rPr>
          <w:rFonts w:hint="default"/>
          <w:color w:val="36363d"/>
          <w:sz w:val="28"/>
          <w:szCs w:val="28"/>
          <w:lang w:val="en-US"/>
        </w:rPr>
        <w:t>Audisankara</w:t>
      </w:r>
      <w:r>
        <w:rPr>
          <w:rFonts w:hint="default"/>
          <w:color w:val="36363d"/>
          <w:sz w:val="28"/>
          <w:szCs w:val="28"/>
        </w:rPr>
        <w:t xml:space="preserve"> College</w:t>
      </w:r>
      <w:r>
        <w:rPr>
          <w:rFonts w:hint="default"/>
          <w:color w:val="36363d"/>
          <w:sz w:val="28"/>
          <w:szCs w:val="28"/>
          <w:lang w:val="en-US"/>
        </w:rPr>
        <w:t xml:space="preserve"> Engineering    and Technology in Gudur</w:t>
      </w:r>
      <w:r>
        <w:rPr>
          <w:rFonts w:hint="default"/>
          <w:color w:val="36363d"/>
          <w:sz w:val="28"/>
          <w:szCs w:val="28"/>
        </w:rPr>
        <w:t xml:space="preserve"> with </w:t>
      </w:r>
      <w:r>
        <w:rPr>
          <w:rFonts w:hint="default"/>
          <w:color w:val="36363d"/>
          <w:sz w:val="28"/>
          <w:szCs w:val="28"/>
          <w:lang w:val="en-US"/>
        </w:rPr>
        <w:t>74.65</w:t>
      </w:r>
      <w:r>
        <w:rPr>
          <w:rFonts w:hint="default"/>
          <w:color w:val="36363d"/>
          <w:sz w:val="28"/>
          <w:szCs w:val="28"/>
        </w:rPr>
        <w:t>%</w:t>
      </w:r>
    </w:p>
    <w:p>
      <w:pPr>
        <w:pStyle w:val="style1"/>
        <w:numPr>
          <w:ilvl w:val="0"/>
          <w:numId w:val="11"/>
        </w:numPr>
        <w:rPr>
          <w:color w:val="36363d"/>
          <w:sz w:val="28"/>
          <w:szCs w:val="28"/>
        </w:rPr>
      </w:pPr>
      <w:r>
        <w:rPr>
          <w:rFonts w:hint="default"/>
          <w:color w:val="36363d"/>
          <w:sz w:val="28"/>
          <w:szCs w:val="28"/>
        </w:rPr>
        <w:t xml:space="preserve"> Intermediate from </w:t>
      </w:r>
      <w:bookmarkStart w:id="0" w:name="_Hlk499065802"/>
      <w:r>
        <w:rPr>
          <w:rFonts w:hint="default"/>
          <w:color w:val="36363d"/>
          <w:sz w:val="28"/>
          <w:szCs w:val="28"/>
        </w:rPr>
        <w:t>Andhra</w:t>
      </w:r>
      <w:bookmarkEnd w:id="0"/>
      <w:r>
        <w:rPr>
          <w:rFonts w:hint="default"/>
          <w:color w:val="36363d"/>
          <w:sz w:val="28"/>
          <w:szCs w:val="28"/>
        </w:rPr>
        <w:t xml:space="preserve"> Pradesh board with </w:t>
      </w:r>
      <w:r>
        <w:rPr>
          <w:rFonts w:hint="default"/>
          <w:color w:val="36363d"/>
          <w:sz w:val="28"/>
          <w:szCs w:val="28"/>
          <w:lang w:val="en-US"/>
        </w:rPr>
        <w:t>60</w:t>
      </w:r>
      <w:r>
        <w:rPr>
          <w:rFonts w:hint="default"/>
          <w:color w:val="36363d"/>
          <w:sz w:val="28"/>
          <w:szCs w:val="28"/>
        </w:rPr>
        <w:t xml:space="preserve"> %</w:t>
      </w:r>
    </w:p>
    <w:p>
      <w:pPr>
        <w:pStyle w:val="style1"/>
        <w:numPr>
          <w:ilvl w:val="0"/>
          <w:numId w:val="12"/>
        </w:numPr>
        <w:rPr>
          <w:color w:val="36363d"/>
          <w:sz w:val="28"/>
          <w:szCs w:val="28"/>
        </w:rPr>
      </w:pPr>
      <w:r>
        <w:rPr>
          <w:rFonts w:hint="default"/>
          <w:color w:val="36363d"/>
          <w:sz w:val="28"/>
          <w:szCs w:val="28"/>
        </w:rPr>
        <w:t xml:space="preserve"> SSC from Andhra Pradesh board with </w:t>
      </w:r>
      <w:r>
        <w:rPr>
          <w:rFonts w:hint="default"/>
          <w:color w:val="36363d"/>
          <w:sz w:val="28"/>
          <w:szCs w:val="28"/>
          <w:lang w:val="en-US"/>
        </w:rPr>
        <w:t>62</w:t>
      </w:r>
      <w:r>
        <w:rPr>
          <w:rFonts w:hint="default"/>
          <w:color w:val="36363d"/>
          <w:sz w:val="28"/>
          <w:szCs w:val="28"/>
        </w:rPr>
        <w:t>%</w:t>
      </w:r>
    </w:p>
    <w:p>
      <w:pPr>
        <w:pStyle w:val="style0"/>
        <w:numPr>
          <w:ilvl w:val="0"/>
          <w:numId w:val="0"/>
        </w:numPr>
        <w:jc w:val="both"/>
        <w:rPr>
          <w:b/>
          <w:bCs/>
          <w:sz w:val="48"/>
          <w:szCs w:val="48"/>
        </w:rPr>
      </w:pPr>
    </w:p>
    <w:p>
      <w:pPr>
        <w:pStyle w:val="style0"/>
        <w:jc w:val="both"/>
        <w:rPr>
          <w:b/>
          <w:bCs/>
          <w:sz w:val="48"/>
          <w:szCs w:val="48"/>
        </w:rPr>
      </w:pPr>
      <w:r>
        <w:rPr>
          <w:b/>
          <w:bCs/>
          <w:sz w:val="48"/>
          <w:szCs w:val="48"/>
        </w:rPr>
        <w:t>Personal Profile:</w:t>
      </w:r>
    </w:p>
    <w:p>
      <w:pPr>
        <w:pStyle w:val="style179"/>
        <w:numPr>
          <w:ilvl w:val="0"/>
          <w:numId w:val="7"/>
        </w:numPr>
        <w:jc w:val="both"/>
        <w:rPr>
          <w:sz w:val="28"/>
          <w:szCs w:val="28"/>
        </w:rPr>
      </w:pPr>
      <w:r>
        <w:rPr>
          <w:sz w:val="28"/>
          <w:szCs w:val="28"/>
        </w:rPr>
        <w:t>Name:                  SAIKRISHNA</w:t>
      </w:r>
    </w:p>
    <w:p>
      <w:pPr>
        <w:pStyle w:val="style179"/>
        <w:numPr>
          <w:ilvl w:val="0"/>
          <w:numId w:val="7"/>
        </w:numPr>
        <w:jc w:val="both"/>
        <w:rPr>
          <w:sz w:val="28"/>
          <w:szCs w:val="28"/>
        </w:rPr>
      </w:pPr>
      <w:r>
        <w:rPr>
          <w:sz w:val="28"/>
          <w:szCs w:val="28"/>
        </w:rPr>
        <w:t>DOB:                     05-05-1999</w:t>
      </w:r>
    </w:p>
    <w:p>
      <w:pPr>
        <w:pStyle w:val="style179"/>
        <w:numPr>
          <w:ilvl w:val="0"/>
          <w:numId w:val="7"/>
        </w:numPr>
        <w:jc w:val="both"/>
        <w:rPr>
          <w:sz w:val="28"/>
          <w:szCs w:val="28"/>
        </w:rPr>
      </w:pPr>
      <w:r>
        <w:rPr>
          <w:sz w:val="28"/>
          <w:szCs w:val="28"/>
        </w:rPr>
        <w:t>Gender:                Male</w:t>
      </w:r>
    </w:p>
    <w:p>
      <w:pPr>
        <w:pStyle w:val="style179"/>
        <w:numPr>
          <w:ilvl w:val="0"/>
          <w:numId w:val="7"/>
        </w:numPr>
        <w:jc w:val="both"/>
        <w:rPr>
          <w:sz w:val="28"/>
          <w:szCs w:val="28"/>
        </w:rPr>
      </w:pPr>
      <w:r>
        <w:rPr>
          <w:sz w:val="28"/>
          <w:szCs w:val="28"/>
        </w:rPr>
        <w:t>Languages:         Telugu, English, Tamil</w:t>
      </w:r>
    </w:p>
    <w:p>
      <w:pPr>
        <w:pStyle w:val="style0"/>
        <w:jc w:val="both"/>
        <w:rPr>
          <w:b/>
          <w:bCs/>
          <w:sz w:val="48"/>
          <w:szCs w:val="48"/>
        </w:rPr>
      </w:pPr>
      <w:r>
        <w:rPr>
          <w:b/>
          <w:bCs/>
          <w:sz w:val="48"/>
          <w:szCs w:val="48"/>
        </w:rPr>
        <w:t>Declaration:</w:t>
      </w:r>
    </w:p>
    <w:p>
      <w:pPr>
        <w:pStyle w:val="style0"/>
        <w:jc w:val="both"/>
        <w:rPr>
          <w:b w:val="false"/>
          <w:bCs w:val="false"/>
          <w:color w:val="c0c0c0"/>
          <w:sz w:val="28"/>
          <w:szCs w:val="28"/>
          <w:highlight w:val="lightGray"/>
        </w:rPr>
      </w:pPr>
      <w:r>
        <w:rPr>
          <w:b/>
          <w:bCs/>
          <w:sz w:val="48"/>
          <w:szCs w:val="48"/>
          <w:lang w:val="en-US"/>
        </w:rPr>
        <w:t xml:space="preserve">        </w:t>
      </w:r>
      <w:r>
        <w:rPr>
          <w:b/>
          <w:bCs/>
          <w:sz w:val="36"/>
          <w:szCs w:val="36"/>
          <w:lang w:val="en-US"/>
        </w:rPr>
        <w:t xml:space="preserve">  </w:t>
      </w:r>
      <w:r>
        <w:rPr>
          <w:b w:val="false"/>
          <w:bCs w:val="false"/>
          <w:sz w:val="28"/>
          <w:szCs w:val="28"/>
          <w:lang w:val="en-US"/>
        </w:rPr>
        <w:t>I here by confirm that the information given above is true to the best of my Knowledge.</w:t>
      </w:r>
    </w:p>
    <w:p>
      <w:pPr>
        <w:pStyle w:val="style0"/>
        <w:rPr>
          <w:sz w:val="28"/>
          <w:szCs w:val="28"/>
        </w:rPr>
      </w:pPr>
      <w:r>
        <w:rPr>
          <w:sz w:val="28"/>
          <w:szCs w:val="28"/>
        </w:rPr>
        <w:t xml:space="preserve">          </w:t>
      </w:r>
    </w:p>
    <w:p>
      <w:pPr>
        <w:pStyle w:val="style0"/>
        <w:rPr>
          <w:sz w:val="28"/>
          <w:szCs w:val="28"/>
        </w:rPr>
      </w:pPr>
    </w:p>
    <w:p>
      <w:pPr>
        <w:pStyle w:val="style0"/>
        <w:rPr>
          <w:sz w:val="28"/>
          <w:szCs w:val="28"/>
        </w:rPr>
      </w:pPr>
      <w:r>
        <w:rPr>
          <w:sz w:val="28"/>
          <w:szCs w:val="28"/>
        </w:rPr>
        <w:t>Date:</w:t>
      </w:r>
    </w:p>
    <w:p>
      <w:pPr>
        <w:pStyle w:val="style0"/>
        <w:rPr>
          <w:sz w:val="28"/>
          <w:szCs w:val="28"/>
        </w:rPr>
      </w:pPr>
      <w:r>
        <w:rPr>
          <w:sz w:val="28"/>
          <w:szCs w:val="28"/>
        </w:rPr>
        <w:t xml:space="preserve">Place: Chennai                                                </w:t>
      </w:r>
    </w:p>
    <w:p>
      <w:pPr>
        <w:pStyle w:val="style0"/>
        <w:rPr>
          <w:sz w:val="28"/>
          <w:szCs w:val="28"/>
        </w:rPr>
      </w:pPr>
      <w:r>
        <w:rPr>
          <w:sz w:val="28"/>
          <w:szCs w:val="28"/>
        </w:rPr>
        <w:t xml:space="preserve">                                                                                                  Saikrishna</w:t>
      </w:r>
      <w:r>
        <w:rPr>
          <w:sz w:val="28"/>
          <w:szCs w:val="28"/>
          <w:lang w:val="en-US"/>
        </w:rPr>
        <w:t xml:space="preserve"> </w:t>
      </w:r>
      <w:r>
        <w:rPr>
          <w:sz w:val="28"/>
          <w:szCs w:val="28"/>
        </w:rPr>
        <w:t>oduru</w:t>
      </w:r>
    </w:p>
    <w:p>
      <w:pPr>
        <w:pStyle w:val="style0"/>
        <w:jc w:val="both"/>
        <w:rPr>
          <w:b/>
          <w:bCs/>
          <w:sz w:val="48"/>
          <w:szCs w:val="48"/>
        </w:rPr>
      </w:pPr>
    </w:p>
    <w:p>
      <w:pPr>
        <w:pStyle w:val="style0"/>
        <w:rPr>
          <w:sz w:val="40"/>
          <w:szCs w:val="40"/>
        </w:rPr>
      </w:pPr>
    </w:p>
    <w:p>
      <w:pPr>
        <w:pStyle w:val="style0"/>
        <w:rPr>
          <w:sz w:val="40"/>
          <w:szCs w:val="40"/>
        </w:rPr>
      </w:pPr>
    </w:p>
    <w:p>
      <w:pPr>
        <w:pStyle w:val="style0"/>
        <w:rPr>
          <w:sz w:val="40"/>
          <w:szCs w:val="40"/>
        </w:rPr>
      </w:pPr>
    </w:p>
    <w:p>
      <w:pPr>
        <w:pStyle w:val="style0"/>
        <w:rPr>
          <w:sz w:val="40"/>
          <w:szCs w:val="40"/>
        </w:rPr>
      </w:pPr>
      <w:r>
        <w:rPr>
          <w:sz w:val="40"/>
          <w:szCs w:val="40"/>
        </w:rPr>
        <w:t xml:space="preserve">           </w:t>
      </w:r>
    </w:p>
    <w:p>
      <w:pPr>
        <w:pStyle w:val="style179"/>
        <w:rPr>
          <w:sz w:val="40"/>
          <w:szCs w:val="4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MS Mincho">
    <w:altName w:val="Times New Roman"/>
    <w:panose1 w:val="02020603050000020304"/>
    <w:charset w:val="00"/>
    <w:family w:val="roman"/>
    <w:pitch w:val="variable"/>
    <w:sig w:usb0="20007A87" w:usb1="80000000" w:usb2="00000008" w:usb3="00000000" w:csb0="000001FF" w:csb1="00000000"/>
  </w:font>
  <w:font w:name="Tahom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DA1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E5A5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09CC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56C6EC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cs="Courier New" w:hAnsi="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cs="Courier New" w:hAnsi="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cs="Courier New" w:hAnsi="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nsid w:val="00000004"/>
    <w:multiLevelType w:val="hybridMultilevel"/>
    <w:tmpl w:val="3E3CE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B38561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cs="Courier New" w:hAnsi="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cs="Courier New" w:hAnsi="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cs="Courier New" w:hAnsi="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6">
    <w:nsid w:val="00000006"/>
    <w:multiLevelType w:val="hybridMultilevel"/>
    <w:tmpl w:val="6D48D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70A04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E85031AD"/>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7"/>
  </w:num>
  <w:num w:numId="6">
    <w:abstractNumId w:val="2"/>
  </w:num>
  <w:num w:numId="7">
    <w:abstractNumId w:val="4"/>
  </w:num>
  <w:num w:numId="8">
    <w:abstractNumId w:val="1"/>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88">
    <w:name w:val="Emphasis"/>
    <w:basedOn w:val="style65"/>
    <w:next w:val="style88"/>
    <w:qFormat/>
    <w:rPr>
      <w:i/>
    </w:rPr>
  </w:style>
  <w:style w:type="paragraph" w:styleId="style32">
    <w:name w:val="footer"/>
    <w:basedOn w:val="style0"/>
    <w:next w:val="style32"/>
    <w:pPr>
      <w:tabs>
        <w:tab w:val="center" w:leader="none" w:pos="4500"/>
        <w:tab w:val="right" w:leader="none" w:pos="9020"/>
      </w:tabs>
      <w:spacing w:before="0" w:after="0" w:lineRule="auto" w:line="240"/>
      <w:ind w:left="0" w:right="0"/>
    </w:pPr>
    <w:rPr>
      <w:rFonts w:cs="Times New Roman"/>
      <w:sz w:val="21"/>
    </w:rPr>
  </w:style>
  <w:style w:type="paragraph" w:customStyle="1" w:styleId="style4098">
    <w:name w:val="&quot;paper title&quot;"/>
    <w:next w:val="style4098"/>
    <w:pPr>
      <w:spacing w:before="0" w:after="120" w:lineRule="auto" w:line="240"/>
      <w:ind w:left="0" w:right="0"/>
      <w:jc w:val="center"/>
    </w:pPr>
    <w:rPr>
      <w:rFonts w:ascii="Times New Roman" w:cs="Times New Roman" w:eastAsia="MS Mincho" w:hAnsi="Times New Roman"/>
      <w:noProof/>
      <w:sz w:val="48"/>
      <w:szCs w:val="48"/>
    </w:rPr>
  </w:style>
  <w:style w:type="paragraph" w:styleId="style157">
    <w:name w:val="No Spacing"/>
    <w:next w:val="style157"/>
    <w:qFormat/>
    <w:pPr>
      <w:spacing w:before="0" w:after="0" w:lineRule="auto" w:line="240"/>
      <w:ind w:left="0" w:right="0"/>
    </w:pPr>
    <w:rPr>
      <w:rFonts w:cs="Times New Roman" w:eastAsia="Times New Roman"/>
      <w:sz w:val="21"/>
    </w:rPr>
  </w:style>
  <w:style w:type="paragraph" w:styleId="style66">
    <w:name w:val="Body Text"/>
    <w:basedOn w:val="style0"/>
    <w:next w:val="style66"/>
    <w:pPr>
      <w:widowControl w:val="false"/>
      <w:spacing w:before="0" w:after="120"/>
      <w:ind w:left="0" w:right="0"/>
    </w:pPr>
    <w:rPr>
      <w:rFonts w:ascii="Times New Roman" w:cs="Times New Roman" w:eastAsia="Times New Roman" w:hAnsi="Times New Roman"/>
      <w:sz w:val="24"/>
      <w:szCs w:val="24"/>
      <w:lang w:val="en-US" w:bidi="ar-SA" w:eastAsia="zh-CN"/>
    </w:rPr>
  </w:style>
  <w:style w:type="paragraph" w:customStyle="1" w:styleId="style4099">
    <w:name w:val="&quot;projtabhd&quot;"/>
    <w:basedOn w:val="style0"/>
    <w:next w:val="style4099"/>
    <w:pPr>
      <w:widowControl w:val="false"/>
      <w:spacing w:before="60" w:after="60"/>
      <w:ind w:left="0" w:right="0"/>
    </w:pPr>
    <w:rPr>
      <w:b/>
      <w:bCs/>
      <w:sz w:val="20"/>
      <w:szCs w:val="20"/>
      <w:lang w:val="en-GB" w:bidi="ar-SA" w:eastAsia="en-US"/>
    </w:rPr>
  </w:style>
  <w:style w:type="paragraph" w:styleId="style31">
    <w:name w:val="header"/>
    <w:basedOn w:val="style0"/>
    <w:next w:val="style31"/>
    <w:pPr>
      <w:widowControl w:val="false"/>
      <w:tabs>
        <w:tab w:val="center" w:leader="none" w:pos="4320"/>
        <w:tab w:val="right" w:leader="none" w:pos="8640"/>
      </w:tabs>
      <w:spacing w:after="0"/>
    </w:pPr>
    <w:rPr>
      <w:rFonts w:ascii="Times New Roman" w:cs="Times New Roman" w:eastAsia="Times New Roman" w:hAnsi="Times New Roman"/>
      <w:sz w:val="24"/>
      <w:szCs w:val="24"/>
      <w:lang w:val="en-US" w:bidi="ar-SA" w:eastAsia="zh-CN"/>
    </w:rPr>
  </w:style>
  <w:style w:type="paragraph" w:styleId="style67">
    <w:name w:val="Body Text Indent"/>
    <w:basedOn w:val="style0"/>
    <w:next w:val="style67"/>
    <w:pPr>
      <w:widowControl w:val="false"/>
      <w:spacing w:before="0" w:after="120"/>
      <w:ind w:left="360" w:right="0"/>
    </w:pPr>
    <w:rPr>
      <w:sz w:val="24"/>
      <w:szCs w:val="24"/>
      <w:lang w:val="en-US" w:bidi="ar-SA" w:eastAsia="zh-CN"/>
    </w:rPr>
  </w:style>
  <w:style w:type="paragraph" w:customStyle="1" w:styleId="style4100">
    <w:name w:val="&quot;Achievement&quot;"/>
    <w:basedOn w:val="style66"/>
    <w:next w:val="style4100"/>
    <w:pPr>
      <w:widowControl w:val="false"/>
      <w:tabs>
        <w:tab w:val="left" w:leader="none" w:pos="1620"/>
        <w:tab w:val="left" w:leader="none" w:pos="2160"/>
      </w:tabs>
      <w:spacing w:before="0" w:after="60" w:lineRule="atLeast" w:line="220"/>
      <w:ind w:left="1620" w:right="245" w:hanging="200"/>
    </w:pPr>
    <w:rPr>
      <w:rFonts w:ascii="Times New Roman" w:cs="Times New Roman" w:eastAsia="Times New Roman" w:hAnsi="Times New Roman"/>
      <w:sz w:val="18"/>
      <w:szCs w:val="18"/>
      <w:lang w:val="en-US" w:bidi="ar-SA" w:eastAsia="zh-CN"/>
    </w:rPr>
  </w:style>
  <w:style w:type="paragraph" w:styleId="style3">
    <w:name w:val="heading 3"/>
    <w:basedOn w:val="style0"/>
    <w:next w:val="style0"/>
    <w:link w:val="style4101"/>
    <w:qFormat/>
    <w:uiPriority w:val="9"/>
    <w:pPr>
      <w:keepNext/>
      <w:keepLines/>
      <w:spacing w:before="200" w:after="0"/>
      <w:outlineLvl w:val="2"/>
    </w:pPr>
    <w:rPr>
      <w:b/>
      <w:bCs/>
      <w:color w:val="4f81bd"/>
    </w:rPr>
  </w:style>
  <w:style w:type="character" w:customStyle="1" w:styleId="style4101">
    <w:name w:val="Heading 3 Char_f20f2d06-7a8b-455a-aa62-2e9db158f4df"/>
    <w:basedOn w:val="style65"/>
    <w:next w:val="style4101"/>
    <w:link w:val="style3"/>
    <w:uiPriority w:val="9"/>
    <w:rPr>
      <w:b/>
      <w:bCs/>
      <w:color w:val="4f81bd"/>
    </w:rPr>
  </w:style>
  <w:style w:type="paragraph" w:styleId="style2">
    <w:name w:val="heading 2"/>
    <w:basedOn w:val="style0"/>
    <w:next w:val="style0"/>
    <w:link w:val="style4102"/>
    <w:qFormat/>
    <w:uiPriority w:val="9"/>
    <w:pPr>
      <w:keepNext/>
      <w:keepLines/>
      <w:spacing w:before="200" w:after="0"/>
      <w:outlineLvl w:val="1"/>
    </w:pPr>
    <w:rPr>
      <w:b/>
      <w:bCs/>
      <w:color w:val="4f81bd"/>
      <w:sz w:val="26"/>
      <w:szCs w:val="26"/>
    </w:rPr>
  </w:style>
  <w:style w:type="character" w:customStyle="1" w:styleId="style4102">
    <w:name w:val="Heading 2 Char_c910f9a2-50ee-4cc4-9a30-1936ec3af16d"/>
    <w:basedOn w:val="style65"/>
    <w:next w:val="style4102"/>
    <w:link w:val="style2"/>
    <w:uiPriority w:val="9"/>
    <w:rPr>
      <w:b/>
      <w:bCs/>
      <w:color w:val="4f81bd"/>
      <w:sz w:val="26"/>
      <w:szCs w:val="26"/>
    </w:rPr>
  </w:style>
  <w:style w:type="paragraph" w:styleId="style1">
    <w:name w:val="heading 1"/>
    <w:basedOn w:val="style0"/>
    <w:next w:val="style0"/>
    <w:link w:val="style4103"/>
    <w:qFormat/>
    <w:uiPriority w:val="9"/>
    <w:pPr>
      <w:keepNext/>
      <w:keepLines/>
      <w:spacing w:before="480" w:after="0"/>
      <w:outlineLvl w:val="0"/>
    </w:pPr>
    <w:rPr>
      <w:b/>
      <w:bCs/>
      <w:color w:val="365f91"/>
      <w:sz w:val="28"/>
      <w:szCs w:val="28"/>
    </w:rPr>
  </w:style>
  <w:style w:type="character" w:customStyle="1" w:styleId="style4103">
    <w:name w:val="Heading 1 Char_5252aca7-6c52-4639-ba76-b80a697edbc9"/>
    <w:basedOn w:val="style65"/>
    <w:next w:val="style4103"/>
    <w:link w:val="style1"/>
    <w:uiPriority w:val="9"/>
    <w:rPr>
      <w:b/>
      <w:bCs/>
      <w:color w:val="365f91"/>
      <w:sz w:val="28"/>
      <w:szCs w:val="28"/>
    </w:rPr>
  </w:style>
  <w:style w:type="paragraph" w:customStyle="1" w:styleId="style4104">
    <w:name w:val="&quot;projtabhd&quot;"/>
    <w:basedOn w:val="style0"/>
    <w:next w:val="style4104"/>
    <w:pPr>
      <w:widowControl w:val="false"/>
      <w:spacing w:before="60" w:after="60"/>
      <w:ind w:left="0" w:right="0"/>
    </w:pPr>
    <w:rPr>
      <w:b/>
      <w:bCs/>
      <w:sz w:val="20"/>
      <w:szCs w:val="20"/>
      <w:lang w:val="en-GB" w:bidi="ar-SA" w:eastAsia="en-US"/>
    </w:rPr>
  </w:style>
  <w:style w:type="paragraph" w:customStyle="1" w:styleId="style4105">
    <w:name w:val="&quot;Achievement&quot;"/>
    <w:basedOn w:val="style66"/>
    <w:next w:val="style4105"/>
    <w:pPr>
      <w:widowControl w:val="false"/>
      <w:tabs>
        <w:tab w:val="left" w:leader="none" w:pos="1620"/>
        <w:tab w:val="left" w:leader="none" w:pos="2160"/>
      </w:tabs>
      <w:spacing w:before="0" w:after="60" w:lineRule="atLeast" w:line="220"/>
      <w:ind w:left="1620" w:right="245" w:hanging="200"/>
    </w:pPr>
    <w:rPr>
      <w:rFonts w:ascii="Times New Roman" w:cs="Times New Roman" w:eastAsia="Times New Roman" w:hAnsi="Times New Roman"/>
      <w:sz w:val="18"/>
      <w:szCs w:val="18"/>
      <w:lang w:val="en-US" w:bidi="ar-SA" w:eastAsia="zh-CN"/>
    </w:rPr>
  </w:style>
  <w:style w:type="paragraph" w:customStyle="1" w:styleId="style4106">
    <w:name w:val="&quot;projtabhd&quot;"/>
    <w:basedOn w:val="style0"/>
    <w:next w:val="style4106"/>
    <w:pPr>
      <w:widowControl w:val="false"/>
      <w:spacing w:before="60" w:after="60"/>
      <w:ind w:left="0" w:right="0"/>
    </w:pPr>
    <w:rPr>
      <w:b/>
      <w:bCs/>
      <w:sz w:val="20"/>
      <w:szCs w:val="20"/>
      <w:lang w:val="en-GB" w:bidi="ar-SA" w:eastAsia="en-US"/>
    </w:rPr>
  </w:style>
  <w:style w:type="paragraph" w:customStyle="1" w:styleId="style4107">
    <w:name w:val="&quot;Achievement&quot;"/>
    <w:basedOn w:val="style66"/>
    <w:next w:val="style4107"/>
    <w:pPr>
      <w:widowControl w:val="false"/>
      <w:tabs>
        <w:tab w:val="left" w:leader="none" w:pos="1620"/>
        <w:tab w:val="left" w:leader="none" w:pos="2160"/>
      </w:tabs>
      <w:spacing w:before="0" w:after="60" w:lineRule="atLeast" w:line="220"/>
      <w:ind w:left="1620" w:right="245" w:hanging="200"/>
    </w:pPr>
    <w:rPr>
      <w:rFonts w:ascii="Times New Roman" w:cs="Times New Roman" w:eastAsia="Times New Roman" w:hAnsi="Times New Roman"/>
      <w:sz w:val="18"/>
      <w:szCs w:val="18"/>
      <w:lang w:val="en-US" w:bidi="ar-SA" w:eastAsia="zh-CN"/>
    </w:rPr>
  </w:style>
  <w:style w:type="paragraph" w:customStyle="1" w:styleId="style4108">
    <w:name w:val="&quot;projtabhd&quot;"/>
    <w:basedOn w:val="style0"/>
    <w:next w:val="style4108"/>
    <w:pPr>
      <w:widowControl w:val="false"/>
      <w:spacing w:before="60" w:after="60"/>
      <w:ind w:left="0" w:right="0"/>
    </w:pPr>
    <w:rPr>
      <w:b/>
      <w:bCs/>
      <w:sz w:val="20"/>
      <w:szCs w:val="20"/>
      <w:lang w:val="en-GB" w:bidi="ar-SA" w:eastAsia="en-US"/>
    </w:rPr>
  </w:style>
  <w:style w:type="paragraph" w:customStyle="1" w:styleId="style4109">
    <w:name w:val="&quot;Achievement&quot;"/>
    <w:basedOn w:val="style66"/>
    <w:next w:val="style4109"/>
    <w:pPr>
      <w:widowControl w:val="false"/>
      <w:tabs>
        <w:tab w:val="left" w:leader="none" w:pos="1620"/>
        <w:tab w:val="left" w:leader="none" w:pos="2160"/>
      </w:tabs>
      <w:spacing w:before="0" w:after="60" w:lineRule="atLeast" w:line="220"/>
      <w:ind w:left="1620" w:right="245" w:hanging="200"/>
    </w:pPr>
    <w:rPr>
      <w:rFonts w:ascii="Times New Roman" w:cs="Times New Roman" w:eastAsia="Times New Roman" w:hAnsi="Times New Roman"/>
      <w:sz w:val="18"/>
      <w:szCs w:val="18"/>
      <w:lang w:val="en-US" w:bidi="ar-SA" w:eastAsia="zh-CN"/>
    </w:rPr>
  </w:style>
  <w:style w:type="paragraph" w:customStyle="1" w:styleId="style4110">
    <w:name w:val="&quot;projtabhd&quot;"/>
    <w:basedOn w:val="style0"/>
    <w:next w:val="style4110"/>
    <w:pPr>
      <w:widowControl w:val="false"/>
      <w:spacing w:before="60" w:after="60"/>
      <w:ind w:left="0" w:right="0"/>
    </w:pPr>
    <w:rPr>
      <w:b/>
      <w:bCs/>
      <w:sz w:val="20"/>
      <w:szCs w:val="20"/>
      <w:lang w:val="en-GB" w:bidi="ar-SA" w:eastAsia="en-US"/>
    </w:rPr>
  </w:style>
  <w:style w:type="paragraph" w:customStyle="1" w:styleId="style4111">
    <w:name w:val="&quot;Achievement&quot;"/>
    <w:basedOn w:val="style66"/>
    <w:next w:val="style4111"/>
    <w:pPr>
      <w:widowControl w:val="false"/>
      <w:tabs>
        <w:tab w:val="left" w:leader="none" w:pos="1620"/>
        <w:tab w:val="left" w:leader="none" w:pos="2160"/>
      </w:tabs>
      <w:spacing w:before="0" w:after="60" w:lineRule="atLeast" w:line="220"/>
      <w:ind w:left="1620" w:right="245" w:hanging="200"/>
    </w:pPr>
    <w:rPr>
      <w:rFonts w:ascii="Times New Roman" w:cs="Times New Roman" w:eastAsia="Times New Roman" w:hAnsi="Times New Roman"/>
      <w:sz w:val="18"/>
      <w:szCs w:val="18"/>
      <w:lang w:val="en-US"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322</Words>
  <Pages>4</Pages>
  <Characters>1891</Characters>
  <Application>WPS Office</Application>
  <DocSecurity>0</DocSecurity>
  <Paragraphs>74</Paragraphs>
  <ScaleCrop>false</ScaleCrop>
  <LinksUpToDate>false</LinksUpToDate>
  <CharactersWithSpaces>2497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2022-03-08T09:34:00Z</dcterms:created>
  <dc:creator>naveena srinivas</dc:creator>
  <lastModifiedBy>RMX2156</lastModifiedBy>
  <dcterms:modified xsi:type="dcterms:W3CDTF">2022-06-17T15:11:46Z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45575b549ab4437c81ad0cdc54229dcf</vt:lpwstr>
  </property>
</Properties>
</file>