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D390E" w14:textId="1D675605" w:rsidR="00371140" w:rsidRDefault="00E01AB0">
      <w:pPr>
        <w:rPr>
          <w:sz w:val="28"/>
          <w:szCs w:val="28"/>
        </w:rPr>
      </w:pPr>
      <w:r w:rsidRPr="00E01AB0">
        <w:rPr>
          <w:b/>
          <w:bCs/>
          <w:sz w:val="28"/>
          <w:szCs w:val="28"/>
        </w:rPr>
        <w:t>HTML</w:t>
      </w:r>
      <w:r w:rsidRPr="00E01AB0">
        <w:rPr>
          <w:sz w:val="28"/>
          <w:szCs w:val="28"/>
        </w:rPr>
        <w:t> (Hyper</w:t>
      </w:r>
      <w:r w:rsidR="006D20A4">
        <w:rPr>
          <w:sz w:val="28"/>
          <w:szCs w:val="28"/>
        </w:rPr>
        <w:t xml:space="preserve"> </w:t>
      </w:r>
      <w:r w:rsidRPr="00E01AB0">
        <w:rPr>
          <w:sz w:val="28"/>
          <w:szCs w:val="28"/>
        </w:rPr>
        <w:t>Text Markup Language) is the most basic building block of the Web. It defines the meaning and structure of web content. Other technologies besides HTML are generally used to describe a web page's appearance/presentation (CSS) or functionality/behavio</w:t>
      </w:r>
      <w:r w:rsidR="006D20A4">
        <w:rPr>
          <w:sz w:val="28"/>
          <w:szCs w:val="28"/>
        </w:rPr>
        <w:t>u</w:t>
      </w:r>
      <w:r w:rsidRPr="00E01AB0">
        <w:rPr>
          <w:sz w:val="28"/>
          <w:szCs w:val="28"/>
        </w:rPr>
        <w:t>r (JavaScript).</w:t>
      </w:r>
    </w:p>
    <w:p w14:paraId="180BAD53" w14:textId="77777777" w:rsidR="00E01AB0" w:rsidRDefault="00E01AB0">
      <w:pPr>
        <w:rPr>
          <w:sz w:val="28"/>
          <w:szCs w:val="28"/>
        </w:rPr>
      </w:pPr>
    </w:p>
    <w:p w14:paraId="3CDDA09C" w14:textId="1FA6236F" w:rsidR="00284384" w:rsidRDefault="00E01AB0">
      <w:pPr>
        <w:rPr>
          <w:sz w:val="28"/>
          <w:szCs w:val="28"/>
        </w:rPr>
      </w:pPr>
      <w:r>
        <w:rPr>
          <w:sz w:val="28"/>
          <w:szCs w:val="28"/>
        </w:rPr>
        <w:t>HTML is HyperText Markup language.</w:t>
      </w:r>
    </w:p>
    <w:p w14:paraId="1467CDDA" w14:textId="31398772" w:rsidR="00E01AB0" w:rsidRDefault="00E01AB0" w:rsidP="00E01A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D20A4">
        <w:rPr>
          <w:b/>
          <w:bCs/>
          <w:sz w:val="28"/>
          <w:szCs w:val="28"/>
        </w:rPr>
        <w:t>HyperText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DD71D9">
        <w:rPr>
          <w:sz w:val="28"/>
          <w:szCs w:val="28"/>
        </w:rPr>
        <w:t xml:space="preserve">The context of HTML ,refers to text that contain links or references to other text , image , or multimedia elements . These links, known as </w:t>
      </w:r>
      <w:proofErr w:type="gramStart"/>
      <w:r w:rsidR="00DD71D9">
        <w:rPr>
          <w:sz w:val="28"/>
          <w:szCs w:val="28"/>
        </w:rPr>
        <w:t xml:space="preserve">hyperlinks </w:t>
      </w:r>
      <w:r w:rsidR="006D20A4">
        <w:rPr>
          <w:sz w:val="28"/>
          <w:szCs w:val="28"/>
        </w:rPr>
        <w:t>.</w:t>
      </w:r>
      <w:proofErr w:type="gramEnd"/>
    </w:p>
    <w:p w14:paraId="4AE2289F" w14:textId="77777777" w:rsidR="00500AA2" w:rsidRPr="00500AA2" w:rsidRDefault="00500AA2" w:rsidP="00500AA2">
      <w:pPr>
        <w:rPr>
          <w:sz w:val="28"/>
          <w:szCs w:val="28"/>
        </w:rPr>
      </w:pPr>
    </w:p>
    <w:p w14:paraId="3F24C4D5" w14:textId="609F5690" w:rsidR="00500AA2" w:rsidRPr="00284384" w:rsidRDefault="00DD71D9" w:rsidP="006D20A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D71D9">
        <w:rPr>
          <w:b/>
          <w:bCs/>
          <w:sz w:val="28"/>
          <w:szCs w:val="28"/>
        </w:rPr>
        <w:t>Markup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DD71D9">
        <w:rPr>
          <w:sz w:val="28"/>
          <w:szCs w:val="28"/>
        </w:rPr>
        <w:t>HTML uses markup to add special elements to content, such as paragraphs, lists,</w:t>
      </w:r>
      <w:r w:rsidRPr="00DD71D9">
        <w:rPr>
          <w:rFonts w:ascii="Arial" w:eastAsia="Times New Roman" w:hAnsi="Arial" w:cs="Arial"/>
          <w:color w:val="C3C6D6"/>
          <w:spacing w:val="2"/>
          <w:kern w:val="0"/>
          <w:sz w:val="24"/>
          <w:szCs w:val="24"/>
          <w:shd w:val="clear" w:color="auto" w:fill="1F1F1F"/>
          <w:lang w:eastAsia="en-IN"/>
          <w14:ligatures w14:val="none"/>
        </w:rPr>
        <w:t xml:space="preserve"> </w:t>
      </w:r>
      <w:r w:rsidRPr="00DD71D9">
        <w:rPr>
          <w:sz w:val="28"/>
          <w:szCs w:val="28"/>
        </w:rPr>
        <w:t>images, and tables. These elements are set off from other text by tags, which are made up of the element name surrounded by &lt; and &gt;.</w:t>
      </w:r>
    </w:p>
    <w:p w14:paraId="3C46B84E" w14:textId="5A2456DA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 xml:space="preserve">The basic structure of HTML </w:t>
      </w:r>
    </w:p>
    <w:p w14:paraId="732ADB08" w14:textId="77777777" w:rsidR="00500AA2" w:rsidRDefault="00500AA2" w:rsidP="006D20A4">
      <w:pPr>
        <w:rPr>
          <w:sz w:val="28"/>
          <w:szCs w:val="28"/>
        </w:rPr>
      </w:pPr>
    </w:p>
    <w:p w14:paraId="19216C00" w14:textId="12E028D3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  <w:r w:rsidR="007B3228">
        <w:rPr>
          <w:sz w:val="28"/>
          <w:szCs w:val="28"/>
        </w:rPr>
        <w:t xml:space="preserve">    //</w:t>
      </w:r>
      <w:r w:rsidR="007B3228" w:rsidRPr="002E7163">
        <w:rPr>
          <w:color w:val="C00000"/>
          <w:sz w:val="28"/>
          <w:szCs w:val="28"/>
        </w:rPr>
        <w:t>document type declaraton.</w:t>
      </w:r>
    </w:p>
    <w:p w14:paraId="561E0DD1" w14:textId="5830CA7E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>&lt;html&gt;</w:t>
      </w:r>
      <w:r w:rsidR="007B3228">
        <w:rPr>
          <w:sz w:val="28"/>
          <w:szCs w:val="28"/>
        </w:rPr>
        <w:t xml:space="preserve">                      //</w:t>
      </w:r>
      <w:r w:rsidR="007B3228" w:rsidRPr="002E7163">
        <w:rPr>
          <w:color w:val="C00000"/>
          <w:sz w:val="28"/>
          <w:szCs w:val="28"/>
        </w:rPr>
        <w:t>root element</w:t>
      </w:r>
    </w:p>
    <w:p w14:paraId="2A93EBFD" w14:textId="2E99E744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 xml:space="preserve">        &lt;head&gt;</w:t>
      </w:r>
      <w:r w:rsidR="007B3228">
        <w:rPr>
          <w:sz w:val="28"/>
          <w:szCs w:val="28"/>
        </w:rPr>
        <w:t xml:space="preserve">             //</w:t>
      </w:r>
      <w:r w:rsidR="007B3228" w:rsidRPr="002E7163">
        <w:rPr>
          <w:color w:val="C00000"/>
          <w:sz w:val="28"/>
          <w:szCs w:val="28"/>
        </w:rPr>
        <w:t>contains meta data about the document</w:t>
      </w:r>
    </w:p>
    <w:p w14:paraId="36D46216" w14:textId="2E64E42D" w:rsidR="006D20A4" w:rsidRPr="002E7163" w:rsidRDefault="006D20A4" w:rsidP="006D20A4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        &lt;title&gt; title &lt;/title&gt;</w:t>
      </w:r>
      <w:r w:rsidR="007B3228">
        <w:rPr>
          <w:sz w:val="28"/>
          <w:szCs w:val="28"/>
        </w:rPr>
        <w:t xml:space="preserve"> // </w:t>
      </w:r>
      <w:r w:rsidR="007B3228" w:rsidRPr="002E7163">
        <w:rPr>
          <w:color w:val="C00000"/>
          <w:sz w:val="28"/>
          <w:szCs w:val="28"/>
        </w:rPr>
        <w:t>paragraph title</w:t>
      </w:r>
    </w:p>
    <w:p w14:paraId="7802B381" w14:textId="482BE835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 xml:space="preserve">        &lt;/head&gt;</w:t>
      </w:r>
    </w:p>
    <w:p w14:paraId="7DD39652" w14:textId="24F19042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 xml:space="preserve">       &lt;body&gt;</w:t>
      </w:r>
      <w:r w:rsidR="007B3228">
        <w:rPr>
          <w:sz w:val="28"/>
          <w:szCs w:val="28"/>
        </w:rPr>
        <w:t xml:space="preserve">             //</w:t>
      </w:r>
      <w:r w:rsidR="007B3228" w:rsidRPr="002E7163">
        <w:rPr>
          <w:color w:val="C00000"/>
          <w:sz w:val="28"/>
          <w:szCs w:val="28"/>
        </w:rPr>
        <w:t>contains documents content</w:t>
      </w:r>
    </w:p>
    <w:p w14:paraId="6C5CE607" w14:textId="54BE8783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 xml:space="preserve">        &lt;h1&gt;Page Heading&lt;/h1&gt;</w:t>
      </w:r>
      <w:r w:rsidR="002E7163">
        <w:rPr>
          <w:sz w:val="28"/>
          <w:szCs w:val="28"/>
        </w:rPr>
        <w:t>//</w:t>
      </w:r>
      <w:r w:rsidR="007B3228">
        <w:rPr>
          <w:sz w:val="28"/>
          <w:szCs w:val="28"/>
        </w:rPr>
        <w:t xml:space="preserve"> </w:t>
      </w:r>
      <w:r w:rsidR="007B3228" w:rsidRPr="002E7163">
        <w:rPr>
          <w:color w:val="C00000"/>
          <w:sz w:val="28"/>
          <w:szCs w:val="28"/>
        </w:rPr>
        <w:t>head line</w:t>
      </w:r>
    </w:p>
    <w:p w14:paraId="2F7D70AC" w14:textId="10366804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 xml:space="preserve">        &lt;p&gt;</w:t>
      </w:r>
      <w:r w:rsidRPr="006D20A4">
        <w:rPr>
          <w:sz w:val="28"/>
          <w:szCs w:val="28"/>
        </w:rPr>
        <w:t>first paragraph</w:t>
      </w:r>
      <w:r>
        <w:rPr>
          <w:sz w:val="28"/>
          <w:szCs w:val="28"/>
        </w:rPr>
        <w:t xml:space="preserve">&lt;/p&gt; </w:t>
      </w:r>
      <w:r w:rsidR="002E7163">
        <w:rPr>
          <w:sz w:val="28"/>
          <w:szCs w:val="28"/>
        </w:rPr>
        <w:t>//</w:t>
      </w:r>
      <w:r w:rsidR="007B3228" w:rsidRPr="002E7163">
        <w:rPr>
          <w:color w:val="C00000"/>
          <w:sz w:val="28"/>
          <w:szCs w:val="28"/>
        </w:rPr>
        <w:t>paragraph</w:t>
      </w:r>
    </w:p>
    <w:p w14:paraId="24453753" w14:textId="5099984E" w:rsid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 xml:space="preserve">       &lt;/body&gt;</w:t>
      </w:r>
    </w:p>
    <w:p w14:paraId="614DC6B8" w14:textId="6569D86A" w:rsidR="006D20A4" w:rsidRPr="006D20A4" w:rsidRDefault="006D20A4" w:rsidP="006D20A4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26BCB0D" w14:textId="77777777" w:rsidR="002E7163" w:rsidRDefault="002E7163" w:rsidP="002E7163">
      <w:pPr>
        <w:rPr>
          <w:sz w:val="28"/>
          <w:szCs w:val="28"/>
        </w:rPr>
      </w:pPr>
    </w:p>
    <w:p w14:paraId="22851D96" w14:textId="77777777" w:rsidR="00500AA2" w:rsidRDefault="00500AA2" w:rsidP="002E7163">
      <w:pPr>
        <w:rPr>
          <w:b/>
          <w:bCs/>
          <w:sz w:val="28"/>
          <w:szCs w:val="28"/>
        </w:rPr>
      </w:pPr>
    </w:p>
    <w:p w14:paraId="2B82721B" w14:textId="77777777" w:rsidR="00500AA2" w:rsidRDefault="00500AA2" w:rsidP="002E7163">
      <w:pPr>
        <w:rPr>
          <w:b/>
          <w:bCs/>
          <w:sz w:val="28"/>
          <w:szCs w:val="28"/>
        </w:rPr>
      </w:pPr>
    </w:p>
    <w:p w14:paraId="7CF8CF99" w14:textId="33219CA0" w:rsidR="006D20A4" w:rsidRPr="002E7163" w:rsidRDefault="002E7163" w:rsidP="002E7163">
      <w:pPr>
        <w:rPr>
          <w:sz w:val="28"/>
          <w:szCs w:val="28"/>
        </w:rPr>
      </w:pPr>
      <w:r w:rsidRPr="002E7163">
        <w:rPr>
          <w:b/>
          <w:bCs/>
          <w:sz w:val="28"/>
          <w:szCs w:val="28"/>
        </w:rPr>
        <w:lastRenderedPageBreak/>
        <w:t xml:space="preserve">HTML </w:t>
      </w:r>
      <w:proofErr w:type="gramStart"/>
      <w:r w:rsidRPr="002E7163">
        <w:rPr>
          <w:b/>
          <w:bCs/>
          <w:sz w:val="28"/>
          <w:szCs w:val="28"/>
        </w:rPr>
        <w:t>ELEMENTS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 xml:space="preserve">3 types  </w:t>
      </w:r>
    </w:p>
    <w:p w14:paraId="63BAA09E" w14:textId="77777777" w:rsidR="00036280" w:rsidRDefault="00036280" w:rsidP="006D20A4">
      <w:pPr>
        <w:pStyle w:val="ListParagraph"/>
        <w:ind w:left="975"/>
        <w:rPr>
          <w:sz w:val="28"/>
          <w:szCs w:val="28"/>
        </w:rPr>
      </w:pPr>
    </w:p>
    <w:p w14:paraId="5D764E01" w14:textId="77777777" w:rsidR="00036280" w:rsidRDefault="00036280" w:rsidP="006D20A4">
      <w:pPr>
        <w:pStyle w:val="ListParagraph"/>
        <w:ind w:left="975"/>
        <w:rPr>
          <w:sz w:val="28"/>
          <w:szCs w:val="28"/>
        </w:rPr>
      </w:pPr>
    </w:p>
    <w:p w14:paraId="4CB6477A" w14:textId="77777777" w:rsidR="00036280" w:rsidRDefault="00036280" w:rsidP="006D20A4">
      <w:pPr>
        <w:pStyle w:val="ListParagraph"/>
        <w:ind w:left="975"/>
        <w:rPr>
          <w:sz w:val="28"/>
          <w:szCs w:val="28"/>
        </w:rPr>
      </w:pPr>
    </w:p>
    <w:p w14:paraId="0CE158CA" w14:textId="1E9B73CD" w:rsidR="006D20A4" w:rsidRDefault="00036280" w:rsidP="006D20A4">
      <w:pPr>
        <w:pStyle w:val="ListParagraph"/>
        <w:ind w:left="97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47E269" wp14:editId="01CA86A7">
                <wp:simplePos x="0" y="0"/>
                <wp:positionH relativeFrom="column">
                  <wp:posOffset>1915610</wp:posOffset>
                </wp:positionH>
                <wp:positionV relativeFrom="paragraph">
                  <wp:posOffset>75235</wp:posOffset>
                </wp:positionV>
                <wp:extent cx="1747777" cy="816016"/>
                <wp:effectExtent l="0" t="0" r="24130" b="22225"/>
                <wp:wrapNone/>
                <wp:docPr id="927932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777" cy="816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264B" w14:textId="00D9C23E" w:rsidR="00036280" w:rsidRPr="00500AA2" w:rsidRDefault="00036280" w:rsidP="0003628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00AA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7E269" id="Rectangle 1" o:spid="_x0000_s1026" style="position:absolute;left:0;text-align:left;margin-left:150.85pt;margin-top:5.9pt;width:137.6pt;height:6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" fillcolor="white [3201]" strokecolor="#70ad47 [3209]" strokeweight="1pt">
                <v:textbox>
                  <w:txbxContent>
                    <w:p w14:paraId="5131264B" w14:textId="00D9C23E" w:rsidR="00036280" w:rsidRPr="00500AA2" w:rsidRDefault="00036280" w:rsidP="0003628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00AA2">
                        <w:rPr>
                          <w:b/>
                          <w:bCs/>
                          <w:sz w:val="44"/>
                          <w:szCs w:val="44"/>
                        </w:rPr>
                        <w:t>ELEMENTS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16758BEB" w14:textId="468A384D" w:rsidR="00036280" w:rsidRDefault="00036280" w:rsidP="00036280">
      <w:pPr>
        <w:rPr>
          <w:sz w:val="28"/>
          <w:szCs w:val="28"/>
        </w:rPr>
      </w:pPr>
    </w:p>
    <w:p w14:paraId="37825846" w14:textId="3F9EC75A" w:rsidR="00036280" w:rsidRDefault="00036280" w:rsidP="00036280">
      <w:pPr>
        <w:rPr>
          <w:sz w:val="28"/>
          <w:szCs w:val="28"/>
        </w:rPr>
      </w:pPr>
    </w:p>
    <w:p w14:paraId="01246738" w14:textId="643522BB" w:rsidR="006D20A4" w:rsidRDefault="00036280" w:rsidP="000362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0EAE6" wp14:editId="7E584733">
            <wp:extent cx="5486400" cy="1481559"/>
            <wp:effectExtent l="0" t="0" r="19050" b="0"/>
            <wp:docPr id="814414572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B5AA989" w14:textId="77777777" w:rsidR="00ED4453" w:rsidRDefault="00036280" w:rsidP="00036280">
      <w:pPr>
        <w:rPr>
          <w:sz w:val="28"/>
          <w:szCs w:val="28"/>
        </w:rPr>
      </w:pPr>
      <w:r>
        <w:rPr>
          <w:sz w:val="28"/>
          <w:szCs w:val="28"/>
        </w:rPr>
        <w:t xml:space="preserve">BLOCK ELEMENTS: </w:t>
      </w:r>
    </w:p>
    <w:p w14:paraId="3A16275D" w14:textId="323D7913" w:rsidR="00036280" w:rsidRPr="00ED4453" w:rsidRDefault="00C72BAA" w:rsidP="00ED445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D4453">
        <w:rPr>
          <w:sz w:val="28"/>
          <w:szCs w:val="28"/>
        </w:rPr>
        <w:t xml:space="preserve">These elements occupy a rectangular block of space on the web page and typically start a new </w:t>
      </w:r>
      <w:proofErr w:type="gramStart"/>
      <w:r w:rsidRPr="00ED4453">
        <w:rPr>
          <w:sz w:val="28"/>
          <w:szCs w:val="28"/>
        </w:rPr>
        <w:t>line</w:t>
      </w:r>
      <w:r w:rsidR="00500AA2" w:rsidRPr="00ED4453">
        <w:rPr>
          <w:sz w:val="28"/>
          <w:szCs w:val="28"/>
        </w:rPr>
        <w:t xml:space="preserve"> </w:t>
      </w:r>
      <w:r w:rsidRPr="00ED4453">
        <w:rPr>
          <w:sz w:val="28"/>
          <w:szCs w:val="28"/>
        </w:rPr>
        <w:t>.They</w:t>
      </w:r>
      <w:proofErr w:type="gramEnd"/>
      <w:r w:rsidRPr="00ED4453">
        <w:rPr>
          <w:sz w:val="28"/>
          <w:szCs w:val="28"/>
        </w:rPr>
        <w:t xml:space="preserve"> can contain other block elements or inline elements.</w:t>
      </w:r>
    </w:p>
    <w:p w14:paraId="68E55062" w14:textId="3DAE55CD" w:rsidR="00C72BAA" w:rsidRDefault="00C72BAA" w:rsidP="00036280">
      <w:pPr>
        <w:rPr>
          <w:sz w:val="28"/>
          <w:szCs w:val="28"/>
        </w:rPr>
      </w:pPr>
      <w:r>
        <w:rPr>
          <w:sz w:val="28"/>
          <w:szCs w:val="28"/>
        </w:rPr>
        <w:t>Ex: &lt;p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>&lt;h1&gt;  to &lt;h6&gt;</w:t>
      </w:r>
      <w:r w:rsidR="00545EC4">
        <w:rPr>
          <w:sz w:val="28"/>
          <w:szCs w:val="28"/>
        </w:rPr>
        <w:t xml:space="preserve"> etc…</w:t>
      </w:r>
    </w:p>
    <w:p w14:paraId="6F235F08" w14:textId="77777777" w:rsidR="00ED4453" w:rsidRDefault="00C72BAA" w:rsidP="00036280">
      <w:pPr>
        <w:rPr>
          <w:sz w:val="28"/>
          <w:szCs w:val="28"/>
        </w:rPr>
      </w:pPr>
      <w:r>
        <w:rPr>
          <w:sz w:val="28"/>
          <w:szCs w:val="28"/>
        </w:rPr>
        <w:t>INLINE BLOCK ELEMEMTS:</w:t>
      </w:r>
    </w:p>
    <w:p w14:paraId="3ABF0470" w14:textId="64F04023" w:rsidR="00C72BAA" w:rsidRPr="00ED4453" w:rsidRDefault="00C72BAA" w:rsidP="00ED4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4453">
        <w:rPr>
          <w:sz w:val="28"/>
          <w:szCs w:val="28"/>
        </w:rPr>
        <w:t>These elements combine characteristics of block and inline elements they occupy only the space needed, but can have margins padding and boarders.</w:t>
      </w:r>
    </w:p>
    <w:p w14:paraId="252C7A41" w14:textId="7A073157" w:rsidR="00C72BAA" w:rsidRDefault="00C72BAA" w:rsidP="0003628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image</w:t>
      </w:r>
      <w:r w:rsidR="00500A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etc..</w:t>
      </w:r>
    </w:p>
    <w:p w14:paraId="37C07364" w14:textId="77777777" w:rsidR="00ED4453" w:rsidRDefault="00C72BAA" w:rsidP="00036280">
      <w:pPr>
        <w:rPr>
          <w:sz w:val="28"/>
          <w:szCs w:val="28"/>
        </w:rPr>
      </w:pPr>
      <w:r>
        <w:rPr>
          <w:sz w:val="28"/>
          <w:szCs w:val="28"/>
        </w:rPr>
        <w:t xml:space="preserve">INLINE ELEMENTS: </w:t>
      </w:r>
    </w:p>
    <w:p w14:paraId="70FBCD76" w14:textId="1BC03510" w:rsidR="00C72BAA" w:rsidRPr="00ED4453" w:rsidRDefault="00C72BAA" w:rsidP="00ED4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4453">
        <w:rPr>
          <w:sz w:val="28"/>
          <w:szCs w:val="28"/>
        </w:rPr>
        <w:t>These elements occupy</w:t>
      </w:r>
      <w:r w:rsidR="00545EC4" w:rsidRPr="00ED4453">
        <w:rPr>
          <w:sz w:val="28"/>
          <w:szCs w:val="28"/>
        </w:rPr>
        <w:t xml:space="preserve"> only the space needed to display their content </w:t>
      </w:r>
      <w:r w:rsidRPr="00ED4453">
        <w:rPr>
          <w:sz w:val="28"/>
          <w:szCs w:val="28"/>
        </w:rPr>
        <w:t>and do</w:t>
      </w:r>
      <w:r w:rsidR="00545EC4" w:rsidRPr="00ED4453">
        <w:rPr>
          <w:sz w:val="28"/>
          <w:szCs w:val="28"/>
        </w:rPr>
        <w:t xml:space="preserve"> </w:t>
      </w:r>
      <w:r w:rsidRPr="00ED4453">
        <w:rPr>
          <w:sz w:val="28"/>
          <w:szCs w:val="28"/>
        </w:rPr>
        <w:t>n</w:t>
      </w:r>
      <w:r w:rsidR="00545EC4" w:rsidRPr="00ED4453">
        <w:rPr>
          <w:sz w:val="28"/>
          <w:szCs w:val="28"/>
        </w:rPr>
        <w:t>o</w:t>
      </w:r>
      <w:r w:rsidRPr="00ED4453">
        <w:rPr>
          <w:sz w:val="28"/>
          <w:szCs w:val="28"/>
        </w:rPr>
        <w:t xml:space="preserve">t start on a new </w:t>
      </w:r>
      <w:proofErr w:type="gramStart"/>
      <w:r w:rsidRPr="00ED4453">
        <w:rPr>
          <w:sz w:val="28"/>
          <w:szCs w:val="28"/>
        </w:rPr>
        <w:t>line</w:t>
      </w:r>
      <w:r w:rsidR="00545EC4" w:rsidRPr="00ED4453">
        <w:rPr>
          <w:sz w:val="28"/>
          <w:szCs w:val="28"/>
        </w:rPr>
        <w:t xml:space="preserve"> </w:t>
      </w:r>
      <w:r w:rsidRPr="00ED4453">
        <w:rPr>
          <w:sz w:val="28"/>
          <w:szCs w:val="28"/>
        </w:rPr>
        <w:t>.</w:t>
      </w:r>
      <w:r w:rsidR="00545EC4" w:rsidRPr="00ED4453">
        <w:rPr>
          <w:sz w:val="28"/>
          <w:szCs w:val="28"/>
        </w:rPr>
        <w:t>They</w:t>
      </w:r>
      <w:proofErr w:type="gramEnd"/>
      <w:r w:rsidR="00545EC4" w:rsidRPr="00ED4453">
        <w:rPr>
          <w:sz w:val="28"/>
          <w:szCs w:val="28"/>
        </w:rPr>
        <w:t xml:space="preserve"> can be nested with in block elements.</w:t>
      </w:r>
    </w:p>
    <w:p w14:paraId="4B2395F3" w14:textId="37EC23BD" w:rsidR="00545EC4" w:rsidRDefault="00545EC4" w:rsidP="00036280">
      <w:pPr>
        <w:rPr>
          <w:sz w:val="28"/>
          <w:szCs w:val="28"/>
        </w:rPr>
      </w:pPr>
      <w:r>
        <w:rPr>
          <w:sz w:val="28"/>
          <w:szCs w:val="28"/>
        </w:rPr>
        <w:t xml:space="preserve">Ex:&lt;a&gt;, &lt;img&gt; </w:t>
      </w:r>
      <w:proofErr w:type="gramStart"/>
      <w:r>
        <w:rPr>
          <w:sz w:val="28"/>
          <w:szCs w:val="28"/>
        </w:rPr>
        <w:t>etc..</w:t>
      </w:r>
      <w:proofErr w:type="gramEnd"/>
    </w:p>
    <w:p w14:paraId="6F3D89CB" w14:textId="77777777" w:rsidR="00545EC4" w:rsidRDefault="00545EC4" w:rsidP="00036280">
      <w:pPr>
        <w:rPr>
          <w:sz w:val="28"/>
          <w:szCs w:val="28"/>
        </w:rPr>
      </w:pPr>
    </w:p>
    <w:p w14:paraId="222C7087" w14:textId="77777777" w:rsidR="00F27A88" w:rsidRDefault="00F27A88" w:rsidP="00036280">
      <w:pPr>
        <w:rPr>
          <w:sz w:val="28"/>
          <w:szCs w:val="28"/>
        </w:rPr>
      </w:pPr>
    </w:p>
    <w:p w14:paraId="08A93757" w14:textId="1873811A" w:rsidR="00C8203B" w:rsidRDefault="00C8203B" w:rsidP="000362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 </w:t>
      </w:r>
      <w:r w:rsidR="00B565DA">
        <w:rPr>
          <w:sz w:val="28"/>
          <w:szCs w:val="28"/>
        </w:rPr>
        <w:t>TAGS:</w:t>
      </w:r>
    </w:p>
    <w:p w14:paraId="717C23AB" w14:textId="682490DA" w:rsidR="00B565DA" w:rsidRPr="00E35E95" w:rsidRDefault="00B565DA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He</w:t>
      </w:r>
      <w:r w:rsidR="00E35E95">
        <w:rPr>
          <w:sz w:val="28"/>
          <w:szCs w:val="28"/>
        </w:rPr>
        <w:t>a</w:t>
      </w:r>
      <w:r w:rsidRPr="00E35E95">
        <w:rPr>
          <w:sz w:val="28"/>
          <w:szCs w:val="28"/>
        </w:rPr>
        <w:t>der tag</w:t>
      </w:r>
      <w:r w:rsidR="00611330" w:rsidRPr="00E35E95">
        <w:rPr>
          <w:sz w:val="28"/>
          <w:szCs w:val="28"/>
        </w:rPr>
        <w:t>s</w:t>
      </w:r>
      <w:r w:rsidR="00624C04" w:rsidRPr="00E35E95">
        <w:rPr>
          <w:sz w:val="28"/>
          <w:szCs w:val="28"/>
        </w:rPr>
        <w:t xml:space="preserve">                                      </w:t>
      </w:r>
      <w:proofErr w:type="gramStart"/>
      <w:r w:rsidR="00624C04" w:rsidRPr="00E35E95">
        <w:rPr>
          <w:sz w:val="28"/>
          <w:szCs w:val="28"/>
        </w:rPr>
        <w:t>-----------  &lt;</w:t>
      </w:r>
      <w:proofErr w:type="gramEnd"/>
      <w:r w:rsidR="00624C04" w:rsidRPr="00E35E95">
        <w:rPr>
          <w:sz w:val="28"/>
          <w:szCs w:val="28"/>
        </w:rPr>
        <w:t>header&gt;,&lt;nav&gt;,&lt;h1-h6&gt;.</w:t>
      </w:r>
    </w:p>
    <w:p w14:paraId="6EDB9937" w14:textId="18EE4E14" w:rsidR="00012BED" w:rsidRPr="00E35E95" w:rsidRDefault="00012BED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Content tag</w:t>
      </w:r>
      <w:r w:rsidR="00611330" w:rsidRPr="00E35E95">
        <w:rPr>
          <w:sz w:val="28"/>
          <w:szCs w:val="28"/>
        </w:rPr>
        <w:t>s</w:t>
      </w:r>
      <w:r w:rsidR="00624C04" w:rsidRPr="00E35E95">
        <w:rPr>
          <w:sz w:val="28"/>
          <w:szCs w:val="28"/>
        </w:rPr>
        <w:t xml:space="preserve">                                     -----------   &lt;p</w:t>
      </w:r>
      <w:proofErr w:type="gramStart"/>
      <w:r w:rsidR="00624C04" w:rsidRPr="00E35E95">
        <w:rPr>
          <w:sz w:val="28"/>
          <w:szCs w:val="28"/>
        </w:rPr>
        <w:t>&gt;,&lt;</w:t>
      </w:r>
      <w:proofErr w:type="gramEnd"/>
      <w:r w:rsidR="00624C04" w:rsidRPr="00E35E95">
        <w:rPr>
          <w:sz w:val="28"/>
          <w:szCs w:val="28"/>
        </w:rPr>
        <w:t>img&gt;,&lt;video&gt;,&lt;audio&gt;</w:t>
      </w:r>
    </w:p>
    <w:p w14:paraId="72357B67" w14:textId="28249FB6" w:rsidR="00012BED" w:rsidRPr="00E35E95" w:rsidRDefault="00012BED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Sema</w:t>
      </w:r>
      <w:r w:rsidR="00E35E95">
        <w:rPr>
          <w:sz w:val="28"/>
          <w:szCs w:val="28"/>
        </w:rPr>
        <w:t>n</w:t>
      </w:r>
      <w:r w:rsidRPr="00E35E95">
        <w:rPr>
          <w:sz w:val="28"/>
          <w:szCs w:val="28"/>
        </w:rPr>
        <w:t>tic tag</w:t>
      </w:r>
      <w:r w:rsidR="00611330" w:rsidRPr="00E35E95">
        <w:rPr>
          <w:sz w:val="28"/>
          <w:szCs w:val="28"/>
        </w:rPr>
        <w:t>s</w:t>
      </w:r>
      <w:r w:rsidR="00624C04" w:rsidRPr="00E35E95">
        <w:rPr>
          <w:sz w:val="28"/>
          <w:szCs w:val="28"/>
        </w:rPr>
        <w:t xml:space="preserve">                                  </w:t>
      </w:r>
      <w:r w:rsidR="00624C04" w:rsidRPr="00E35E95">
        <w:rPr>
          <w:sz w:val="28"/>
          <w:szCs w:val="28"/>
        </w:rPr>
        <w:t xml:space="preserve"> -----------</w:t>
      </w:r>
      <w:r w:rsidR="00624C04" w:rsidRPr="00E35E95">
        <w:rPr>
          <w:sz w:val="28"/>
          <w:szCs w:val="28"/>
        </w:rPr>
        <w:t xml:space="preserve"> &lt;article</w:t>
      </w:r>
      <w:proofErr w:type="gramStart"/>
      <w:r w:rsidR="00624C04" w:rsidRPr="00E35E95">
        <w:rPr>
          <w:sz w:val="28"/>
          <w:szCs w:val="28"/>
        </w:rPr>
        <w:t>&gt;,&lt;</w:t>
      </w:r>
      <w:proofErr w:type="gramEnd"/>
      <w:r w:rsidR="00624C04" w:rsidRPr="00E35E95">
        <w:rPr>
          <w:sz w:val="28"/>
          <w:szCs w:val="28"/>
        </w:rPr>
        <w:t>section&gt;….</w:t>
      </w:r>
    </w:p>
    <w:p w14:paraId="4C93964D" w14:textId="2581919E" w:rsidR="00012BED" w:rsidRPr="00E35E95" w:rsidRDefault="00ED20DD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Link and interactive tags</w:t>
      </w:r>
      <w:r w:rsidR="00624C04" w:rsidRPr="00E35E95">
        <w:rPr>
          <w:sz w:val="28"/>
          <w:szCs w:val="28"/>
        </w:rPr>
        <w:t xml:space="preserve">                </w:t>
      </w:r>
      <w:proofErr w:type="gramStart"/>
      <w:r w:rsidR="00624C04" w:rsidRPr="00E35E95">
        <w:rPr>
          <w:sz w:val="28"/>
          <w:szCs w:val="28"/>
        </w:rPr>
        <w:t>-----------</w:t>
      </w:r>
      <w:r w:rsidR="00E35E95">
        <w:rPr>
          <w:sz w:val="28"/>
          <w:szCs w:val="28"/>
        </w:rPr>
        <w:t xml:space="preserve">  </w:t>
      </w:r>
      <w:r w:rsidR="00624C04" w:rsidRPr="00E35E95">
        <w:rPr>
          <w:sz w:val="28"/>
          <w:szCs w:val="28"/>
        </w:rPr>
        <w:t>&lt;</w:t>
      </w:r>
      <w:proofErr w:type="gramEnd"/>
      <w:r w:rsidR="00624C04" w:rsidRPr="00E35E95">
        <w:rPr>
          <w:sz w:val="28"/>
          <w:szCs w:val="28"/>
        </w:rPr>
        <w:t>a&gt;,&lt;input&gt;&lt;select&gt;…</w:t>
      </w:r>
    </w:p>
    <w:p w14:paraId="7D977770" w14:textId="5DD42129" w:rsidR="00ED20DD" w:rsidRPr="00E35E95" w:rsidRDefault="00611330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Table tags</w:t>
      </w:r>
      <w:r w:rsidR="00624C04" w:rsidRPr="00E35E95">
        <w:rPr>
          <w:sz w:val="28"/>
          <w:szCs w:val="28"/>
        </w:rPr>
        <w:t xml:space="preserve">                                        </w:t>
      </w:r>
      <w:r w:rsidR="00624C04" w:rsidRPr="00E35E95">
        <w:rPr>
          <w:sz w:val="28"/>
          <w:szCs w:val="28"/>
        </w:rPr>
        <w:t xml:space="preserve"> </w:t>
      </w:r>
      <w:proofErr w:type="gramStart"/>
      <w:r w:rsidR="00624C04" w:rsidRPr="00E35E95">
        <w:rPr>
          <w:sz w:val="28"/>
          <w:szCs w:val="28"/>
        </w:rPr>
        <w:t>-----------</w:t>
      </w:r>
      <w:r w:rsidR="00E35E95">
        <w:rPr>
          <w:sz w:val="28"/>
          <w:szCs w:val="28"/>
        </w:rPr>
        <w:t xml:space="preserve"> </w:t>
      </w:r>
      <w:r w:rsidR="00624C04" w:rsidRPr="00E35E95">
        <w:rPr>
          <w:sz w:val="28"/>
          <w:szCs w:val="28"/>
        </w:rPr>
        <w:t xml:space="preserve"> &lt;</w:t>
      </w:r>
      <w:proofErr w:type="gramEnd"/>
      <w:r w:rsidR="00624C04" w:rsidRPr="00E35E95">
        <w:rPr>
          <w:sz w:val="28"/>
          <w:szCs w:val="28"/>
        </w:rPr>
        <w:t>table&gt;,&lt;tr&gt;,&lt;caption&gt;…</w:t>
      </w:r>
    </w:p>
    <w:p w14:paraId="72E3D41E" w14:textId="3318E9F5" w:rsidR="00611330" w:rsidRPr="00E35E95" w:rsidRDefault="00793F39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Form tags</w:t>
      </w:r>
      <w:r w:rsidR="00624C04" w:rsidRPr="00E35E95">
        <w:rPr>
          <w:sz w:val="28"/>
          <w:szCs w:val="28"/>
        </w:rPr>
        <w:t xml:space="preserve">                                         </w:t>
      </w:r>
      <w:proofErr w:type="gramStart"/>
      <w:r w:rsidR="00624C04" w:rsidRPr="00E35E95">
        <w:rPr>
          <w:sz w:val="28"/>
          <w:szCs w:val="28"/>
        </w:rPr>
        <w:t>-----------</w:t>
      </w:r>
      <w:r w:rsidR="00E35E95">
        <w:rPr>
          <w:sz w:val="28"/>
          <w:szCs w:val="28"/>
        </w:rPr>
        <w:t xml:space="preserve"> </w:t>
      </w:r>
      <w:r w:rsidR="00624C04" w:rsidRPr="00E35E95">
        <w:rPr>
          <w:sz w:val="28"/>
          <w:szCs w:val="28"/>
        </w:rPr>
        <w:t xml:space="preserve"> &lt;</w:t>
      </w:r>
      <w:proofErr w:type="gramEnd"/>
      <w:r w:rsidR="00624C04" w:rsidRPr="00E35E95">
        <w:rPr>
          <w:sz w:val="28"/>
          <w:szCs w:val="28"/>
        </w:rPr>
        <w:t>form&gt;,&lt;legend&gt;,&lt;option&gt;…</w:t>
      </w:r>
    </w:p>
    <w:p w14:paraId="423C4711" w14:textId="200FD16D" w:rsidR="00793F39" w:rsidRPr="00E35E95" w:rsidRDefault="00793F39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Multi</w:t>
      </w:r>
      <w:r w:rsidR="006A0311" w:rsidRPr="00E35E95">
        <w:rPr>
          <w:sz w:val="28"/>
          <w:szCs w:val="28"/>
        </w:rPr>
        <w:t>m</w:t>
      </w:r>
      <w:r w:rsidRPr="00E35E95">
        <w:rPr>
          <w:sz w:val="28"/>
          <w:szCs w:val="28"/>
        </w:rPr>
        <w:t>edia tags</w:t>
      </w:r>
      <w:r w:rsidR="00624C04" w:rsidRPr="00E35E95">
        <w:rPr>
          <w:sz w:val="28"/>
          <w:szCs w:val="28"/>
        </w:rPr>
        <w:t xml:space="preserve">                              </w:t>
      </w:r>
      <w:proofErr w:type="gramStart"/>
      <w:r w:rsidR="00624C04" w:rsidRPr="00E35E95">
        <w:rPr>
          <w:sz w:val="28"/>
          <w:szCs w:val="28"/>
        </w:rPr>
        <w:t>-----------</w:t>
      </w:r>
      <w:r w:rsidR="00E35E95">
        <w:rPr>
          <w:sz w:val="28"/>
          <w:szCs w:val="28"/>
        </w:rPr>
        <w:t xml:space="preserve"> </w:t>
      </w:r>
      <w:r w:rsidR="00624C04" w:rsidRPr="00E35E95">
        <w:rPr>
          <w:sz w:val="28"/>
          <w:szCs w:val="28"/>
        </w:rPr>
        <w:t xml:space="preserve"> &lt;</w:t>
      </w:r>
      <w:proofErr w:type="gramEnd"/>
      <w:r w:rsidR="00624C04" w:rsidRPr="00E35E95">
        <w:rPr>
          <w:sz w:val="28"/>
          <w:szCs w:val="28"/>
        </w:rPr>
        <w:t>embed&gt;,&lt;object&gt;,&lt;param&gt;.</w:t>
      </w:r>
    </w:p>
    <w:p w14:paraId="4F9487F2" w14:textId="2417939A" w:rsidR="006A0311" w:rsidRPr="00E35E95" w:rsidRDefault="006A0311" w:rsidP="00E35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35E95">
        <w:rPr>
          <w:sz w:val="28"/>
          <w:szCs w:val="28"/>
        </w:rPr>
        <w:t>Other tags</w:t>
      </w:r>
      <w:r w:rsidR="00ED4453" w:rsidRPr="00E35E95">
        <w:rPr>
          <w:sz w:val="28"/>
          <w:szCs w:val="28"/>
        </w:rPr>
        <w:t>…</w:t>
      </w:r>
    </w:p>
    <w:sectPr w:rsidR="006A0311" w:rsidRPr="00E35E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48544" w14:textId="77777777" w:rsidR="00C8516C" w:rsidRDefault="00C8516C" w:rsidP="00E01AB0">
      <w:pPr>
        <w:spacing w:after="0" w:line="240" w:lineRule="auto"/>
      </w:pPr>
      <w:r>
        <w:separator/>
      </w:r>
    </w:p>
  </w:endnote>
  <w:endnote w:type="continuationSeparator" w:id="0">
    <w:p w14:paraId="324FE0CF" w14:textId="77777777" w:rsidR="00C8516C" w:rsidRDefault="00C8516C" w:rsidP="00E0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79C50" w14:textId="77777777" w:rsidR="00C8516C" w:rsidRDefault="00C8516C" w:rsidP="00E01AB0">
      <w:pPr>
        <w:spacing w:after="0" w:line="240" w:lineRule="auto"/>
      </w:pPr>
      <w:r>
        <w:separator/>
      </w:r>
    </w:p>
  </w:footnote>
  <w:footnote w:type="continuationSeparator" w:id="0">
    <w:p w14:paraId="16588CD4" w14:textId="77777777" w:rsidR="00C8516C" w:rsidRDefault="00C8516C" w:rsidP="00E0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910B2" w14:textId="1FC09E8B" w:rsidR="00E01AB0" w:rsidRPr="00E01AB0" w:rsidRDefault="00E01AB0">
    <w:pPr>
      <w:pStyle w:val="Header"/>
      <w:rPr>
        <w:sz w:val="40"/>
        <w:szCs w:val="40"/>
      </w:rPr>
    </w:pPr>
    <w:r w:rsidRPr="00E01AB0">
      <w:rPr>
        <w:sz w:val="40"/>
        <w:szCs w:val="40"/>
      </w:rPr>
      <w:t xml:space="preserve">HTML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E5C"/>
    <w:multiLevelType w:val="hybridMultilevel"/>
    <w:tmpl w:val="1B18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79BB"/>
    <w:multiLevelType w:val="hybridMultilevel"/>
    <w:tmpl w:val="C2908FA6"/>
    <w:lvl w:ilvl="0" w:tplc="40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57BA4502"/>
    <w:multiLevelType w:val="hybridMultilevel"/>
    <w:tmpl w:val="4FBA2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552B0"/>
    <w:multiLevelType w:val="hybridMultilevel"/>
    <w:tmpl w:val="F112F2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6D9C4763"/>
    <w:multiLevelType w:val="hybridMultilevel"/>
    <w:tmpl w:val="B4768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E4408"/>
    <w:multiLevelType w:val="hybridMultilevel"/>
    <w:tmpl w:val="5B30BF7A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num w:numId="1" w16cid:durableId="472522993">
    <w:abstractNumId w:val="5"/>
  </w:num>
  <w:num w:numId="2" w16cid:durableId="1603995220">
    <w:abstractNumId w:val="3"/>
  </w:num>
  <w:num w:numId="3" w16cid:durableId="1030254735">
    <w:abstractNumId w:val="0"/>
  </w:num>
  <w:num w:numId="4" w16cid:durableId="1782796857">
    <w:abstractNumId w:val="1"/>
  </w:num>
  <w:num w:numId="5" w16cid:durableId="619997122">
    <w:abstractNumId w:val="2"/>
  </w:num>
  <w:num w:numId="6" w16cid:durableId="200023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0"/>
    <w:rsid w:val="00012BED"/>
    <w:rsid w:val="00036280"/>
    <w:rsid w:val="00284384"/>
    <w:rsid w:val="002D0808"/>
    <w:rsid w:val="002E7163"/>
    <w:rsid w:val="003121BE"/>
    <w:rsid w:val="00371140"/>
    <w:rsid w:val="00500AA2"/>
    <w:rsid w:val="00545EC4"/>
    <w:rsid w:val="00611330"/>
    <w:rsid w:val="00624C04"/>
    <w:rsid w:val="006A0311"/>
    <w:rsid w:val="006D20A4"/>
    <w:rsid w:val="00793F39"/>
    <w:rsid w:val="007B3228"/>
    <w:rsid w:val="00B565DA"/>
    <w:rsid w:val="00C72BAA"/>
    <w:rsid w:val="00C8203B"/>
    <w:rsid w:val="00C8516C"/>
    <w:rsid w:val="00DD71D9"/>
    <w:rsid w:val="00E01AB0"/>
    <w:rsid w:val="00E207DB"/>
    <w:rsid w:val="00E35E95"/>
    <w:rsid w:val="00ED20DD"/>
    <w:rsid w:val="00ED4453"/>
    <w:rsid w:val="00F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F0E"/>
  <w15:chartTrackingRefBased/>
  <w15:docId w15:val="{27AA0EB4-C43C-4165-9197-F4E6018A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B0"/>
  </w:style>
  <w:style w:type="paragraph" w:styleId="Footer">
    <w:name w:val="footer"/>
    <w:basedOn w:val="Normal"/>
    <w:link w:val="FooterChar"/>
    <w:uiPriority w:val="99"/>
    <w:unhideWhenUsed/>
    <w:rsid w:val="00E0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B0"/>
  </w:style>
  <w:style w:type="paragraph" w:styleId="ListParagraph">
    <w:name w:val="List Paragraph"/>
    <w:basedOn w:val="Normal"/>
    <w:uiPriority w:val="34"/>
    <w:qFormat/>
    <w:rsid w:val="00E0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62C0B6-2EBA-4CE7-9121-CE8CDD87C55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DE674E8-CD0F-467A-86AC-FC15EC3D0833}">
      <dgm:prSet phldrT="[Text]"/>
      <dgm:spPr/>
      <dgm:t>
        <a:bodyPr/>
        <a:lstStyle/>
        <a:p>
          <a:r>
            <a:rPr lang="en-IN"/>
            <a:t>BLOCK  ELEMENTS</a:t>
          </a:r>
        </a:p>
      </dgm:t>
    </dgm:pt>
    <dgm:pt modelId="{7EC6A2EA-B437-4BD9-8947-E18990CBC41D}" type="parTrans" cxnId="{E409E65F-9284-41F8-B473-1861BBD8CF82}">
      <dgm:prSet/>
      <dgm:spPr/>
      <dgm:t>
        <a:bodyPr/>
        <a:lstStyle/>
        <a:p>
          <a:endParaRPr lang="en-IN"/>
        </a:p>
      </dgm:t>
    </dgm:pt>
    <dgm:pt modelId="{2F440740-382C-49DE-9E93-6788711CFF1F}" type="sibTrans" cxnId="{E409E65F-9284-41F8-B473-1861BBD8CF82}">
      <dgm:prSet/>
      <dgm:spPr/>
      <dgm:t>
        <a:bodyPr/>
        <a:lstStyle/>
        <a:p>
          <a:endParaRPr lang="en-IN"/>
        </a:p>
      </dgm:t>
    </dgm:pt>
    <dgm:pt modelId="{A75938D6-FB0D-42BC-A44F-AF7BE51D2547}">
      <dgm:prSet phldrT="[Text]"/>
      <dgm:spPr/>
      <dgm:t>
        <a:bodyPr/>
        <a:lstStyle/>
        <a:p>
          <a:r>
            <a:rPr lang="en-IN"/>
            <a:t>INLINE BLOCK ELEMENTS</a:t>
          </a:r>
        </a:p>
      </dgm:t>
    </dgm:pt>
    <dgm:pt modelId="{C3847529-A91D-4EE0-A553-0F6D04737516}" type="parTrans" cxnId="{795D3175-BC2C-4386-9288-6BF31A018AA1}">
      <dgm:prSet/>
      <dgm:spPr/>
      <dgm:t>
        <a:bodyPr/>
        <a:lstStyle/>
        <a:p>
          <a:endParaRPr lang="en-IN"/>
        </a:p>
      </dgm:t>
    </dgm:pt>
    <dgm:pt modelId="{FBB13DA0-8CEB-4920-940E-9A00FEF26CFD}" type="sibTrans" cxnId="{795D3175-BC2C-4386-9288-6BF31A018AA1}">
      <dgm:prSet/>
      <dgm:spPr/>
      <dgm:t>
        <a:bodyPr/>
        <a:lstStyle/>
        <a:p>
          <a:endParaRPr lang="en-IN"/>
        </a:p>
      </dgm:t>
    </dgm:pt>
    <dgm:pt modelId="{15F7CB6A-92A4-459A-ADDC-91BED9A0819A}">
      <dgm:prSet phldrT="[Text]"/>
      <dgm:spPr/>
      <dgm:t>
        <a:bodyPr/>
        <a:lstStyle/>
        <a:p>
          <a:r>
            <a:rPr lang="en-IN"/>
            <a:t>INLINE ELEMENTS</a:t>
          </a:r>
        </a:p>
      </dgm:t>
    </dgm:pt>
    <dgm:pt modelId="{8B43E2BA-1537-40D7-B24F-2B6D32CEF96D}" type="parTrans" cxnId="{09A45884-454A-4AEE-971D-E8668DDE5AC5}">
      <dgm:prSet/>
      <dgm:spPr/>
      <dgm:t>
        <a:bodyPr/>
        <a:lstStyle/>
        <a:p>
          <a:endParaRPr lang="en-IN"/>
        </a:p>
      </dgm:t>
    </dgm:pt>
    <dgm:pt modelId="{403D33A5-D000-4AE6-BAF6-9ED97C8A2DF0}" type="sibTrans" cxnId="{09A45884-454A-4AEE-971D-E8668DDE5AC5}">
      <dgm:prSet/>
      <dgm:spPr/>
      <dgm:t>
        <a:bodyPr/>
        <a:lstStyle/>
        <a:p>
          <a:endParaRPr lang="en-IN"/>
        </a:p>
      </dgm:t>
    </dgm:pt>
    <dgm:pt modelId="{612F5780-5233-4DE6-B41D-5E84702A95A9}" type="pres">
      <dgm:prSet presAssocID="{1E62C0B6-2EBA-4CE7-9121-CE8CDD87C553}" presName="diagram" presStyleCnt="0">
        <dgm:presLayoutVars>
          <dgm:dir/>
          <dgm:resizeHandles val="exact"/>
        </dgm:presLayoutVars>
      </dgm:prSet>
      <dgm:spPr/>
    </dgm:pt>
    <dgm:pt modelId="{31E906B5-84A1-464E-A5A4-1BE52F34D14A}" type="pres">
      <dgm:prSet presAssocID="{7DE674E8-CD0F-467A-86AC-FC15EC3D0833}" presName="node" presStyleLbl="node1" presStyleIdx="0" presStyleCnt="3">
        <dgm:presLayoutVars>
          <dgm:bulletEnabled val="1"/>
        </dgm:presLayoutVars>
      </dgm:prSet>
      <dgm:spPr/>
    </dgm:pt>
    <dgm:pt modelId="{DD2F5532-97B4-424E-AB16-36F272C30486}" type="pres">
      <dgm:prSet presAssocID="{2F440740-382C-49DE-9E93-6788711CFF1F}" presName="sibTrans" presStyleCnt="0"/>
      <dgm:spPr/>
    </dgm:pt>
    <dgm:pt modelId="{B3BE365F-6D42-49F6-9907-F139073A9126}" type="pres">
      <dgm:prSet presAssocID="{A75938D6-FB0D-42BC-A44F-AF7BE51D2547}" presName="node" presStyleLbl="node1" presStyleIdx="1" presStyleCnt="3">
        <dgm:presLayoutVars>
          <dgm:bulletEnabled val="1"/>
        </dgm:presLayoutVars>
      </dgm:prSet>
      <dgm:spPr/>
    </dgm:pt>
    <dgm:pt modelId="{28818DD7-94BD-4E3F-A02D-88F1288D189A}" type="pres">
      <dgm:prSet presAssocID="{FBB13DA0-8CEB-4920-940E-9A00FEF26CFD}" presName="sibTrans" presStyleCnt="0"/>
      <dgm:spPr/>
    </dgm:pt>
    <dgm:pt modelId="{BEBA6459-D004-46AE-A901-44C1E9B6CCD4}" type="pres">
      <dgm:prSet presAssocID="{15F7CB6A-92A4-459A-ADDC-91BED9A0819A}" presName="node" presStyleLbl="node1" presStyleIdx="2" presStyleCnt="3">
        <dgm:presLayoutVars>
          <dgm:bulletEnabled val="1"/>
        </dgm:presLayoutVars>
      </dgm:prSet>
      <dgm:spPr/>
    </dgm:pt>
  </dgm:ptLst>
  <dgm:cxnLst>
    <dgm:cxn modelId="{E409E65F-9284-41F8-B473-1861BBD8CF82}" srcId="{1E62C0B6-2EBA-4CE7-9121-CE8CDD87C553}" destId="{7DE674E8-CD0F-467A-86AC-FC15EC3D0833}" srcOrd="0" destOrd="0" parTransId="{7EC6A2EA-B437-4BD9-8947-E18990CBC41D}" sibTransId="{2F440740-382C-49DE-9E93-6788711CFF1F}"/>
    <dgm:cxn modelId="{21F6004F-C7AF-46C2-888E-C0F3DC224CC2}" type="presOf" srcId="{15F7CB6A-92A4-459A-ADDC-91BED9A0819A}" destId="{BEBA6459-D004-46AE-A901-44C1E9B6CCD4}" srcOrd="0" destOrd="0" presId="urn:microsoft.com/office/officeart/2005/8/layout/default"/>
    <dgm:cxn modelId="{795D3175-BC2C-4386-9288-6BF31A018AA1}" srcId="{1E62C0B6-2EBA-4CE7-9121-CE8CDD87C553}" destId="{A75938D6-FB0D-42BC-A44F-AF7BE51D2547}" srcOrd="1" destOrd="0" parTransId="{C3847529-A91D-4EE0-A553-0F6D04737516}" sibTransId="{FBB13DA0-8CEB-4920-940E-9A00FEF26CFD}"/>
    <dgm:cxn modelId="{51621B82-CC5B-4ED6-9B63-07E3417ED762}" type="presOf" srcId="{A75938D6-FB0D-42BC-A44F-AF7BE51D2547}" destId="{B3BE365F-6D42-49F6-9907-F139073A9126}" srcOrd="0" destOrd="0" presId="urn:microsoft.com/office/officeart/2005/8/layout/default"/>
    <dgm:cxn modelId="{09A45884-454A-4AEE-971D-E8668DDE5AC5}" srcId="{1E62C0B6-2EBA-4CE7-9121-CE8CDD87C553}" destId="{15F7CB6A-92A4-459A-ADDC-91BED9A0819A}" srcOrd="2" destOrd="0" parTransId="{8B43E2BA-1537-40D7-B24F-2B6D32CEF96D}" sibTransId="{403D33A5-D000-4AE6-BAF6-9ED97C8A2DF0}"/>
    <dgm:cxn modelId="{84C3DBB9-96E4-4D21-8B9C-4CF6FF282837}" type="presOf" srcId="{7DE674E8-CD0F-467A-86AC-FC15EC3D0833}" destId="{31E906B5-84A1-464E-A5A4-1BE52F34D14A}" srcOrd="0" destOrd="0" presId="urn:microsoft.com/office/officeart/2005/8/layout/default"/>
    <dgm:cxn modelId="{EA2C34F9-1BC5-4DE9-AB60-17D6A088C994}" type="presOf" srcId="{1E62C0B6-2EBA-4CE7-9121-CE8CDD87C553}" destId="{612F5780-5233-4DE6-B41D-5E84702A95A9}" srcOrd="0" destOrd="0" presId="urn:microsoft.com/office/officeart/2005/8/layout/default"/>
    <dgm:cxn modelId="{F303112B-4389-430D-8259-08347621DFA0}" type="presParOf" srcId="{612F5780-5233-4DE6-B41D-5E84702A95A9}" destId="{31E906B5-84A1-464E-A5A4-1BE52F34D14A}" srcOrd="0" destOrd="0" presId="urn:microsoft.com/office/officeart/2005/8/layout/default"/>
    <dgm:cxn modelId="{315B2F9B-EA8A-4F7E-991F-C711CA7F55E9}" type="presParOf" srcId="{612F5780-5233-4DE6-B41D-5E84702A95A9}" destId="{DD2F5532-97B4-424E-AB16-36F272C30486}" srcOrd="1" destOrd="0" presId="urn:microsoft.com/office/officeart/2005/8/layout/default"/>
    <dgm:cxn modelId="{5AB1B8E3-5518-4F6F-A61E-1F6B197A90DA}" type="presParOf" srcId="{612F5780-5233-4DE6-B41D-5E84702A95A9}" destId="{B3BE365F-6D42-49F6-9907-F139073A9126}" srcOrd="2" destOrd="0" presId="urn:microsoft.com/office/officeart/2005/8/layout/default"/>
    <dgm:cxn modelId="{480517EF-FF62-42A4-B5B7-BC212E70F9D3}" type="presParOf" srcId="{612F5780-5233-4DE6-B41D-5E84702A95A9}" destId="{28818DD7-94BD-4E3F-A02D-88F1288D189A}" srcOrd="3" destOrd="0" presId="urn:microsoft.com/office/officeart/2005/8/layout/default"/>
    <dgm:cxn modelId="{1E32BF61-EFFB-4A1E-BE4F-8449AD9DFD32}" type="presParOf" srcId="{612F5780-5233-4DE6-B41D-5E84702A95A9}" destId="{BEBA6459-D004-46AE-A901-44C1E9B6CCD4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906B5-84A1-464E-A5A4-1BE52F34D14A}">
      <dsp:nvSpPr>
        <dsp:cNvPr id="0" name=""/>
        <dsp:cNvSpPr/>
      </dsp:nvSpPr>
      <dsp:spPr>
        <a:xfrm>
          <a:off x="0" y="22642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BLOCK  ELEMENTS</a:t>
          </a:r>
        </a:p>
      </dsp:txBody>
      <dsp:txXfrm>
        <a:off x="0" y="226429"/>
        <a:ext cx="1714499" cy="1028700"/>
      </dsp:txXfrm>
    </dsp:sp>
    <dsp:sp modelId="{B3BE365F-6D42-49F6-9907-F139073A9126}">
      <dsp:nvSpPr>
        <dsp:cNvPr id="0" name=""/>
        <dsp:cNvSpPr/>
      </dsp:nvSpPr>
      <dsp:spPr>
        <a:xfrm>
          <a:off x="1885950" y="22642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INLINE BLOCK ELEMENTS</a:t>
          </a:r>
        </a:p>
      </dsp:txBody>
      <dsp:txXfrm>
        <a:off x="1885950" y="226429"/>
        <a:ext cx="1714499" cy="1028700"/>
      </dsp:txXfrm>
    </dsp:sp>
    <dsp:sp modelId="{BEBA6459-D004-46AE-A901-44C1E9B6CCD4}">
      <dsp:nvSpPr>
        <dsp:cNvPr id="0" name=""/>
        <dsp:cNvSpPr/>
      </dsp:nvSpPr>
      <dsp:spPr>
        <a:xfrm>
          <a:off x="3771900" y="22642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INLINE ELEMENTS</a:t>
          </a:r>
        </a:p>
      </dsp:txBody>
      <dsp:txXfrm>
        <a:off x="3771900" y="226429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paritala</dc:creator>
  <cp:keywords/>
  <dc:description/>
  <cp:lastModifiedBy>saikrishna paritala</cp:lastModifiedBy>
  <cp:revision>3</cp:revision>
  <dcterms:created xsi:type="dcterms:W3CDTF">2024-11-12T14:56:00Z</dcterms:created>
  <dcterms:modified xsi:type="dcterms:W3CDTF">2024-11-12T15:03:00Z</dcterms:modified>
</cp:coreProperties>
</file>