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933F" w14:textId="16F28838" w:rsidR="009272FE" w:rsidRDefault="009272FE" w:rsidP="009272FE">
      <w:pPr>
        <w:pStyle w:val="Title"/>
        <w:spacing w:before="0"/>
        <w:ind w:left="0"/>
        <w:jc w:val="left"/>
        <w:rPr>
          <w:sz w:val="28"/>
          <w:szCs w:val="28"/>
        </w:rPr>
      </w:pPr>
      <w:bookmarkStart w:id="0" w:name="_Hlk201834184"/>
      <w:r w:rsidRPr="009272FE">
        <w:rPr>
          <w:sz w:val="28"/>
          <w:szCs w:val="28"/>
        </w:rPr>
        <w:t>SAI KRISHN</w:t>
      </w:r>
      <w:r w:rsidR="001D630A">
        <w:rPr>
          <w:sz w:val="28"/>
          <w:szCs w:val="28"/>
        </w:rPr>
        <w:t>A</w:t>
      </w:r>
    </w:p>
    <w:p w14:paraId="6922560E" w14:textId="6C474D9C" w:rsidR="009272FE" w:rsidRDefault="0053797E" w:rsidP="009272FE">
      <w:pPr>
        <w:pStyle w:val="Title"/>
        <w:spacing w:before="0"/>
        <w:ind w:left="0"/>
        <w:jc w:val="left"/>
        <w:rPr>
          <w:b w:val="0"/>
          <w:bCs w:val="0"/>
          <w:sz w:val="24"/>
          <w:szCs w:val="24"/>
        </w:rPr>
      </w:pPr>
      <w:r>
        <w:rPr>
          <w:b w:val="0"/>
          <w:bCs w:val="0"/>
          <w:sz w:val="28"/>
          <w:szCs w:val="28"/>
        </w:rPr>
        <w:t xml:space="preserve">Data </w:t>
      </w:r>
      <w:r w:rsidR="00695C2D">
        <w:rPr>
          <w:b w:val="0"/>
          <w:bCs w:val="0"/>
          <w:sz w:val="28"/>
          <w:szCs w:val="28"/>
        </w:rPr>
        <w:t>Engineer</w:t>
      </w:r>
      <w:r w:rsidR="009272FE">
        <w:rPr>
          <w:sz w:val="28"/>
          <w:szCs w:val="28"/>
        </w:rPr>
        <w:br/>
      </w:r>
      <w:r w:rsidR="009272FE" w:rsidRPr="009272FE">
        <w:rPr>
          <w:b w:val="0"/>
          <w:bCs w:val="0"/>
          <w:sz w:val="24"/>
          <w:szCs w:val="24"/>
        </w:rPr>
        <w:t>(</w:t>
      </w:r>
      <w:r w:rsidR="00585B6C">
        <w:rPr>
          <w:b w:val="0"/>
          <w:bCs w:val="0"/>
          <w:sz w:val="24"/>
          <w:szCs w:val="24"/>
        </w:rPr>
        <w:t>309)-2</w:t>
      </w:r>
      <w:r w:rsidR="009C67BD">
        <w:rPr>
          <w:b w:val="0"/>
          <w:bCs w:val="0"/>
          <w:sz w:val="24"/>
          <w:szCs w:val="24"/>
        </w:rPr>
        <w:t>09</w:t>
      </w:r>
      <w:r w:rsidR="00585B6C">
        <w:rPr>
          <w:b w:val="0"/>
          <w:bCs w:val="0"/>
          <w:sz w:val="24"/>
          <w:szCs w:val="24"/>
        </w:rPr>
        <w:t>-</w:t>
      </w:r>
      <w:r w:rsidR="009C67BD">
        <w:rPr>
          <w:b w:val="0"/>
          <w:bCs w:val="0"/>
          <w:sz w:val="24"/>
          <w:szCs w:val="24"/>
        </w:rPr>
        <w:t>3166</w:t>
      </w:r>
    </w:p>
    <w:p w14:paraId="0F995E26" w14:textId="6C8D0F35" w:rsidR="00570F5B" w:rsidRDefault="009C67BD" w:rsidP="009272FE">
      <w:pPr>
        <w:pStyle w:val="Title"/>
        <w:spacing w:before="0"/>
        <w:ind w:left="0"/>
        <w:jc w:val="left"/>
      </w:pPr>
      <w:hyperlink r:id="rId8" w:history="1">
        <w:r w:rsidRPr="00E20A11">
          <w:rPr>
            <w:rStyle w:val="Hyperlink"/>
            <w:b w:val="0"/>
            <w:bCs w:val="0"/>
            <w:sz w:val="24"/>
            <w:szCs w:val="24"/>
          </w:rPr>
          <w:t>saikrishnarao1803@gmail.com</w:t>
        </w:r>
      </w:hyperlink>
      <w:bookmarkEnd w:id="0"/>
    </w:p>
    <w:p w14:paraId="5311EE7A" w14:textId="77777777" w:rsidR="00B84073" w:rsidRPr="00B84073" w:rsidRDefault="00B84073" w:rsidP="009272FE">
      <w:pPr>
        <w:pStyle w:val="Title"/>
        <w:spacing w:before="0"/>
        <w:ind w:left="0"/>
        <w:jc w:val="left"/>
        <w:rPr>
          <w:b w:val="0"/>
          <w:bCs w:val="0"/>
          <w:sz w:val="28"/>
          <w:szCs w:val="28"/>
        </w:rPr>
      </w:pPr>
    </w:p>
    <w:bookmarkStart w:id="1" w:name="bookmark=id.r54o5m7hpghu" w:colFirst="0" w:colLast="0"/>
    <w:bookmarkEnd w:id="1"/>
    <w:p w14:paraId="654B4A22" w14:textId="6BD19F1A" w:rsidR="00574019" w:rsidRPr="00574019" w:rsidRDefault="00574019" w:rsidP="00574019">
      <w:pPr>
        <w:pStyle w:val="Heading1"/>
        <w:ind w:left="0"/>
      </w:pPr>
      <w:r w:rsidRPr="00574019">
        <w:rPr>
          <w:noProof/>
        </w:rPr>
        <mc:AlternateContent>
          <mc:Choice Requires="wps">
            <w:drawing>
              <wp:anchor distT="0" distB="0" distL="114300" distR="114300" simplePos="0" relativeHeight="251672576" behindDoc="0" locked="0" layoutInCell="1" allowOverlap="1" wp14:anchorId="7373AD1E" wp14:editId="37C5412C">
                <wp:simplePos x="0" y="0"/>
                <wp:positionH relativeFrom="column">
                  <wp:posOffset>-19051</wp:posOffset>
                </wp:positionH>
                <wp:positionV relativeFrom="paragraph">
                  <wp:posOffset>158750</wp:posOffset>
                </wp:positionV>
                <wp:extent cx="6772275" cy="0"/>
                <wp:effectExtent l="0" t="0" r="0" b="0"/>
                <wp:wrapNone/>
                <wp:docPr id="460235301" name="Straight Connector 5"/>
                <wp:cNvGraphicFramePr/>
                <a:graphic xmlns:a="http://schemas.openxmlformats.org/drawingml/2006/main">
                  <a:graphicData uri="http://schemas.microsoft.com/office/word/2010/wordprocessingShape">
                    <wps:wsp>
                      <wps:cNvCnPr/>
                      <wps:spPr>
                        <a:xfrm>
                          <a:off x="0" y="0"/>
                          <a:ext cx="677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7025DD" id="Straight Connector 5"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5pt,12.5pt" to="531.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BsgEAANQDAAAOAAAAZHJzL2Uyb0RvYy54bWysU01v2zAMvQ/YfxB0X+QEaDM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" strokecolor="black [3213]"/>
            </w:pict>
          </mc:Fallback>
        </mc:AlternateContent>
      </w:r>
      <w:r w:rsidRPr="00574019">
        <w:t>PROFESSIONAL SUMMARY</w:t>
      </w:r>
    </w:p>
    <w:p w14:paraId="2FB355D1" w14:textId="594233CE" w:rsidR="00572206" w:rsidRDefault="0043569D">
      <w:pPr>
        <w:pStyle w:val="Heading1"/>
        <w:ind w:left="0"/>
        <w:rPr>
          <w:b w:val="0"/>
          <w:bCs w:val="0"/>
        </w:rPr>
      </w:pPr>
      <w:r w:rsidRPr="0043569D">
        <w:rPr>
          <w:b w:val="0"/>
          <w:bCs w:val="0"/>
        </w:rPr>
        <w:t xml:space="preserve">Senior Data </w:t>
      </w:r>
      <w:r w:rsidR="00695C2D">
        <w:rPr>
          <w:b w:val="0"/>
          <w:bCs w:val="0"/>
        </w:rPr>
        <w:t>Engineer</w:t>
      </w:r>
      <w:r w:rsidRPr="0043569D">
        <w:rPr>
          <w:b w:val="0"/>
          <w:bCs w:val="0"/>
        </w:rPr>
        <w:t xml:space="preserve"> with </w:t>
      </w:r>
      <w:r w:rsidR="0053797E">
        <w:rPr>
          <w:b w:val="0"/>
          <w:bCs w:val="0"/>
        </w:rPr>
        <w:t>5+</w:t>
      </w:r>
      <w:r w:rsidRPr="0043569D">
        <w:rPr>
          <w:b w:val="0"/>
          <w:bCs w:val="0"/>
        </w:rPr>
        <w:t xml:space="preserve"> years of experience </w:t>
      </w:r>
      <w:r w:rsidR="0053797E" w:rsidRPr="0053797E">
        <w:rPr>
          <w:b w:val="0"/>
          <w:bCs w:val="0"/>
        </w:rPr>
        <w:t>working on enterprise data platforms involving SQL analytics, Python-based ETL pipelines, and reporting solutions. Hands-on experience with Snowflake-style data warehouses, Azure and AWS data services, and Power BI dashboards. Worked closely with procurement, supply, and business teams to translate operational requirements into reliable data solutions. Strong focus on data quality, performance optimization, and business impact in analytics-driven environments.</w:t>
      </w:r>
    </w:p>
    <w:p w14:paraId="243F2088" w14:textId="77777777" w:rsidR="0043569D" w:rsidRDefault="0043569D">
      <w:pPr>
        <w:pStyle w:val="Heading1"/>
        <w:ind w:left="0"/>
        <w:rPr>
          <w:b w:val="0"/>
          <w:bCs w:val="0"/>
        </w:rPr>
      </w:pPr>
    </w:p>
    <w:p w14:paraId="48B7E956" w14:textId="77777777" w:rsidR="00B84073" w:rsidRPr="00574019" w:rsidRDefault="00B84073" w:rsidP="00B84073">
      <w:pPr>
        <w:tabs>
          <w:tab w:val="left" w:pos="840"/>
        </w:tabs>
        <w:spacing w:line="0" w:lineRule="atLeast"/>
        <w:jc w:val="both"/>
        <w:rPr>
          <w:b/>
          <w:bCs/>
        </w:rPr>
      </w:pPr>
      <w:r w:rsidRPr="00574019">
        <w:rPr>
          <w:b/>
          <w:bCs/>
        </w:rPr>
        <w:t>TECHNICAL SKILLS</w:t>
      </w:r>
    </w:p>
    <w:p w14:paraId="1BD7FD15" w14:textId="1E6CC906" w:rsidR="001D630A" w:rsidRDefault="00B84073" w:rsidP="001D630A">
      <w:pPr>
        <w:pStyle w:val="ListParagraph"/>
        <w:numPr>
          <w:ilvl w:val="0"/>
          <w:numId w:val="27"/>
        </w:numPr>
        <w:jc w:val="both"/>
      </w:pPr>
      <w:r w:rsidRPr="001D630A">
        <w:rPr>
          <w:b/>
          <w:bCs/>
          <w:noProof/>
        </w:rPr>
        <mc:AlternateContent>
          <mc:Choice Requires="wps">
            <w:drawing>
              <wp:anchor distT="0" distB="0" distL="114300" distR="114300" simplePos="0" relativeHeight="251677696" behindDoc="0" locked="0" layoutInCell="1" allowOverlap="1" wp14:anchorId="73050CF6" wp14:editId="23CF27AA">
                <wp:simplePos x="0" y="0"/>
                <wp:positionH relativeFrom="margin">
                  <wp:posOffset>6928</wp:posOffset>
                </wp:positionH>
                <wp:positionV relativeFrom="paragraph">
                  <wp:posOffset>8139</wp:posOffset>
                </wp:positionV>
                <wp:extent cx="6772275" cy="0"/>
                <wp:effectExtent l="0" t="0" r="0" b="0"/>
                <wp:wrapNone/>
                <wp:docPr id="1108712801" name="Straight Connector 5"/>
                <wp:cNvGraphicFramePr/>
                <a:graphic xmlns:a="http://schemas.openxmlformats.org/drawingml/2006/main">
                  <a:graphicData uri="http://schemas.microsoft.com/office/word/2010/wordprocessingShape">
                    <wps:wsp>
                      <wps:cNvCnPr/>
                      <wps:spPr>
                        <a:xfrm>
                          <a:off x="0" y="0"/>
                          <a:ext cx="677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2EFFD" id="Straight Connector 5" o:spid="_x0000_s1026" style="position:absolute;z-index:251677696;visibility:visible;mso-wrap-style:square;mso-wrap-distance-left:9pt;mso-wrap-distance-top:0;mso-wrap-distance-right:9pt;mso-wrap-distance-bottom:0;mso-position-horizontal:absolute;mso-position-horizontal-relative:margin;mso-position-vertical:absolute;mso-position-vertical-relative:text" from=".55pt,.65pt" to="533.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BsgEAANQDAAAOAAAAZHJzL2Uyb0RvYy54bWysU01v2zAMvQ/YfxB0X+QEaDM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" strokecolor="black [3213]">
                <w10:wrap anchorx="margin"/>
              </v:line>
            </w:pict>
          </mc:Fallback>
        </mc:AlternateContent>
      </w:r>
      <w:r w:rsidR="001D630A" w:rsidRPr="001D630A">
        <w:rPr>
          <w:b/>
          <w:bCs/>
        </w:rPr>
        <w:t>Databases &amp; SQL:</w:t>
      </w:r>
      <w:r w:rsidR="001D630A">
        <w:t xml:space="preserve"> </w:t>
      </w:r>
      <w:r w:rsidR="0041743B">
        <w:t>MS</w:t>
      </w:r>
      <w:r w:rsidR="001D630A">
        <w:t xml:space="preserve"> SQL, Snowflake, MySQL, PostgreSQL, Oracle</w:t>
      </w:r>
    </w:p>
    <w:p w14:paraId="643B5FDE" w14:textId="5B36E804" w:rsidR="001D630A" w:rsidRDefault="001D630A" w:rsidP="001D630A">
      <w:pPr>
        <w:pStyle w:val="ListParagraph"/>
        <w:numPr>
          <w:ilvl w:val="0"/>
          <w:numId w:val="27"/>
        </w:numPr>
        <w:jc w:val="both"/>
      </w:pPr>
      <w:r w:rsidRPr="001D630A">
        <w:rPr>
          <w:b/>
          <w:bCs/>
        </w:rPr>
        <w:t>Data Engineering:</w:t>
      </w:r>
      <w:r>
        <w:t xml:space="preserve"> Python ETL Pipelines, Data Ingestion, Data Transformation, Data Validation</w:t>
      </w:r>
    </w:p>
    <w:p w14:paraId="40A9D551" w14:textId="5D0E04DC" w:rsidR="001D630A" w:rsidRDefault="001D630A" w:rsidP="001D630A">
      <w:pPr>
        <w:pStyle w:val="ListParagraph"/>
        <w:numPr>
          <w:ilvl w:val="0"/>
          <w:numId w:val="27"/>
        </w:numPr>
        <w:jc w:val="both"/>
      </w:pPr>
      <w:r w:rsidRPr="001D630A">
        <w:rPr>
          <w:b/>
          <w:bCs/>
        </w:rPr>
        <w:t>BI &amp; Visualization:</w:t>
      </w:r>
      <w:r>
        <w:t xml:space="preserve"> Power BI, KPI Dashboards, Interactive Reports</w:t>
      </w:r>
    </w:p>
    <w:p w14:paraId="3C3DDDC5" w14:textId="31F1C87E" w:rsidR="001D630A" w:rsidRDefault="001D630A" w:rsidP="001D630A">
      <w:pPr>
        <w:pStyle w:val="ListParagraph"/>
        <w:numPr>
          <w:ilvl w:val="0"/>
          <w:numId w:val="27"/>
        </w:numPr>
        <w:jc w:val="both"/>
      </w:pPr>
      <w:r w:rsidRPr="001D630A">
        <w:rPr>
          <w:b/>
          <w:bCs/>
        </w:rPr>
        <w:t>Data Modeling:</w:t>
      </w:r>
      <w:r>
        <w:t xml:space="preserve"> Normalization, Star/Snowflake Schemas, Data Quality &amp; Governance</w:t>
      </w:r>
    </w:p>
    <w:p w14:paraId="205EE38F" w14:textId="2A35BBBF" w:rsidR="001D630A" w:rsidRDefault="001D630A" w:rsidP="001D630A">
      <w:pPr>
        <w:pStyle w:val="ListParagraph"/>
        <w:numPr>
          <w:ilvl w:val="0"/>
          <w:numId w:val="27"/>
        </w:numPr>
        <w:jc w:val="both"/>
      </w:pPr>
      <w:r w:rsidRPr="001D630A">
        <w:rPr>
          <w:b/>
          <w:bCs/>
        </w:rPr>
        <w:t>Cloud Platforms:</w:t>
      </w:r>
      <w:r>
        <w:t xml:space="preserve"> AWS (</w:t>
      </w:r>
      <w:r w:rsidR="0053797E" w:rsidRPr="0053797E">
        <w:t>AWS S3, AWS Glue, Glue Crawlers, AWS Lambda</w:t>
      </w:r>
      <w:r>
        <w:t xml:space="preserve">), </w:t>
      </w:r>
      <w:r w:rsidR="0053797E" w:rsidRPr="0053797E">
        <w:t>Azure Data Factory,</w:t>
      </w:r>
      <w:r w:rsidR="0053797E">
        <w:t xml:space="preserve"> </w:t>
      </w:r>
      <w:r w:rsidR="0053797E" w:rsidRPr="0053797E">
        <w:t>Blob Storage</w:t>
      </w:r>
    </w:p>
    <w:p w14:paraId="5D1B9849" w14:textId="0FCBFAE8" w:rsidR="001D630A" w:rsidRDefault="001D630A" w:rsidP="001D630A">
      <w:pPr>
        <w:pStyle w:val="ListParagraph"/>
        <w:numPr>
          <w:ilvl w:val="0"/>
          <w:numId w:val="27"/>
        </w:numPr>
        <w:jc w:val="both"/>
      </w:pPr>
      <w:r w:rsidRPr="001D630A">
        <w:rPr>
          <w:b/>
          <w:bCs/>
        </w:rPr>
        <w:t>Analytics &amp; AI Tools:</w:t>
      </w:r>
      <w:r w:rsidR="007C6474">
        <w:t xml:space="preserve"> </w:t>
      </w:r>
      <w:proofErr w:type="spellStart"/>
      <w:r w:rsidR="007C6474" w:rsidRPr="007C6474">
        <w:t>LangGraph</w:t>
      </w:r>
      <w:proofErr w:type="spellEnd"/>
      <w:r w:rsidR="007C6474" w:rsidRPr="007C6474">
        <w:t xml:space="preserve"> (LLM Orchestration), Graph-based Agent Workflows,</w:t>
      </w:r>
      <w:r>
        <w:t xml:space="preserve"> LM Studio, AI-driven insights, Forecasting Pipelines</w:t>
      </w:r>
    </w:p>
    <w:p w14:paraId="5DB148AD" w14:textId="363FC937" w:rsidR="001D630A" w:rsidRDefault="001D630A" w:rsidP="001D630A">
      <w:pPr>
        <w:pStyle w:val="ListParagraph"/>
        <w:numPr>
          <w:ilvl w:val="0"/>
          <w:numId w:val="27"/>
        </w:numPr>
        <w:jc w:val="both"/>
      </w:pPr>
      <w:r w:rsidRPr="001D630A">
        <w:rPr>
          <w:b/>
          <w:bCs/>
        </w:rPr>
        <w:t>Performance &amp; Caching:</w:t>
      </w:r>
      <w:r>
        <w:t xml:space="preserve"> Redis Server, Query Optimization</w:t>
      </w:r>
    </w:p>
    <w:p w14:paraId="687F3444" w14:textId="695D7CD0" w:rsidR="00B84073" w:rsidRPr="00574019" w:rsidRDefault="001D630A" w:rsidP="001D630A">
      <w:pPr>
        <w:pStyle w:val="ListParagraph"/>
        <w:numPr>
          <w:ilvl w:val="0"/>
          <w:numId w:val="27"/>
        </w:numPr>
        <w:jc w:val="both"/>
      </w:pPr>
      <w:r w:rsidRPr="001D630A">
        <w:rPr>
          <w:b/>
          <w:bCs/>
        </w:rPr>
        <w:t>Other</w:t>
      </w:r>
      <w:r>
        <w:t xml:space="preserve">: </w:t>
      </w:r>
      <w:r w:rsidRPr="00D62C1E">
        <w:t>Bash Scripting, Linux Server Management</w:t>
      </w:r>
      <w:r>
        <w:t xml:space="preserve">, XML, </w:t>
      </w:r>
      <w:r w:rsidRPr="00574019">
        <w:t xml:space="preserve">DevOps Practices, </w:t>
      </w:r>
      <w:r>
        <w:t>Requirements Gathering, Stakeholder Presentations, Agile/Scrum, Security Standards.</w:t>
      </w:r>
    </w:p>
    <w:p w14:paraId="67D3F055" w14:textId="77777777" w:rsidR="00B84073" w:rsidRPr="00572206" w:rsidRDefault="00B84073">
      <w:pPr>
        <w:pStyle w:val="Heading1"/>
        <w:ind w:left="0"/>
        <w:rPr>
          <w:b w:val="0"/>
          <w:bCs w:val="0"/>
        </w:rPr>
      </w:pPr>
    </w:p>
    <w:p w14:paraId="032866ED" w14:textId="07F52A16" w:rsidR="00AD25FF" w:rsidRPr="00574019" w:rsidRDefault="000651CC">
      <w:pPr>
        <w:pStyle w:val="Heading1"/>
        <w:ind w:left="0"/>
      </w:pPr>
      <w:r w:rsidRPr="00574019">
        <w:rPr>
          <w:noProof/>
        </w:rPr>
        <mc:AlternateContent>
          <mc:Choice Requires="wps">
            <w:drawing>
              <wp:anchor distT="0" distB="0" distL="114300" distR="114300" simplePos="0" relativeHeight="251662336" behindDoc="0" locked="0" layoutInCell="1" allowOverlap="1" wp14:anchorId="344CAC92" wp14:editId="3AD33344">
                <wp:simplePos x="0" y="0"/>
                <wp:positionH relativeFrom="column">
                  <wp:posOffset>-19051</wp:posOffset>
                </wp:positionH>
                <wp:positionV relativeFrom="paragraph">
                  <wp:posOffset>158750</wp:posOffset>
                </wp:positionV>
                <wp:extent cx="6772275" cy="0"/>
                <wp:effectExtent l="0" t="0" r="0" b="0"/>
                <wp:wrapNone/>
                <wp:docPr id="1215895249" name="Straight Connector 5"/>
                <wp:cNvGraphicFramePr/>
                <a:graphic xmlns:a="http://schemas.openxmlformats.org/drawingml/2006/main">
                  <a:graphicData uri="http://schemas.microsoft.com/office/word/2010/wordprocessingShape">
                    <wps:wsp>
                      <wps:cNvCnPr/>
                      <wps:spPr>
                        <a:xfrm>
                          <a:off x="0" y="0"/>
                          <a:ext cx="677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FDE8D2"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pt,12.5pt" to="531.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BsgEAANQDAAAOAAAAZHJzL2Uyb0RvYy54bWysU01v2zAMvQ/YfxB0X+QEaDM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" strokecolor="black [3213]"/>
            </w:pict>
          </mc:Fallback>
        </mc:AlternateContent>
      </w:r>
      <w:r w:rsidRPr="00574019">
        <w:t>EDUCATION DETAILS</w:t>
      </w:r>
    </w:p>
    <w:p w14:paraId="50C329DD" w14:textId="3C491EEA" w:rsidR="000651CC" w:rsidRPr="00574019" w:rsidRDefault="00E43C8F" w:rsidP="009263BC">
      <w:pPr>
        <w:pStyle w:val="Heading1"/>
        <w:numPr>
          <w:ilvl w:val="0"/>
          <w:numId w:val="5"/>
        </w:numPr>
        <w:ind w:left="360"/>
        <w:jc w:val="both"/>
      </w:pPr>
      <w:r w:rsidRPr="00574019">
        <w:t>Valparaiso University, Valparaiso, I</w:t>
      </w:r>
      <w:r w:rsidR="00574019">
        <w:t>ndiana</w:t>
      </w:r>
      <w:r w:rsidRPr="00574019">
        <w:t xml:space="preserve">                                                  </w:t>
      </w:r>
      <w:r w:rsidR="00574019">
        <w:t xml:space="preserve"> </w:t>
      </w:r>
      <w:r w:rsidRPr="00574019">
        <w:t xml:space="preserve">            </w:t>
      </w:r>
      <w:r w:rsidR="00BF53E2" w:rsidRPr="00574019">
        <w:t xml:space="preserve"> </w:t>
      </w:r>
      <w:r w:rsidRPr="00574019">
        <w:t xml:space="preserve">          </w:t>
      </w:r>
      <w:r w:rsidR="000651CC" w:rsidRPr="00574019">
        <w:t xml:space="preserve">  </w:t>
      </w:r>
    </w:p>
    <w:p w14:paraId="0B610F62" w14:textId="184693A6" w:rsidR="00AD25FF" w:rsidRPr="00574019" w:rsidRDefault="00000000" w:rsidP="00820EA6">
      <w:pPr>
        <w:pStyle w:val="Heading1"/>
        <w:ind w:left="360"/>
        <w:jc w:val="both"/>
        <w:rPr>
          <w:b w:val="0"/>
          <w:bCs w:val="0"/>
          <w:i/>
          <w:iCs/>
          <w:color w:val="000000"/>
        </w:rPr>
      </w:pPr>
      <w:r w:rsidRPr="00574019">
        <w:rPr>
          <w:b w:val="0"/>
          <w:bCs w:val="0"/>
          <w:i/>
          <w:iCs/>
          <w:color w:val="000000"/>
        </w:rPr>
        <w:t>Master</w:t>
      </w:r>
      <w:r w:rsidR="000651CC" w:rsidRPr="00574019">
        <w:rPr>
          <w:b w:val="0"/>
          <w:bCs w:val="0"/>
          <w:i/>
          <w:iCs/>
          <w:color w:val="000000"/>
        </w:rPr>
        <w:t xml:space="preserve"> of Science</w:t>
      </w:r>
      <w:r w:rsidRPr="00574019">
        <w:rPr>
          <w:b w:val="0"/>
          <w:bCs w:val="0"/>
          <w:i/>
          <w:iCs/>
          <w:color w:val="000000"/>
        </w:rPr>
        <w:t xml:space="preserve"> in </w:t>
      </w:r>
      <w:r w:rsidR="00D635CA" w:rsidRPr="00574019">
        <w:rPr>
          <w:b w:val="0"/>
          <w:bCs w:val="0"/>
          <w:i/>
          <w:iCs/>
        </w:rPr>
        <w:t>Information Technology</w:t>
      </w:r>
      <w:r w:rsidRPr="00574019">
        <w:rPr>
          <w:b w:val="0"/>
          <w:bCs w:val="0"/>
          <w:i/>
          <w:iCs/>
          <w:color w:val="000000"/>
        </w:rPr>
        <w:t xml:space="preserve"> (GPA</w:t>
      </w:r>
      <w:r w:rsidRPr="00574019">
        <w:rPr>
          <w:b w:val="0"/>
          <w:bCs w:val="0"/>
          <w:i/>
          <w:iCs/>
        </w:rPr>
        <w:t xml:space="preserve">: </w:t>
      </w:r>
      <w:r w:rsidRPr="00574019">
        <w:rPr>
          <w:b w:val="0"/>
          <w:bCs w:val="0"/>
          <w:i/>
          <w:iCs/>
          <w:color w:val="000000"/>
        </w:rPr>
        <w:t>3.</w:t>
      </w:r>
      <w:r w:rsidR="00D635CA" w:rsidRPr="00574019">
        <w:rPr>
          <w:b w:val="0"/>
          <w:bCs w:val="0"/>
          <w:i/>
          <w:iCs/>
        </w:rPr>
        <w:t>9</w:t>
      </w:r>
      <w:r w:rsidRPr="00574019">
        <w:rPr>
          <w:b w:val="0"/>
          <w:bCs w:val="0"/>
          <w:i/>
          <w:iCs/>
          <w:color w:val="000000"/>
        </w:rPr>
        <w:t>/4)</w:t>
      </w:r>
      <w:bookmarkStart w:id="2" w:name="bookmark=id.i8zqt8yytnoi" w:colFirst="0" w:colLast="0"/>
      <w:bookmarkEnd w:id="2"/>
    </w:p>
    <w:p w14:paraId="012D3398" w14:textId="0388CCF1" w:rsidR="000651CC" w:rsidRPr="00574019" w:rsidRDefault="00D635CA" w:rsidP="00820EA6">
      <w:pPr>
        <w:pStyle w:val="ListParagraph"/>
        <w:numPr>
          <w:ilvl w:val="0"/>
          <w:numId w:val="9"/>
        </w:numPr>
        <w:tabs>
          <w:tab w:val="left" w:pos="479"/>
        </w:tabs>
        <w:ind w:left="360"/>
        <w:jc w:val="both"/>
      </w:pPr>
      <w:r w:rsidRPr="00574019">
        <w:rPr>
          <w:b/>
        </w:rPr>
        <w:t xml:space="preserve">Malla Reddy Institute of Technology and </w:t>
      </w:r>
      <w:r w:rsidR="00BF53E2" w:rsidRPr="00574019">
        <w:rPr>
          <w:b/>
        </w:rPr>
        <w:t>Science,</w:t>
      </w:r>
      <w:r w:rsidRPr="00574019">
        <w:rPr>
          <w:b/>
        </w:rPr>
        <w:t xml:space="preserve"> Hyderabad, India.            </w:t>
      </w:r>
      <w:r w:rsidR="00574019">
        <w:rPr>
          <w:b/>
        </w:rPr>
        <w:t xml:space="preserve">    </w:t>
      </w:r>
      <w:r w:rsidRPr="00574019">
        <w:rPr>
          <w:b/>
        </w:rPr>
        <w:t xml:space="preserve">      </w:t>
      </w:r>
      <w:r w:rsidR="000651CC" w:rsidRPr="00574019">
        <w:rPr>
          <w:b/>
        </w:rPr>
        <w:t xml:space="preserve">   </w:t>
      </w:r>
      <w:r w:rsidRPr="00574019">
        <w:rPr>
          <w:b/>
        </w:rPr>
        <w:t xml:space="preserve">    </w:t>
      </w:r>
    </w:p>
    <w:p w14:paraId="0EC08676" w14:textId="77777777" w:rsidR="00574019" w:rsidRPr="00574019" w:rsidRDefault="00000000" w:rsidP="00212B8E">
      <w:pPr>
        <w:pStyle w:val="ListParagraph"/>
        <w:tabs>
          <w:tab w:val="left" w:pos="479"/>
          <w:tab w:val="left" w:pos="7425"/>
        </w:tabs>
        <w:ind w:left="360" w:firstLine="0"/>
        <w:jc w:val="both"/>
        <w:rPr>
          <w:i/>
          <w:iCs/>
          <w:color w:val="000000"/>
        </w:rPr>
      </w:pPr>
      <w:r w:rsidRPr="00574019">
        <w:rPr>
          <w:i/>
          <w:iCs/>
        </w:rPr>
        <w:t>Bachelor</w:t>
      </w:r>
      <w:r w:rsidRPr="00574019">
        <w:rPr>
          <w:i/>
          <w:iCs/>
          <w:color w:val="000000"/>
        </w:rPr>
        <w:t xml:space="preserve"> </w:t>
      </w:r>
      <w:r w:rsidR="006C4D07" w:rsidRPr="00574019">
        <w:rPr>
          <w:i/>
          <w:iCs/>
          <w:color w:val="000000"/>
        </w:rPr>
        <w:t>of Engineering</w:t>
      </w:r>
      <w:r w:rsidRPr="00574019">
        <w:rPr>
          <w:i/>
          <w:iCs/>
          <w:color w:val="000000"/>
        </w:rPr>
        <w:t xml:space="preserve"> in </w:t>
      </w:r>
      <w:r w:rsidR="00D635CA" w:rsidRPr="00574019">
        <w:rPr>
          <w:i/>
          <w:iCs/>
        </w:rPr>
        <w:t>Computer Science</w:t>
      </w:r>
      <w:r w:rsidRPr="00574019">
        <w:rPr>
          <w:i/>
          <w:iCs/>
          <w:color w:val="000000"/>
        </w:rPr>
        <w:t xml:space="preserve"> Engineering (GPA</w:t>
      </w:r>
      <w:r w:rsidRPr="00574019">
        <w:rPr>
          <w:i/>
          <w:iCs/>
        </w:rPr>
        <w:t xml:space="preserve">: </w:t>
      </w:r>
      <w:r w:rsidR="00D635CA" w:rsidRPr="00574019">
        <w:rPr>
          <w:i/>
          <w:iCs/>
        </w:rPr>
        <w:t>6</w:t>
      </w:r>
      <w:r w:rsidRPr="00574019">
        <w:rPr>
          <w:i/>
          <w:iCs/>
        </w:rPr>
        <w:t>.86/10</w:t>
      </w:r>
      <w:r w:rsidRPr="00574019">
        <w:rPr>
          <w:i/>
          <w:iCs/>
          <w:color w:val="000000"/>
        </w:rPr>
        <w:t>)</w:t>
      </w:r>
    </w:p>
    <w:p w14:paraId="5268E0AA" w14:textId="04215B84" w:rsidR="009263BC" w:rsidRPr="00574019" w:rsidRDefault="000651CC" w:rsidP="00212B8E">
      <w:pPr>
        <w:pStyle w:val="ListParagraph"/>
        <w:tabs>
          <w:tab w:val="left" w:pos="479"/>
          <w:tab w:val="left" w:pos="7425"/>
        </w:tabs>
        <w:ind w:left="360" w:firstLine="0"/>
        <w:jc w:val="both"/>
        <w:rPr>
          <w:i/>
          <w:iCs/>
          <w:color w:val="000000"/>
        </w:rPr>
      </w:pPr>
      <w:r w:rsidRPr="00574019">
        <w:rPr>
          <w:i/>
          <w:iCs/>
          <w:color w:val="000000"/>
        </w:rPr>
        <w:tab/>
      </w:r>
    </w:p>
    <w:p w14:paraId="56EABF03" w14:textId="0717ED7E" w:rsidR="00AD25FF" w:rsidRPr="00574019" w:rsidRDefault="000651CC">
      <w:pPr>
        <w:pStyle w:val="Heading1"/>
        <w:ind w:left="0"/>
      </w:pPr>
      <w:r w:rsidRPr="00574019">
        <w:rPr>
          <w:noProof/>
        </w:rPr>
        <mc:AlternateContent>
          <mc:Choice Requires="wps">
            <w:drawing>
              <wp:anchor distT="0" distB="0" distL="114300" distR="114300" simplePos="0" relativeHeight="251664384" behindDoc="0" locked="0" layoutInCell="1" allowOverlap="1" wp14:anchorId="145677EE" wp14:editId="391A9A5F">
                <wp:simplePos x="0" y="0"/>
                <wp:positionH relativeFrom="margin">
                  <wp:align>left</wp:align>
                </wp:positionH>
                <wp:positionV relativeFrom="paragraph">
                  <wp:posOffset>163830</wp:posOffset>
                </wp:positionV>
                <wp:extent cx="6772275" cy="0"/>
                <wp:effectExtent l="0" t="0" r="0" b="0"/>
                <wp:wrapNone/>
                <wp:docPr id="1101819033" name="Straight Connector 5"/>
                <wp:cNvGraphicFramePr/>
                <a:graphic xmlns:a="http://schemas.openxmlformats.org/drawingml/2006/main">
                  <a:graphicData uri="http://schemas.microsoft.com/office/word/2010/wordprocessingShape">
                    <wps:wsp>
                      <wps:cNvCnPr/>
                      <wps:spPr>
                        <a:xfrm>
                          <a:off x="0" y="0"/>
                          <a:ext cx="6772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4001B9" id="Straight Connector 5"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2.9pt" to="533.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" strokecolor="black [3213]">
                <w10:wrap anchorx="margin"/>
              </v:line>
            </w:pict>
          </mc:Fallback>
        </mc:AlternateContent>
      </w:r>
      <w:r w:rsidRPr="00574019">
        <w:t>EXPERIENCE</w:t>
      </w:r>
      <w:r w:rsidRPr="00574019">
        <w:rPr>
          <w:noProof/>
        </w:rPr>
        <mc:AlternateContent>
          <mc:Choice Requires="wps">
            <w:drawing>
              <wp:anchor distT="0" distB="0" distL="0" distR="0" simplePos="0" relativeHeight="251659264" behindDoc="0" locked="0" layoutInCell="1" hidden="0" allowOverlap="1" wp14:anchorId="6017504D" wp14:editId="79707B9A">
                <wp:simplePos x="0" y="0"/>
                <wp:positionH relativeFrom="column">
                  <wp:posOffset>-50799</wp:posOffset>
                </wp:positionH>
                <wp:positionV relativeFrom="paragraph">
                  <wp:posOffset>152400</wp:posOffset>
                </wp:positionV>
                <wp:extent cx="0" cy="12700"/>
                <wp:effectExtent l="0" t="0" r="0" b="0"/>
                <wp:wrapTopAndBottom distT="0" distB="0"/>
                <wp:docPr id="1803484018" name="Freeform: Shape 1803484018"/>
                <wp:cNvGraphicFramePr/>
                <a:graphic xmlns:a="http://schemas.openxmlformats.org/drawingml/2006/main">
                  <a:graphicData uri="http://schemas.microsoft.com/office/word/2010/wordprocessingShape">
                    <wps:wsp>
                      <wps:cNvSpPr/>
                      <wps:spPr>
                        <a:xfrm>
                          <a:off x="1962720" y="3780000"/>
                          <a:ext cx="6766560" cy="0"/>
                        </a:xfrm>
                        <a:custGeom>
                          <a:avLst/>
                          <a:gdLst/>
                          <a:ahLst/>
                          <a:cxnLst/>
                          <a:rect l="l" t="t" r="r" b="b"/>
                          <a:pathLst>
                            <a:path w="6743700" h="120000" extrusionOk="0">
                              <a:moveTo>
                                <a:pt x="0" y="0"/>
                              </a:moveTo>
                              <a:lnTo>
                                <a:pt x="6743700" y="0"/>
                              </a:lnTo>
                            </a:path>
                          </a:pathLst>
                        </a:cu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5E1D1EF" id="Freeform: Shape 1803484018" o:spid="_x0000_s1026" style="position:absolute;margin-left:-4pt;margin-top:12pt;width:0;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74370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" path="m,l6743700,e" filled="f" strokecolor="black [3200]">
                <v:stroke startarrowwidth="narrow" startarrowlength="short" endarrowwidth="narrow" endarrowlength="short"/>
                <v:path arrowok="t" o:extrusionok="f"/>
                <w10:wrap type="topAndBottom"/>
              </v:shape>
            </w:pict>
          </mc:Fallback>
        </mc:AlternateContent>
      </w:r>
    </w:p>
    <w:p w14:paraId="6C839904" w14:textId="1E530A77" w:rsidR="00192A7E" w:rsidRPr="00192A7E" w:rsidRDefault="001D630A" w:rsidP="001D630A">
      <w:pPr>
        <w:pStyle w:val="Heading2"/>
        <w:tabs>
          <w:tab w:val="left" w:pos="8946"/>
        </w:tabs>
        <w:ind w:left="0"/>
        <w:rPr>
          <w:b w:val="0"/>
          <w:bCs w:val="0"/>
          <w:sz w:val="22"/>
          <w:szCs w:val="22"/>
        </w:rPr>
      </w:pPr>
      <w:r>
        <w:rPr>
          <w:sz w:val="22"/>
          <w:szCs w:val="22"/>
        </w:rPr>
        <w:t xml:space="preserve">Data </w:t>
      </w:r>
      <w:r w:rsidR="00695C2D">
        <w:rPr>
          <w:sz w:val="22"/>
          <w:szCs w:val="22"/>
        </w:rPr>
        <w:t>Engineer</w:t>
      </w:r>
      <w:r w:rsidR="00192A7E">
        <w:rPr>
          <w:sz w:val="22"/>
          <w:szCs w:val="22"/>
        </w:rPr>
        <w:t xml:space="preserve">, </w:t>
      </w:r>
      <w:r w:rsidR="00192A7E" w:rsidRPr="00192A7E">
        <w:rPr>
          <w:sz w:val="22"/>
          <w:szCs w:val="22"/>
        </w:rPr>
        <w:t>Devoir Solutions (Missouri, USA)</w:t>
      </w:r>
      <w:r w:rsidR="00192A7E">
        <w:rPr>
          <w:sz w:val="22"/>
          <w:szCs w:val="22"/>
        </w:rPr>
        <w:t xml:space="preserve">                                                               July 2025 – Present </w:t>
      </w:r>
    </w:p>
    <w:p w14:paraId="76A44E2C" w14:textId="7499A213"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Worked as a Data Engineer on enterprise data platforms supporting billing, compensation, and procurement-related reporting.</w:t>
      </w:r>
    </w:p>
    <w:p w14:paraId="7C26698C" w14:textId="5E4F784F"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Designed and implemented Python-based ETL pipelines using Azure Data Factory (ADF) to ingest data from transactional systems.</w:t>
      </w:r>
    </w:p>
    <w:p w14:paraId="3053A098" w14:textId="5BE7C295"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Used Azure Blob Storage as a raw and staging layer for structured datasets before downstream processing.</w:t>
      </w:r>
    </w:p>
    <w:p w14:paraId="4F89CFCD" w14:textId="263AB054" w:rsid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Built transformation logic to cleanse, normalize, and enrich datasets for analytics and reporting use cases.</w:t>
      </w:r>
    </w:p>
    <w:p w14:paraId="5359C42D" w14:textId="221C6051" w:rsidR="00C00F18" w:rsidRPr="00C00F18" w:rsidRDefault="00C00F18" w:rsidP="00C00F18">
      <w:pPr>
        <w:pStyle w:val="Heading2"/>
        <w:numPr>
          <w:ilvl w:val="0"/>
          <w:numId w:val="33"/>
        </w:numPr>
        <w:tabs>
          <w:tab w:val="left" w:pos="8946"/>
        </w:tabs>
        <w:rPr>
          <w:b w:val="0"/>
          <w:bCs w:val="0"/>
          <w:sz w:val="22"/>
          <w:szCs w:val="22"/>
        </w:rPr>
      </w:pPr>
      <w:r w:rsidRPr="00C00F18">
        <w:rPr>
          <w:b w:val="0"/>
          <w:bCs w:val="0"/>
          <w:sz w:val="22"/>
          <w:szCs w:val="22"/>
        </w:rPr>
        <w:t xml:space="preserve">Developed and optimized </w:t>
      </w:r>
      <w:r w:rsidR="00E34DD3">
        <w:rPr>
          <w:b w:val="0"/>
          <w:bCs w:val="0"/>
          <w:sz w:val="22"/>
          <w:szCs w:val="22"/>
        </w:rPr>
        <w:t xml:space="preserve">MS </w:t>
      </w:r>
      <w:r w:rsidRPr="00C00F18">
        <w:rPr>
          <w:b w:val="0"/>
          <w:bCs w:val="0"/>
          <w:sz w:val="22"/>
          <w:szCs w:val="22"/>
        </w:rPr>
        <w:t>SQL-based transformation queries involving joins, aggregations, and window functions.</w:t>
      </w:r>
    </w:p>
    <w:p w14:paraId="28738BBE" w14:textId="6B6AE2E2" w:rsidR="00C00F18" w:rsidRPr="00FE4D29" w:rsidRDefault="00C00F18" w:rsidP="00C00F18">
      <w:pPr>
        <w:pStyle w:val="Heading2"/>
        <w:numPr>
          <w:ilvl w:val="0"/>
          <w:numId w:val="33"/>
        </w:numPr>
        <w:tabs>
          <w:tab w:val="left" w:pos="8946"/>
        </w:tabs>
        <w:rPr>
          <w:b w:val="0"/>
          <w:bCs w:val="0"/>
          <w:sz w:val="22"/>
          <w:szCs w:val="22"/>
        </w:rPr>
      </w:pPr>
      <w:r w:rsidRPr="00C00F18">
        <w:rPr>
          <w:b w:val="0"/>
          <w:bCs w:val="0"/>
          <w:sz w:val="22"/>
          <w:szCs w:val="22"/>
        </w:rPr>
        <w:t>Improved overall data processing performance by 30% through query optimization and pipeline tuning.</w:t>
      </w:r>
    </w:p>
    <w:p w14:paraId="0BCD2DFB" w14:textId="498F29C3"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Created curated datasets consumed by Power BI dashboards for operational and business reporting.</w:t>
      </w:r>
    </w:p>
    <w:p w14:paraId="48282CD7" w14:textId="7220ED18"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Worked closely with procurement and business teams to understand data requirements and ensure pipeline accuracy.</w:t>
      </w:r>
    </w:p>
    <w:p w14:paraId="4D7361BA" w14:textId="3EEC6744"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Implemented data quality checks and validation rules, reducing downstream reporting issues by ~30%.</w:t>
      </w:r>
    </w:p>
    <w:p w14:paraId="60EB3351" w14:textId="4DFCBC71"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Supported pipeline monitoring, failure handling, and performance tuning activities.</w:t>
      </w:r>
    </w:p>
    <w:p w14:paraId="744CE7E3" w14:textId="6BA30908" w:rsidR="00FE4D29" w:rsidRPr="00FE4D29" w:rsidRDefault="00FE4D29" w:rsidP="00FE4D29">
      <w:pPr>
        <w:pStyle w:val="Heading2"/>
        <w:numPr>
          <w:ilvl w:val="0"/>
          <w:numId w:val="33"/>
        </w:numPr>
        <w:tabs>
          <w:tab w:val="left" w:pos="8946"/>
        </w:tabs>
        <w:rPr>
          <w:b w:val="0"/>
          <w:bCs w:val="0"/>
          <w:sz w:val="22"/>
          <w:szCs w:val="22"/>
        </w:rPr>
      </w:pPr>
      <w:r w:rsidRPr="00FE4D29">
        <w:rPr>
          <w:b w:val="0"/>
          <w:bCs w:val="0"/>
          <w:sz w:val="22"/>
          <w:szCs w:val="22"/>
        </w:rPr>
        <w:t>Ensured data pipelines followed security, governance, and coding standards within Azure environments.</w:t>
      </w:r>
    </w:p>
    <w:p w14:paraId="47BD7B22" w14:textId="77777777" w:rsidR="00FE4D29" w:rsidRPr="00FE4D29" w:rsidRDefault="00FE4D29" w:rsidP="00FE4D29">
      <w:pPr>
        <w:pStyle w:val="Heading2"/>
        <w:numPr>
          <w:ilvl w:val="0"/>
          <w:numId w:val="33"/>
        </w:numPr>
        <w:tabs>
          <w:tab w:val="left" w:pos="8946"/>
        </w:tabs>
        <w:spacing w:before="0"/>
        <w:rPr>
          <w:sz w:val="22"/>
          <w:szCs w:val="22"/>
        </w:rPr>
      </w:pPr>
      <w:r w:rsidRPr="00FE4D29">
        <w:rPr>
          <w:b w:val="0"/>
          <w:bCs w:val="0"/>
          <w:sz w:val="22"/>
          <w:szCs w:val="22"/>
        </w:rPr>
        <w:t>Presented data outputs and pipeline results to stakeholders, explaining data flows and business impact.</w:t>
      </w:r>
    </w:p>
    <w:p w14:paraId="06AEC92F" w14:textId="3C55EEF8" w:rsidR="00AD25FF" w:rsidRPr="00574019" w:rsidRDefault="00192A7E" w:rsidP="00FE4D29">
      <w:pPr>
        <w:pStyle w:val="Heading2"/>
        <w:tabs>
          <w:tab w:val="left" w:pos="8946"/>
        </w:tabs>
        <w:spacing w:before="0"/>
        <w:ind w:left="0"/>
        <w:rPr>
          <w:sz w:val="22"/>
          <w:szCs w:val="22"/>
        </w:rPr>
      </w:pPr>
      <w:r>
        <w:rPr>
          <w:sz w:val="22"/>
          <w:szCs w:val="22"/>
        </w:rPr>
        <w:br/>
      </w:r>
      <w:r w:rsidR="00DE7125">
        <w:rPr>
          <w:sz w:val="22"/>
          <w:szCs w:val="22"/>
        </w:rPr>
        <w:t xml:space="preserve">Data </w:t>
      </w:r>
      <w:r w:rsidR="00695C2D">
        <w:rPr>
          <w:sz w:val="22"/>
          <w:szCs w:val="22"/>
        </w:rPr>
        <w:t>Engineer</w:t>
      </w:r>
      <w:r w:rsidR="00BF53E2" w:rsidRPr="00574019">
        <w:rPr>
          <w:sz w:val="22"/>
          <w:szCs w:val="22"/>
        </w:rPr>
        <w:t xml:space="preserve">, Family Express, IN, USA                         </w:t>
      </w:r>
      <w:r w:rsidR="00695C2D">
        <w:rPr>
          <w:sz w:val="22"/>
          <w:szCs w:val="22"/>
        </w:rPr>
        <w:t xml:space="preserve"> </w:t>
      </w:r>
      <w:r w:rsidR="00BF53E2" w:rsidRPr="00574019">
        <w:rPr>
          <w:sz w:val="22"/>
          <w:szCs w:val="22"/>
        </w:rPr>
        <w:t xml:space="preserve">                        </w:t>
      </w:r>
      <w:r w:rsidR="0053797E">
        <w:rPr>
          <w:sz w:val="22"/>
          <w:szCs w:val="22"/>
        </w:rPr>
        <w:t xml:space="preserve">                           </w:t>
      </w:r>
      <w:r w:rsidR="00BF53E2" w:rsidRPr="00574019">
        <w:rPr>
          <w:sz w:val="22"/>
          <w:szCs w:val="22"/>
        </w:rPr>
        <w:t xml:space="preserve">       </w:t>
      </w:r>
      <w:r w:rsidR="009342C1" w:rsidRPr="00574019">
        <w:rPr>
          <w:sz w:val="22"/>
          <w:szCs w:val="22"/>
        </w:rPr>
        <w:t xml:space="preserve">Jan </w:t>
      </w:r>
      <w:r w:rsidR="00BF53E2" w:rsidRPr="00574019">
        <w:rPr>
          <w:sz w:val="22"/>
          <w:szCs w:val="22"/>
        </w:rPr>
        <w:t>202</w:t>
      </w:r>
      <w:r w:rsidR="00361A41">
        <w:rPr>
          <w:sz w:val="22"/>
          <w:szCs w:val="22"/>
        </w:rPr>
        <w:t>5</w:t>
      </w:r>
      <w:r w:rsidR="00BF53E2" w:rsidRPr="00574019">
        <w:rPr>
          <w:sz w:val="22"/>
          <w:szCs w:val="22"/>
        </w:rPr>
        <w:t xml:space="preserve"> – </w:t>
      </w:r>
      <w:r w:rsidR="00361A41">
        <w:rPr>
          <w:sz w:val="22"/>
          <w:szCs w:val="22"/>
        </w:rPr>
        <w:t>June</w:t>
      </w:r>
      <w:r w:rsidR="00BF53E2" w:rsidRPr="00574019">
        <w:rPr>
          <w:sz w:val="22"/>
          <w:szCs w:val="22"/>
        </w:rPr>
        <w:t xml:space="preserve"> 202</w:t>
      </w:r>
      <w:r w:rsidR="00361A41">
        <w:rPr>
          <w:sz w:val="22"/>
          <w:szCs w:val="22"/>
        </w:rPr>
        <w:t>5</w:t>
      </w:r>
    </w:p>
    <w:p w14:paraId="000C4385" w14:textId="08DE0ACB" w:rsidR="00FE4D29" w:rsidRDefault="00FE4D29" w:rsidP="00FE4D29">
      <w:pPr>
        <w:pStyle w:val="ListParagraph"/>
        <w:numPr>
          <w:ilvl w:val="0"/>
          <w:numId w:val="32"/>
        </w:numPr>
        <w:tabs>
          <w:tab w:val="left" w:pos="839"/>
        </w:tabs>
        <w:jc w:val="both"/>
      </w:pPr>
      <w:r>
        <w:t>Worked closely with backend and analytics teams on a sales and supply analytics platform for fuel and inside-store performance.</w:t>
      </w:r>
    </w:p>
    <w:p w14:paraId="5EECD8FB" w14:textId="55E0533D" w:rsidR="00FE4D29" w:rsidRDefault="00FE4D29" w:rsidP="00FE4D29">
      <w:pPr>
        <w:pStyle w:val="ListParagraph"/>
        <w:numPr>
          <w:ilvl w:val="0"/>
          <w:numId w:val="32"/>
        </w:numPr>
        <w:tabs>
          <w:tab w:val="left" w:pos="839"/>
        </w:tabs>
        <w:jc w:val="both"/>
      </w:pPr>
      <w:r>
        <w:t>Built Python-based ETL pipelines using AWS Glue to process large CSV sales datasets into analytics-ready formats.</w:t>
      </w:r>
    </w:p>
    <w:p w14:paraId="0A939024" w14:textId="049EC070" w:rsidR="00FE4D29" w:rsidRDefault="00FE4D29" w:rsidP="00FE4D29">
      <w:pPr>
        <w:pStyle w:val="ListParagraph"/>
        <w:numPr>
          <w:ilvl w:val="0"/>
          <w:numId w:val="32"/>
        </w:numPr>
        <w:tabs>
          <w:tab w:val="left" w:pos="839"/>
        </w:tabs>
        <w:jc w:val="both"/>
      </w:pPr>
      <w:r>
        <w:t>Used AWS Glue Crawlers to automatically detect schema and catalog datasets for reporting workflows.</w:t>
      </w:r>
    </w:p>
    <w:p w14:paraId="50B2D2C6" w14:textId="36545E97" w:rsidR="00FE4D29" w:rsidRDefault="00FE4D29" w:rsidP="00FE4D29">
      <w:pPr>
        <w:pStyle w:val="ListParagraph"/>
        <w:numPr>
          <w:ilvl w:val="0"/>
          <w:numId w:val="32"/>
        </w:numPr>
        <w:tabs>
          <w:tab w:val="left" w:pos="839"/>
        </w:tabs>
        <w:jc w:val="both"/>
      </w:pPr>
      <w:r>
        <w:t>Stored raw and processed datasets in AWS S3, supporting scalable and cost-effective data storage.</w:t>
      </w:r>
    </w:p>
    <w:p w14:paraId="588C4D15" w14:textId="6EC0026D" w:rsidR="00FE4D29" w:rsidRDefault="00FE4D29" w:rsidP="00FE4D29">
      <w:pPr>
        <w:pStyle w:val="ListParagraph"/>
        <w:numPr>
          <w:ilvl w:val="0"/>
          <w:numId w:val="32"/>
        </w:numPr>
        <w:tabs>
          <w:tab w:val="left" w:pos="839"/>
        </w:tabs>
        <w:jc w:val="both"/>
      </w:pPr>
      <w:r>
        <w:lastRenderedPageBreak/>
        <w:t>Developed SQL-based analytical queries to analyze trends, seasonality, and category-level performance.</w:t>
      </w:r>
    </w:p>
    <w:p w14:paraId="5FCF4DFC" w14:textId="123EC357" w:rsidR="00FE4D29" w:rsidRDefault="00FE4D29" w:rsidP="00FE4D29">
      <w:pPr>
        <w:pStyle w:val="ListParagraph"/>
        <w:numPr>
          <w:ilvl w:val="0"/>
          <w:numId w:val="32"/>
        </w:numPr>
        <w:tabs>
          <w:tab w:val="left" w:pos="839"/>
        </w:tabs>
        <w:jc w:val="both"/>
      </w:pPr>
      <w:r>
        <w:t>Created backend data services that powered Power BI dashboards used by business users for KPI tracking.</w:t>
      </w:r>
    </w:p>
    <w:p w14:paraId="3C293A71" w14:textId="1D627BE9" w:rsidR="00FE4D29" w:rsidRDefault="00FE4D29" w:rsidP="00FE4D29">
      <w:pPr>
        <w:pStyle w:val="ListParagraph"/>
        <w:numPr>
          <w:ilvl w:val="0"/>
          <w:numId w:val="32"/>
        </w:numPr>
        <w:tabs>
          <w:tab w:val="left" w:pos="839"/>
        </w:tabs>
        <w:jc w:val="both"/>
      </w:pPr>
      <w:r>
        <w:t>Implemented Redis caching to reduce query latency and improve dashboard response time by ~40%.</w:t>
      </w:r>
    </w:p>
    <w:p w14:paraId="53822742" w14:textId="71300139" w:rsidR="00FE4D29" w:rsidRDefault="00FE4D29" w:rsidP="00FE4D29">
      <w:pPr>
        <w:pStyle w:val="ListParagraph"/>
        <w:numPr>
          <w:ilvl w:val="0"/>
          <w:numId w:val="32"/>
        </w:numPr>
        <w:tabs>
          <w:tab w:val="left" w:pos="839"/>
        </w:tabs>
        <w:jc w:val="both"/>
      </w:pPr>
      <w:r>
        <w:t xml:space="preserve">Built </w:t>
      </w:r>
      <w:proofErr w:type="spellStart"/>
      <w:r>
        <w:t>LangGraph</w:t>
      </w:r>
      <w:proofErr w:type="spellEnd"/>
      <w:r>
        <w:t>-based LLM orchestration workflows to generate structured analytical insights and summaries from sales data.</w:t>
      </w:r>
    </w:p>
    <w:p w14:paraId="13502D69" w14:textId="73B3FA9B" w:rsidR="00FE4D29" w:rsidRDefault="00FE4D29" w:rsidP="00FE4D29">
      <w:pPr>
        <w:pStyle w:val="ListParagraph"/>
        <w:numPr>
          <w:ilvl w:val="0"/>
          <w:numId w:val="32"/>
        </w:numPr>
        <w:tabs>
          <w:tab w:val="left" w:pos="839"/>
        </w:tabs>
        <w:jc w:val="both"/>
      </w:pPr>
      <w:r>
        <w:t>Used graph-based agent workflows to coordinate multi-step insight generation and KPI explanations.</w:t>
      </w:r>
    </w:p>
    <w:p w14:paraId="1DF3ACD9" w14:textId="712F693A" w:rsidR="00FE4D29" w:rsidRDefault="00FE4D29" w:rsidP="00FE4D29">
      <w:pPr>
        <w:pStyle w:val="ListParagraph"/>
        <w:numPr>
          <w:ilvl w:val="0"/>
          <w:numId w:val="32"/>
        </w:numPr>
        <w:tabs>
          <w:tab w:val="left" w:pos="839"/>
        </w:tabs>
        <w:jc w:val="both"/>
      </w:pPr>
      <w:r>
        <w:t>Supported forecasting pipelines by preparing clean, validated, and time-series–ready datasets.</w:t>
      </w:r>
    </w:p>
    <w:p w14:paraId="6EAB51CD" w14:textId="7092D9EE" w:rsidR="00FE4D29" w:rsidRDefault="00FE4D29" w:rsidP="00FE4D29">
      <w:pPr>
        <w:pStyle w:val="ListParagraph"/>
        <w:numPr>
          <w:ilvl w:val="0"/>
          <w:numId w:val="32"/>
        </w:numPr>
        <w:tabs>
          <w:tab w:val="left" w:pos="839"/>
        </w:tabs>
        <w:jc w:val="both"/>
      </w:pPr>
      <w:r>
        <w:t>Performed data cleansing, reconciliation, and validation, improving report reliability for business users.</w:t>
      </w:r>
    </w:p>
    <w:p w14:paraId="162BCB95" w14:textId="3D6E127E" w:rsidR="00DE7125" w:rsidRDefault="00FE4D29" w:rsidP="00FE4D29">
      <w:pPr>
        <w:pStyle w:val="ListParagraph"/>
        <w:numPr>
          <w:ilvl w:val="0"/>
          <w:numId w:val="32"/>
        </w:numPr>
        <w:tabs>
          <w:tab w:val="left" w:pos="839"/>
        </w:tabs>
        <w:jc w:val="both"/>
      </w:pPr>
      <w:r>
        <w:t>Presented dashboards and analytical findings to stakeholders, highlighting business impact and improvement areas.</w:t>
      </w:r>
    </w:p>
    <w:p w14:paraId="19CCD692" w14:textId="77777777" w:rsidR="00FE4D29" w:rsidRPr="00574019" w:rsidRDefault="00FE4D29" w:rsidP="00FE4D29">
      <w:pPr>
        <w:tabs>
          <w:tab w:val="left" w:pos="839"/>
        </w:tabs>
        <w:jc w:val="both"/>
      </w:pPr>
    </w:p>
    <w:p w14:paraId="033683BF" w14:textId="7AAD8468" w:rsidR="00AD25FF" w:rsidRDefault="00BF53E2" w:rsidP="00042F8F">
      <w:pPr>
        <w:tabs>
          <w:tab w:val="left" w:pos="839"/>
        </w:tabs>
        <w:jc w:val="both"/>
        <w:rPr>
          <w:b/>
        </w:rPr>
      </w:pPr>
      <w:r w:rsidRPr="00574019">
        <w:rPr>
          <w:b/>
        </w:rPr>
        <w:t xml:space="preserve">Senior </w:t>
      </w:r>
      <w:r w:rsidR="00D11AC7">
        <w:rPr>
          <w:b/>
        </w:rPr>
        <w:t>Data</w:t>
      </w:r>
      <w:r w:rsidRPr="00574019">
        <w:rPr>
          <w:b/>
        </w:rPr>
        <w:t xml:space="preserve"> </w:t>
      </w:r>
      <w:r w:rsidR="00023F2D">
        <w:rPr>
          <w:b/>
        </w:rPr>
        <w:t>Engineer</w:t>
      </w:r>
      <w:r w:rsidRPr="00574019">
        <w:rPr>
          <w:b/>
        </w:rPr>
        <w:t>, Capgemini</w:t>
      </w:r>
      <w:r w:rsidRPr="00574019">
        <w:rPr>
          <w:b/>
        </w:rPr>
        <w:tab/>
        <w:t xml:space="preserve">          </w:t>
      </w:r>
      <w:r w:rsidR="00574019">
        <w:rPr>
          <w:b/>
        </w:rPr>
        <w:t xml:space="preserve">  </w:t>
      </w:r>
      <w:r w:rsidRPr="00574019">
        <w:rPr>
          <w:b/>
        </w:rPr>
        <w:t xml:space="preserve">                                       </w:t>
      </w:r>
      <w:r w:rsidR="0053797E">
        <w:rPr>
          <w:b/>
        </w:rPr>
        <w:t xml:space="preserve">                                       </w:t>
      </w:r>
      <w:r w:rsidRPr="00574019">
        <w:rPr>
          <w:b/>
        </w:rPr>
        <w:t xml:space="preserve"> </w:t>
      </w:r>
      <w:r w:rsidR="00F93964" w:rsidRPr="00574019">
        <w:rPr>
          <w:b/>
        </w:rPr>
        <w:t>Oct</w:t>
      </w:r>
      <w:r w:rsidRPr="00574019">
        <w:rPr>
          <w:b/>
        </w:rPr>
        <w:t xml:space="preserve"> 202</w:t>
      </w:r>
      <w:r w:rsidR="00F93964" w:rsidRPr="00574019">
        <w:rPr>
          <w:b/>
        </w:rPr>
        <w:t>1</w:t>
      </w:r>
      <w:r w:rsidRPr="00574019">
        <w:rPr>
          <w:b/>
        </w:rPr>
        <w:t xml:space="preserve"> – </w:t>
      </w:r>
      <w:r w:rsidR="009342C1" w:rsidRPr="00574019">
        <w:rPr>
          <w:b/>
        </w:rPr>
        <w:t>Dec 202</w:t>
      </w:r>
      <w:r w:rsidR="00F93964" w:rsidRPr="00574019">
        <w:rPr>
          <w:b/>
        </w:rPr>
        <w:t>3</w:t>
      </w:r>
    </w:p>
    <w:p w14:paraId="209B0AAC" w14:textId="122BFBDA" w:rsidR="003D0365" w:rsidRPr="00574019" w:rsidRDefault="003D0365" w:rsidP="00042F8F">
      <w:pPr>
        <w:tabs>
          <w:tab w:val="left" w:pos="839"/>
        </w:tabs>
        <w:jc w:val="both"/>
        <w:rPr>
          <w:b/>
        </w:rPr>
      </w:pPr>
      <w:r>
        <w:rPr>
          <w:b/>
        </w:rPr>
        <w:t>Client :- Hartford Inc, USA</w:t>
      </w:r>
    </w:p>
    <w:p w14:paraId="1A692702" w14:textId="71AB19C4" w:rsidR="00023F2D" w:rsidRDefault="00023F2D" w:rsidP="00023F2D">
      <w:pPr>
        <w:pStyle w:val="ListParagraph"/>
        <w:numPr>
          <w:ilvl w:val="0"/>
          <w:numId w:val="34"/>
        </w:numPr>
      </w:pPr>
      <w:r>
        <w:t>Worked as a Senior Data Engineer on enterprise insurance platforms processing large volumes of policy and transactional data.</w:t>
      </w:r>
    </w:p>
    <w:p w14:paraId="54D793AC" w14:textId="7FCE06F7" w:rsidR="00023F2D" w:rsidRDefault="00023F2D" w:rsidP="00023F2D">
      <w:pPr>
        <w:pStyle w:val="ListParagraph"/>
        <w:numPr>
          <w:ilvl w:val="0"/>
          <w:numId w:val="34"/>
        </w:numPr>
      </w:pPr>
      <w:r>
        <w:t>Designed and maintained data extraction and transformation pipelines using SQL and backend services.</w:t>
      </w:r>
    </w:p>
    <w:p w14:paraId="282BCFFC" w14:textId="30F11C50" w:rsidR="00023F2D" w:rsidRDefault="00023F2D" w:rsidP="00023F2D">
      <w:pPr>
        <w:pStyle w:val="ListParagraph"/>
        <w:numPr>
          <w:ilvl w:val="0"/>
          <w:numId w:val="34"/>
        </w:numPr>
      </w:pPr>
      <w:r>
        <w:t>Built and supported batch-oriented data processing workflows for analytics and reporting use cases.</w:t>
      </w:r>
    </w:p>
    <w:p w14:paraId="5338F54F" w14:textId="3138DB45" w:rsidR="00023F2D" w:rsidRDefault="00023F2D" w:rsidP="00023F2D">
      <w:pPr>
        <w:pStyle w:val="ListParagraph"/>
        <w:numPr>
          <w:ilvl w:val="0"/>
          <w:numId w:val="34"/>
        </w:numPr>
      </w:pPr>
      <w:r>
        <w:t>Designed and maintained normalized relational data models to support reliable downstream analytics layers.</w:t>
      </w:r>
    </w:p>
    <w:p w14:paraId="4D23492F" w14:textId="1A634BC3" w:rsidR="00023F2D" w:rsidRDefault="00023F2D" w:rsidP="00023F2D">
      <w:pPr>
        <w:pStyle w:val="ListParagraph"/>
        <w:numPr>
          <w:ilvl w:val="0"/>
          <w:numId w:val="34"/>
        </w:numPr>
      </w:pPr>
      <w:r>
        <w:t>Developed and optimized SQL transformation queries and database objects to improve pipeline efficiency.</w:t>
      </w:r>
    </w:p>
    <w:p w14:paraId="79BE48F8" w14:textId="1F88EA58" w:rsidR="00023F2D" w:rsidRDefault="00023F2D" w:rsidP="00023F2D">
      <w:pPr>
        <w:pStyle w:val="ListParagraph"/>
        <w:numPr>
          <w:ilvl w:val="0"/>
          <w:numId w:val="34"/>
        </w:numPr>
      </w:pPr>
      <w:r>
        <w:t>Reduced query execution time by approximately 20% through performance tuning and indexing strategies.</w:t>
      </w:r>
    </w:p>
    <w:p w14:paraId="3877FB38" w14:textId="4A7D166C" w:rsidR="00023F2D" w:rsidRDefault="00023F2D" w:rsidP="00023F2D">
      <w:pPr>
        <w:pStyle w:val="ListParagraph"/>
        <w:numPr>
          <w:ilvl w:val="0"/>
          <w:numId w:val="34"/>
        </w:numPr>
      </w:pPr>
      <w:r>
        <w:t>Collaborated closely with business analysts to translate functional requirements into scalable data transformations.</w:t>
      </w:r>
    </w:p>
    <w:p w14:paraId="46F8A777" w14:textId="6D231B70" w:rsidR="00023F2D" w:rsidRDefault="00023F2D" w:rsidP="00023F2D">
      <w:pPr>
        <w:pStyle w:val="ListParagraph"/>
        <w:numPr>
          <w:ilvl w:val="0"/>
          <w:numId w:val="34"/>
        </w:numPr>
      </w:pPr>
      <w:r>
        <w:t>Supported UAT and production data pipelines through validation, reconciliation, and root-cause analysis activities.</w:t>
      </w:r>
    </w:p>
    <w:p w14:paraId="6706099C" w14:textId="79EEAF40" w:rsidR="00023F2D" w:rsidRDefault="00023F2D" w:rsidP="00023F2D">
      <w:pPr>
        <w:pStyle w:val="ListParagraph"/>
        <w:numPr>
          <w:ilvl w:val="0"/>
          <w:numId w:val="34"/>
        </w:numPr>
      </w:pPr>
      <w:r>
        <w:t>Monitored data flows and investigated anomalies using Splunk logs and backend diagnostics.</w:t>
      </w:r>
    </w:p>
    <w:p w14:paraId="67DD0F89" w14:textId="4E6246C5" w:rsidR="00023F2D" w:rsidRDefault="00023F2D" w:rsidP="00023F2D">
      <w:pPr>
        <w:pStyle w:val="ListParagraph"/>
        <w:numPr>
          <w:ilvl w:val="0"/>
          <w:numId w:val="34"/>
        </w:numPr>
      </w:pPr>
      <w:r>
        <w:t>Ensured compliance with enterprise data governance, audit, and security standards.</w:t>
      </w:r>
    </w:p>
    <w:p w14:paraId="5EA41B71" w14:textId="631EC160" w:rsidR="00023F2D" w:rsidRDefault="00023F2D" w:rsidP="00023F2D">
      <w:pPr>
        <w:pStyle w:val="ListParagraph"/>
        <w:numPr>
          <w:ilvl w:val="0"/>
          <w:numId w:val="34"/>
        </w:numPr>
      </w:pPr>
      <w:r>
        <w:t>Created and maintained data flow documentation to support operational continuity.</w:t>
      </w:r>
    </w:p>
    <w:p w14:paraId="57B28761" w14:textId="58BDB09D" w:rsidR="00F354E6" w:rsidRDefault="00023F2D" w:rsidP="00023F2D">
      <w:pPr>
        <w:pStyle w:val="ListParagraph"/>
        <w:numPr>
          <w:ilvl w:val="0"/>
          <w:numId w:val="34"/>
        </w:numPr>
      </w:pPr>
      <w:r>
        <w:t>Actively participated in Agile ceremonies, supporting iterative delivery and cross-team collaboration.</w:t>
      </w:r>
    </w:p>
    <w:p w14:paraId="69B4A2CE" w14:textId="77777777" w:rsidR="00023F2D" w:rsidRPr="00574019" w:rsidRDefault="00023F2D" w:rsidP="00023F2D"/>
    <w:p w14:paraId="3136CF98" w14:textId="09A9C36D" w:rsidR="00F93964" w:rsidRPr="00574019" w:rsidRDefault="00283E9F" w:rsidP="006159F2">
      <w:pPr>
        <w:rPr>
          <w:b/>
        </w:rPr>
      </w:pPr>
      <w:r>
        <w:rPr>
          <w:b/>
          <w:bCs/>
        </w:rPr>
        <w:t>Data Engineer</w:t>
      </w:r>
      <w:r w:rsidR="00F93964" w:rsidRPr="00574019">
        <w:rPr>
          <w:b/>
          <w:bCs/>
        </w:rPr>
        <w:t xml:space="preserve">, Vistex, Hyderabad, India                                          </w:t>
      </w:r>
      <w:r w:rsidR="006159F2" w:rsidRPr="00574019">
        <w:rPr>
          <w:b/>
          <w:bCs/>
        </w:rPr>
        <w:t xml:space="preserve">          </w:t>
      </w:r>
      <w:r w:rsidR="00F93964" w:rsidRPr="00574019">
        <w:rPr>
          <w:b/>
          <w:bCs/>
        </w:rPr>
        <w:t xml:space="preserve"> </w:t>
      </w:r>
      <w:r w:rsidR="0053797E">
        <w:rPr>
          <w:b/>
          <w:bCs/>
        </w:rPr>
        <w:t xml:space="preserve">                          </w:t>
      </w:r>
      <w:r w:rsidR="00F93964" w:rsidRPr="00574019">
        <w:rPr>
          <w:b/>
          <w:bCs/>
        </w:rPr>
        <w:t xml:space="preserve">    Aug 2019 </w:t>
      </w:r>
      <w:r w:rsidR="00F93964" w:rsidRPr="00574019">
        <w:rPr>
          <w:b/>
        </w:rPr>
        <w:t>– Sept 2021</w:t>
      </w:r>
    </w:p>
    <w:p w14:paraId="6BD430C4" w14:textId="745A63F4" w:rsidR="00FA58F3" w:rsidRDefault="00FA58F3" w:rsidP="00FA58F3">
      <w:pPr>
        <w:pStyle w:val="ListParagraph"/>
        <w:widowControl/>
        <w:numPr>
          <w:ilvl w:val="0"/>
          <w:numId w:val="36"/>
        </w:numPr>
        <w:spacing w:after="23"/>
        <w:contextualSpacing/>
      </w:pPr>
      <w:r>
        <w:t>Worked as a Data Engineer on a product-based pricing and rebate management platform used by enterprise customers.</w:t>
      </w:r>
    </w:p>
    <w:p w14:paraId="61885E6D" w14:textId="149829A4" w:rsidR="00FA58F3" w:rsidRDefault="00FA58F3" w:rsidP="00FA58F3">
      <w:pPr>
        <w:pStyle w:val="ListParagraph"/>
        <w:widowControl/>
        <w:numPr>
          <w:ilvl w:val="0"/>
          <w:numId w:val="36"/>
        </w:numPr>
        <w:spacing w:after="23"/>
        <w:contextualSpacing/>
      </w:pPr>
      <w:r>
        <w:t>Supported core product data pipelines handling pricing, rebate, and procurement-related transactional data integrated with SAP systems.</w:t>
      </w:r>
    </w:p>
    <w:p w14:paraId="2DC7943F" w14:textId="20EDEDCA" w:rsidR="00FA58F3" w:rsidRDefault="00FA58F3" w:rsidP="00FA58F3">
      <w:pPr>
        <w:pStyle w:val="ListParagraph"/>
        <w:widowControl/>
        <w:numPr>
          <w:ilvl w:val="0"/>
          <w:numId w:val="36"/>
        </w:numPr>
        <w:spacing w:after="23"/>
        <w:contextualSpacing/>
      </w:pPr>
      <w:r>
        <w:t>Designed and maintained SQL-based data ingestion and transformation pipelines that powered internal product modules and reports.</w:t>
      </w:r>
    </w:p>
    <w:p w14:paraId="77AAA1F0" w14:textId="58910F7E" w:rsidR="00FA58F3" w:rsidRDefault="00FA58F3" w:rsidP="00FA58F3">
      <w:pPr>
        <w:pStyle w:val="ListParagraph"/>
        <w:widowControl/>
        <w:numPr>
          <w:ilvl w:val="0"/>
          <w:numId w:val="36"/>
        </w:numPr>
        <w:spacing w:after="23"/>
        <w:contextualSpacing/>
      </w:pPr>
      <w:r>
        <w:t>Built batch-oriented data processing workflows to support pricing calculations, rebate eligibility, and contract analytics.</w:t>
      </w:r>
    </w:p>
    <w:p w14:paraId="4B00ADB2" w14:textId="47CB98A1" w:rsidR="00FA58F3" w:rsidRDefault="00FA58F3" w:rsidP="00FA58F3">
      <w:pPr>
        <w:pStyle w:val="ListParagraph"/>
        <w:widowControl/>
        <w:numPr>
          <w:ilvl w:val="0"/>
          <w:numId w:val="36"/>
        </w:numPr>
        <w:spacing w:after="23"/>
        <w:contextualSpacing/>
      </w:pPr>
      <w:r>
        <w:t>Designed and worked with normalized relational data models aligned with product features and configurable business rules.</w:t>
      </w:r>
    </w:p>
    <w:p w14:paraId="4DF6BA25" w14:textId="10C42218" w:rsidR="00FA58F3" w:rsidRDefault="00FA58F3" w:rsidP="00FA58F3">
      <w:pPr>
        <w:pStyle w:val="ListParagraph"/>
        <w:widowControl/>
        <w:numPr>
          <w:ilvl w:val="0"/>
          <w:numId w:val="36"/>
        </w:numPr>
        <w:spacing w:after="23"/>
        <w:contextualSpacing/>
      </w:pPr>
      <w:r>
        <w:t>Implemented data validation, normalization, and consistency checks to ensure accurate pricing and rebate calculations.</w:t>
      </w:r>
    </w:p>
    <w:p w14:paraId="50FF091E" w14:textId="2B216F8D" w:rsidR="00FA58F3" w:rsidRDefault="00FA58F3" w:rsidP="00FA58F3">
      <w:pPr>
        <w:pStyle w:val="ListParagraph"/>
        <w:widowControl/>
        <w:numPr>
          <w:ilvl w:val="0"/>
          <w:numId w:val="36"/>
        </w:numPr>
        <w:spacing w:after="23"/>
        <w:contextualSpacing/>
      </w:pPr>
      <w:r>
        <w:t>Prepared product-ready datasets consumed by reporting modules and downstream analytics features.</w:t>
      </w:r>
    </w:p>
    <w:p w14:paraId="1FDE8580" w14:textId="1D48766F" w:rsidR="00FA58F3" w:rsidRDefault="00FA58F3" w:rsidP="00FA58F3">
      <w:pPr>
        <w:pStyle w:val="ListParagraph"/>
        <w:widowControl/>
        <w:numPr>
          <w:ilvl w:val="0"/>
          <w:numId w:val="36"/>
        </w:numPr>
        <w:spacing w:after="23"/>
        <w:contextualSpacing/>
      </w:pPr>
      <w:r>
        <w:t>Collaborated closely with product managers, functional consultants, and QA teams to translate business requirements into data logic.</w:t>
      </w:r>
    </w:p>
    <w:p w14:paraId="3F4476BE" w14:textId="5D93A5EA" w:rsidR="00FA58F3" w:rsidRDefault="00FA58F3" w:rsidP="00FA58F3">
      <w:pPr>
        <w:pStyle w:val="ListParagraph"/>
        <w:widowControl/>
        <w:numPr>
          <w:ilvl w:val="0"/>
          <w:numId w:val="36"/>
        </w:numPr>
        <w:spacing w:after="23"/>
        <w:contextualSpacing/>
      </w:pPr>
      <w:r>
        <w:t>Supported product releases and enhancements by validating data flows across development, QA, and production environments.</w:t>
      </w:r>
    </w:p>
    <w:p w14:paraId="5F4C4829" w14:textId="2376598C" w:rsidR="00FA58F3" w:rsidRDefault="00FA58F3" w:rsidP="00FA58F3">
      <w:pPr>
        <w:pStyle w:val="ListParagraph"/>
        <w:widowControl/>
        <w:numPr>
          <w:ilvl w:val="0"/>
          <w:numId w:val="36"/>
        </w:numPr>
        <w:spacing w:after="23"/>
        <w:contextualSpacing/>
      </w:pPr>
      <w:r>
        <w:t>Performed query optimization and performance tuning to improve batch processing reliability and execution time.</w:t>
      </w:r>
    </w:p>
    <w:p w14:paraId="20177D3A" w14:textId="1453FCAF" w:rsidR="00FA58F3" w:rsidRDefault="00FA58F3" w:rsidP="00FA58F3">
      <w:pPr>
        <w:pStyle w:val="ListParagraph"/>
        <w:widowControl/>
        <w:numPr>
          <w:ilvl w:val="0"/>
          <w:numId w:val="36"/>
        </w:numPr>
        <w:spacing w:after="23"/>
        <w:contextualSpacing/>
      </w:pPr>
      <w:r>
        <w:t>Assisted in troubleshooting customer-reported data issues, identifying root causes within data pipelines.</w:t>
      </w:r>
    </w:p>
    <w:p w14:paraId="3A0B1424" w14:textId="402BEA05" w:rsidR="00F93964" w:rsidRPr="007F00C7" w:rsidRDefault="00FA58F3" w:rsidP="00FA58F3">
      <w:pPr>
        <w:pStyle w:val="ListParagraph"/>
        <w:widowControl/>
        <w:numPr>
          <w:ilvl w:val="0"/>
          <w:numId w:val="36"/>
        </w:numPr>
        <w:spacing w:after="23"/>
        <w:contextualSpacing/>
      </w:pPr>
      <w:r>
        <w:t>Ensured adherence to product coding standards, data quality guidelines, and documentation practices.</w:t>
      </w:r>
    </w:p>
    <w:sectPr w:rsidR="00F93964" w:rsidRPr="007F00C7">
      <w:pgSz w:w="11920" w:h="16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CF13" w14:textId="77777777" w:rsidR="00761453" w:rsidRDefault="00761453">
      <w:r>
        <w:separator/>
      </w:r>
    </w:p>
  </w:endnote>
  <w:endnote w:type="continuationSeparator" w:id="0">
    <w:p w14:paraId="5E17CEA2" w14:textId="77777777" w:rsidR="00761453" w:rsidRDefault="00761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embedRegular r:id="rId1" w:fontKey="{E9DD8E76-EA7B-453B-B4DF-1A0D04B64CCF}"/>
    <w:embedItalic r:id="rId2" w:fontKey="{FC3277E4-B0DA-48D2-85D6-6A805AAF9DA6}"/>
  </w:font>
  <w:font w:name="Cambria">
    <w:panose1 w:val="02040503050406030204"/>
    <w:charset w:val="00"/>
    <w:family w:val="roman"/>
    <w:pitch w:val="variable"/>
    <w:sig w:usb0="E00006FF" w:usb1="420024FF" w:usb2="02000000" w:usb3="00000000" w:csb0="0000019F" w:csb1="00000000"/>
    <w:embedRegular r:id="rId3" w:fontKey="{7E82AA31-A9A4-43C6-8FE3-DA0140F59B09}"/>
  </w:font>
  <w:font w:name="Calibri">
    <w:panose1 w:val="020F0502020204030204"/>
    <w:charset w:val="00"/>
    <w:family w:val="swiss"/>
    <w:pitch w:val="variable"/>
    <w:sig w:usb0="E4002EFF" w:usb1="C200247B" w:usb2="00000009" w:usb3="00000000" w:csb0="000001FF" w:csb1="00000000"/>
    <w:embedRegular r:id="rId4" w:fontKey="{A6570064-F2F7-492E-A5FC-9A954819F8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2CCBA" w14:textId="77777777" w:rsidR="00761453" w:rsidRDefault="00761453">
      <w:r>
        <w:separator/>
      </w:r>
    </w:p>
  </w:footnote>
  <w:footnote w:type="continuationSeparator" w:id="0">
    <w:p w14:paraId="1D34C458" w14:textId="77777777" w:rsidR="00761453" w:rsidRDefault="00761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C80"/>
    <w:multiLevelType w:val="hybridMultilevel"/>
    <w:tmpl w:val="6B1A3C9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9FD678E"/>
    <w:multiLevelType w:val="multilevel"/>
    <w:tmpl w:val="E13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733E"/>
    <w:multiLevelType w:val="hybridMultilevel"/>
    <w:tmpl w:val="CB24E008"/>
    <w:lvl w:ilvl="0" w:tplc="4009000B">
      <w:start w:val="1"/>
      <w:numFmt w:val="bullet"/>
      <w:lvlText w:val=""/>
      <w:lvlJc w:val="left"/>
      <w:pPr>
        <w:ind w:left="854" w:hanging="360"/>
      </w:pPr>
      <w:rPr>
        <w:rFonts w:ascii="Wingdings" w:hAnsi="Wingdings" w:hint="default"/>
      </w:rPr>
    </w:lvl>
    <w:lvl w:ilvl="1" w:tplc="40090003" w:tentative="1">
      <w:start w:val="1"/>
      <w:numFmt w:val="bullet"/>
      <w:lvlText w:val="o"/>
      <w:lvlJc w:val="left"/>
      <w:pPr>
        <w:ind w:left="1574" w:hanging="360"/>
      </w:pPr>
      <w:rPr>
        <w:rFonts w:ascii="Courier New" w:hAnsi="Courier New" w:cs="Courier New" w:hint="default"/>
      </w:rPr>
    </w:lvl>
    <w:lvl w:ilvl="2" w:tplc="40090005" w:tentative="1">
      <w:start w:val="1"/>
      <w:numFmt w:val="bullet"/>
      <w:lvlText w:val=""/>
      <w:lvlJc w:val="left"/>
      <w:pPr>
        <w:ind w:left="2294" w:hanging="360"/>
      </w:pPr>
      <w:rPr>
        <w:rFonts w:ascii="Wingdings" w:hAnsi="Wingdings" w:hint="default"/>
      </w:rPr>
    </w:lvl>
    <w:lvl w:ilvl="3" w:tplc="40090001" w:tentative="1">
      <w:start w:val="1"/>
      <w:numFmt w:val="bullet"/>
      <w:lvlText w:val=""/>
      <w:lvlJc w:val="left"/>
      <w:pPr>
        <w:ind w:left="3014" w:hanging="360"/>
      </w:pPr>
      <w:rPr>
        <w:rFonts w:ascii="Symbol" w:hAnsi="Symbol" w:hint="default"/>
      </w:rPr>
    </w:lvl>
    <w:lvl w:ilvl="4" w:tplc="40090003" w:tentative="1">
      <w:start w:val="1"/>
      <w:numFmt w:val="bullet"/>
      <w:lvlText w:val="o"/>
      <w:lvlJc w:val="left"/>
      <w:pPr>
        <w:ind w:left="3734" w:hanging="360"/>
      </w:pPr>
      <w:rPr>
        <w:rFonts w:ascii="Courier New" w:hAnsi="Courier New" w:cs="Courier New" w:hint="default"/>
      </w:rPr>
    </w:lvl>
    <w:lvl w:ilvl="5" w:tplc="40090005" w:tentative="1">
      <w:start w:val="1"/>
      <w:numFmt w:val="bullet"/>
      <w:lvlText w:val=""/>
      <w:lvlJc w:val="left"/>
      <w:pPr>
        <w:ind w:left="4454" w:hanging="360"/>
      </w:pPr>
      <w:rPr>
        <w:rFonts w:ascii="Wingdings" w:hAnsi="Wingdings" w:hint="default"/>
      </w:rPr>
    </w:lvl>
    <w:lvl w:ilvl="6" w:tplc="40090001" w:tentative="1">
      <w:start w:val="1"/>
      <w:numFmt w:val="bullet"/>
      <w:lvlText w:val=""/>
      <w:lvlJc w:val="left"/>
      <w:pPr>
        <w:ind w:left="5174" w:hanging="360"/>
      </w:pPr>
      <w:rPr>
        <w:rFonts w:ascii="Symbol" w:hAnsi="Symbol" w:hint="default"/>
      </w:rPr>
    </w:lvl>
    <w:lvl w:ilvl="7" w:tplc="40090003" w:tentative="1">
      <w:start w:val="1"/>
      <w:numFmt w:val="bullet"/>
      <w:lvlText w:val="o"/>
      <w:lvlJc w:val="left"/>
      <w:pPr>
        <w:ind w:left="5894" w:hanging="360"/>
      </w:pPr>
      <w:rPr>
        <w:rFonts w:ascii="Courier New" w:hAnsi="Courier New" w:cs="Courier New" w:hint="default"/>
      </w:rPr>
    </w:lvl>
    <w:lvl w:ilvl="8" w:tplc="40090005" w:tentative="1">
      <w:start w:val="1"/>
      <w:numFmt w:val="bullet"/>
      <w:lvlText w:val=""/>
      <w:lvlJc w:val="left"/>
      <w:pPr>
        <w:ind w:left="6614" w:hanging="360"/>
      </w:pPr>
      <w:rPr>
        <w:rFonts w:ascii="Wingdings" w:hAnsi="Wingdings" w:hint="default"/>
      </w:rPr>
    </w:lvl>
  </w:abstractNum>
  <w:abstractNum w:abstractNumId="3" w15:restartNumberingAfterBreak="0">
    <w:nsid w:val="10F1303F"/>
    <w:multiLevelType w:val="hybridMultilevel"/>
    <w:tmpl w:val="5B02E89C"/>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4" w15:restartNumberingAfterBreak="0">
    <w:nsid w:val="115342F8"/>
    <w:multiLevelType w:val="hybridMultilevel"/>
    <w:tmpl w:val="C30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949EF"/>
    <w:multiLevelType w:val="hybridMultilevel"/>
    <w:tmpl w:val="18DAB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AF2CDB"/>
    <w:multiLevelType w:val="multilevel"/>
    <w:tmpl w:val="064E327C"/>
    <w:lvl w:ilvl="0">
      <w:numFmt w:val="bullet"/>
      <w:lvlText w:val="●"/>
      <w:lvlJc w:val="left"/>
      <w:pPr>
        <w:ind w:left="480" w:hanging="360"/>
      </w:pPr>
      <w:rPr>
        <w:rFonts w:ascii="Arial" w:eastAsia="Arial" w:hAnsi="Arial" w:cs="Arial"/>
        <w:b w:val="0"/>
        <w:i w:val="0"/>
        <w:sz w:val="20"/>
        <w:szCs w:val="20"/>
      </w:rPr>
    </w:lvl>
    <w:lvl w:ilvl="1">
      <w:numFmt w:val="bullet"/>
      <w:lvlText w:val="•"/>
      <w:lvlJc w:val="left"/>
      <w:pPr>
        <w:ind w:left="1520" w:hanging="360"/>
      </w:pPr>
    </w:lvl>
    <w:lvl w:ilvl="2">
      <w:numFmt w:val="bullet"/>
      <w:lvlText w:val="•"/>
      <w:lvlJc w:val="left"/>
      <w:pPr>
        <w:ind w:left="2560" w:hanging="360"/>
      </w:pPr>
    </w:lvl>
    <w:lvl w:ilvl="3">
      <w:numFmt w:val="bullet"/>
      <w:lvlText w:val="•"/>
      <w:lvlJc w:val="left"/>
      <w:pPr>
        <w:ind w:left="3600" w:hanging="360"/>
      </w:pPr>
    </w:lvl>
    <w:lvl w:ilvl="4">
      <w:numFmt w:val="bullet"/>
      <w:lvlText w:val="•"/>
      <w:lvlJc w:val="left"/>
      <w:pPr>
        <w:ind w:left="4640" w:hanging="360"/>
      </w:pPr>
    </w:lvl>
    <w:lvl w:ilvl="5">
      <w:numFmt w:val="bullet"/>
      <w:lvlText w:val="•"/>
      <w:lvlJc w:val="left"/>
      <w:pPr>
        <w:ind w:left="5680" w:hanging="360"/>
      </w:pPr>
    </w:lvl>
    <w:lvl w:ilvl="6">
      <w:numFmt w:val="bullet"/>
      <w:lvlText w:val="•"/>
      <w:lvlJc w:val="left"/>
      <w:pPr>
        <w:ind w:left="6720" w:hanging="360"/>
      </w:pPr>
    </w:lvl>
    <w:lvl w:ilvl="7">
      <w:numFmt w:val="bullet"/>
      <w:lvlText w:val="•"/>
      <w:lvlJc w:val="left"/>
      <w:pPr>
        <w:ind w:left="7760" w:hanging="360"/>
      </w:pPr>
    </w:lvl>
    <w:lvl w:ilvl="8">
      <w:numFmt w:val="bullet"/>
      <w:lvlText w:val="•"/>
      <w:lvlJc w:val="left"/>
      <w:pPr>
        <w:ind w:left="8800" w:hanging="360"/>
      </w:pPr>
    </w:lvl>
  </w:abstractNum>
  <w:abstractNum w:abstractNumId="7" w15:restartNumberingAfterBreak="0">
    <w:nsid w:val="1F0B123B"/>
    <w:multiLevelType w:val="hybridMultilevel"/>
    <w:tmpl w:val="44D28456"/>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8" w15:restartNumberingAfterBreak="0">
    <w:nsid w:val="242D016B"/>
    <w:multiLevelType w:val="hybridMultilevel"/>
    <w:tmpl w:val="3914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3E2916"/>
    <w:multiLevelType w:val="hybridMultilevel"/>
    <w:tmpl w:val="BB9858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2A5864"/>
    <w:multiLevelType w:val="hybridMultilevel"/>
    <w:tmpl w:val="325A020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5E07AB"/>
    <w:multiLevelType w:val="hybridMultilevel"/>
    <w:tmpl w:val="AD064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FC0DA3"/>
    <w:multiLevelType w:val="hybridMultilevel"/>
    <w:tmpl w:val="C6A42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067C5F"/>
    <w:multiLevelType w:val="hybridMultilevel"/>
    <w:tmpl w:val="5216944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4" w15:restartNumberingAfterBreak="0">
    <w:nsid w:val="37255824"/>
    <w:multiLevelType w:val="hybridMultilevel"/>
    <w:tmpl w:val="49A6D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5F7206"/>
    <w:multiLevelType w:val="hybridMultilevel"/>
    <w:tmpl w:val="2A6E0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7056AB"/>
    <w:multiLevelType w:val="hybridMultilevel"/>
    <w:tmpl w:val="5C4E7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985C0E"/>
    <w:multiLevelType w:val="multilevel"/>
    <w:tmpl w:val="B9D83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D2014A"/>
    <w:multiLevelType w:val="hybridMultilevel"/>
    <w:tmpl w:val="524CB4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E122E9"/>
    <w:multiLevelType w:val="hybridMultilevel"/>
    <w:tmpl w:val="14F2E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E427C9"/>
    <w:multiLevelType w:val="multilevel"/>
    <w:tmpl w:val="1E34FFE8"/>
    <w:lvl w:ilvl="0">
      <w:numFmt w:val="bullet"/>
      <w:lvlText w:val="●"/>
      <w:lvlJc w:val="left"/>
      <w:pPr>
        <w:ind w:left="480" w:hanging="360"/>
      </w:pPr>
      <w:rPr>
        <w:rFonts w:ascii="Arial" w:eastAsia="Arial" w:hAnsi="Arial" w:cs="Arial"/>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21" w15:restartNumberingAfterBreak="0">
    <w:nsid w:val="4B511A81"/>
    <w:multiLevelType w:val="hybridMultilevel"/>
    <w:tmpl w:val="1E2E2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AB0688"/>
    <w:multiLevelType w:val="hybridMultilevel"/>
    <w:tmpl w:val="6D40BA9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59B95300"/>
    <w:multiLevelType w:val="hybridMultilevel"/>
    <w:tmpl w:val="FBC66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83427E"/>
    <w:multiLevelType w:val="multilevel"/>
    <w:tmpl w:val="439E7D8A"/>
    <w:lvl w:ilvl="0">
      <w:numFmt w:val="bullet"/>
      <w:lvlText w:val="●"/>
      <w:lvlJc w:val="left"/>
      <w:pPr>
        <w:ind w:left="36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6121ED4"/>
    <w:multiLevelType w:val="hybridMultilevel"/>
    <w:tmpl w:val="B47A3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DD3B93"/>
    <w:multiLevelType w:val="multilevel"/>
    <w:tmpl w:val="603080B2"/>
    <w:lvl w:ilvl="0">
      <w:numFmt w:val="bullet"/>
      <w:lvlText w:val="●"/>
      <w:lvlJc w:val="left"/>
      <w:pPr>
        <w:ind w:left="360" w:hanging="360"/>
      </w:pPr>
      <w:rPr>
        <w:rFonts w:ascii="Arial" w:eastAsia="Arial" w:hAnsi="Arial" w:cs="Arial"/>
      </w:rPr>
    </w:lvl>
    <w:lvl w:ilvl="1">
      <w:numFmt w:val="bullet"/>
      <w:lvlText w:val="•"/>
      <w:lvlJc w:val="left"/>
      <w:pPr>
        <w:ind w:left="1364" w:hanging="360"/>
      </w:pPr>
    </w:lvl>
    <w:lvl w:ilvl="2">
      <w:numFmt w:val="bullet"/>
      <w:lvlText w:val="•"/>
      <w:lvlJc w:val="left"/>
      <w:pPr>
        <w:ind w:left="2368" w:hanging="360"/>
      </w:pPr>
    </w:lvl>
    <w:lvl w:ilvl="3">
      <w:numFmt w:val="bullet"/>
      <w:lvlText w:val="•"/>
      <w:lvlJc w:val="left"/>
      <w:pPr>
        <w:ind w:left="3372" w:hanging="360"/>
      </w:pPr>
    </w:lvl>
    <w:lvl w:ilvl="4">
      <w:numFmt w:val="bullet"/>
      <w:lvlText w:val="•"/>
      <w:lvlJc w:val="left"/>
      <w:pPr>
        <w:ind w:left="4376" w:hanging="360"/>
      </w:pPr>
    </w:lvl>
    <w:lvl w:ilvl="5">
      <w:numFmt w:val="bullet"/>
      <w:lvlText w:val="•"/>
      <w:lvlJc w:val="left"/>
      <w:pPr>
        <w:ind w:left="5380" w:hanging="360"/>
      </w:pPr>
    </w:lvl>
    <w:lvl w:ilvl="6">
      <w:numFmt w:val="bullet"/>
      <w:lvlText w:val="•"/>
      <w:lvlJc w:val="left"/>
      <w:pPr>
        <w:ind w:left="6384" w:hanging="360"/>
      </w:pPr>
    </w:lvl>
    <w:lvl w:ilvl="7">
      <w:numFmt w:val="bullet"/>
      <w:lvlText w:val="•"/>
      <w:lvlJc w:val="left"/>
      <w:pPr>
        <w:ind w:left="7388" w:hanging="360"/>
      </w:pPr>
    </w:lvl>
    <w:lvl w:ilvl="8">
      <w:numFmt w:val="bullet"/>
      <w:lvlText w:val="•"/>
      <w:lvlJc w:val="left"/>
      <w:pPr>
        <w:ind w:left="8392" w:hanging="360"/>
      </w:pPr>
    </w:lvl>
  </w:abstractNum>
  <w:abstractNum w:abstractNumId="27" w15:restartNumberingAfterBreak="0">
    <w:nsid w:val="6BFB4A82"/>
    <w:multiLevelType w:val="hybridMultilevel"/>
    <w:tmpl w:val="656C7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2562E6"/>
    <w:multiLevelType w:val="hybridMultilevel"/>
    <w:tmpl w:val="AFA4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AE4FC8"/>
    <w:multiLevelType w:val="hybridMultilevel"/>
    <w:tmpl w:val="C6F65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D50FE8"/>
    <w:multiLevelType w:val="hybridMultilevel"/>
    <w:tmpl w:val="262E3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C554E4"/>
    <w:multiLevelType w:val="hybridMultilevel"/>
    <w:tmpl w:val="F55C4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C07D9C"/>
    <w:multiLevelType w:val="hybridMultilevel"/>
    <w:tmpl w:val="2E54A3C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9F011F"/>
    <w:multiLevelType w:val="hybridMultilevel"/>
    <w:tmpl w:val="75FE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DC2530"/>
    <w:multiLevelType w:val="hybridMultilevel"/>
    <w:tmpl w:val="A104C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D4A1F"/>
    <w:multiLevelType w:val="hybridMultilevel"/>
    <w:tmpl w:val="B39CE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08492">
    <w:abstractNumId w:val="6"/>
  </w:num>
  <w:num w:numId="2" w16cid:durableId="2026245756">
    <w:abstractNumId w:val="26"/>
  </w:num>
  <w:num w:numId="3" w16cid:durableId="158623278">
    <w:abstractNumId w:val="20"/>
  </w:num>
  <w:num w:numId="4" w16cid:durableId="1898928932">
    <w:abstractNumId w:val="24"/>
  </w:num>
  <w:num w:numId="5" w16cid:durableId="432169283">
    <w:abstractNumId w:val="17"/>
  </w:num>
  <w:num w:numId="6" w16cid:durableId="1314219821">
    <w:abstractNumId w:val="33"/>
  </w:num>
  <w:num w:numId="7" w16cid:durableId="1326318651">
    <w:abstractNumId w:val="35"/>
  </w:num>
  <w:num w:numId="8" w16cid:durableId="1905944458">
    <w:abstractNumId w:val="28"/>
  </w:num>
  <w:num w:numId="9" w16cid:durableId="1355036071">
    <w:abstractNumId w:val="0"/>
  </w:num>
  <w:num w:numId="10" w16cid:durableId="1514763399">
    <w:abstractNumId w:val="13"/>
  </w:num>
  <w:num w:numId="11" w16cid:durableId="1871919892">
    <w:abstractNumId w:val="7"/>
  </w:num>
  <w:num w:numId="12" w16cid:durableId="2052684416">
    <w:abstractNumId w:val="22"/>
  </w:num>
  <w:num w:numId="13" w16cid:durableId="1184049400">
    <w:abstractNumId w:val="34"/>
  </w:num>
  <w:num w:numId="14" w16cid:durableId="826631302">
    <w:abstractNumId w:val="8"/>
  </w:num>
  <w:num w:numId="15" w16cid:durableId="550271204">
    <w:abstractNumId w:val="4"/>
  </w:num>
  <w:num w:numId="16" w16cid:durableId="2094280918">
    <w:abstractNumId w:val="1"/>
  </w:num>
  <w:num w:numId="17" w16cid:durableId="2035156915">
    <w:abstractNumId w:val="2"/>
  </w:num>
  <w:num w:numId="18" w16cid:durableId="503322504">
    <w:abstractNumId w:val="30"/>
  </w:num>
  <w:num w:numId="19" w16cid:durableId="1187712352">
    <w:abstractNumId w:val="18"/>
  </w:num>
  <w:num w:numId="20" w16cid:durableId="1723366936">
    <w:abstractNumId w:val="12"/>
  </w:num>
  <w:num w:numId="21" w16cid:durableId="66150180">
    <w:abstractNumId w:val="9"/>
  </w:num>
  <w:num w:numId="22" w16cid:durableId="915087472">
    <w:abstractNumId w:val="10"/>
  </w:num>
  <w:num w:numId="23" w16cid:durableId="1385789971">
    <w:abstractNumId w:val="31"/>
  </w:num>
  <w:num w:numId="24" w16cid:durableId="355355907">
    <w:abstractNumId w:val="16"/>
  </w:num>
  <w:num w:numId="25" w16cid:durableId="324628773">
    <w:abstractNumId w:val="25"/>
  </w:num>
  <w:num w:numId="26" w16cid:durableId="127014692">
    <w:abstractNumId w:val="32"/>
  </w:num>
  <w:num w:numId="27" w16cid:durableId="526676264">
    <w:abstractNumId w:val="27"/>
  </w:num>
  <w:num w:numId="28" w16cid:durableId="1355426825">
    <w:abstractNumId w:val="3"/>
  </w:num>
  <w:num w:numId="29" w16cid:durableId="821042607">
    <w:abstractNumId w:val="29"/>
  </w:num>
  <w:num w:numId="30" w16cid:durableId="1075593086">
    <w:abstractNumId w:val="5"/>
  </w:num>
  <w:num w:numId="31" w16cid:durableId="1202481126">
    <w:abstractNumId w:val="15"/>
  </w:num>
  <w:num w:numId="32" w16cid:durableId="165901191">
    <w:abstractNumId w:val="19"/>
  </w:num>
  <w:num w:numId="33" w16cid:durableId="968827474">
    <w:abstractNumId w:val="23"/>
  </w:num>
  <w:num w:numId="34" w16cid:durableId="708526719">
    <w:abstractNumId w:val="14"/>
  </w:num>
  <w:num w:numId="35" w16cid:durableId="2128814546">
    <w:abstractNumId w:val="11"/>
  </w:num>
  <w:num w:numId="36" w16cid:durableId="303758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FF"/>
    <w:rsid w:val="00013A55"/>
    <w:rsid w:val="00023F2D"/>
    <w:rsid w:val="00042F8F"/>
    <w:rsid w:val="00047936"/>
    <w:rsid w:val="00064128"/>
    <w:rsid w:val="000651CC"/>
    <w:rsid w:val="000740E0"/>
    <w:rsid w:val="00076DD8"/>
    <w:rsid w:val="000922D7"/>
    <w:rsid w:val="00092BE1"/>
    <w:rsid w:val="00094AC5"/>
    <w:rsid w:val="000B0134"/>
    <w:rsid w:val="000D417F"/>
    <w:rsid w:val="00115249"/>
    <w:rsid w:val="0012473E"/>
    <w:rsid w:val="001316E8"/>
    <w:rsid w:val="00153142"/>
    <w:rsid w:val="0016596D"/>
    <w:rsid w:val="0017531C"/>
    <w:rsid w:val="00192A7E"/>
    <w:rsid w:val="001D630A"/>
    <w:rsid w:val="00212B8E"/>
    <w:rsid w:val="002179DB"/>
    <w:rsid w:val="0026242C"/>
    <w:rsid w:val="00271717"/>
    <w:rsid w:val="0027645C"/>
    <w:rsid w:val="00283E9F"/>
    <w:rsid w:val="002C3ACE"/>
    <w:rsid w:val="002E1757"/>
    <w:rsid w:val="002E3B2C"/>
    <w:rsid w:val="002E7FF9"/>
    <w:rsid w:val="002F5435"/>
    <w:rsid w:val="00332533"/>
    <w:rsid w:val="00342190"/>
    <w:rsid w:val="003573A5"/>
    <w:rsid w:val="00361A41"/>
    <w:rsid w:val="00374F3A"/>
    <w:rsid w:val="003759C5"/>
    <w:rsid w:val="0038620C"/>
    <w:rsid w:val="003A53E1"/>
    <w:rsid w:val="003A6C09"/>
    <w:rsid w:val="003D0365"/>
    <w:rsid w:val="0041743B"/>
    <w:rsid w:val="0042058F"/>
    <w:rsid w:val="00433814"/>
    <w:rsid w:val="0043569D"/>
    <w:rsid w:val="00441C7E"/>
    <w:rsid w:val="00457D88"/>
    <w:rsid w:val="004705DF"/>
    <w:rsid w:val="00494E0B"/>
    <w:rsid w:val="00495D5A"/>
    <w:rsid w:val="004A41DA"/>
    <w:rsid w:val="004C7F6F"/>
    <w:rsid w:val="004D68D2"/>
    <w:rsid w:val="004D70D8"/>
    <w:rsid w:val="004F15DE"/>
    <w:rsid w:val="00514F45"/>
    <w:rsid w:val="005324C6"/>
    <w:rsid w:val="005333D3"/>
    <w:rsid w:val="0053797E"/>
    <w:rsid w:val="00561036"/>
    <w:rsid w:val="00570F5B"/>
    <w:rsid w:val="00572206"/>
    <w:rsid w:val="00574019"/>
    <w:rsid w:val="005832DA"/>
    <w:rsid w:val="00585B6C"/>
    <w:rsid w:val="005B6A58"/>
    <w:rsid w:val="005E4BAF"/>
    <w:rsid w:val="005F5629"/>
    <w:rsid w:val="005F5BEB"/>
    <w:rsid w:val="0060348E"/>
    <w:rsid w:val="006159F2"/>
    <w:rsid w:val="00620ED0"/>
    <w:rsid w:val="00621E1F"/>
    <w:rsid w:val="006576F6"/>
    <w:rsid w:val="00661769"/>
    <w:rsid w:val="00671D13"/>
    <w:rsid w:val="00695C2D"/>
    <w:rsid w:val="006C4D07"/>
    <w:rsid w:val="006C5C86"/>
    <w:rsid w:val="006C5C93"/>
    <w:rsid w:val="00723DDE"/>
    <w:rsid w:val="00730623"/>
    <w:rsid w:val="00744BAC"/>
    <w:rsid w:val="00761453"/>
    <w:rsid w:val="007668FD"/>
    <w:rsid w:val="00773982"/>
    <w:rsid w:val="00774565"/>
    <w:rsid w:val="00775F06"/>
    <w:rsid w:val="00777599"/>
    <w:rsid w:val="00792587"/>
    <w:rsid w:val="00793966"/>
    <w:rsid w:val="00794FAC"/>
    <w:rsid w:val="007B19FD"/>
    <w:rsid w:val="007B6B6E"/>
    <w:rsid w:val="007C6474"/>
    <w:rsid w:val="007E3FBB"/>
    <w:rsid w:val="007E40C3"/>
    <w:rsid w:val="007F00C7"/>
    <w:rsid w:val="00814661"/>
    <w:rsid w:val="008153B4"/>
    <w:rsid w:val="00815B9E"/>
    <w:rsid w:val="00817149"/>
    <w:rsid w:val="00820EA6"/>
    <w:rsid w:val="00840355"/>
    <w:rsid w:val="008B5EE0"/>
    <w:rsid w:val="008E7006"/>
    <w:rsid w:val="00921055"/>
    <w:rsid w:val="009263BC"/>
    <w:rsid w:val="009272FE"/>
    <w:rsid w:val="009342C1"/>
    <w:rsid w:val="00935484"/>
    <w:rsid w:val="009436DA"/>
    <w:rsid w:val="00964FF4"/>
    <w:rsid w:val="00970AC1"/>
    <w:rsid w:val="00970B8F"/>
    <w:rsid w:val="00976869"/>
    <w:rsid w:val="00992D78"/>
    <w:rsid w:val="009C67BD"/>
    <w:rsid w:val="009F315A"/>
    <w:rsid w:val="009F6057"/>
    <w:rsid w:val="00A4637B"/>
    <w:rsid w:val="00A968D6"/>
    <w:rsid w:val="00A97D48"/>
    <w:rsid w:val="00AA28D8"/>
    <w:rsid w:val="00AC2F5D"/>
    <w:rsid w:val="00AC5B17"/>
    <w:rsid w:val="00AD25FF"/>
    <w:rsid w:val="00AD77F8"/>
    <w:rsid w:val="00B03B0A"/>
    <w:rsid w:val="00B1657A"/>
    <w:rsid w:val="00B36164"/>
    <w:rsid w:val="00B62088"/>
    <w:rsid w:val="00B64944"/>
    <w:rsid w:val="00B72F48"/>
    <w:rsid w:val="00B77CA8"/>
    <w:rsid w:val="00B84073"/>
    <w:rsid w:val="00B929A5"/>
    <w:rsid w:val="00B9441B"/>
    <w:rsid w:val="00BB34C9"/>
    <w:rsid w:val="00BC0458"/>
    <w:rsid w:val="00BC77B2"/>
    <w:rsid w:val="00BD31AD"/>
    <w:rsid w:val="00BE2DF8"/>
    <w:rsid w:val="00BE5BB5"/>
    <w:rsid w:val="00BF17A1"/>
    <w:rsid w:val="00BF53E2"/>
    <w:rsid w:val="00C00F18"/>
    <w:rsid w:val="00C14F55"/>
    <w:rsid w:val="00C7237D"/>
    <w:rsid w:val="00C877A9"/>
    <w:rsid w:val="00C8790C"/>
    <w:rsid w:val="00C928D1"/>
    <w:rsid w:val="00CC521E"/>
    <w:rsid w:val="00CC7F62"/>
    <w:rsid w:val="00CD68EE"/>
    <w:rsid w:val="00CE14C9"/>
    <w:rsid w:val="00CE2E25"/>
    <w:rsid w:val="00D025FE"/>
    <w:rsid w:val="00D079B2"/>
    <w:rsid w:val="00D11AC7"/>
    <w:rsid w:val="00D302C1"/>
    <w:rsid w:val="00D62C1E"/>
    <w:rsid w:val="00D635CA"/>
    <w:rsid w:val="00DA4BE6"/>
    <w:rsid w:val="00DB5A72"/>
    <w:rsid w:val="00DD75E5"/>
    <w:rsid w:val="00DE7125"/>
    <w:rsid w:val="00DF6C21"/>
    <w:rsid w:val="00E21CD8"/>
    <w:rsid w:val="00E34DD3"/>
    <w:rsid w:val="00E43C8F"/>
    <w:rsid w:val="00E60813"/>
    <w:rsid w:val="00E674BF"/>
    <w:rsid w:val="00E74451"/>
    <w:rsid w:val="00E81FC3"/>
    <w:rsid w:val="00E836F1"/>
    <w:rsid w:val="00E84DFF"/>
    <w:rsid w:val="00EA1475"/>
    <w:rsid w:val="00EB4841"/>
    <w:rsid w:val="00EC2C89"/>
    <w:rsid w:val="00EC5892"/>
    <w:rsid w:val="00EC62B2"/>
    <w:rsid w:val="00EF0BDB"/>
    <w:rsid w:val="00EF27B4"/>
    <w:rsid w:val="00EF47E3"/>
    <w:rsid w:val="00F01DC2"/>
    <w:rsid w:val="00F02B0E"/>
    <w:rsid w:val="00F354E6"/>
    <w:rsid w:val="00F450A6"/>
    <w:rsid w:val="00F523BE"/>
    <w:rsid w:val="00F93964"/>
    <w:rsid w:val="00FA0828"/>
    <w:rsid w:val="00FA58F3"/>
    <w:rsid w:val="00FB26B4"/>
    <w:rsid w:val="00FB2EAC"/>
    <w:rsid w:val="00FB77A1"/>
    <w:rsid w:val="00FB77EC"/>
    <w:rsid w:val="00FD7AF5"/>
    <w:rsid w:val="00FE4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4170"/>
  <w15:docId w15:val="{A35122A9-AFF3-4858-B193-B75D9BD3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B7A"/>
  </w:style>
  <w:style w:type="paragraph" w:styleId="Heading1">
    <w:name w:val="heading 1"/>
    <w:basedOn w:val="Normal"/>
    <w:link w:val="Heading1Char"/>
    <w:uiPriority w:val="9"/>
    <w:qFormat/>
    <w:pPr>
      <w:ind w:left="120"/>
      <w:outlineLvl w:val="0"/>
    </w:pPr>
    <w:rPr>
      <w:b/>
      <w:bCs/>
    </w:rPr>
  </w:style>
  <w:style w:type="paragraph" w:styleId="Heading2">
    <w:name w:val="heading 2"/>
    <w:basedOn w:val="Normal"/>
    <w:uiPriority w:val="9"/>
    <w:unhideWhenUsed/>
    <w:qFormat/>
    <w:pPr>
      <w:spacing w:before="15"/>
      <w:ind w:left="120"/>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0"/>
      <w:ind w:left="30"/>
      <w:jc w:val="center"/>
    </w:pPr>
    <w:rPr>
      <w:b/>
      <w:bCs/>
      <w:sz w:val="32"/>
      <w:szCs w:val="32"/>
    </w:rPr>
  </w:style>
  <w:style w:type="paragraph" w:styleId="BodyText">
    <w:name w:val="Body Text"/>
    <w:basedOn w:val="Normal"/>
    <w:uiPriority w:val="1"/>
    <w:qFormat/>
    <w:rPr>
      <w:sz w:val="20"/>
      <w:szCs w:val="20"/>
    </w:rPr>
  </w:style>
  <w:style w:type="paragraph" w:styleId="ListParagraph">
    <w:name w:val="List Paragraph"/>
    <w:basedOn w:val="Normal"/>
    <w:uiPriority w:val="99"/>
    <w:qFormat/>
    <w:pPr>
      <w:ind w:left="479"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43A44"/>
    <w:rPr>
      <w:rFonts w:ascii="Times New Roman" w:eastAsia="Times New Roman" w:hAnsi="Times New Roman" w:cs="Times New Roman"/>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441C7E"/>
    <w:pPr>
      <w:widowControl/>
      <w:spacing w:before="100" w:beforeAutospacing="1" w:after="100" w:afterAutospacing="1"/>
    </w:pPr>
    <w:rPr>
      <w:sz w:val="24"/>
      <w:szCs w:val="24"/>
    </w:rPr>
  </w:style>
  <w:style w:type="character" w:styleId="Hyperlink">
    <w:name w:val="Hyperlink"/>
    <w:basedOn w:val="DefaultParagraphFont"/>
    <w:uiPriority w:val="99"/>
    <w:unhideWhenUsed/>
    <w:rsid w:val="006C5C93"/>
    <w:rPr>
      <w:color w:val="0000FF" w:themeColor="hyperlink"/>
      <w:u w:val="single"/>
    </w:rPr>
  </w:style>
  <w:style w:type="character" w:styleId="UnresolvedMention">
    <w:name w:val="Unresolved Mention"/>
    <w:basedOn w:val="DefaultParagraphFont"/>
    <w:uiPriority w:val="99"/>
    <w:semiHidden/>
    <w:unhideWhenUsed/>
    <w:rsid w:val="006C5C93"/>
    <w:rPr>
      <w:color w:val="605E5C"/>
      <w:shd w:val="clear" w:color="auto" w:fill="E1DFDD"/>
    </w:rPr>
  </w:style>
  <w:style w:type="paragraph" w:styleId="Header">
    <w:name w:val="header"/>
    <w:basedOn w:val="Normal"/>
    <w:link w:val="HeaderChar"/>
    <w:uiPriority w:val="99"/>
    <w:unhideWhenUsed/>
    <w:rsid w:val="005333D3"/>
    <w:pPr>
      <w:tabs>
        <w:tab w:val="center" w:pos="4513"/>
        <w:tab w:val="right" w:pos="9026"/>
      </w:tabs>
    </w:pPr>
  </w:style>
  <w:style w:type="character" w:customStyle="1" w:styleId="HeaderChar">
    <w:name w:val="Header Char"/>
    <w:basedOn w:val="DefaultParagraphFont"/>
    <w:link w:val="Header"/>
    <w:uiPriority w:val="99"/>
    <w:rsid w:val="005333D3"/>
  </w:style>
  <w:style w:type="paragraph" w:styleId="Footer">
    <w:name w:val="footer"/>
    <w:basedOn w:val="Normal"/>
    <w:link w:val="FooterChar"/>
    <w:uiPriority w:val="99"/>
    <w:unhideWhenUsed/>
    <w:rsid w:val="005333D3"/>
    <w:pPr>
      <w:tabs>
        <w:tab w:val="center" w:pos="4513"/>
        <w:tab w:val="right" w:pos="9026"/>
      </w:tabs>
    </w:pPr>
  </w:style>
  <w:style w:type="character" w:customStyle="1" w:styleId="FooterChar">
    <w:name w:val="Footer Char"/>
    <w:basedOn w:val="DefaultParagraphFont"/>
    <w:link w:val="Footer"/>
    <w:uiPriority w:val="99"/>
    <w:rsid w:val="005333D3"/>
  </w:style>
  <w:style w:type="character" w:styleId="FollowedHyperlink">
    <w:name w:val="FollowedHyperlink"/>
    <w:basedOn w:val="DefaultParagraphFont"/>
    <w:uiPriority w:val="99"/>
    <w:semiHidden/>
    <w:unhideWhenUsed/>
    <w:rsid w:val="00E43C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4686">
      <w:bodyDiv w:val="1"/>
      <w:marLeft w:val="0"/>
      <w:marRight w:val="0"/>
      <w:marTop w:val="0"/>
      <w:marBottom w:val="0"/>
      <w:divBdr>
        <w:top w:val="none" w:sz="0" w:space="0" w:color="auto"/>
        <w:left w:val="none" w:sz="0" w:space="0" w:color="auto"/>
        <w:bottom w:val="none" w:sz="0" w:space="0" w:color="auto"/>
        <w:right w:val="none" w:sz="0" w:space="0" w:color="auto"/>
      </w:divBdr>
      <w:divsChild>
        <w:div w:id="2015958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80190">
      <w:bodyDiv w:val="1"/>
      <w:marLeft w:val="0"/>
      <w:marRight w:val="0"/>
      <w:marTop w:val="0"/>
      <w:marBottom w:val="0"/>
      <w:divBdr>
        <w:top w:val="none" w:sz="0" w:space="0" w:color="auto"/>
        <w:left w:val="none" w:sz="0" w:space="0" w:color="auto"/>
        <w:bottom w:val="none" w:sz="0" w:space="0" w:color="auto"/>
        <w:right w:val="none" w:sz="0" w:space="0" w:color="auto"/>
      </w:divBdr>
      <w:divsChild>
        <w:div w:id="14611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521815">
      <w:bodyDiv w:val="1"/>
      <w:marLeft w:val="0"/>
      <w:marRight w:val="0"/>
      <w:marTop w:val="0"/>
      <w:marBottom w:val="0"/>
      <w:divBdr>
        <w:top w:val="none" w:sz="0" w:space="0" w:color="auto"/>
        <w:left w:val="none" w:sz="0" w:space="0" w:color="auto"/>
        <w:bottom w:val="none" w:sz="0" w:space="0" w:color="auto"/>
        <w:right w:val="none" w:sz="0" w:space="0" w:color="auto"/>
      </w:divBdr>
    </w:div>
    <w:div w:id="259291223">
      <w:bodyDiv w:val="1"/>
      <w:marLeft w:val="0"/>
      <w:marRight w:val="0"/>
      <w:marTop w:val="0"/>
      <w:marBottom w:val="0"/>
      <w:divBdr>
        <w:top w:val="none" w:sz="0" w:space="0" w:color="auto"/>
        <w:left w:val="none" w:sz="0" w:space="0" w:color="auto"/>
        <w:bottom w:val="none" w:sz="0" w:space="0" w:color="auto"/>
        <w:right w:val="none" w:sz="0" w:space="0" w:color="auto"/>
      </w:divBdr>
    </w:div>
    <w:div w:id="309485315">
      <w:bodyDiv w:val="1"/>
      <w:marLeft w:val="0"/>
      <w:marRight w:val="0"/>
      <w:marTop w:val="0"/>
      <w:marBottom w:val="0"/>
      <w:divBdr>
        <w:top w:val="none" w:sz="0" w:space="0" w:color="auto"/>
        <w:left w:val="none" w:sz="0" w:space="0" w:color="auto"/>
        <w:bottom w:val="none" w:sz="0" w:space="0" w:color="auto"/>
        <w:right w:val="none" w:sz="0" w:space="0" w:color="auto"/>
      </w:divBdr>
    </w:div>
    <w:div w:id="573862013">
      <w:bodyDiv w:val="1"/>
      <w:marLeft w:val="0"/>
      <w:marRight w:val="0"/>
      <w:marTop w:val="0"/>
      <w:marBottom w:val="0"/>
      <w:divBdr>
        <w:top w:val="none" w:sz="0" w:space="0" w:color="auto"/>
        <w:left w:val="none" w:sz="0" w:space="0" w:color="auto"/>
        <w:bottom w:val="none" w:sz="0" w:space="0" w:color="auto"/>
        <w:right w:val="none" w:sz="0" w:space="0" w:color="auto"/>
      </w:divBdr>
    </w:div>
    <w:div w:id="578952644">
      <w:bodyDiv w:val="1"/>
      <w:marLeft w:val="0"/>
      <w:marRight w:val="0"/>
      <w:marTop w:val="0"/>
      <w:marBottom w:val="0"/>
      <w:divBdr>
        <w:top w:val="none" w:sz="0" w:space="0" w:color="auto"/>
        <w:left w:val="none" w:sz="0" w:space="0" w:color="auto"/>
        <w:bottom w:val="none" w:sz="0" w:space="0" w:color="auto"/>
        <w:right w:val="none" w:sz="0" w:space="0" w:color="auto"/>
      </w:divBdr>
    </w:div>
    <w:div w:id="723139603">
      <w:bodyDiv w:val="1"/>
      <w:marLeft w:val="0"/>
      <w:marRight w:val="0"/>
      <w:marTop w:val="0"/>
      <w:marBottom w:val="0"/>
      <w:divBdr>
        <w:top w:val="none" w:sz="0" w:space="0" w:color="auto"/>
        <w:left w:val="none" w:sz="0" w:space="0" w:color="auto"/>
        <w:bottom w:val="none" w:sz="0" w:space="0" w:color="auto"/>
        <w:right w:val="none" w:sz="0" w:space="0" w:color="auto"/>
      </w:divBdr>
    </w:div>
    <w:div w:id="1040327016">
      <w:bodyDiv w:val="1"/>
      <w:marLeft w:val="0"/>
      <w:marRight w:val="0"/>
      <w:marTop w:val="0"/>
      <w:marBottom w:val="0"/>
      <w:divBdr>
        <w:top w:val="none" w:sz="0" w:space="0" w:color="auto"/>
        <w:left w:val="none" w:sz="0" w:space="0" w:color="auto"/>
        <w:bottom w:val="none" w:sz="0" w:space="0" w:color="auto"/>
        <w:right w:val="none" w:sz="0" w:space="0" w:color="auto"/>
      </w:divBdr>
    </w:div>
    <w:div w:id="1396975676">
      <w:bodyDiv w:val="1"/>
      <w:marLeft w:val="0"/>
      <w:marRight w:val="0"/>
      <w:marTop w:val="0"/>
      <w:marBottom w:val="0"/>
      <w:divBdr>
        <w:top w:val="none" w:sz="0" w:space="0" w:color="auto"/>
        <w:left w:val="none" w:sz="0" w:space="0" w:color="auto"/>
        <w:bottom w:val="none" w:sz="0" w:space="0" w:color="auto"/>
        <w:right w:val="none" w:sz="0" w:space="0" w:color="auto"/>
      </w:divBdr>
    </w:div>
    <w:div w:id="1511336772">
      <w:bodyDiv w:val="1"/>
      <w:marLeft w:val="0"/>
      <w:marRight w:val="0"/>
      <w:marTop w:val="0"/>
      <w:marBottom w:val="0"/>
      <w:divBdr>
        <w:top w:val="none" w:sz="0" w:space="0" w:color="auto"/>
        <w:left w:val="none" w:sz="0" w:space="0" w:color="auto"/>
        <w:bottom w:val="none" w:sz="0" w:space="0" w:color="auto"/>
        <w:right w:val="none" w:sz="0" w:space="0" w:color="auto"/>
      </w:divBdr>
      <w:divsChild>
        <w:div w:id="423231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218228">
      <w:bodyDiv w:val="1"/>
      <w:marLeft w:val="0"/>
      <w:marRight w:val="0"/>
      <w:marTop w:val="0"/>
      <w:marBottom w:val="0"/>
      <w:divBdr>
        <w:top w:val="none" w:sz="0" w:space="0" w:color="auto"/>
        <w:left w:val="none" w:sz="0" w:space="0" w:color="auto"/>
        <w:bottom w:val="none" w:sz="0" w:space="0" w:color="auto"/>
        <w:right w:val="none" w:sz="0" w:space="0" w:color="auto"/>
      </w:divBdr>
    </w:div>
    <w:div w:id="1858036790">
      <w:bodyDiv w:val="1"/>
      <w:marLeft w:val="0"/>
      <w:marRight w:val="0"/>
      <w:marTop w:val="0"/>
      <w:marBottom w:val="0"/>
      <w:divBdr>
        <w:top w:val="none" w:sz="0" w:space="0" w:color="auto"/>
        <w:left w:val="none" w:sz="0" w:space="0" w:color="auto"/>
        <w:bottom w:val="none" w:sz="0" w:space="0" w:color="auto"/>
        <w:right w:val="none" w:sz="0" w:space="0" w:color="auto"/>
      </w:divBdr>
    </w:div>
    <w:div w:id="1956404442">
      <w:bodyDiv w:val="1"/>
      <w:marLeft w:val="0"/>
      <w:marRight w:val="0"/>
      <w:marTop w:val="0"/>
      <w:marBottom w:val="0"/>
      <w:divBdr>
        <w:top w:val="none" w:sz="0" w:space="0" w:color="auto"/>
        <w:left w:val="none" w:sz="0" w:space="0" w:color="auto"/>
        <w:bottom w:val="none" w:sz="0" w:space="0" w:color="auto"/>
        <w:right w:val="none" w:sz="0" w:space="0" w:color="auto"/>
      </w:divBdr>
    </w:div>
    <w:div w:id="2074041853">
      <w:bodyDiv w:val="1"/>
      <w:marLeft w:val="0"/>
      <w:marRight w:val="0"/>
      <w:marTop w:val="0"/>
      <w:marBottom w:val="0"/>
      <w:divBdr>
        <w:top w:val="none" w:sz="0" w:space="0" w:color="auto"/>
        <w:left w:val="none" w:sz="0" w:space="0" w:color="auto"/>
        <w:bottom w:val="none" w:sz="0" w:space="0" w:color="auto"/>
        <w:right w:val="none" w:sz="0" w:space="0" w:color="auto"/>
      </w:divBdr>
    </w:div>
    <w:div w:id="2136370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krishnarao180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6E2b4j0k/BTqKCdOYIDSLgwUg==">CgMxLjAyD2lkLnI1NG81bTdocGdodTIPaWQuaTh6cXQ4eXl0bm9pMg9pZC5qNXBvb2J5eHp3bm0yD2lkLnh2MTh5NW44cTVtaDIPaWQudDF0a2xldHB1aGdvOAByITEyTnVfb29ROVY3dEI5Q2NIZUhHZTNmQVVaeVg4alBtag==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9409</TotalTime>
  <Pages>2</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Chennupati</dc:creator>
  <cp:keywords/>
  <dc:description/>
  <cp:lastModifiedBy>rohan a eee</cp:lastModifiedBy>
  <cp:revision>70</cp:revision>
  <cp:lastPrinted>2025-06-23T14:44:00Z</cp:lastPrinted>
  <dcterms:created xsi:type="dcterms:W3CDTF">2025-06-26T17:46:00Z</dcterms:created>
  <dcterms:modified xsi:type="dcterms:W3CDTF">2026-01-27T15:58:00Z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m138 Google Docs Renderer</vt:lpwstr>
  </property>
  <property fmtid="{D5CDD505-2E9C-101B-9397-08002B2CF9AE}" pid="3" name="GrammarlyDocumentId">
    <vt:lpwstr>9c37b906-2b72-41ee-a8d1-92a4849d6521</vt:lpwstr>
  </property>
</Properties>
</file>