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9610FE" w:rsidP="6C55E30E" w:rsidRDefault="009610FE" w14:paraId="3F15D1F3" w14:textId="5B8B768C">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3769448">
        <w:drawing>
          <wp:inline wp14:editId="2BCE3B23" wp14:anchorId="6AB5B182">
            <wp:extent cx="4572000" cy="3533775"/>
            <wp:effectExtent l="0" t="0" r="0" b="0"/>
            <wp:docPr id="926623821" name="" title=""/>
            <wp:cNvGraphicFramePr>
              <a:graphicFrameLocks noChangeAspect="1"/>
            </wp:cNvGraphicFramePr>
            <a:graphic>
              <a:graphicData uri="http://schemas.openxmlformats.org/drawingml/2006/picture">
                <pic:pic>
                  <pic:nvPicPr>
                    <pic:cNvPr id="0" name=""/>
                    <pic:cNvPicPr/>
                  </pic:nvPicPr>
                  <pic:blipFill>
                    <a:blip r:embed="R4f20d0e5e89d49de">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009610FE" w:rsidP="6C55E30E" w:rsidRDefault="009610FE" w14:paraId="6755F507" w14:textId="2FD08869">
      <w:pPr>
        <w:pStyle w:val="Normal"/>
        <w:suppressLineNumbers w:val="0"/>
        <w:bidi w:val="0"/>
        <w:spacing w:before="0" w:beforeAutospacing="off" w:after="160" w:afterAutospacing="off" w:line="360" w:lineRule="auto"/>
        <w:ind w:left="10" w:right="0" w:hanging="9"/>
        <w:jc w:val="center"/>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r w:rsidRPr="6C55E30E" w:rsidR="66B31F4F">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Proposing a Business Intelligence Solution for X – Driving Engagements to Increase Value Through I</w:t>
      </w:r>
      <w:r w:rsidRPr="6C55E30E" w:rsidR="7BED0DB5">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mproved</w:t>
      </w:r>
      <w:r w:rsidRPr="6C55E30E" w:rsidR="66B31F4F">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Custome</w:t>
      </w:r>
      <w:r w:rsidRPr="6C55E30E" w:rsidR="66B31F4F">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r Experience</w:t>
      </w:r>
    </w:p>
    <w:p w:rsidR="009610FE" w:rsidP="6C55E30E" w:rsidRDefault="009610FE" w14:paraId="16863B64" w14:textId="4EE02EB2">
      <w:pPr>
        <w:pStyle w:val="Normal"/>
        <w:suppressLineNumbers w:val="0"/>
        <w:bidi w:val="0"/>
        <w:spacing w:before="0" w:beforeAutospacing="off" w:after="160" w:afterAutospacing="off" w:line="259" w:lineRule="auto"/>
        <w:ind w:left="10" w:right="0" w:hanging="9"/>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55E30E" w:rsidR="237694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w:t>
      </w:r>
      <w:r w:rsidRPr="6C55E30E" w:rsidR="353F05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Group 3</w:t>
      </w:r>
    </w:p>
    <w:p w:rsidR="009610FE" w:rsidP="6C55E30E" w:rsidRDefault="009610FE" w14:paraId="70DF401A" w14:textId="671A92B4">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55E30E" w:rsidR="237694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Date: </w:t>
      </w:r>
      <w:r w:rsidRPr="6C55E30E" w:rsidR="34D4519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April 17</w:t>
      </w:r>
      <w:r w:rsidRPr="6C55E30E" w:rsidR="237694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w:t>
      </w:r>
      <w:r w:rsidRPr="6C55E30E" w:rsidR="707717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p>
    <w:p w:rsidR="009610FE" w:rsidP="6C55E30E" w:rsidRDefault="009610FE" w14:paraId="2AE6BB82" w14:textId="3E714819">
      <w:pPr>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C55E30E" w:rsidR="237694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w:t>
      </w:r>
      <w:r w:rsidRPr="6C55E30E" w:rsidR="5F9E6B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fessor</w:t>
      </w:r>
      <w:r w:rsidRPr="6C55E30E" w:rsidR="237694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Prof. </w:t>
      </w:r>
      <w:r w:rsidRPr="6C55E30E" w:rsidR="7B4FCA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Daniel Treku</w:t>
      </w:r>
    </w:p>
    <w:p w:rsidR="009610FE" w:rsidP="6C55E30E" w:rsidRDefault="009610FE" w14:paraId="5F4177A0" w14:textId="70F987AA">
      <w:pPr>
        <w:pStyle w:val="Normal"/>
        <w:jc w:val="both"/>
      </w:pPr>
    </w:p>
    <w:p w:rsidR="009610FE" w:rsidP="2AB5D4F7" w:rsidRDefault="009610FE" w14:paraId="5A8164BC" w14:textId="77777777" w14:noSpellErr="1">
      <w:pPr>
        <w:jc w:val="both"/>
      </w:pPr>
    </w:p>
    <w:p w:rsidR="2AB5D4F7" w:rsidP="2AB5D4F7" w:rsidRDefault="2AB5D4F7" w14:paraId="7D7275A6" w14:textId="359165C6">
      <w:pPr>
        <w:jc w:val="both"/>
        <w:rPr>
          <w:b w:val="1"/>
          <w:bCs w:val="1"/>
        </w:rPr>
      </w:pPr>
    </w:p>
    <w:p w:rsidR="2AB5D4F7" w:rsidP="2AB5D4F7" w:rsidRDefault="2AB5D4F7" w14:paraId="6C2E6F93" w14:textId="7A901B4F">
      <w:pPr>
        <w:jc w:val="both"/>
        <w:rPr>
          <w:b w:val="1"/>
          <w:bCs w:val="1"/>
        </w:rPr>
      </w:pPr>
    </w:p>
    <w:p w:rsidR="2AB5D4F7" w:rsidP="2AB5D4F7" w:rsidRDefault="2AB5D4F7" w14:paraId="5BBD0316" w14:textId="62DC7A71">
      <w:pPr>
        <w:jc w:val="both"/>
        <w:rPr>
          <w:b w:val="1"/>
          <w:bCs w:val="1"/>
        </w:rPr>
      </w:pPr>
    </w:p>
    <w:p w:rsidR="2AB5D4F7" w:rsidP="2AB5D4F7" w:rsidRDefault="2AB5D4F7" w14:paraId="7778672C" w14:textId="4EBCAA70">
      <w:pPr>
        <w:jc w:val="both"/>
        <w:rPr>
          <w:b w:val="1"/>
          <w:bCs w:val="1"/>
        </w:rPr>
      </w:pPr>
    </w:p>
    <w:p w:rsidR="2AB5D4F7" w:rsidP="2AB5D4F7" w:rsidRDefault="2AB5D4F7" w14:paraId="44D72D00" w14:textId="07B67179">
      <w:pPr>
        <w:jc w:val="both"/>
        <w:rPr>
          <w:b w:val="1"/>
          <w:bCs w:val="1"/>
        </w:rPr>
      </w:pPr>
    </w:p>
    <w:p w:rsidR="2AB5D4F7" w:rsidP="2AB5D4F7" w:rsidRDefault="2AB5D4F7" w14:paraId="14516250" w14:textId="68A6A395">
      <w:pPr>
        <w:jc w:val="both"/>
        <w:rPr>
          <w:b w:val="1"/>
          <w:bCs w:val="1"/>
        </w:rPr>
      </w:pPr>
    </w:p>
    <w:p w:rsidR="2AB5D4F7" w:rsidP="6C55E30E" w:rsidRDefault="2AB5D4F7" w14:paraId="22865958" w14:textId="0A403797">
      <w:pPr>
        <w:ind w:left="1" w:hanging="0"/>
        <w:jc w:val="both"/>
        <w:rPr>
          <w:b w:val="1"/>
          <w:bCs w:val="1"/>
        </w:rPr>
      </w:pPr>
    </w:p>
    <w:p w:rsidRPr="000122D5" w:rsidR="009610FE" w:rsidP="2AB5D4F7" w:rsidRDefault="000122D5" w14:paraId="36D0A8E7" w14:textId="0CABF834">
      <w:pPr>
        <w:jc w:val="both"/>
        <w:rPr>
          <w:rFonts w:ascii="Times New Roman" w:hAnsi="Times New Roman" w:eastAsia="Times New Roman" w:cs="Times New Roman"/>
          <w:b w:val="1"/>
          <w:bCs w:val="1"/>
          <w:sz w:val="36"/>
          <w:szCs w:val="36"/>
        </w:rPr>
      </w:pPr>
      <w:r w:rsidRPr="2AB5D4F7" w:rsidR="000122D5">
        <w:rPr>
          <w:rFonts w:ascii="Times New Roman" w:hAnsi="Times New Roman" w:eastAsia="Times New Roman" w:cs="Times New Roman"/>
          <w:b w:val="1"/>
          <w:bCs w:val="1"/>
          <w:sz w:val="36"/>
          <w:szCs w:val="36"/>
        </w:rPr>
        <w:t>Section 1</w:t>
      </w:r>
      <w:r w:rsidRPr="2AB5D4F7" w:rsidR="13086B75">
        <w:rPr>
          <w:rFonts w:ascii="Times New Roman" w:hAnsi="Times New Roman" w:eastAsia="Times New Roman" w:cs="Times New Roman"/>
          <w:b w:val="1"/>
          <w:bCs w:val="1"/>
          <w:sz w:val="36"/>
          <w:szCs w:val="36"/>
        </w:rPr>
        <w:t>: Executive Summary</w:t>
      </w:r>
    </w:p>
    <w:p w:rsidR="13086B75" w:rsidP="2AB5D4F7" w:rsidRDefault="13086B75" w14:paraId="25DF6362" w14:textId="11B70815">
      <w:pPr>
        <w:pStyle w:val="Normal"/>
        <w:spacing w:before="0" w:beforeAutospacing="off" w:after="160" w:afterAutospacing="off" w:line="480" w:lineRule="auto"/>
        <w:ind w:left="1" w:firstLine="72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X, formally known as Twitter, was acquired by Elon Musk in 2023 for $44 Billion. Since taking over as the CEO of X and making the company private, Musk has received much criticism for many of the problems with the app, leading to the value of the company diminishing by more than 70% since his acquisition.</w:t>
      </w:r>
      <w:r w:rsidRPr="2AB5D4F7" w:rsidR="6DE36951">
        <w:rPr>
          <w:rFonts w:ascii="Times New Roman" w:hAnsi="Times New Roman" w:eastAsia="Times New Roman" w:cs="Times New Roman"/>
          <w:noProof w:val="0"/>
          <w:sz w:val="24"/>
          <w:szCs w:val="24"/>
          <w:lang w:val="en-US"/>
        </w:rPr>
        <w:t xml:space="preserve"> (Bratton)</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goal of this project was to increase the value of X as a company and to use data warehousing and business intelligence strategies to provide a monitor diagnosis of the problem X is facing through historical tweets, as well as real time engagement tracking, stock value visibility, competitor analysis. We believed that an overall improvement of the customer experience would be able to drive more engagements and activity on the app, improving the valuation of X as a company overall. </w:t>
      </w:r>
    </w:p>
    <w:p w:rsidR="13086B75" w:rsidP="6C55E30E" w:rsidRDefault="13086B75" w14:paraId="68199FF2" w14:textId="478C2BB9">
      <w:pPr>
        <w:pStyle w:val="Normal"/>
        <w:suppressLineNumbers w:val="0"/>
        <w:bidi w:val="0"/>
        <w:spacing w:before="0" w:beforeAutospacing="off" w:after="160" w:afterAutospacing="off" w:line="480" w:lineRule="auto"/>
        <w:ind w:left="1" w:right="0" w:firstLine="72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First, a data warehouse using a multidimensional data model was created to be able to store the data that we will be using for dashboards in a centralized location. A snowflake schema was used to combine various data sources into one centralized database. We created four main dashboards, each for </w:t>
      </w:r>
      <w:r w:rsidRPr="6C55E30E" w:rsidR="0E87CAA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various purposes</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6C55E30E" w:rsidR="16297D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We made a dashboard to look at tweets about different CEOs from before Elon Musk took over the company. People had all kinds of feelings about them, some good and some not so good, which shows why </w:t>
      </w:r>
      <w:r w:rsidRPr="6C55E30E" w:rsidR="16297D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it's</w:t>
      </w:r>
      <w:r w:rsidRPr="6C55E30E" w:rsidR="16297D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important to keep a good reputation. We looked at the percentage of good, neutral, and bad comments for each CEO to see what </w:t>
      </w:r>
      <w:r w:rsidRPr="6C55E30E" w:rsidR="16297D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they're</w:t>
      </w:r>
      <w:r w:rsidRPr="6C55E30E" w:rsidR="16297DE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good at and what they need to work on. This shows us how what people say online can affect how people see tech leaders, helping us make better decisions in the tech world. </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he</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second dashboard created was a strategic dashboard comparing historical engagement on twitter with other social media competitors. The KPIs represented on this dashboard were </w:t>
      </w:r>
      <w:r w:rsidRPr="6C55E30E" w:rsidR="304CA35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specified for two age </w:t>
      </w:r>
      <w:r w:rsidRPr="6C55E30E" w:rsidR="41AED78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ranges</w:t>
      </w:r>
      <w:r w:rsidRPr="6C55E30E" w:rsidR="304CA35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6C55E30E" w:rsidR="51B6EBE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20-29- and 30–39-year-old</w:t>
      </w:r>
      <w:r w:rsidRPr="6C55E30E" w:rsidR="304CA35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6C55E30E" w:rsidR="14349ED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6C55E30E" w:rsidR="304CA35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They were Average twitter engagement, average total engagement, distance from highest engagement, share of twitter in to</w:t>
      </w:r>
      <w:r w:rsidRPr="6C55E30E" w:rsidR="4F78A3D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tal engagement and share of twitter engagement among YouTube and </w:t>
      </w:r>
      <w:r w:rsidRPr="6C55E30E" w:rsidR="22133C6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LinkedIn</w:t>
      </w:r>
      <w:r w:rsidRPr="6C55E30E" w:rsidR="1F8CE1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The third dashboard created was a stock analysis dashboard that serves as a tool for investors and analysts to examine Twitter's stock performance trends, providing insights into its volatility, trading activity, and how the stock opens and closes each trading day over a </w:t>
      </w:r>
      <w:r w:rsidRPr="6C55E30E" w:rsidR="4A1BEC7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spanning range of 10 years</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Even though X is now a private company, this dashboard will be able to provide insight into what was making the company more valuable in the past. The KPI of this dashboard </w:t>
      </w:r>
      <w:r w:rsidRPr="6C55E30E" w:rsidR="5BC256B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is total Volume</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last dashboard created was an operational dashboard to </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be </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utili</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zed</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by X business analysts and software engineers to gain insight into tweet activity in real time a</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nd </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moni</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tor</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performance and activity trends. Thai dashboard uses interactive filters </w:t>
      </w:r>
      <w:r w:rsidRPr="6C55E30E" w:rsidR="24FF693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to filter</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by date range, tweet sentiment, or tweet source. The KPIs on this dashboard are total tweets, total engagements, total likes, total retweets, and negative tweet sentient </w:t>
      </w:r>
      <w:r w:rsidRPr="6C55E30E" w:rsidR="5810AF0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percentage.</w:t>
      </w: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13086B75" w:rsidP="2AB5D4F7" w:rsidRDefault="13086B75" w14:paraId="443129C5" w14:textId="689F3798">
      <w:pPr>
        <w:spacing w:before="0" w:beforeAutospacing="off" w:after="160" w:afterAutospacing="off" w:line="480" w:lineRule="auto"/>
        <w:ind w:left="1" w:firstLine="72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In addition to the dashboard, we </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utilized</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predictive analysis to </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attempt</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make the X user experience better. One of the main complaints about X is the </w:t>
      </w:r>
      <w:r w:rsidRPr="2AB5D4F7" w:rsidR="1AD1308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number</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bots, or fake accounts, generating activity on the app. We ran four different classification models to </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attempt</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classify which twitter accounts are spam or bot accounts and which are not. We </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ultimately decided</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that a Random Forest Classification model was the best tool to successfully classify accounts as spam or not due to this model having the highest test accuracy and the least </w:t>
      </w:r>
      <w:r w:rsidRPr="2AB5D4F7" w:rsidR="6B5A79D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number</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false positives, implying that this would lead to the least </w:t>
      </w:r>
      <w:r w:rsidRPr="2AB5D4F7" w:rsidR="59CF9D4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number</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of real users being classified as spam. The main goal of this predictive analysis was to get spam users </w:t>
      </w:r>
      <w:r w:rsidRPr="2AB5D4F7" w:rsidR="568F165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off</w:t>
      </w:r>
      <w:r w:rsidRPr="2AB5D4F7"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the app, making users of the app happier, and hopefully generate more interaction time and engagements while users are on the app. </w:t>
      </w:r>
    </w:p>
    <w:p w:rsidR="13086B75" w:rsidP="6C55E30E" w:rsidRDefault="13086B75" w14:paraId="733AA547" w14:textId="653E9FD0">
      <w:pPr>
        <w:spacing w:before="0" w:beforeAutospacing="off" w:after="160" w:afterAutospacing="off" w:line="480" w:lineRule="auto"/>
        <w:ind w:left="1" w:firstLine="72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6C55E30E" w:rsidR="13086B7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Overall, business intelligence and predictive analysis were used to diagnose the problem X is currently facing, analyze ways that they can fix the problem using historical data, make the customer experience more pleasurable, and provide insight into real time engagement data to check if our initiative to generate more engagements on the app is being successful or not. </w:t>
      </w:r>
      <w:r w:rsidRPr="6C55E30E" w:rsidR="04F505A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We believe the best way to increase engagements and activity on the app is through improving the user experience, </w:t>
      </w:r>
      <w:r w:rsidRPr="6C55E30E" w:rsidR="521C195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and that the solution we propose </w:t>
      </w:r>
      <w:r w:rsidRPr="6C55E30E" w:rsidR="521C195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will</w:t>
      </w:r>
      <w:r w:rsidRPr="6C55E30E" w:rsidR="521C195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be able to create a better user experience, driving engagement and value. </w:t>
      </w:r>
    </w:p>
    <w:p w:rsidR="2AB5D4F7" w:rsidP="2AB5D4F7" w:rsidRDefault="2AB5D4F7" w14:paraId="3463799C" w14:textId="5E974094">
      <w:pPr>
        <w:jc w:val="both"/>
      </w:pPr>
    </w:p>
    <w:p w:rsidR="000122D5" w:rsidP="6C55E30E" w:rsidRDefault="000122D5" w14:paraId="2CDD2878" w14:textId="0BB8B926">
      <w:pPr>
        <w:pStyle w:val="Normal"/>
        <w:ind w:left="0" w:hanging="0"/>
        <w:jc w:val="both"/>
        <w:rPr>
          <w:rFonts w:ascii="Times New Roman" w:hAnsi="Times New Roman" w:eastAsia="Times New Roman" w:cs="Times New Roman"/>
          <w:b w:val="1"/>
          <w:bCs w:val="1"/>
          <w:sz w:val="36"/>
          <w:szCs w:val="36"/>
        </w:rPr>
      </w:pPr>
      <w:r w:rsidRPr="6C55E30E" w:rsidR="000122D5">
        <w:rPr>
          <w:rFonts w:ascii="Times New Roman" w:hAnsi="Times New Roman" w:eastAsia="Times New Roman" w:cs="Times New Roman"/>
          <w:b w:val="1"/>
          <w:bCs w:val="1"/>
          <w:sz w:val="36"/>
          <w:szCs w:val="36"/>
        </w:rPr>
        <w:t>Section 2</w:t>
      </w:r>
      <w:r w:rsidRPr="6C55E30E" w:rsidR="00A62C00">
        <w:rPr>
          <w:rFonts w:ascii="Times New Roman" w:hAnsi="Times New Roman" w:eastAsia="Times New Roman" w:cs="Times New Roman"/>
          <w:b w:val="1"/>
          <w:bCs w:val="1"/>
          <w:sz w:val="36"/>
          <w:szCs w:val="36"/>
        </w:rPr>
        <w:t>: Introduction</w:t>
      </w:r>
    </w:p>
    <w:p w:rsidR="00A62C00" w:rsidP="2AB5D4F7" w:rsidRDefault="00A62C00" w14:paraId="38047E67" w14:textId="67DBDB8E" w14:noSpellErr="1">
      <w:pPr>
        <w:jc w:val="both"/>
        <w:rPr>
          <w:b w:val="1"/>
          <w:bCs w:val="1"/>
        </w:rPr>
      </w:pPr>
      <w:r w:rsidRPr="2AB5D4F7" w:rsidR="00A62C00">
        <w:rPr>
          <w:b w:val="1"/>
          <w:bCs w:val="1"/>
        </w:rPr>
        <w:t>Client Company Background</w:t>
      </w:r>
    </w:p>
    <w:p w:rsidRPr="00A4056F" w:rsidR="00A4056F" w:rsidP="6C55E30E" w:rsidRDefault="0009421E" w14:paraId="30456486" w14:textId="3D8F9890">
      <w:pPr>
        <w:pStyle w:val="NormalWeb"/>
        <w:spacing w:before="0" w:beforeAutospacing="off" w:after="0" w:afterAutospacing="off" w:line="480" w:lineRule="auto"/>
        <w:jc w:val="both"/>
        <w:rPr>
          <w:color w:val="000000" w:themeColor="text1" w:themeTint="FF" w:themeShade="FF"/>
        </w:rPr>
      </w:pPr>
      <w:r>
        <w:rPr>
          <w:rStyle w:val="apple-tab-span"/>
          <w:rFonts w:ascii="Arial" w:hAnsi="Arial" w:cs="Arial" w:eastAsiaTheme="majorEastAsia"/>
          <w:color w:val="000000"/>
          <w:sz w:val="22"/>
          <w:szCs w:val="22"/>
        </w:rPr>
        <w:tab/>
      </w:r>
      <w:r w:rsidRPr="00A4056F" w:rsidR="00A4056F">
        <w:rPr>
          <w:color w:val="000000"/>
        </w:rPr>
        <w:t xml:space="preserve">Twitter, now known as X, was an American social media company based in San Francisco, California. Twitter was created in 2006 by Jack Dorsey, Noah Glass, Biz Stone, and Evan Williams. Twitter’s main product was the app itself, Twitter which has over 500 million users on it. Twitter’s main function was to allow users to “tweet” or share their thoughts in an up to 140-character post. Twitter added hyperlinks, hashtags and introduced “retweets” (reposts) in 2010. Twitter also started to allow for pictures and videos to be shared starting in 2012, GIFs to be shared in 2014, and added polls, direct messages, and live streams in 2015. In 2017, the character limit was changed from 140 to 280 </w:t>
      </w:r>
      <w:r w:rsidRPr="6C55E30E" w:rsidR="1218B75B">
        <w:rPr>
          <w:rFonts w:ascii="Times New Roman" w:hAnsi="Times New Roman" w:eastAsia="Times New Roman" w:cs="Times New Roman"/>
          <w:noProof w:val="0"/>
          <w:sz w:val="24"/>
          <w:szCs w:val="24"/>
          <w:lang w:val="en-US"/>
        </w:rPr>
        <w:t>(Murphy, 2019)</w:t>
      </w:r>
      <w:r w:rsidRPr="6C55E30E" w:rsidR="4F8D888E">
        <w:rPr>
          <w:rFonts w:ascii="Times New Roman" w:hAnsi="Times New Roman" w:eastAsia="Times New Roman" w:cs="Times New Roman"/>
          <w:noProof w:val="0"/>
          <w:sz w:val="24"/>
          <w:szCs w:val="24"/>
          <w:lang w:val="en-US"/>
        </w:rPr>
        <w:t>.</w:t>
      </w:r>
      <w:r w:rsidRPr="6C55E30E" w:rsidR="1218B75B">
        <w:rPr>
          <w:rFonts w:ascii="Times New Roman" w:hAnsi="Times New Roman" w:eastAsia="Times New Roman" w:cs="Times New Roman"/>
          <w:noProof w:val="0"/>
          <w:sz w:val="24"/>
          <w:szCs w:val="24"/>
          <w:lang w:val="en-US"/>
        </w:rPr>
        <w:t xml:space="preserve"> </w:t>
      </w:r>
      <w:r w:rsidRPr="00A4056F" w:rsidR="00A4056F">
        <w:rPr>
          <w:color w:val="000000"/>
        </w:rPr>
        <w:t xml:space="preserve">With the ability to share videos and pictures, the extended character limit, and the ability to track engagements and engagement data, many companies use X as one of their digital marketing tools. </w:t>
      </w:r>
    </w:p>
    <w:p w:rsidR="00A4056F" w:rsidP="2AB5D4F7" w:rsidRDefault="00A4056F" w14:paraId="712E28D1" w14:textId="6EA98BC5">
      <w:pPr>
        <w:pStyle w:val="NormalWeb"/>
        <w:spacing w:before="0" w:beforeAutospacing="off" w:after="0" w:afterAutospacing="off" w:line="480" w:lineRule="auto"/>
        <w:ind w:firstLine="720"/>
        <w:jc w:val="both"/>
        <w:rPr>
          <w:noProof w:val="0"/>
          <w:lang w:val="en-US"/>
        </w:rPr>
      </w:pPr>
      <w:r w:rsidRPr="6C55E30E" w:rsidR="00A4056F">
        <w:rPr>
          <w:color w:val="000000" w:themeColor="text1" w:themeTint="FF" w:themeShade="FF"/>
        </w:rPr>
        <w:t xml:space="preserve"> In April 2023, Twitter was bought out by Elon Musk for $44 Billion, becoming a part of X Corp. During this transaction, Elon Musk also bought all of twitter's public shares, making it privately owned rather than publicly traded. Elon Musk also rebranded Twitter to be named X, while keeping the headquarters in the </w:t>
      </w:r>
      <w:r w:rsidRPr="6C55E30E" w:rsidR="00333189">
        <w:rPr>
          <w:color w:val="000000" w:themeColor="text1" w:themeTint="FF" w:themeShade="FF"/>
        </w:rPr>
        <w:t xml:space="preserve">San Francisco, </w:t>
      </w:r>
      <w:r w:rsidRPr="6C55E30E" w:rsidR="00333189">
        <w:rPr>
          <w:color w:val="000000" w:themeColor="text1" w:themeTint="FF" w:themeShade="FF"/>
        </w:rPr>
        <w:t>California</w:t>
      </w:r>
      <w:r w:rsidRPr="6C55E30E" w:rsidR="00333189">
        <w:rPr>
          <w:color w:val="000000" w:themeColor="text1" w:themeTint="FF" w:themeShade="FF"/>
        </w:rPr>
        <w:t xml:space="preserve"> </w:t>
      </w:r>
      <w:r w:rsidRPr="6C55E30E" w:rsidR="00A4056F">
        <w:rPr>
          <w:color w:val="000000" w:themeColor="text1" w:themeTint="FF" w:themeShade="FF"/>
        </w:rPr>
        <w:t xml:space="preserve">and the app itself </w:t>
      </w:r>
      <w:r w:rsidRPr="6C55E30E" w:rsidR="00A4056F">
        <w:rPr>
          <w:color w:val="000000" w:themeColor="text1" w:themeTint="FF" w:themeShade="FF"/>
        </w:rPr>
        <w:t>relatively the</w:t>
      </w:r>
      <w:r w:rsidRPr="6C55E30E" w:rsidR="00A4056F">
        <w:rPr>
          <w:color w:val="000000" w:themeColor="text1" w:themeTint="FF" w:themeShade="FF"/>
        </w:rPr>
        <w:t xml:space="preserve"> same. </w:t>
      </w:r>
      <w:r w:rsidRPr="6C55E30E" w:rsidR="00730E7E">
        <w:rPr>
          <w:color w:val="000000" w:themeColor="text1" w:themeTint="FF" w:themeShade="FF"/>
        </w:rPr>
        <w:t xml:space="preserve">After Musk bought twitter, he laid off about 80% of the </w:t>
      </w:r>
      <w:r w:rsidRPr="6C55E30E" w:rsidR="006C5830">
        <w:rPr>
          <w:color w:val="000000" w:themeColor="text1" w:themeTint="FF" w:themeShade="FF"/>
        </w:rPr>
        <w:t xml:space="preserve">employees, leaving X with </w:t>
      </w:r>
      <w:r w:rsidRPr="6C55E30E" w:rsidR="00EF0552">
        <w:rPr>
          <w:color w:val="000000" w:themeColor="text1" w:themeTint="FF" w:themeShade="FF"/>
        </w:rPr>
        <w:t>approximately 1,500 full time employees.</w:t>
      </w:r>
      <w:r w:rsidRPr="6C55E30E" w:rsidR="00FA2370">
        <w:rPr>
          <w:color w:val="000000" w:themeColor="text1" w:themeTint="FF" w:themeShade="FF"/>
        </w:rPr>
        <w:t xml:space="preserve"> Most of the current employees are software engineers and other quality assurance engineers. These engineers’ main job is to make sure that X is </w:t>
      </w:r>
      <w:r w:rsidRPr="6C55E30E" w:rsidR="740FD936">
        <w:rPr>
          <w:color w:val="000000" w:themeColor="text1" w:themeTint="FF" w:themeShade="FF"/>
        </w:rPr>
        <w:t>working</w:t>
      </w:r>
      <w:r w:rsidRPr="6C55E30E" w:rsidR="00FA2370">
        <w:rPr>
          <w:color w:val="000000" w:themeColor="text1" w:themeTint="FF" w:themeShade="FF"/>
        </w:rPr>
        <w:t xml:space="preserve"> and functioning smoothly and </w:t>
      </w:r>
      <w:r w:rsidRPr="6C55E30E" w:rsidR="4DC49D74">
        <w:rPr>
          <w:color w:val="000000" w:themeColor="text1" w:themeTint="FF" w:themeShade="FF"/>
        </w:rPr>
        <w:t>dropping</w:t>
      </w:r>
      <w:r w:rsidRPr="6C55E30E" w:rsidR="00FA2370">
        <w:rPr>
          <w:color w:val="000000" w:themeColor="text1" w:themeTint="FF" w:themeShade="FF"/>
        </w:rPr>
        <w:t xml:space="preserve"> any bugs that may arise, leaving users with the best experience possible</w:t>
      </w:r>
      <w:r w:rsidRPr="6C55E30E" w:rsidR="786C3ADC">
        <w:rPr>
          <w:color w:val="000000" w:themeColor="text1" w:themeTint="FF" w:themeShade="FF"/>
        </w:rPr>
        <w:t xml:space="preserve"> </w:t>
      </w:r>
      <w:r w:rsidRPr="6C55E30E" w:rsidR="6C50792E">
        <w:rPr>
          <w:rFonts w:ascii="Times New Roman" w:hAnsi="Times New Roman" w:eastAsia="Times New Roman" w:cs="Times New Roman"/>
          <w:noProof w:val="0"/>
          <w:sz w:val="24"/>
          <w:szCs w:val="24"/>
          <w:lang w:val="en-US"/>
        </w:rPr>
        <w:t>(Liu &amp; Toh, 2023)</w:t>
      </w:r>
      <w:r w:rsidRPr="6C55E30E" w:rsidR="3ED0F7C4">
        <w:rPr>
          <w:rFonts w:ascii="Times New Roman" w:hAnsi="Times New Roman" w:eastAsia="Times New Roman" w:cs="Times New Roman"/>
          <w:noProof w:val="0"/>
          <w:sz w:val="24"/>
          <w:szCs w:val="24"/>
          <w:lang w:val="en-US"/>
        </w:rPr>
        <w:t>.</w:t>
      </w:r>
    </w:p>
    <w:p w:rsidR="0009500B" w:rsidP="2AB5D4F7" w:rsidRDefault="0009500B" w14:paraId="26D44F6F" w14:textId="0E41C549">
      <w:pPr>
        <w:pStyle w:val="NormalWeb"/>
        <w:spacing w:before="0" w:beforeAutospacing="off" w:after="0" w:afterAutospacing="off" w:line="480" w:lineRule="auto"/>
        <w:ind w:firstLine="720"/>
        <w:jc w:val="both"/>
        <w:rPr>
          <w:noProof w:val="0"/>
          <w:lang w:val="en-US"/>
        </w:rPr>
      </w:pPr>
      <w:r w:rsidRPr="6C55E30E" w:rsidR="0009500B">
        <w:rPr>
          <w:color w:val="000000" w:themeColor="text1" w:themeTint="FF" w:themeShade="FF"/>
        </w:rPr>
        <w:t xml:space="preserve">X has a market cap of </w:t>
      </w:r>
      <w:r w:rsidRPr="6C55E30E" w:rsidR="00E55CD0">
        <w:rPr>
          <w:color w:val="000000" w:themeColor="text1" w:themeTint="FF" w:themeShade="FF"/>
        </w:rPr>
        <w:t>$41.09 Billion, making it the 468</w:t>
      </w:r>
      <w:r w:rsidRPr="6C55E30E" w:rsidR="00E55CD0">
        <w:rPr>
          <w:color w:val="000000" w:themeColor="text1" w:themeTint="FF" w:themeShade="FF"/>
          <w:vertAlign w:val="superscript"/>
        </w:rPr>
        <w:t>th</w:t>
      </w:r>
      <w:r w:rsidRPr="6C55E30E" w:rsidR="00E55CD0">
        <w:rPr>
          <w:color w:val="000000" w:themeColor="text1" w:themeTint="FF" w:themeShade="FF"/>
        </w:rPr>
        <w:t xml:space="preserve"> most valuable company in the world. The largest markets for X are the United States, United Kingdom, and Germany. </w:t>
      </w:r>
      <w:r w:rsidRPr="6C55E30E" w:rsidR="00890500">
        <w:rPr>
          <w:color w:val="000000" w:themeColor="text1" w:themeTint="FF" w:themeShade="FF"/>
        </w:rPr>
        <w:t>As twitter itself grew, the revenue of the company</w:t>
      </w:r>
      <w:r w:rsidRPr="6C55E30E" w:rsidR="0071053F">
        <w:rPr>
          <w:color w:val="000000" w:themeColor="text1" w:themeTint="FF" w:themeShade="FF"/>
        </w:rPr>
        <w:t xml:space="preserve"> has also increased going from $1.2 Billion in 2014 to </w:t>
      </w:r>
      <w:r w:rsidRPr="6C55E30E" w:rsidR="00C66780">
        <w:rPr>
          <w:color w:val="000000" w:themeColor="text1" w:themeTint="FF" w:themeShade="FF"/>
        </w:rPr>
        <w:t>$4.8 Billion in 2023.</w:t>
      </w:r>
      <w:r w:rsidRPr="6C55E30E" w:rsidR="0071053F">
        <w:rPr>
          <w:color w:val="000000" w:themeColor="text1" w:themeTint="FF" w:themeShade="FF"/>
        </w:rPr>
        <w:t xml:space="preserve"> </w:t>
      </w:r>
      <w:r w:rsidRPr="6C55E30E" w:rsidR="00DB7F96">
        <w:rPr>
          <w:color w:val="000000" w:themeColor="text1" w:themeTint="FF" w:themeShade="FF"/>
        </w:rPr>
        <w:t xml:space="preserve">Although </w:t>
      </w:r>
      <w:r w:rsidRPr="6C55E30E" w:rsidR="00890500">
        <w:rPr>
          <w:color w:val="000000" w:themeColor="text1" w:themeTint="FF" w:themeShade="FF"/>
        </w:rPr>
        <w:t>X will have</w:t>
      </w:r>
      <w:r w:rsidRPr="6C55E30E" w:rsidR="00DB7F96">
        <w:rPr>
          <w:color w:val="000000" w:themeColor="text1" w:themeTint="FF" w:themeShade="FF"/>
        </w:rPr>
        <w:t xml:space="preserve"> about 335 million users monthly in 2024, the app growth has plateaued in the last couple of years</w:t>
      </w:r>
      <w:r w:rsidRPr="6C55E30E" w:rsidR="4696041B">
        <w:rPr>
          <w:rFonts w:ascii="Times New Roman" w:hAnsi="Times New Roman" w:eastAsia="Times New Roman" w:cs="Times New Roman"/>
          <w:noProof w:val="0"/>
          <w:sz w:val="24"/>
          <w:szCs w:val="24"/>
          <w:lang w:val="en-US"/>
        </w:rPr>
        <w:t xml:space="preserve"> (</w:t>
      </w:r>
      <w:r w:rsidRPr="6C55E30E" w:rsidR="4696041B">
        <w:rPr>
          <w:rFonts w:ascii="Times New Roman" w:hAnsi="Times New Roman" w:eastAsia="Times New Roman" w:cs="Times New Roman"/>
          <w:i w:val="1"/>
          <w:iCs w:val="1"/>
          <w:noProof w:val="0"/>
          <w:sz w:val="24"/>
          <w:szCs w:val="24"/>
          <w:lang w:val="en-US"/>
        </w:rPr>
        <w:t>Twitter (TWTR) - Market Capitalization</w:t>
      </w:r>
      <w:r w:rsidRPr="6C55E30E" w:rsidR="4696041B">
        <w:rPr>
          <w:rFonts w:ascii="Times New Roman" w:hAnsi="Times New Roman" w:eastAsia="Times New Roman" w:cs="Times New Roman"/>
          <w:noProof w:val="0"/>
          <w:sz w:val="24"/>
          <w:szCs w:val="24"/>
          <w:lang w:val="en-US"/>
        </w:rPr>
        <w:t>, n.d.)</w:t>
      </w:r>
      <w:r w:rsidRPr="6C55E30E" w:rsidR="0CB4F864">
        <w:rPr>
          <w:rFonts w:ascii="Times New Roman" w:hAnsi="Times New Roman" w:eastAsia="Times New Roman" w:cs="Times New Roman"/>
          <w:noProof w:val="0"/>
          <w:sz w:val="24"/>
          <w:szCs w:val="24"/>
          <w:lang w:val="en-US"/>
        </w:rPr>
        <w:t>.</w:t>
      </w:r>
    </w:p>
    <w:p w:rsidR="00B35016" w:rsidP="2AB5D4F7" w:rsidRDefault="00B35016" w14:paraId="6B3E65D3" w14:textId="54DA98F1" w14:noSpellErr="1">
      <w:pPr>
        <w:pStyle w:val="NormalWeb"/>
        <w:spacing w:before="0" w:beforeAutospacing="off" w:after="0" w:afterAutospacing="off" w:line="480" w:lineRule="auto"/>
        <w:ind w:firstLine="720"/>
        <w:jc w:val="both"/>
        <w:rPr>
          <w:color w:val="000000"/>
        </w:rPr>
      </w:pPr>
      <w:r w:rsidRPr="2AB5D4F7" w:rsidR="00B35016">
        <w:rPr>
          <w:color w:val="000000" w:themeColor="text1" w:themeTint="FF" w:themeShade="FF"/>
        </w:rPr>
        <w:t xml:space="preserve">While X has been a successful company in the past, it has also </w:t>
      </w:r>
      <w:r w:rsidRPr="2AB5D4F7" w:rsidR="00520817">
        <w:rPr>
          <w:color w:val="000000" w:themeColor="text1" w:themeTint="FF" w:themeShade="FF"/>
        </w:rPr>
        <w:t xml:space="preserve">had its fair </w:t>
      </w:r>
      <w:r w:rsidRPr="2AB5D4F7" w:rsidR="5310F408">
        <w:rPr>
          <w:color w:val="000000" w:themeColor="text1" w:themeTint="FF" w:themeShade="FF"/>
        </w:rPr>
        <w:t>number</w:t>
      </w:r>
      <w:r w:rsidRPr="2AB5D4F7" w:rsidR="00520817">
        <w:rPr>
          <w:color w:val="000000" w:themeColor="text1" w:themeTint="FF" w:themeShade="FF"/>
        </w:rPr>
        <w:t xml:space="preserve"> of challenges to this point. One of the challenges that X faces is monetization as </w:t>
      </w:r>
      <w:r w:rsidRPr="2AB5D4F7" w:rsidR="00EA5CEB">
        <w:rPr>
          <w:color w:val="000000" w:themeColor="text1" w:themeTint="FF" w:themeShade="FF"/>
        </w:rPr>
        <w:t xml:space="preserve">it is often a challenge to find companies that want to make an </w:t>
      </w:r>
      <w:r w:rsidRPr="2AB5D4F7" w:rsidR="004414F5">
        <w:rPr>
          <w:color w:val="000000" w:themeColor="text1" w:themeTint="FF" w:themeShade="FF"/>
        </w:rPr>
        <w:t>advertising</w:t>
      </w:r>
      <w:r w:rsidRPr="2AB5D4F7" w:rsidR="00EA5CEB">
        <w:rPr>
          <w:color w:val="000000" w:themeColor="text1" w:themeTint="FF" w:themeShade="FF"/>
        </w:rPr>
        <w:t xml:space="preserve"> deal with X, especially after Musk’s acquisition. </w:t>
      </w:r>
      <w:r w:rsidRPr="2AB5D4F7" w:rsidR="004414F5">
        <w:rPr>
          <w:color w:val="000000" w:themeColor="text1" w:themeTint="FF" w:themeShade="FF"/>
        </w:rPr>
        <w:t>Another challenge that</w:t>
      </w:r>
      <w:r w:rsidRPr="2AB5D4F7" w:rsidR="00DC617D">
        <w:rPr>
          <w:color w:val="000000" w:themeColor="text1" w:themeTint="FF" w:themeShade="FF"/>
        </w:rPr>
        <w:t xml:space="preserve"> X</w:t>
      </w:r>
      <w:r w:rsidRPr="2AB5D4F7" w:rsidR="004414F5">
        <w:rPr>
          <w:color w:val="000000" w:themeColor="text1" w:themeTint="FF" w:themeShade="FF"/>
        </w:rPr>
        <w:t xml:space="preserve"> </w:t>
      </w:r>
      <w:r w:rsidRPr="2AB5D4F7" w:rsidR="00DC617D">
        <w:rPr>
          <w:color w:val="000000" w:themeColor="text1" w:themeTint="FF" w:themeShade="FF"/>
        </w:rPr>
        <w:t>faces</w:t>
      </w:r>
      <w:r w:rsidRPr="2AB5D4F7" w:rsidR="004414F5">
        <w:rPr>
          <w:color w:val="000000" w:themeColor="text1" w:themeTint="FF" w:themeShade="FF"/>
        </w:rPr>
        <w:t xml:space="preserve"> is misinformation as users </w:t>
      </w:r>
      <w:r w:rsidRPr="2AB5D4F7" w:rsidR="000120DE">
        <w:rPr>
          <w:color w:val="000000" w:themeColor="text1" w:themeTint="FF" w:themeShade="FF"/>
        </w:rPr>
        <w:t>can</w:t>
      </w:r>
      <w:r w:rsidRPr="2AB5D4F7" w:rsidR="004414F5">
        <w:rPr>
          <w:color w:val="000000" w:themeColor="text1" w:themeTint="FF" w:themeShade="FF"/>
        </w:rPr>
        <w:t xml:space="preserve"> say whatever they want, whenever they want. </w:t>
      </w:r>
      <w:r w:rsidRPr="2AB5D4F7" w:rsidR="000120DE">
        <w:rPr>
          <w:color w:val="000000" w:themeColor="text1" w:themeTint="FF" w:themeShade="FF"/>
        </w:rPr>
        <w:t>In addition to misinformation, one of the biggest criticisms of X since Musk has taken over the company is the</w:t>
      </w:r>
      <w:r w:rsidRPr="2AB5D4F7" w:rsidR="00795BA3">
        <w:rPr>
          <w:color w:val="000000" w:themeColor="text1" w:themeTint="FF" w:themeShade="FF"/>
        </w:rPr>
        <w:t xml:space="preserve"> increasing</w:t>
      </w:r>
      <w:r w:rsidRPr="2AB5D4F7" w:rsidR="000120DE">
        <w:rPr>
          <w:color w:val="000000" w:themeColor="text1" w:themeTint="FF" w:themeShade="FF"/>
        </w:rPr>
        <w:t xml:space="preserve"> </w:t>
      </w:r>
      <w:r w:rsidRPr="2AB5D4F7" w:rsidR="00795BA3">
        <w:rPr>
          <w:color w:val="000000" w:themeColor="text1" w:themeTint="FF" w:themeShade="FF"/>
        </w:rPr>
        <w:t>number</w:t>
      </w:r>
      <w:r w:rsidRPr="2AB5D4F7" w:rsidR="000120DE">
        <w:rPr>
          <w:color w:val="000000" w:themeColor="text1" w:themeTint="FF" w:themeShade="FF"/>
        </w:rPr>
        <w:t xml:space="preserve"> of “bots” tha</w:t>
      </w:r>
      <w:r w:rsidRPr="2AB5D4F7" w:rsidR="00795BA3">
        <w:rPr>
          <w:color w:val="000000" w:themeColor="text1" w:themeTint="FF" w:themeShade="FF"/>
        </w:rPr>
        <w:t>t are active on the app. These “bots”</w:t>
      </w:r>
      <w:r w:rsidRPr="2AB5D4F7" w:rsidR="00BF1767">
        <w:rPr>
          <w:color w:val="000000" w:themeColor="text1" w:themeTint="FF" w:themeShade="FF"/>
        </w:rPr>
        <w:t xml:space="preserve"> act as spam in many cases,</w:t>
      </w:r>
      <w:r w:rsidRPr="2AB5D4F7" w:rsidR="00795BA3">
        <w:rPr>
          <w:color w:val="000000" w:themeColor="text1" w:themeTint="FF" w:themeShade="FF"/>
        </w:rPr>
        <w:t xml:space="preserve"> us</w:t>
      </w:r>
      <w:r w:rsidRPr="2AB5D4F7" w:rsidR="00BF1767">
        <w:rPr>
          <w:color w:val="000000" w:themeColor="text1" w:themeTint="FF" w:themeShade="FF"/>
        </w:rPr>
        <w:t>ing</w:t>
      </w:r>
      <w:r w:rsidRPr="2AB5D4F7" w:rsidR="00795BA3">
        <w:rPr>
          <w:color w:val="000000" w:themeColor="text1" w:themeTint="FF" w:themeShade="FF"/>
        </w:rPr>
        <w:t xml:space="preserve"> </w:t>
      </w:r>
      <w:r w:rsidRPr="2AB5D4F7" w:rsidR="00BF1767">
        <w:rPr>
          <w:color w:val="000000" w:themeColor="text1" w:themeTint="FF" w:themeShade="FF"/>
        </w:rPr>
        <w:t>sophisticated algorithms to reply to tweets trying to promote some kind of content on the app.</w:t>
      </w:r>
      <w:r w:rsidRPr="2AB5D4F7" w:rsidR="00795BA3">
        <w:rPr>
          <w:color w:val="000000" w:themeColor="text1" w:themeTint="FF" w:themeShade="FF"/>
        </w:rPr>
        <w:t xml:space="preserve"> </w:t>
      </w:r>
      <w:r w:rsidRPr="2AB5D4F7" w:rsidR="00DC617D">
        <w:rPr>
          <w:color w:val="000000" w:themeColor="text1" w:themeTint="FF" w:themeShade="FF"/>
        </w:rPr>
        <w:t xml:space="preserve">X also faces competition from other social media outlets that emphasize visual content and </w:t>
      </w:r>
      <w:r w:rsidRPr="2AB5D4F7" w:rsidR="003B2EC1">
        <w:rPr>
          <w:color w:val="000000" w:themeColor="text1" w:themeTint="FF" w:themeShade="FF"/>
        </w:rPr>
        <w:t xml:space="preserve">other companies have looked to copy Twitter’s interface such as Instagram with the creation of Threads. </w:t>
      </w:r>
    </w:p>
    <w:p w:rsidR="000122D5" w:rsidP="2AB5D4F7" w:rsidRDefault="000122D5" w14:paraId="1C26DD1F" w14:textId="373DEDB3">
      <w:pPr>
        <w:pStyle w:val="NormalWeb"/>
        <w:spacing w:before="0" w:beforeAutospacing="off" w:after="0" w:afterAutospacing="off" w:line="480" w:lineRule="auto"/>
        <w:ind w:firstLine="720"/>
        <w:jc w:val="both"/>
        <w:rPr>
          <w:color w:val="000000" w:themeColor="text1" w:themeTint="FF" w:themeShade="FF"/>
        </w:rPr>
      </w:pPr>
      <w:r w:rsidRPr="6C55E30E" w:rsidR="00100896">
        <w:rPr>
          <w:color w:val="000000" w:themeColor="text1" w:themeTint="FF" w:themeShade="FF"/>
        </w:rPr>
        <w:t xml:space="preserve">On X, there are 500 </w:t>
      </w:r>
      <w:r w:rsidRPr="6C55E30E" w:rsidR="00AD04F4">
        <w:rPr>
          <w:color w:val="000000" w:themeColor="text1" w:themeTint="FF" w:themeShade="FF"/>
        </w:rPr>
        <w:t>million</w:t>
      </w:r>
      <w:r w:rsidRPr="6C55E30E" w:rsidR="00100896">
        <w:rPr>
          <w:color w:val="000000" w:themeColor="text1" w:themeTint="FF" w:themeShade="FF"/>
        </w:rPr>
        <w:t xml:space="preserve"> tweets a day and 200 </w:t>
      </w:r>
      <w:r w:rsidRPr="6C55E30E" w:rsidR="2512746C">
        <w:rPr>
          <w:color w:val="000000" w:themeColor="text1" w:themeTint="FF" w:themeShade="FF"/>
        </w:rPr>
        <w:t>billion</w:t>
      </w:r>
      <w:r w:rsidRPr="6C55E30E" w:rsidR="00100896">
        <w:rPr>
          <w:color w:val="000000" w:themeColor="text1" w:themeTint="FF" w:themeShade="FF"/>
        </w:rPr>
        <w:t xml:space="preserve"> tweets a year, totaling up to 4.3 petabytes of data per year. </w:t>
      </w:r>
      <w:r w:rsidRPr="6C55E30E" w:rsidR="00AD04F4">
        <w:rPr>
          <w:color w:val="000000" w:themeColor="text1" w:themeTint="FF" w:themeShade="FF"/>
        </w:rPr>
        <w:t xml:space="preserve">X </w:t>
      </w:r>
      <w:r w:rsidRPr="6C55E30E" w:rsidR="00100896">
        <w:rPr>
          <w:color w:val="000000" w:themeColor="text1" w:themeTint="FF" w:themeShade="FF"/>
        </w:rPr>
        <w:t xml:space="preserve">makes </w:t>
      </w:r>
      <w:r w:rsidRPr="6C55E30E" w:rsidR="00AD04F4">
        <w:rPr>
          <w:color w:val="000000" w:themeColor="text1" w:themeTint="FF" w:themeShade="FF"/>
        </w:rPr>
        <w:t>efficient</w:t>
      </w:r>
      <w:r w:rsidRPr="6C55E30E" w:rsidR="00100896">
        <w:rPr>
          <w:color w:val="000000" w:themeColor="text1" w:themeTint="FF" w:themeShade="FF"/>
        </w:rPr>
        <w:t xml:space="preserve"> use of Big Data concepts using Hadoop as the first technology to manage the data at a large scale</w:t>
      </w:r>
      <w:r w:rsidRPr="6C55E30E" w:rsidR="00AD04F4">
        <w:rPr>
          <w:color w:val="000000" w:themeColor="text1" w:themeTint="FF" w:themeShade="FF"/>
        </w:rPr>
        <w:t>, using the concept of distributed storage</w:t>
      </w:r>
      <w:r w:rsidRPr="6C55E30E" w:rsidR="00100896">
        <w:rPr>
          <w:color w:val="000000" w:themeColor="text1" w:themeTint="FF" w:themeShade="FF"/>
        </w:rPr>
        <w:t xml:space="preserve">. </w:t>
      </w:r>
      <w:r w:rsidRPr="6C55E30E" w:rsidR="00AD04F4">
        <w:rPr>
          <w:color w:val="000000" w:themeColor="text1" w:themeTint="FF" w:themeShade="FF"/>
        </w:rPr>
        <w:t xml:space="preserve">Originally, X used MySQL to store data but as the amount of data increased, X introduced Gizzard, a framework for creating distributed data stores. </w:t>
      </w:r>
      <w:r w:rsidRPr="6C55E30E" w:rsidR="661775E9">
        <w:rPr>
          <w:color w:val="000000" w:themeColor="text1" w:themeTint="FF" w:themeShade="FF"/>
        </w:rPr>
        <w:t>Tweets are stored in an internal system called T-bird, built on top of Gizzard, and secondary indexes are stored in another Gizzard-based system called T-flock.</w:t>
      </w:r>
      <w:r w:rsidRPr="6C55E30E" w:rsidR="00AD04F4">
        <w:rPr>
          <w:color w:val="000000" w:themeColor="text1" w:themeTint="FF" w:themeShade="FF"/>
        </w:rPr>
        <w:t xml:space="preserve"> Unique IDs for each tweet that is sent out are generated by Snowflake. </w:t>
      </w:r>
      <w:r w:rsidRPr="6C55E30E" w:rsidR="146E4361">
        <w:rPr>
          <w:color w:val="000000" w:themeColor="text1" w:themeTint="FF" w:themeShade="FF"/>
        </w:rPr>
        <w:t>Flock DB is another database used for ID-to-ID mapping, efficiently storing the relationship between IDs by using Gizzard</w:t>
      </w:r>
      <w:r w:rsidRPr="6C55E30E" w:rsidR="021F679F">
        <w:rPr>
          <w:color w:val="000000" w:themeColor="text1" w:themeTint="FF" w:themeShade="FF"/>
        </w:rPr>
        <w:t xml:space="preserve">. </w:t>
      </w:r>
      <w:r w:rsidRPr="6C55E30E" w:rsidR="00AD04F4">
        <w:rPr>
          <w:color w:val="000000" w:themeColor="text1" w:themeTint="FF" w:themeShade="FF"/>
        </w:rPr>
        <w:t xml:space="preserve">A Gizzard is X’s distributed data store framework that is built on top of </w:t>
      </w:r>
      <w:r w:rsidRPr="6C55E30E" w:rsidR="00AD04F4">
        <w:rPr>
          <w:color w:val="000000" w:themeColor="text1" w:themeTint="FF" w:themeShade="FF"/>
        </w:rPr>
        <w:t>InnoDB</w:t>
      </w:r>
      <w:r w:rsidRPr="6C55E30E" w:rsidR="00AD04F4">
        <w:rPr>
          <w:color w:val="000000" w:themeColor="text1" w:themeTint="FF" w:themeShade="FF"/>
        </w:rPr>
        <w:t xml:space="preserve"> as </w:t>
      </w:r>
      <w:r w:rsidRPr="6C55E30E" w:rsidR="00AD04F4">
        <w:rPr>
          <w:color w:val="000000" w:themeColor="text1" w:themeTint="FF" w:themeShade="FF"/>
        </w:rPr>
        <w:t>InnoDB</w:t>
      </w:r>
      <w:r w:rsidRPr="6C55E30E" w:rsidR="00AD04F4">
        <w:rPr>
          <w:color w:val="000000" w:themeColor="text1" w:themeTint="FF" w:themeShade="FF"/>
        </w:rPr>
        <w:t xml:space="preserve"> </w:t>
      </w:r>
      <w:r w:rsidRPr="6C55E30E" w:rsidR="00AD04F4">
        <w:rPr>
          <w:color w:val="000000" w:themeColor="text1" w:themeTint="FF" w:themeShade="FF"/>
        </w:rPr>
        <w:t>doesn’t</w:t>
      </w:r>
      <w:r w:rsidRPr="6C55E30E" w:rsidR="00AD04F4">
        <w:rPr>
          <w:color w:val="000000" w:themeColor="text1" w:themeTint="FF" w:themeShade="FF"/>
        </w:rPr>
        <w:t xml:space="preserve"> corrupt data and Gizzard can only act as a data store. Now, Twitter relies heavily on Hadoop for its internal analytics. To store </w:t>
      </w:r>
      <w:r w:rsidRPr="6C55E30E" w:rsidR="16F6847C">
        <w:rPr>
          <w:color w:val="000000" w:themeColor="text1" w:themeTint="FF" w:themeShade="FF"/>
        </w:rPr>
        <w:t>more</w:t>
      </w:r>
      <w:r w:rsidRPr="6C55E30E" w:rsidR="00AD04F4">
        <w:rPr>
          <w:color w:val="000000" w:themeColor="text1" w:themeTint="FF" w:themeShade="FF"/>
        </w:rPr>
        <w:t xml:space="preserve"> data that is a part of tweets such as images and videos, </w:t>
      </w:r>
      <w:r w:rsidRPr="6C55E30E" w:rsidR="00603DE6">
        <w:rPr>
          <w:color w:val="000000" w:themeColor="text1" w:themeTint="FF" w:themeShade="FF"/>
        </w:rPr>
        <w:t>X</w:t>
      </w:r>
      <w:r w:rsidRPr="6C55E30E" w:rsidR="00AD04F4">
        <w:rPr>
          <w:color w:val="000000" w:themeColor="text1" w:themeTint="FF" w:themeShade="FF"/>
        </w:rPr>
        <w:t xml:space="preserve"> uses a storage system called </w:t>
      </w:r>
      <w:r w:rsidRPr="6C55E30E" w:rsidR="1CBA35A2">
        <w:rPr>
          <w:color w:val="000000" w:themeColor="text1" w:themeTint="FF" w:themeShade="FF"/>
        </w:rPr>
        <w:t>Blob store</w:t>
      </w:r>
      <w:r w:rsidRPr="6C55E30E" w:rsidR="2AC7BC44">
        <w:rPr>
          <w:rFonts w:ascii="Times New Roman" w:hAnsi="Times New Roman" w:eastAsia="Times New Roman" w:cs="Times New Roman"/>
          <w:noProof w:val="0"/>
          <w:sz w:val="24"/>
          <w:szCs w:val="24"/>
          <w:lang w:val="en-US"/>
        </w:rPr>
        <w:t xml:space="preserve"> (Chavan, 2020).</w:t>
      </w:r>
      <w:r w:rsidRPr="6C55E30E" w:rsidR="16E88DFE">
        <w:rPr>
          <w:rFonts w:ascii="Times New Roman" w:hAnsi="Times New Roman" w:eastAsia="Times New Roman" w:cs="Times New Roman"/>
          <w:noProof w:val="0"/>
          <w:sz w:val="24"/>
          <w:szCs w:val="24"/>
          <w:lang w:val="en-US"/>
        </w:rPr>
        <w:t xml:space="preserve"> </w:t>
      </w:r>
      <w:r w:rsidRPr="6C55E30E" w:rsidR="00603DE6">
        <w:rPr>
          <w:color w:val="000000" w:themeColor="text1" w:themeTint="FF" w:themeShade="FF"/>
        </w:rPr>
        <w:t xml:space="preserve">Separate from storage, X also </w:t>
      </w:r>
      <w:r w:rsidRPr="6C55E30E" w:rsidR="060A559E">
        <w:rPr>
          <w:color w:val="000000" w:themeColor="text1" w:themeTint="FF" w:themeShade="FF"/>
        </w:rPr>
        <w:t>uses</w:t>
      </w:r>
      <w:r w:rsidRPr="6C55E30E" w:rsidR="00603DE6">
        <w:rPr>
          <w:color w:val="000000" w:themeColor="text1" w:themeTint="FF" w:themeShade="FF"/>
        </w:rPr>
        <w:t xml:space="preserve"> a database management system called Manhattan. Manhattan acts as an in-house, real time, multi-tenant distributed database that is designed to handle high volumes of both structured and unstructured data, ensuring that data such as tweets, user profiles, and timelines are delivered in real time. </w:t>
      </w:r>
      <w:r w:rsidRPr="6C55E30E" w:rsidR="0012682A">
        <w:rPr>
          <w:color w:val="000000" w:themeColor="text1" w:themeTint="FF" w:themeShade="FF"/>
        </w:rPr>
        <w:t>Manhattan was also to be used as the metric storage database for X but as they faced scalability issues, they developed Metrics DB, an in-house database to store all metrics X is collecting</w:t>
      </w:r>
      <w:r w:rsidRPr="6C55E30E" w:rsidR="6A9BDE0D">
        <w:rPr>
          <w:color w:val="000000" w:themeColor="text1" w:themeTint="FF" w:themeShade="FF"/>
        </w:rPr>
        <w:t xml:space="preserve"> </w:t>
      </w:r>
      <w:r w:rsidRPr="6C55E30E" w:rsidR="6A9BDE0D">
        <w:rPr>
          <w:rFonts w:ascii="Times New Roman" w:hAnsi="Times New Roman" w:eastAsia="Times New Roman" w:cs="Times New Roman"/>
          <w:noProof w:val="0"/>
          <w:sz w:val="24"/>
          <w:szCs w:val="24"/>
          <w:lang w:val="en-US"/>
        </w:rPr>
        <w:t xml:space="preserve">(Shivang, 2019). </w:t>
      </w:r>
      <w:r w:rsidRPr="6C55E30E" w:rsidR="0012682A">
        <w:rPr>
          <w:color w:val="000000" w:themeColor="text1" w:themeTint="FF" w:themeShade="FF"/>
        </w:rPr>
        <w:t xml:space="preserve">Due to </w:t>
      </w:r>
      <w:r w:rsidRPr="6C55E30E" w:rsidR="1EA5BA3F">
        <w:rPr>
          <w:color w:val="000000" w:themeColor="text1" w:themeTint="FF" w:themeShade="FF"/>
        </w:rPr>
        <w:t>all</w:t>
      </w:r>
      <w:r w:rsidRPr="6C55E30E" w:rsidR="0012682A">
        <w:rPr>
          <w:color w:val="000000" w:themeColor="text1" w:themeTint="FF" w:themeShade="FF"/>
        </w:rPr>
        <w:t xml:space="preserve"> these different integrated storage systems, X has teams in place to ensure </w:t>
      </w:r>
      <w:r w:rsidRPr="6C55E30E" w:rsidR="401542AD">
        <w:rPr>
          <w:color w:val="000000" w:themeColor="text1" w:themeTint="FF" w:themeShade="FF"/>
        </w:rPr>
        <w:t>all</w:t>
      </w:r>
      <w:r w:rsidRPr="6C55E30E" w:rsidR="0012682A">
        <w:rPr>
          <w:color w:val="000000" w:themeColor="text1" w:themeTint="FF" w:themeShade="FF"/>
        </w:rPr>
        <w:t xml:space="preserve"> these systems are working up to date and using Hadoop to provide valuable insights for the </w:t>
      </w:r>
      <w:r w:rsidRPr="6C55E30E" w:rsidR="0012682A">
        <w:rPr>
          <w:color w:val="000000" w:themeColor="text1" w:themeTint="FF" w:themeShade="FF"/>
        </w:rPr>
        <w:t>company</w:t>
      </w:r>
      <w:r w:rsidRPr="6C55E30E" w:rsidR="5092DC20">
        <w:rPr>
          <w:color w:val="000000" w:themeColor="text1" w:themeTint="FF" w:themeShade="FF"/>
        </w:rPr>
        <w:t xml:space="preserve">. </w:t>
      </w:r>
    </w:p>
    <w:p w:rsidR="000122D5" w:rsidP="2AB5D4F7" w:rsidRDefault="000122D5" w14:paraId="427CF7D1" w14:textId="1192A8F2">
      <w:pPr>
        <w:pStyle w:val="NormalWeb"/>
        <w:spacing w:before="0" w:beforeAutospacing="off" w:after="0" w:afterAutospacing="off" w:line="480" w:lineRule="auto"/>
        <w:ind w:firstLine="720"/>
        <w:jc w:val="both"/>
        <w:rPr>
          <w:rFonts w:ascii="Times New Roman" w:hAnsi="Times New Roman" w:eastAsia="Times New Roman" w:cs="Times New Roman"/>
          <w:noProof w:val="0"/>
          <w:sz w:val="24"/>
          <w:szCs w:val="24"/>
          <w:lang w:val="en-US"/>
        </w:rPr>
      </w:pPr>
      <w:r w:rsidRPr="6C55E30E" w:rsidR="0012682A">
        <w:rPr>
          <w:rFonts w:ascii="Times New Roman" w:hAnsi="Times New Roman" w:eastAsia="Times New Roman" w:cs="Times New Roman"/>
          <w:color w:val="000000" w:themeColor="text1" w:themeTint="FF" w:themeShade="FF"/>
          <w:sz w:val="24"/>
          <w:szCs w:val="24"/>
        </w:rPr>
        <w:t xml:space="preserve">In addition to their internal systems, X also provide X Analytics, a powerful tool that businesses and other users can use to take a deep dive into their X campaigns. X provides an analytics dashboard that allows businesses to </w:t>
      </w:r>
      <w:r w:rsidRPr="6C55E30E" w:rsidR="37C5CD78">
        <w:rPr>
          <w:rFonts w:ascii="Times New Roman" w:hAnsi="Times New Roman" w:eastAsia="Times New Roman" w:cs="Times New Roman"/>
          <w:color w:val="000000" w:themeColor="text1" w:themeTint="FF" w:themeShade="FF"/>
          <w:sz w:val="24"/>
          <w:szCs w:val="24"/>
        </w:rPr>
        <w:t>track</w:t>
      </w:r>
      <w:r w:rsidRPr="6C55E30E" w:rsidR="0012682A">
        <w:rPr>
          <w:rFonts w:ascii="Times New Roman" w:hAnsi="Times New Roman" w:eastAsia="Times New Roman" w:cs="Times New Roman"/>
          <w:color w:val="000000" w:themeColor="text1" w:themeTint="FF" w:themeShade="FF"/>
          <w:sz w:val="24"/>
          <w:szCs w:val="24"/>
        </w:rPr>
        <w:t xml:space="preserve"> </w:t>
      </w:r>
      <w:r w:rsidRPr="6C55E30E" w:rsidR="37C5CD78">
        <w:rPr>
          <w:rFonts w:ascii="Times New Roman" w:hAnsi="Times New Roman" w:eastAsia="Times New Roman" w:cs="Times New Roman"/>
          <w:color w:val="000000" w:themeColor="text1" w:themeTint="FF" w:themeShade="FF"/>
          <w:sz w:val="24"/>
          <w:szCs w:val="24"/>
        </w:rPr>
        <w:t>the progress</w:t>
      </w:r>
      <w:r w:rsidRPr="6C55E30E" w:rsidR="0012682A">
        <w:rPr>
          <w:rFonts w:ascii="Times New Roman" w:hAnsi="Times New Roman" w:eastAsia="Times New Roman" w:cs="Times New Roman"/>
          <w:color w:val="000000" w:themeColor="text1" w:themeTint="FF" w:themeShade="FF"/>
          <w:sz w:val="24"/>
          <w:szCs w:val="24"/>
        </w:rPr>
        <w:t xml:space="preserve"> of ad campaigns and </w:t>
      </w:r>
      <w:r w:rsidRPr="6C55E30E" w:rsidR="37C5CD78">
        <w:rPr>
          <w:rFonts w:ascii="Times New Roman" w:hAnsi="Times New Roman" w:eastAsia="Times New Roman" w:cs="Times New Roman"/>
          <w:color w:val="000000" w:themeColor="text1" w:themeTint="FF" w:themeShade="FF"/>
          <w:sz w:val="24"/>
          <w:szCs w:val="24"/>
        </w:rPr>
        <w:t>better understand their audience</w:t>
      </w:r>
      <w:r w:rsidRPr="6C55E30E" w:rsidR="3645BD59">
        <w:rPr>
          <w:rFonts w:ascii="Times New Roman" w:hAnsi="Times New Roman" w:eastAsia="Times New Roman" w:cs="Times New Roman"/>
          <w:color w:val="000000" w:themeColor="text1" w:themeTint="FF" w:themeShade="FF"/>
          <w:sz w:val="24"/>
          <w:szCs w:val="24"/>
        </w:rPr>
        <w:t>, helps</w:t>
      </w:r>
      <w:r w:rsidRPr="6C55E30E" w:rsidR="37C5CD78">
        <w:rPr>
          <w:rFonts w:ascii="Times New Roman" w:hAnsi="Times New Roman" w:eastAsia="Times New Roman" w:cs="Times New Roman"/>
          <w:color w:val="000000" w:themeColor="text1" w:themeTint="FF" w:themeShade="FF"/>
          <w:sz w:val="24"/>
          <w:szCs w:val="24"/>
        </w:rPr>
        <w:t xml:space="preserve"> that businesses can get from using the analytics dashboard are tracking ROI (Return on Investment), tracking audience growth and engagement, and refining strategies</w:t>
      </w:r>
      <w:r w:rsidRPr="6C55E30E" w:rsidR="567CF503">
        <w:rPr>
          <w:rFonts w:ascii="Times New Roman" w:hAnsi="Times New Roman" w:eastAsia="Times New Roman" w:cs="Times New Roman"/>
          <w:color w:val="000000" w:themeColor="text1" w:themeTint="FF" w:themeShade="FF"/>
          <w:sz w:val="24"/>
          <w:szCs w:val="24"/>
        </w:rPr>
        <w:t xml:space="preserve"> </w:t>
      </w:r>
      <w:r w:rsidRPr="6C55E30E" w:rsidR="567CF503">
        <w:rPr>
          <w:rFonts w:ascii="Times New Roman" w:hAnsi="Times New Roman" w:eastAsia="Times New Roman" w:cs="Times New Roman"/>
          <w:noProof w:val="0"/>
          <w:sz w:val="24"/>
          <w:szCs w:val="24"/>
          <w:lang w:val="en-US"/>
        </w:rPr>
        <w:t>(</w:t>
      </w:r>
      <w:r w:rsidRPr="6C55E30E" w:rsidR="567CF503">
        <w:rPr>
          <w:rFonts w:ascii="Times New Roman" w:hAnsi="Times New Roman" w:eastAsia="Times New Roman" w:cs="Times New Roman"/>
          <w:i w:val="1"/>
          <w:iCs w:val="1"/>
          <w:noProof w:val="0"/>
          <w:sz w:val="24"/>
          <w:szCs w:val="24"/>
          <w:lang w:val="en-US"/>
        </w:rPr>
        <w:t>Twitter Analytics: How to Track and Measure Twitter Campaigns</w:t>
      </w:r>
      <w:r w:rsidRPr="6C55E30E" w:rsidR="567CF503">
        <w:rPr>
          <w:rFonts w:ascii="Times New Roman" w:hAnsi="Times New Roman" w:eastAsia="Times New Roman" w:cs="Times New Roman"/>
          <w:noProof w:val="0"/>
          <w:sz w:val="24"/>
          <w:szCs w:val="24"/>
          <w:lang w:val="en-US"/>
        </w:rPr>
        <w:t>, n.d.).</w:t>
      </w:r>
      <w:r w:rsidRPr="6C55E30E" w:rsidR="37C5CD78">
        <w:rPr>
          <w:rFonts w:ascii="Times New Roman" w:hAnsi="Times New Roman" w:eastAsia="Times New Roman" w:cs="Times New Roman"/>
          <w:color w:val="000000" w:themeColor="text1" w:themeTint="FF" w:themeShade="FF"/>
          <w:sz w:val="24"/>
          <w:szCs w:val="24"/>
        </w:rPr>
        <w:t xml:space="preserve"> </w:t>
      </w:r>
      <w:r w:rsidRPr="6C55E30E" w:rsidR="37C5CD78">
        <w:rPr>
          <w:rFonts w:ascii="Times New Roman" w:hAnsi="Times New Roman" w:eastAsia="Times New Roman" w:cs="Times New Roman"/>
          <w:color w:val="000000" w:themeColor="text1" w:themeTint="FF" w:themeShade="FF"/>
          <w:sz w:val="24"/>
          <w:szCs w:val="24"/>
        </w:rPr>
        <w:t>Overall,</w:t>
      </w:r>
      <w:r w:rsidRPr="6C55E30E" w:rsidR="37C5CD78">
        <w:rPr>
          <w:rFonts w:ascii="Times New Roman" w:hAnsi="Times New Roman" w:eastAsia="Times New Roman" w:cs="Times New Roman"/>
          <w:color w:val="000000" w:themeColor="text1" w:themeTint="FF" w:themeShade="FF"/>
          <w:sz w:val="24"/>
          <w:szCs w:val="24"/>
        </w:rPr>
        <w:t xml:space="preserve"> </w:t>
      </w:r>
      <w:r w:rsidRPr="6C55E30E" w:rsidR="37C5CD78">
        <w:rPr>
          <w:rFonts w:ascii="Times New Roman" w:hAnsi="Times New Roman" w:eastAsia="Times New Roman" w:cs="Times New Roman"/>
          <w:color w:val="000000" w:themeColor="text1" w:themeTint="FF" w:themeShade="FF"/>
          <w:sz w:val="24"/>
          <w:szCs w:val="24"/>
        </w:rPr>
        <w:t xml:space="preserve">X </w:t>
      </w:r>
      <w:r w:rsidRPr="6C55E30E" w:rsidR="37C5CD78">
        <w:rPr>
          <w:rFonts w:ascii="Times New Roman" w:hAnsi="Times New Roman" w:eastAsia="Times New Roman" w:cs="Times New Roman"/>
          <w:color w:val="000000" w:themeColor="text1" w:themeTint="FF" w:themeShade="FF"/>
          <w:sz w:val="24"/>
          <w:szCs w:val="24"/>
        </w:rPr>
        <w:t>l</w:t>
      </w:r>
      <w:r w:rsidRPr="6C55E30E" w:rsidR="37C5CD78">
        <w:rPr>
          <w:rFonts w:ascii="Times New Roman" w:hAnsi="Times New Roman" w:eastAsia="Times New Roman" w:cs="Times New Roman"/>
          <w:color w:val="000000" w:themeColor="text1" w:themeTint="FF" w:themeShade="FF"/>
          <w:sz w:val="24"/>
          <w:szCs w:val="24"/>
        </w:rPr>
        <w:t>i</w:t>
      </w:r>
      <w:r w:rsidRPr="6C55E30E" w:rsidR="37C5CD78">
        <w:rPr>
          <w:rFonts w:ascii="Times New Roman" w:hAnsi="Times New Roman" w:eastAsia="Times New Roman" w:cs="Times New Roman"/>
          <w:color w:val="000000" w:themeColor="text1" w:themeTint="FF" w:themeShade="FF"/>
          <w:sz w:val="24"/>
          <w:szCs w:val="24"/>
        </w:rPr>
        <w:t>kely l</w:t>
      </w:r>
      <w:r w:rsidRPr="6C55E30E" w:rsidR="37C5CD78">
        <w:rPr>
          <w:rFonts w:ascii="Times New Roman" w:hAnsi="Times New Roman" w:eastAsia="Times New Roman" w:cs="Times New Roman"/>
          <w:color w:val="000000" w:themeColor="text1" w:themeTint="FF" w:themeShade="FF"/>
          <w:sz w:val="24"/>
          <w:szCs w:val="24"/>
        </w:rPr>
        <w:t>i</w:t>
      </w:r>
      <w:r w:rsidRPr="6C55E30E" w:rsidR="37C5CD78">
        <w:rPr>
          <w:rFonts w:ascii="Times New Roman" w:hAnsi="Times New Roman" w:eastAsia="Times New Roman" w:cs="Times New Roman"/>
          <w:color w:val="000000" w:themeColor="text1" w:themeTint="FF" w:themeShade="FF"/>
          <w:sz w:val="24"/>
          <w:szCs w:val="24"/>
        </w:rPr>
        <w:t>es</w:t>
      </w:r>
      <w:r w:rsidRPr="6C55E30E" w:rsidR="37C5CD78">
        <w:rPr>
          <w:rFonts w:ascii="Times New Roman" w:hAnsi="Times New Roman" w:eastAsia="Times New Roman" w:cs="Times New Roman"/>
          <w:color w:val="000000" w:themeColor="text1" w:themeTint="FF" w:themeShade="FF"/>
          <w:sz w:val="24"/>
          <w:szCs w:val="24"/>
        </w:rPr>
        <w:t xml:space="preserve"> </w:t>
      </w:r>
      <w:r w:rsidRPr="6C55E30E" w:rsidR="37C5CD78">
        <w:rPr>
          <w:rFonts w:ascii="Times New Roman" w:hAnsi="Times New Roman" w:eastAsia="Times New Roman" w:cs="Times New Roman"/>
          <w:color w:val="000000" w:themeColor="text1" w:themeTint="FF" w:themeShade="FF"/>
          <w:sz w:val="24"/>
          <w:szCs w:val="24"/>
        </w:rPr>
        <w:t>i</w:t>
      </w:r>
      <w:r w:rsidRPr="6C55E30E" w:rsidR="37C5CD78">
        <w:rPr>
          <w:rFonts w:ascii="Times New Roman" w:hAnsi="Times New Roman" w:eastAsia="Times New Roman" w:cs="Times New Roman"/>
          <w:color w:val="000000" w:themeColor="text1" w:themeTint="FF" w:themeShade="FF"/>
          <w:sz w:val="24"/>
          <w:szCs w:val="24"/>
        </w:rPr>
        <w:t xml:space="preserve">n the </w:t>
      </w:r>
      <w:r w:rsidRPr="6C55E30E" w:rsidR="45769C9A">
        <w:rPr>
          <w:rFonts w:ascii="Times New Roman" w:hAnsi="Times New Roman" w:eastAsia="Times New Roman" w:cs="Times New Roman"/>
          <w:color w:val="000000" w:themeColor="text1" w:themeTint="FF" w:themeShade="FF"/>
          <w:sz w:val="24"/>
          <w:szCs w:val="24"/>
        </w:rPr>
        <w:t>adult</w:t>
      </w:r>
      <w:r w:rsidRPr="6C55E30E" w:rsidR="583480D4">
        <w:rPr>
          <w:rFonts w:ascii="Times New Roman" w:hAnsi="Times New Roman" w:eastAsia="Times New Roman" w:cs="Times New Roman"/>
          <w:color w:val="000000" w:themeColor="text1" w:themeTint="FF" w:themeShade="FF"/>
          <w:sz w:val="24"/>
          <w:szCs w:val="24"/>
        </w:rPr>
        <w:t xml:space="preserve"> </w:t>
      </w:r>
      <w:r w:rsidRPr="6C55E30E" w:rsidR="37C5CD78">
        <w:rPr>
          <w:rFonts w:ascii="Times New Roman" w:hAnsi="Times New Roman" w:eastAsia="Times New Roman" w:cs="Times New Roman"/>
          <w:color w:val="000000" w:themeColor="text1" w:themeTint="FF" w:themeShade="FF"/>
          <w:sz w:val="24"/>
          <w:szCs w:val="24"/>
        </w:rPr>
        <w:t xml:space="preserve">section of the BI maturity model as its metrics allow it to be </w:t>
      </w:r>
      <w:r w:rsidRPr="6C55E30E" w:rsidR="00D87150">
        <w:rPr>
          <w:rFonts w:ascii="Times New Roman" w:hAnsi="Times New Roman" w:eastAsia="Times New Roman" w:cs="Times New Roman"/>
          <w:color w:val="000000" w:themeColor="text1" w:themeTint="FF" w:themeShade="FF"/>
          <w:sz w:val="24"/>
          <w:szCs w:val="24"/>
        </w:rPr>
        <w:t>analytic</w:t>
      </w:r>
      <w:r w:rsidRPr="6C55E30E" w:rsidR="37C5CD78">
        <w:rPr>
          <w:rFonts w:ascii="Times New Roman" w:hAnsi="Times New Roman" w:eastAsia="Times New Roman" w:cs="Times New Roman"/>
          <w:color w:val="000000" w:themeColor="text1" w:themeTint="FF" w:themeShade="FF"/>
          <w:sz w:val="24"/>
          <w:szCs w:val="24"/>
        </w:rPr>
        <w:t xml:space="preserve"> and performance driven</w:t>
      </w:r>
      <w:r w:rsidRPr="6C55E30E" w:rsidR="00D87150">
        <w:rPr>
          <w:rFonts w:ascii="Times New Roman" w:hAnsi="Times New Roman" w:eastAsia="Times New Roman" w:cs="Times New Roman"/>
          <w:color w:val="000000" w:themeColor="text1" w:themeTint="FF" w:themeShade="FF"/>
          <w:sz w:val="24"/>
          <w:szCs w:val="24"/>
        </w:rPr>
        <w:t>,</w:t>
      </w:r>
      <w:r w:rsidRPr="6C55E30E" w:rsidR="37C5CD78">
        <w:rPr>
          <w:rFonts w:ascii="Times New Roman" w:hAnsi="Times New Roman" w:eastAsia="Times New Roman" w:cs="Times New Roman"/>
          <w:color w:val="000000" w:themeColor="text1" w:themeTint="FF" w:themeShade="FF"/>
          <w:sz w:val="24"/>
          <w:szCs w:val="24"/>
        </w:rPr>
        <w:t xml:space="preserve"> and they have an extremely sophisticated data management process in place. </w:t>
      </w:r>
    </w:p>
    <w:p w:rsidR="000122D5" w:rsidP="2AB5D4F7" w:rsidRDefault="000122D5" w14:paraId="75298D00" w14:textId="028C279D">
      <w:pPr>
        <w:pStyle w:val="NormalWeb"/>
        <w:spacing w:before="0" w:beforeAutospacing="off" w:after="0" w:afterAutospacing="off" w:line="480" w:lineRule="auto"/>
        <w:ind w:firstLine="0"/>
        <w:jc w:val="both"/>
        <w:rPr>
          <w:rFonts w:ascii="Times New Roman" w:hAnsi="Times New Roman" w:eastAsia="Times New Roman" w:cs="Times New Roman"/>
          <w:b w:val="1"/>
          <w:bCs w:val="1"/>
          <w:color w:val="000000" w:themeColor="text1" w:themeTint="FF" w:themeShade="FF"/>
          <w:sz w:val="24"/>
          <w:szCs w:val="24"/>
        </w:rPr>
      </w:pPr>
      <w:r w:rsidRPr="2AB5D4F7" w:rsidR="6B17E28C">
        <w:rPr>
          <w:rFonts w:ascii="Times New Roman" w:hAnsi="Times New Roman" w:eastAsia="Times New Roman" w:cs="Times New Roman"/>
          <w:b w:val="1"/>
          <w:bCs w:val="1"/>
          <w:color w:val="000000" w:themeColor="text1" w:themeTint="FF" w:themeShade="FF"/>
          <w:sz w:val="24"/>
          <w:szCs w:val="24"/>
        </w:rPr>
        <w:t>Case Studies:</w:t>
      </w:r>
    </w:p>
    <w:p w:rsidR="000122D5" w:rsidP="2AB5D4F7" w:rsidRDefault="000122D5" w14:paraId="03153F17" w14:textId="577A1AD3">
      <w:pPr>
        <w:pStyle w:val="NormalWeb"/>
        <w:spacing w:before="0" w:beforeAutospacing="off" w:after="0" w:afterAutospacing="off" w:line="480" w:lineRule="auto"/>
        <w:ind w:firstLine="720"/>
        <w:jc w:val="both"/>
        <w:rPr>
          <w:rFonts w:ascii="Times New Roman" w:hAnsi="Times New Roman" w:eastAsia="Times New Roman" w:cs="Times New Roman"/>
          <w:noProof w:val="0"/>
          <w:sz w:val="24"/>
          <w:szCs w:val="24"/>
          <w:lang w:val="en-US"/>
        </w:rPr>
      </w:pPr>
      <w:r w:rsidRPr="2AB5D4F7" w:rsidR="0E6619EC">
        <w:rPr>
          <w:rFonts w:ascii="Times New Roman" w:hAnsi="Times New Roman" w:eastAsia="Times New Roman" w:cs="Times New Roman"/>
          <w:noProof w:val="0"/>
          <w:color w:val="0D0D0D" w:themeColor="text1" w:themeTint="F2" w:themeShade="FF"/>
          <w:sz w:val="24"/>
          <w:szCs w:val="24"/>
          <w:lang w:val="en-US"/>
        </w:rPr>
        <w:t xml:space="preserve">We believe that the customer experience of X as an app can be improved by Business </w:t>
      </w:r>
      <w:r w:rsidRPr="2AB5D4F7" w:rsidR="0E6619EC">
        <w:rPr>
          <w:rFonts w:ascii="Times New Roman" w:hAnsi="Times New Roman" w:eastAsia="Times New Roman" w:cs="Times New Roman"/>
          <w:noProof w:val="0"/>
          <w:color w:val="0D0D0D" w:themeColor="text1" w:themeTint="F2" w:themeShade="FF"/>
          <w:sz w:val="24"/>
          <w:szCs w:val="24"/>
          <w:lang w:val="en-US"/>
        </w:rPr>
        <w:t>Intellig</w:t>
      </w:r>
      <w:r w:rsidRPr="2AB5D4F7" w:rsidR="0E6619EC">
        <w:rPr>
          <w:rFonts w:ascii="Times New Roman" w:hAnsi="Times New Roman" w:eastAsia="Times New Roman" w:cs="Times New Roman"/>
          <w:noProof w:val="0"/>
          <w:color w:val="0D0D0D" w:themeColor="text1" w:themeTint="F2" w:themeShade="FF"/>
          <w:sz w:val="24"/>
          <w:szCs w:val="24"/>
          <w:lang w:val="en-US"/>
        </w:rPr>
        <w:t>ence</w:t>
      </w:r>
      <w:r w:rsidRPr="2AB5D4F7" w:rsidR="0E6619EC">
        <w:rPr>
          <w:rFonts w:ascii="Times New Roman" w:hAnsi="Times New Roman" w:eastAsia="Times New Roman" w:cs="Times New Roman"/>
          <w:noProof w:val="0"/>
          <w:color w:val="0D0D0D" w:themeColor="text1" w:themeTint="F2" w:themeShade="FF"/>
          <w:sz w:val="24"/>
          <w:szCs w:val="24"/>
          <w:lang w:val="en-US"/>
        </w:rPr>
        <w:t xml:space="preserve"> as Business Intelligence has been used to </w:t>
      </w:r>
      <w:r w:rsidRPr="2AB5D4F7" w:rsidR="0E6619EC">
        <w:rPr>
          <w:rFonts w:ascii="Times New Roman" w:hAnsi="Times New Roman" w:eastAsia="Times New Roman" w:cs="Times New Roman"/>
          <w:noProof w:val="0"/>
          <w:color w:val="0D0D0D" w:themeColor="text1" w:themeTint="F2" w:themeShade="FF"/>
          <w:sz w:val="24"/>
          <w:szCs w:val="24"/>
          <w:lang w:val="en-US"/>
        </w:rPr>
        <w:t>e</w:t>
      </w:r>
      <w:r w:rsidRPr="2AB5D4F7" w:rsidR="25F923AB">
        <w:rPr>
          <w:rFonts w:ascii="Times New Roman" w:hAnsi="Times New Roman" w:eastAsia="Times New Roman" w:cs="Times New Roman"/>
          <w:noProof w:val="0"/>
          <w:color w:val="0D0D0D" w:themeColor="text1" w:themeTint="F2" w:themeShade="FF"/>
          <w:sz w:val="24"/>
          <w:szCs w:val="24"/>
          <w:lang w:val="en-US"/>
        </w:rPr>
        <w:t>nhance the customer experience and generate revenue int he two following case studies:</w:t>
      </w:r>
    </w:p>
    <w:p w:rsidR="000122D5" w:rsidP="6C55E30E" w:rsidRDefault="000122D5" w14:paraId="5A835C10" w14:textId="28F6EF5D">
      <w:pPr>
        <w:pStyle w:val="NormalWeb"/>
        <w:spacing w:before="0" w:beforeAutospacing="off" w:after="0" w:afterAutospacing="off" w:line="480" w:lineRule="auto"/>
        <w:ind w:firstLine="0"/>
        <w:jc w:val="both"/>
        <w:rPr>
          <w:noProof w:val="0"/>
          <w:lang w:val="en-US"/>
        </w:rPr>
      </w:pPr>
      <w:r w:rsidRPr="6C55E30E" w:rsidR="25F923AB">
        <w:rPr>
          <w:rFonts w:ascii="Times New Roman" w:hAnsi="Times New Roman" w:eastAsia="Times New Roman" w:cs="Times New Roman"/>
          <w:b w:val="1"/>
          <w:bCs w:val="1"/>
          <w:noProof w:val="0"/>
          <w:color w:val="000000" w:themeColor="text1" w:themeTint="FF" w:themeShade="FF"/>
          <w:sz w:val="24"/>
          <w:szCs w:val="24"/>
          <w:lang w:val="en-US"/>
        </w:rPr>
        <w:t>Starbucks:</w:t>
      </w:r>
      <w:r>
        <w:br/>
      </w:r>
      <w:r w:rsidRPr="6C55E30E" w:rsidR="0EEC172C">
        <w:rPr>
          <w:rFonts w:ascii="Times New Roman" w:hAnsi="Times New Roman" w:eastAsia="Times New Roman" w:cs="Times New Roman"/>
          <w:noProof w:val="0"/>
          <w:color w:val="000000" w:themeColor="text1" w:themeTint="FF" w:themeShade="FF"/>
          <w:sz w:val="24"/>
          <w:szCs w:val="24"/>
          <w:lang w:val="en-US"/>
        </w:rPr>
        <w:t xml:space="preserve">  </w:t>
      </w:r>
      <w:r>
        <w:tab/>
      </w:r>
      <w:r w:rsidRPr="6C55E30E" w:rsidR="0EEC172C">
        <w:rPr>
          <w:rFonts w:ascii="Times New Roman" w:hAnsi="Times New Roman" w:eastAsia="Times New Roman" w:cs="Times New Roman"/>
          <w:noProof w:val="0"/>
          <w:color w:val="000000" w:themeColor="text1" w:themeTint="FF" w:themeShade="FF"/>
          <w:sz w:val="24"/>
          <w:szCs w:val="24"/>
          <w:lang w:val="en-US"/>
        </w:rPr>
        <w:t>Starbucks uses its loyalty program to gather individual customer data, which is then analyzed to understand preferences and behaviors.</w:t>
      </w:r>
      <w:r w:rsidRPr="6C55E30E" w:rsidR="0EEC172C">
        <w:rPr>
          <w:rFonts w:ascii="Times New Roman" w:hAnsi="Times New Roman" w:eastAsia="Times New Roman" w:cs="Times New Roman"/>
          <w:b w:val="1"/>
          <w:bCs w:val="1"/>
          <w:noProof w:val="0"/>
          <w:sz w:val="24"/>
          <w:szCs w:val="24"/>
          <w:lang w:val="en-US"/>
        </w:rPr>
        <w:t xml:space="preserve"> </w:t>
      </w:r>
      <w:r w:rsidRPr="6C55E30E" w:rsidR="0EEC172C">
        <w:rPr>
          <w:rFonts w:ascii="Times New Roman" w:hAnsi="Times New Roman" w:eastAsia="Times New Roman" w:cs="Times New Roman"/>
          <w:noProof w:val="0"/>
          <w:sz w:val="24"/>
          <w:szCs w:val="24"/>
          <w:lang w:val="en-US"/>
        </w:rPr>
        <w:t>This data powers their BI systems, leading to highly personalized marketing tactics. Offers and promotions are not sent out at random; they are the result of predictiv</w:t>
      </w:r>
      <w:r w:rsidRPr="6C55E30E" w:rsidR="0EEC172C">
        <w:rPr>
          <w:rFonts w:ascii="Times New Roman" w:hAnsi="Times New Roman" w:eastAsia="Times New Roman" w:cs="Times New Roman"/>
          <w:noProof w:val="0"/>
          <w:sz w:val="24"/>
          <w:szCs w:val="24"/>
          <w:lang w:val="en-US"/>
        </w:rPr>
        <w:t>e</w:t>
      </w:r>
      <w:r w:rsidRPr="6C55E30E" w:rsidR="0EEC172C">
        <w:rPr>
          <w:rFonts w:ascii="Times New Roman" w:hAnsi="Times New Roman" w:eastAsia="Times New Roman" w:cs="Times New Roman"/>
          <w:noProof w:val="0"/>
          <w:sz w:val="24"/>
          <w:szCs w:val="24"/>
          <w:lang w:val="en-US"/>
        </w:rPr>
        <w:t xml:space="preserve"> analyt</w:t>
      </w:r>
      <w:r w:rsidRPr="6C55E30E" w:rsidR="0EEC172C">
        <w:rPr>
          <w:rFonts w:ascii="Times New Roman" w:hAnsi="Times New Roman" w:eastAsia="Times New Roman" w:cs="Times New Roman"/>
          <w:noProof w:val="0"/>
          <w:sz w:val="24"/>
          <w:szCs w:val="24"/>
          <w:lang w:val="en-US"/>
        </w:rPr>
        <w:t>i</w:t>
      </w:r>
      <w:r w:rsidRPr="6C55E30E" w:rsidR="0EEC172C">
        <w:rPr>
          <w:rFonts w:ascii="Times New Roman" w:hAnsi="Times New Roman" w:eastAsia="Times New Roman" w:cs="Times New Roman"/>
          <w:noProof w:val="0"/>
          <w:sz w:val="24"/>
          <w:szCs w:val="24"/>
          <w:lang w:val="en-US"/>
        </w:rPr>
        <w:t>cs that</w:t>
      </w:r>
      <w:r w:rsidRPr="6C55E30E" w:rsidR="0EEC172C">
        <w:rPr>
          <w:rFonts w:ascii="Times New Roman" w:hAnsi="Times New Roman" w:eastAsia="Times New Roman" w:cs="Times New Roman"/>
          <w:noProof w:val="0"/>
          <w:sz w:val="24"/>
          <w:szCs w:val="24"/>
          <w:lang w:val="en-US"/>
        </w:rPr>
        <w:t xml:space="preserve"> ass</w:t>
      </w:r>
      <w:r w:rsidRPr="6C55E30E" w:rsidR="0EEC172C">
        <w:rPr>
          <w:rFonts w:ascii="Times New Roman" w:hAnsi="Times New Roman" w:eastAsia="Times New Roman" w:cs="Times New Roman"/>
          <w:noProof w:val="0"/>
          <w:sz w:val="24"/>
          <w:szCs w:val="24"/>
          <w:lang w:val="en-US"/>
        </w:rPr>
        <w:t>ess a cu</w:t>
      </w:r>
      <w:r w:rsidRPr="6C55E30E" w:rsidR="0EEC172C">
        <w:rPr>
          <w:rFonts w:ascii="Times New Roman" w:hAnsi="Times New Roman" w:eastAsia="Times New Roman" w:cs="Times New Roman"/>
          <w:noProof w:val="0"/>
          <w:sz w:val="24"/>
          <w:szCs w:val="24"/>
          <w:lang w:val="en-US"/>
        </w:rPr>
        <w:t>stomer</w:t>
      </w:r>
      <w:r w:rsidRPr="6C55E30E" w:rsidR="0EEC172C">
        <w:rPr>
          <w:rFonts w:ascii="Times New Roman" w:hAnsi="Times New Roman" w:eastAsia="Times New Roman" w:cs="Times New Roman"/>
          <w:noProof w:val="0"/>
          <w:sz w:val="24"/>
          <w:szCs w:val="24"/>
          <w:lang w:val="en-US"/>
        </w:rPr>
        <w:t>'</w:t>
      </w:r>
      <w:r w:rsidRPr="6C55E30E" w:rsidR="0EEC172C">
        <w:rPr>
          <w:rFonts w:ascii="Times New Roman" w:hAnsi="Times New Roman" w:eastAsia="Times New Roman" w:cs="Times New Roman"/>
          <w:noProof w:val="0"/>
          <w:sz w:val="24"/>
          <w:szCs w:val="24"/>
          <w:lang w:val="en-US"/>
        </w:rPr>
        <w:t>s</w:t>
      </w:r>
      <w:r w:rsidRPr="6C55E30E" w:rsidR="0EEC172C">
        <w:rPr>
          <w:rFonts w:ascii="Times New Roman" w:hAnsi="Times New Roman" w:eastAsia="Times New Roman" w:cs="Times New Roman"/>
          <w:noProof w:val="0"/>
          <w:sz w:val="24"/>
          <w:szCs w:val="24"/>
          <w:lang w:val="en-US"/>
        </w:rPr>
        <w:t xml:space="preserve"> </w:t>
      </w:r>
      <w:r w:rsidRPr="6C55E30E" w:rsidR="7BA2023E">
        <w:rPr>
          <w:rFonts w:ascii="Times New Roman" w:hAnsi="Times New Roman" w:eastAsia="Times New Roman" w:cs="Times New Roman"/>
          <w:noProof w:val="0"/>
          <w:sz w:val="24"/>
          <w:szCs w:val="24"/>
          <w:lang w:val="en-US"/>
        </w:rPr>
        <w:t>earlier</w:t>
      </w:r>
      <w:r w:rsidRPr="6C55E30E" w:rsidR="0EEC172C">
        <w:rPr>
          <w:rFonts w:ascii="Times New Roman" w:hAnsi="Times New Roman" w:eastAsia="Times New Roman" w:cs="Times New Roman"/>
          <w:noProof w:val="0"/>
          <w:sz w:val="24"/>
          <w:szCs w:val="24"/>
          <w:lang w:val="en-US"/>
        </w:rPr>
        <w:t xml:space="preserve"> </w:t>
      </w:r>
      <w:r w:rsidRPr="6C55E30E" w:rsidR="0EEC172C">
        <w:rPr>
          <w:rFonts w:ascii="Times New Roman" w:hAnsi="Times New Roman" w:eastAsia="Times New Roman" w:cs="Times New Roman"/>
          <w:noProof w:val="0"/>
          <w:sz w:val="24"/>
          <w:szCs w:val="24"/>
          <w:lang w:val="en-US"/>
        </w:rPr>
        <w:t>ch</w:t>
      </w:r>
      <w:r w:rsidRPr="6C55E30E" w:rsidR="0EEC172C">
        <w:rPr>
          <w:rFonts w:ascii="Times New Roman" w:hAnsi="Times New Roman" w:eastAsia="Times New Roman" w:cs="Times New Roman"/>
          <w:noProof w:val="0"/>
          <w:sz w:val="24"/>
          <w:szCs w:val="24"/>
          <w:lang w:val="en-US"/>
        </w:rPr>
        <w:t>oices to forecast future purchases. Th</w:t>
      </w:r>
      <w:r w:rsidRPr="6C55E30E" w:rsidR="0EEC172C">
        <w:rPr>
          <w:rFonts w:ascii="Times New Roman" w:hAnsi="Times New Roman" w:eastAsia="Times New Roman" w:cs="Times New Roman"/>
          <w:noProof w:val="0"/>
          <w:sz w:val="24"/>
          <w:szCs w:val="24"/>
          <w:lang w:val="en-US"/>
        </w:rPr>
        <w:t>i</w:t>
      </w:r>
      <w:r w:rsidRPr="6C55E30E" w:rsidR="0EEC172C">
        <w:rPr>
          <w:rFonts w:ascii="Times New Roman" w:hAnsi="Times New Roman" w:eastAsia="Times New Roman" w:cs="Times New Roman"/>
          <w:noProof w:val="0"/>
          <w:sz w:val="24"/>
          <w:szCs w:val="24"/>
          <w:lang w:val="en-US"/>
        </w:rPr>
        <w:t>s level</w:t>
      </w:r>
      <w:r w:rsidRPr="6C55E30E" w:rsidR="0EEC172C">
        <w:rPr>
          <w:rFonts w:ascii="Times New Roman" w:hAnsi="Times New Roman" w:eastAsia="Times New Roman" w:cs="Times New Roman"/>
          <w:noProof w:val="0"/>
          <w:sz w:val="24"/>
          <w:szCs w:val="24"/>
          <w:lang w:val="en-US"/>
        </w:rPr>
        <w:t xml:space="preserve"> </w:t>
      </w:r>
      <w:r w:rsidRPr="6C55E30E" w:rsidR="0EEC172C">
        <w:rPr>
          <w:rFonts w:ascii="Times New Roman" w:hAnsi="Times New Roman" w:eastAsia="Times New Roman" w:cs="Times New Roman"/>
          <w:noProof w:val="0"/>
          <w:sz w:val="24"/>
          <w:szCs w:val="24"/>
          <w:lang w:val="en-US"/>
        </w:rPr>
        <w:t>o</w:t>
      </w:r>
      <w:r w:rsidRPr="6C55E30E" w:rsidR="0EEC172C">
        <w:rPr>
          <w:rFonts w:ascii="Times New Roman" w:hAnsi="Times New Roman" w:eastAsia="Times New Roman" w:cs="Times New Roman"/>
          <w:noProof w:val="0"/>
          <w:sz w:val="24"/>
          <w:szCs w:val="24"/>
          <w:lang w:val="en-US"/>
        </w:rPr>
        <w:t>f perso</w:t>
      </w:r>
      <w:r w:rsidRPr="6C55E30E" w:rsidR="0EEC172C">
        <w:rPr>
          <w:rFonts w:ascii="Times New Roman" w:hAnsi="Times New Roman" w:eastAsia="Times New Roman" w:cs="Times New Roman"/>
          <w:noProof w:val="0"/>
          <w:sz w:val="24"/>
          <w:szCs w:val="24"/>
          <w:lang w:val="en-US"/>
        </w:rPr>
        <w:t>nal</w:t>
      </w:r>
      <w:r w:rsidRPr="6C55E30E" w:rsidR="0EEC172C">
        <w:rPr>
          <w:rFonts w:ascii="Times New Roman" w:hAnsi="Times New Roman" w:eastAsia="Times New Roman" w:cs="Times New Roman"/>
          <w:noProof w:val="0"/>
          <w:sz w:val="24"/>
          <w:szCs w:val="24"/>
          <w:lang w:val="en-US"/>
        </w:rPr>
        <w:t>ization c</w:t>
      </w:r>
      <w:r w:rsidRPr="6C55E30E" w:rsidR="0EEC172C">
        <w:rPr>
          <w:rFonts w:ascii="Times New Roman" w:hAnsi="Times New Roman" w:eastAsia="Times New Roman" w:cs="Times New Roman"/>
          <w:noProof w:val="0"/>
          <w:sz w:val="24"/>
          <w:szCs w:val="24"/>
          <w:lang w:val="en-US"/>
        </w:rPr>
        <w:t xml:space="preserve">ould </w:t>
      </w:r>
      <w:r w:rsidRPr="6C55E30E" w:rsidR="0EEC172C">
        <w:rPr>
          <w:rFonts w:ascii="Times New Roman" w:hAnsi="Times New Roman" w:eastAsia="Times New Roman" w:cs="Times New Roman"/>
          <w:noProof w:val="0"/>
          <w:sz w:val="24"/>
          <w:szCs w:val="24"/>
          <w:lang w:val="en-US"/>
        </w:rPr>
        <w:t>b</w:t>
      </w:r>
      <w:r w:rsidRPr="6C55E30E" w:rsidR="0EEC172C">
        <w:rPr>
          <w:rFonts w:ascii="Times New Roman" w:hAnsi="Times New Roman" w:eastAsia="Times New Roman" w:cs="Times New Roman"/>
          <w:noProof w:val="0"/>
          <w:sz w:val="24"/>
          <w:szCs w:val="24"/>
          <w:lang w:val="en-US"/>
        </w:rPr>
        <w:t>e</w:t>
      </w:r>
      <w:r w:rsidRPr="6C55E30E" w:rsidR="0EEC172C">
        <w:rPr>
          <w:rFonts w:ascii="Times New Roman" w:hAnsi="Times New Roman" w:eastAsia="Times New Roman" w:cs="Times New Roman"/>
          <w:noProof w:val="0"/>
          <w:sz w:val="24"/>
          <w:szCs w:val="24"/>
          <w:lang w:val="en-US"/>
        </w:rPr>
        <w:t xml:space="preserve"> </w:t>
      </w:r>
      <w:r w:rsidRPr="6C55E30E" w:rsidR="27ACBFDE">
        <w:rPr>
          <w:rFonts w:ascii="Times New Roman" w:hAnsi="Times New Roman" w:eastAsia="Times New Roman" w:cs="Times New Roman"/>
          <w:noProof w:val="0"/>
          <w:sz w:val="24"/>
          <w:szCs w:val="24"/>
          <w:lang w:val="en-US"/>
        </w:rPr>
        <w:t>used</w:t>
      </w:r>
      <w:r w:rsidRPr="6C55E30E" w:rsidR="0EEC172C">
        <w:rPr>
          <w:rFonts w:ascii="Times New Roman" w:hAnsi="Times New Roman" w:eastAsia="Times New Roman" w:cs="Times New Roman"/>
          <w:noProof w:val="0"/>
          <w:sz w:val="24"/>
          <w:szCs w:val="24"/>
          <w:lang w:val="en-US"/>
        </w:rPr>
        <w:t xml:space="preserve"> </w:t>
      </w:r>
      <w:r w:rsidRPr="6C55E30E" w:rsidR="0EEC172C">
        <w:rPr>
          <w:rFonts w:ascii="Times New Roman" w:hAnsi="Times New Roman" w:eastAsia="Times New Roman" w:cs="Times New Roman"/>
          <w:noProof w:val="0"/>
          <w:sz w:val="24"/>
          <w:szCs w:val="24"/>
          <w:lang w:val="en-US"/>
        </w:rPr>
        <w:t>by</w:t>
      </w:r>
      <w:r w:rsidRPr="6C55E30E" w:rsidR="0EEC172C">
        <w:rPr>
          <w:rFonts w:ascii="Times New Roman" w:hAnsi="Times New Roman" w:eastAsia="Times New Roman" w:cs="Times New Roman"/>
          <w:noProof w:val="0"/>
          <w:sz w:val="24"/>
          <w:szCs w:val="24"/>
          <w:lang w:val="en-US"/>
        </w:rPr>
        <w:t xml:space="preserve"> Twitter to enhance its user experience. For example, by adopting similar BI strategies, Twitter could develop more precise algorithms for content delivery, ensuring that users receive tweets, topics, and ads</w:t>
      </w:r>
      <w:r w:rsidRPr="6C55E30E" w:rsidR="0EEC172C">
        <w:rPr>
          <w:rFonts w:ascii="Times New Roman" w:hAnsi="Times New Roman" w:eastAsia="Times New Roman" w:cs="Times New Roman"/>
          <w:noProof w:val="0"/>
          <w:sz w:val="24"/>
          <w:szCs w:val="24"/>
          <w:lang w:val="en-US"/>
        </w:rPr>
        <w:t xml:space="preserve"> </w:t>
      </w:r>
      <w:r w:rsidRPr="6C55E30E" w:rsidR="0EEC172C">
        <w:rPr>
          <w:rFonts w:ascii="Times New Roman" w:hAnsi="Times New Roman" w:eastAsia="Times New Roman" w:cs="Times New Roman"/>
          <w:noProof w:val="0"/>
          <w:sz w:val="24"/>
          <w:szCs w:val="24"/>
          <w:lang w:val="en-US"/>
        </w:rPr>
        <w:t>that al</w:t>
      </w:r>
      <w:r w:rsidRPr="6C55E30E" w:rsidR="0EEC172C">
        <w:rPr>
          <w:rFonts w:ascii="Times New Roman" w:hAnsi="Times New Roman" w:eastAsia="Times New Roman" w:cs="Times New Roman"/>
          <w:noProof w:val="0"/>
          <w:sz w:val="24"/>
          <w:szCs w:val="24"/>
          <w:lang w:val="en-US"/>
        </w:rPr>
        <w:t>i</w:t>
      </w:r>
      <w:r w:rsidRPr="6C55E30E" w:rsidR="0EEC172C">
        <w:rPr>
          <w:rFonts w:ascii="Times New Roman" w:hAnsi="Times New Roman" w:eastAsia="Times New Roman" w:cs="Times New Roman"/>
          <w:noProof w:val="0"/>
          <w:sz w:val="24"/>
          <w:szCs w:val="24"/>
          <w:lang w:val="en-US"/>
        </w:rPr>
        <w:t>gn with</w:t>
      </w:r>
      <w:r w:rsidRPr="6C55E30E" w:rsidR="0EEC172C">
        <w:rPr>
          <w:rFonts w:ascii="Times New Roman" w:hAnsi="Times New Roman" w:eastAsia="Times New Roman" w:cs="Times New Roman"/>
          <w:noProof w:val="0"/>
          <w:sz w:val="24"/>
          <w:szCs w:val="24"/>
          <w:lang w:val="en-US"/>
        </w:rPr>
        <w:t xml:space="preserve"> the</w:t>
      </w:r>
      <w:r w:rsidRPr="6C55E30E" w:rsidR="0EEC172C">
        <w:rPr>
          <w:rFonts w:ascii="Times New Roman" w:hAnsi="Times New Roman" w:eastAsia="Times New Roman" w:cs="Times New Roman"/>
          <w:noProof w:val="0"/>
          <w:sz w:val="24"/>
          <w:szCs w:val="24"/>
          <w:lang w:val="en-US"/>
        </w:rPr>
        <w:t>ir inter</w:t>
      </w:r>
      <w:r w:rsidRPr="6C55E30E" w:rsidR="0EEC172C">
        <w:rPr>
          <w:rFonts w:ascii="Times New Roman" w:hAnsi="Times New Roman" w:eastAsia="Times New Roman" w:cs="Times New Roman"/>
          <w:noProof w:val="0"/>
          <w:sz w:val="24"/>
          <w:szCs w:val="24"/>
          <w:lang w:val="en-US"/>
        </w:rPr>
        <w:t>ests a</w:t>
      </w:r>
      <w:r w:rsidRPr="6C55E30E" w:rsidR="0EEC172C">
        <w:rPr>
          <w:rFonts w:ascii="Times New Roman" w:hAnsi="Times New Roman" w:eastAsia="Times New Roman" w:cs="Times New Roman"/>
          <w:noProof w:val="0"/>
          <w:sz w:val="24"/>
          <w:szCs w:val="24"/>
          <w:lang w:val="en-US"/>
        </w:rPr>
        <w:t>n</w:t>
      </w:r>
      <w:r w:rsidRPr="6C55E30E" w:rsidR="0EEC172C">
        <w:rPr>
          <w:rFonts w:ascii="Times New Roman" w:hAnsi="Times New Roman" w:eastAsia="Times New Roman" w:cs="Times New Roman"/>
          <w:noProof w:val="0"/>
          <w:sz w:val="24"/>
          <w:szCs w:val="24"/>
          <w:lang w:val="en-US"/>
        </w:rPr>
        <w:t>d</w:t>
      </w:r>
      <w:r w:rsidRPr="6C55E30E" w:rsidR="0EEC172C">
        <w:rPr>
          <w:rFonts w:ascii="Times New Roman" w:hAnsi="Times New Roman" w:eastAsia="Times New Roman" w:cs="Times New Roman"/>
          <w:noProof w:val="0"/>
          <w:sz w:val="24"/>
          <w:szCs w:val="24"/>
          <w:lang w:val="en-US"/>
        </w:rPr>
        <w:t xml:space="preserve"> </w:t>
      </w:r>
      <w:r w:rsidRPr="6C55E30E" w:rsidR="4C15B8DF">
        <w:rPr>
          <w:rFonts w:ascii="Times New Roman" w:hAnsi="Times New Roman" w:eastAsia="Times New Roman" w:cs="Times New Roman"/>
          <w:noProof w:val="0"/>
          <w:sz w:val="24"/>
          <w:szCs w:val="24"/>
          <w:lang w:val="en-US"/>
        </w:rPr>
        <w:t>earlier</w:t>
      </w:r>
      <w:r w:rsidRPr="6C55E30E" w:rsidR="0EEC172C">
        <w:rPr>
          <w:rFonts w:ascii="Times New Roman" w:hAnsi="Times New Roman" w:eastAsia="Times New Roman" w:cs="Times New Roman"/>
          <w:noProof w:val="0"/>
          <w:sz w:val="24"/>
          <w:szCs w:val="24"/>
          <w:lang w:val="en-US"/>
        </w:rPr>
        <w:t xml:space="preserve"> </w:t>
      </w:r>
      <w:r w:rsidRPr="6C55E30E" w:rsidR="0EEC172C">
        <w:rPr>
          <w:rFonts w:ascii="Times New Roman" w:hAnsi="Times New Roman" w:eastAsia="Times New Roman" w:cs="Times New Roman"/>
          <w:noProof w:val="0"/>
          <w:sz w:val="24"/>
          <w:szCs w:val="24"/>
          <w:lang w:val="en-US"/>
        </w:rPr>
        <w:t>in</w:t>
      </w:r>
      <w:r w:rsidRPr="6C55E30E" w:rsidR="0EEC172C">
        <w:rPr>
          <w:rFonts w:ascii="Times New Roman" w:hAnsi="Times New Roman" w:eastAsia="Times New Roman" w:cs="Times New Roman"/>
          <w:noProof w:val="0"/>
          <w:sz w:val="24"/>
          <w:szCs w:val="24"/>
          <w:lang w:val="en-US"/>
        </w:rPr>
        <w:t xml:space="preserve">teractions. This targeted approach could increase the platform's engagement rates and advertising effectiveness </w:t>
      </w:r>
      <w:r w:rsidRPr="6C55E30E" w:rsidR="0F8A7503">
        <w:rPr>
          <w:rFonts w:ascii="Times New Roman" w:hAnsi="Times New Roman" w:eastAsia="Times New Roman" w:cs="Times New Roman"/>
          <w:noProof w:val="0"/>
          <w:sz w:val="24"/>
          <w:szCs w:val="24"/>
          <w:lang w:val="en-US"/>
        </w:rPr>
        <w:t>(</w:t>
      </w:r>
      <w:r w:rsidRPr="6C55E30E" w:rsidR="0F8A7503">
        <w:rPr>
          <w:rFonts w:ascii="Times New Roman" w:hAnsi="Times New Roman" w:eastAsia="Times New Roman" w:cs="Times New Roman"/>
          <w:noProof w:val="0"/>
          <w:sz w:val="24"/>
          <w:szCs w:val="24"/>
          <w:lang w:val="en-US"/>
        </w:rPr>
        <w:t>Hyperight</w:t>
      </w:r>
      <w:r w:rsidRPr="6C55E30E" w:rsidR="0F8A7503">
        <w:rPr>
          <w:rFonts w:ascii="Times New Roman" w:hAnsi="Times New Roman" w:eastAsia="Times New Roman" w:cs="Times New Roman"/>
          <w:noProof w:val="0"/>
          <w:sz w:val="24"/>
          <w:szCs w:val="24"/>
          <w:lang w:val="en-US"/>
        </w:rPr>
        <w:t>, 2021, Marr, 2021).</w:t>
      </w:r>
    </w:p>
    <w:p w:rsidR="000122D5" w:rsidP="2AB5D4F7" w:rsidRDefault="000122D5" w14:paraId="4FE51DE7" w14:textId="2F1D4D08">
      <w:pPr>
        <w:pStyle w:val="NormalWeb"/>
        <w:spacing w:before="0" w:beforeAutospacing="off" w:after="0" w:afterAutospacing="off" w:line="480" w:lineRule="auto"/>
        <w:ind w:firstLine="0"/>
        <w:jc w:val="both"/>
        <w:rPr>
          <w:rFonts w:ascii="Times New Roman" w:hAnsi="Times New Roman" w:eastAsia="Times New Roman" w:cs="Times New Roman"/>
          <w:b w:val="1"/>
          <w:bCs w:val="1"/>
          <w:noProof w:val="0"/>
          <w:sz w:val="24"/>
          <w:szCs w:val="24"/>
          <w:lang w:val="en-US"/>
        </w:rPr>
      </w:pPr>
      <w:r w:rsidRPr="2AB5D4F7" w:rsidR="5E377278">
        <w:rPr>
          <w:rFonts w:ascii="Times New Roman" w:hAnsi="Times New Roman" w:eastAsia="Times New Roman" w:cs="Times New Roman"/>
          <w:b w:val="1"/>
          <w:bCs w:val="1"/>
          <w:noProof w:val="0"/>
          <w:sz w:val="24"/>
          <w:szCs w:val="24"/>
          <w:lang w:val="en-US"/>
        </w:rPr>
        <w:t>Netflix:</w:t>
      </w:r>
    </w:p>
    <w:p w:rsidR="000122D5" w:rsidP="6C55E30E" w:rsidRDefault="000122D5" w14:paraId="0FD1FC4B" w14:textId="0547D0D4">
      <w:pPr>
        <w:pStyle w:val="Normal"/>
        <w:spacing w:before="0" w:beforeAutospacing="off" w:after="160" w:afterAutospacing="off" w:line="480" w:lineRule="auto"/>
        <w:ind w:left="1" w:firstLine="720"/>
        <w:jc w:val="both"/>
        <w:rPr>
          <w:rFonts w:ascii="Times New Roman" w:hAnsi="Times New Roman" w:eastAsia="Times New Roman" w:cs="Times New Roman"/>
          <w:noProof w:val="0"/>
          <w:sz w:val="24"/>
          <w:szCs w:val="24"/>
          <w:lang w:val="en-US"/>
        </w:rPr>
      </w:pPr>
      <w:r w:rsidRPr="6C55E30E" w:rsidR="0EEC172C">
        <w:rPr>
          <w:rFonts w:ascii="Times New Roman" w:hAnsi="Times New Roman" w:eastAsia="Times New Roman" w:cs="Times New Roman"/>
          <w:noProof w:val="0"/>
          <w:color w:val="000000" w:themeColor="text1" w:themeTint="FF" w:themeShade="FF"/>
          <w:sz w:val="24"/>
          <w:szCs w:val="24"/>
          <w:lang w:val="en-US"/>
        </w:rPr>
        <w:t xml:space="preserve">Netflix uses BI to turn viewing patterns into a robust recommendation engine, directly influencing viewer retention by suggesting relevant </w:t>
      </w:r>
      <w:r w:rsidRPr="6C55E30E" w:rsidR="1FC80035">
        <w:rPr>
          <w:rFonts w:ascii="Times New Roman" w:hAnsi="Times New Roman" w:eastAsia="Times New Roman" w:cs="Times New Roman"/>
          <w:noProof w:val="0"/>
          <w:sz w:val="24"/>
          <w:szCs w:val="24"/>
          <w:lang w:val="en-US"/>
        </w:rPr>
        <w:t>latest content</w:t>
      </w:r>
      <w:r w:rsidRPr="6C55E30E" w:rsidR="0EEC172C">
        <w:rPr>
          <w:rFonts w:ascii="Times New Roman" w:hAnsi="Times New Roman" w:eastAsia="Times New Roman" w:cs="Times New Roman"/>
          <w:noProof w:val="0"/>
          <w:sz w:val="24"/>
          <w:szCs w:val="24"/>
          <w:lang w:val="en-US"/>
        </w:rPr>
        <w:t xml:space="preserve">. This is possible because of the deep analytical dive into the data that Netflix performs, understanding not only what was watched but when, how often, and what was searched. Twitter could adopt a parallel BI approach by analyzing tweet interactions and user activity to </w:t>
      </w:r>
      <w:r w:rsidRPr="6C55E30E" w:rsidR="2D0717D9">
        <w:rPr>
          <w:rFonts w:ascii="Times New Roman" w:hAnsi="Times New Roman" w:eastAsia="Times New Roman" w:cs="Times New Roman"/>
          <w:noProof w:val="0"/>
          <w:sz w:val="24"/>
          <w:szCs w:val="24"/>
          <w:lang w:val="en-US"/>
        </w:rPr>
        <w:t>perfect</w:t>
      </w:r>
      <w:r w:rsidRPr="6C55E30E" w:rsidR="0EEC172C">
        <w:rPr>
          <w:rFonts w:ascii="Times New Roman" w:hAnsi="Times New Roman" w:eastAsia="Times New Roman" w:cs="Times New Roman"/>
          <w:noProof w:val="0"/>
          <w:sz w:val="24"/>
          <w:szCs w:val="24"/>
          <w:lang w:val="en-US"/>
        </w:rPr>
        <w:t xml:space="preserve"> the content displayed to each user. It could also help in the curation of the 'Explore' tab, making it more dynamic and reflective of real-time global or local trends, thus keeping users engaged and on the platform for longer periods</w:t>
      </w:r>
      <w:r w:rsidRPr="6C55E30E" w:rsidR="48F35127">
        <w:rPr>
          <w:rFonts w:ascii="Times New Roman" w:hAnsi="Times New Roman" w:eastAsia="Times New Roman" w:cs="Times New Roman"/>
          <w:noProof w:val="0"/>
          <w:sz w:val="24"/>
          <w:szCs w:val="24"/>
          <w:lang w:val="en-US"/>
        </w:rPr>
        <w:t xml:space="preserve"> (</w:t>
      </w:r>
      <w:r w:rsidRPr="6C55E30E" w:rsidR="48F35127">
        <w:rPr>
          <w:rFonts w:ascii="Times New Roman" w:hAnsi="Times New Roman" w:eastAsia="Times New Roman" w:cs="Times New Roman"/>
          <w:noProof w:val="0"/>
          <w:sz w:val="24"/>
          <w:szCs w:val="24"/>
          <w:lang w:val="en-US"/>
        </w:rPr>
        <w:t>Niwate</w:t>
      </w:r>
      <w:r w:rsidRPr="6C55E30E" w:rsidR="48F35127">
        <w:rPr>
          <w:rFonts w:ascii="Times New Roman" w:hAnsi="Times New Roman" w:eastAsia="Times New Roman" w:cs="Times New Roman"/>
          <w:noProof w:val="0"/>
          <w:sz w:val="24"/>
          <w:szCs w:val="24"/>
          <w:lang w:val="en-US"/>
        </w:rPr>
        <w:t>, 2021).</w:t>
      </w:r>
    </w:p>
    <w:p w:rsidR="000122D5" w:rsidP="2AB5D4F7" w:rsidRDefault="000122D5" w14:paraId="0CE77310" w14:textId="2ABAC5A5">
      <w:pPr>
        <w:spacing w:before="0" w:beforeAutospacing="off" w:after="160" w:afterAutospacing="off" w:line="480" w:lineRule="auto"/>
        <w:ind w:left="1" w:firstLine="720"/>
        <w:jc w:val="both"/>
      </w:pPr>
      <w:r w:rsidRPr="6C55E30E" w:rsidR="0EEC172C">
        <w:rPr>
          <w:rFonts w:ascii="Times New Roman" w:hAnsi="Times New Roman" w:eastAsia="Times New Roman" w:cs="Times New Roman"/>
          <w:noProof w:val="0"/>
          <w:color w:val="000000" w:themeColor="text1" w:themeTint="FF" w:themeShade="FF"/>
          <w:sz w:val="24"/>
          <w:szCs w:val="24"/>
          <w:lang w:val="en-US"/>
        </w:rPr>
        <w:t>By integrating advanced BI solutions,</w:t>
      </w:r>
      <w:r w:rsidRPr="6C55E30E" w:rsidR="3648A230">
        <w:rPr>
          <w:rFonts w:ascii="Times New Roman" w:hAnsi="Times New Roman" w:eastAsia="Times New Roman" w:cs="Times New Roman"/>
          <w:noProof w:val="0"/>
          <w:color w:val="000000" w:themeColor="text1" w:themeTint="FF" w:themeShade="FF"/>
          <w:sz w:val="24"/>
          <w:szCs w:val="24"/>
          <w:lang w:val="en-US"/>
        </w:rPr>
        <w:t xml:space="preserve"> X</w:t>
      </w:r>
      <w:r w:rsidRPr="6C55E30E" w:rsidR="0EEC172C">
        <w:rPr>
          <w:rFonts w:ascii="Times New Roman" w:hAnsi="Times New Roman" w:eastAsia="Times New Roman" w:cs="Times New Roman"/>
          <w:noProof w:val="0"/>
          <w:color w:val="000000" w:themeColor="text1" w:themeTint="FF" w:themeShade="FF"/>
          <w:sz w:val="24"/>
          <w:szCs w:val="24"/>
          <w:lang w:val="en-US"/>
        </w:rPr>
        <w:t xml:space="preserve"> ca</w:t>
      </w:r>
      <w:r w:rsidRPr="6C55E30E" w:rsidR="0EEC172C">
        <w:rPr>
          <w:rFonts w:ascii="Times New Roman" w:hAnsi="Times New Roman" w:eastAsia="Times New Roman" w:cs="Times New Roman"/>
          <w:noProof w:val="0"/>
          <w:color w:val="000000" w:themeColor="text1" w:themeTint="FF" w:themeShade="FF"/>
          <w:sz w:val="24"/>
          <w:szCs w:val="24"/>
          <w:lang w:val="en-US"/>
        </w:rPr>
        <w:t xml:space="preserve">n generate useful insights from massive amounts of real-time data. These insights can guide the platform's content strategy, making it possible to not only personalize and better the user experience but also to predict and influence trending topics. Moreover, BI could help Twitter offer enhanced tools for advertisers, providing them with more specified control over their target demographics and the effectiveness of their campaigns, much like how Starbucks and Netflix fine-tune their customer engagement strategies. </w:t>
      </w:r>
    </w:p>
    <w:p w:rsidR="000122D5" w:rsidP="2AB5D4F7" w:rsidRDefault="000122D5" w14:paraId="7F23FEE2" w14:textId="38555B0A">
      <w:pPr>
        <w:spacing w:before="0" w:beforeAutospacing="off" w:after="160" w:afterAutospacing="off" w:line="480" w:lineRule="auto"/>
        <w:ind w:left="1" w:firstLine="720"/>
        <w:jc w:val="both"/>
        <w:rPr>
          <w:rFonts w:ascii="Times New Roman" w:hAnsi="Times New Roman" w:eastAsia="Times New Roman" w:cs="Times New Roman"/>
          <w:noProof w:val="0"/>
          <w:color w:val="000000" w:themeColor="text1" w:themeTint="FF" w:themeShade="FF"/>
          <w:sz w:val="24"/>
          <w:szCs w:val="24"/>
          <w:lang w:val="en-US"/>
        </w:rPr>
      </w:pPr>
      <w:r w:rsidRPr="2AB5D4F7" w:rsidR="0EEC172C">
        <w:rPr>
          <w:rFonts w:ascii="Times New Roman" w:hAnsi="Times New Roman" w:eastAsia="Times New Roman" w:cs="Times New Roman"/>
          <w:noProof w:val="0"/>
          <w:color w:val="000000" w:themeColor="text1" w:themeTint="FF" w:themeShade="FF"/>
          <w:sz w:val="24"/>
          <w:szCs w:val="24"/>
          <w:lang w:val="en-US"/>
        </w:rPr>
        <w:t xml:space="preserve">The value of BI solutions is justified through the enhanced ROI and customer satisfaction visible in Starbucks and Netflix cases. Both companies have seen significant returns from their investment in BI through increased sales and subscriber numbers, respectively. For Twitter, similar BI adoption could lead to an increase in ad revenue and user growth. The company can present this potential by referencing the measurable successes that Starbucks and Netflix have achieved through BI, aligning it with Twitter's specific goals and metrics. </w:t>
      </w:r>
    </w:p>
    <w:p w:rsidR="000122D5" w:rsidP="2AB5D4F7" w:rsidRDefault="000122D5" w14:paraId="3706E59D" w14:textId="447E9CE1">
      <w:pPr>
        <w:pStyle w:val="NormalWeb"/>
        <w:spacing w:before="0" w:beforeAutospacing="off" w:after="0" w:afterAutospacing="off" w:line="480" w:lineRule="auto"/>
        <w:ind w:firstLine="720"/>
        <w:jc w:val="both"/>
        <w:rPr>
          <w:rFonts w:ascii="Times New Roman" w:hAnsi="Times New Roman" w:eastAsia="Times New Roman" w:cs="Times New Roman"/>
          <w:noProof w:val="0"/>
          <w:sz w:val="24"/>
          <w:szCs w:val="24"/>
          <w:lang w:val="en-US"/>
        </w:rPr>
      </w:pPr>
      <w:r w:rsidRPr="2AB5D4F7" w:rsidR="0EEC172C">
        <w:rPr>
          <w:rFonts w:ascii="Times New Roman" w:hAnsi="Times New Roman" w:eastAsia="Times New Roman" w:cs="Times New Roman"/>
          <w:noProof w:val="0"/>
          <w:color w:val="0D0D0D" w:themeColor="text1" w:themeTint="F2" w:themeShade="FF"/>
          <w:sz w:val="24"/>
          <w:szCs w:val="24"/>
          <w:lang w:val="en-US"/>
        </w:rPr>
        <w:t xml:space="preserve">In summary, the Starbucks and Netflix cases provide blueprints for successful BI implementations that Twitter can adapt. By focusing on personalized user experiences and </w:t>
      </w:r>
      <w:r w:rsidRPr="2AB5D4F7" w:rsidR="1C84A77E">
        <w:rPr>
          <w:rFonts w:ascii="Times New Roman" w:hAnsi="Times New Roman" w:eastAsia="Times New Roman" w:cs="Times New Roman"/>
          <w:noProof w:val="0"/>
          <w:sz w:val="24"/>
          <w:szCs w:val="24"/>
          <w:lang w:val="en-US"/>
        </w:rPr>
        <w:t>using</w:t>
      </w:r>
      <w:r w:rsidRPr="2AB5D4F7" w:rsidR="0EEC172C">
        <w:rPr>
          <w:rFonts w:ascii="Times New Roman" w:hAnsi="Times New Roman" w:eastAsia="Times New Roman" w:cs="Times New Roman"/>
          <w:noProof w:val="0"/>
          <w:sz w:val="24"/>
          <w:szCs w:val="24"/>
          <w:lang w:val="en-US"/>
        </w:rPr>
        <w:t xml:space="preserve"> real-time data analytics, Twitter can enhance its platform’s attractiveness to both users and advertisers, thereby driving growth and revenue.</w:t>
      </w:r>
      <w:r w:rsidRPr="2AB5D4F7" w:rsidR="0EEC172C">
        <w:rPr>
          <w:rFonts w:ascii="Times New Roman" w:hAnsi="Times New Roman" w:eastAsia="Times New Roman" w:cs="Times New Roman"/>
          <w:noProof w:val="0"/>
          <w:color w:val="0D0D0D" w:themeColor="text1" w:themeTint="F2" w:themeShade="FF"/>
          <w:sz w:val="24"/>
          <w:szCs w:val="24"/>
          <w:lang w:val="en-US"/>
        </w:rPr>
        <w:t xml:space="preserve"> </w:t>
      </w:r>
      <w:r w:rsidRPr="2AB5D4F7" w:rsidR="0EEC172C">
        <w:rPr>
          <w:rFonts w:ascii="Times New Roman" w:hAnsi="Times New Roman" w:eastAsia="Times New Roman" w:cs="Times New Roman"/>
          <w:noProof w:val="0"/>
          <w:sz w:val="24"/>
          <w:szCs w:val="24"/>
          <w:lang w:val="en-US"/>
        </w:rPr>
        <w:t xml:space="preserve"> </w:t>
      </w:r>
      <w:r>
        <w:br/>
      </w:r>
    </w:p>
    <w:p w:rsidR="000122D5" w:rsidP="2AB5D4F7" w:rsidRDefault="000122D5" w14:paraId="5F101AB4" w14:textId="28A16D4D">
      <w:pPr>
        <w:pStyle w:val="NormalWeb"/>
        <w:spacing w:before="0" w:beforeAutospacing="off" w:after="0" w:afterAutospacing="off" w:line="480" w:lineRule="auto"/>
        <w:ind w:firstLine="0"/>
        <w:jc w:val="both"/>
        <w:rPr>
          <w:b w:val="1"/>
          <w:bCs w:val="1"/>
          <w:sz w:val="36"/>
          <w:szCs w:val="36"/>
        </w:rPr>
      </w:pPr>
      <w:r w:rsidRPr="6C55E30E" w:rsidR="000122D5">
        <w:rPr>
          <w:b w:val="1"/>
          <w:bCs w:val="1"/>
          <w:sz w:val="36"/>
          <w:szCs w:val="36"/>
        </w:rPr>
        <w:t>Section 3</w:t>
      </w:r>
      <w:r w:rsidRPr="6C55E30E" w:rsidR="1D769179">
        <w:rPr>
          <w:b w:val="1"/>
          <w:bCs w:val="1"/>
          <w:sz w:val="36"/>
          <w:szCs w:val="36"/>
        </w:rPr>
        <w:t>: The Proposed BI Solution</w:t>
      </w:r>
    </w:p>
    <w:p w:rsidRPr="009804C5" w:rsidR="009804C5" w:rsidP="2AB5D4F7" w:rsidRDefault="009804C5" w14:paraId="08D0C30E" w14:textId="169BE381">
      <w:pPr>
        <w:spacing w:after="7" w:line="480" w:lineRule="auto"/>
        <w:ind w:right="144" w:firstLine="720"/>
        <w:jc w:val="both"/>
        <w:rPr>
          <w:rFonts w:ascii="Times New Roman" w:hAnsi="Times New Roman" w:cs="Times New Roman"/>
          <w:sz w:val="24"/>
          <w:szCs w:val="24"/>
        </w:rPr>
      </w:pPr>
      <w:r w:rsidRPr="2AB5D4F7" w:rsidR="009804C5">
        <w:rPr>
          <w:rFonts w:ascii="Times New Roman" w:hAnsi="Times New Roman" w:cs="Times New Roman"/>
          <w:sz w:val="24"/>
          <w:szCs w:val="24"/>
        </w:rPr>
        <w:t xml:space="preserve">Business intelligence </w:t>
      </w:r>
      <w:r w:rsidRPr="2AB5D4F7" w:rsidR="6CBDF9D0">
        <w:rPr>
          <w:rFonts w:ascii="Times New Roman" w:hAnsi="Times New Roman" w:cs="Times New Roman"/>
          <w:sz w:val="24"/>
          <w:szCs w:val="24"/>
        </w:rPr>
        <w:t>uses</w:t>
      </w:r>
      <w:r w:rsidRPr="2AB5D4F7" w:rsidR="009804C5">
        <w:rPr>
          <w:rFonts w:ascii="Times New Roman" w:hAnsi="Times New Roman" w:cs="Times New Roman"/>
          <w:sz w:val="24"/>
          <w:szCs w:val="24"/>
        </w:rPr>
        <w:t xml:space="preserve"> business analytics, data mining, data visualizations, data tools and infrastructure, and best practices to help organizations make better informed, data-driven decisions</w:t>
      </w:r>
      <w:r w:rsidRPr="2AB5D4F7" w:rsidR="53C755B9">
        <w:rPr>
          <w:rFonts w:ascii="Times New Roman" w:hAnsi="Times New Roman" w:cs="Times New Roman"/>
          <w:sz w:val="24"/>
          <w:szCs w:val="24"/>
        </w:rPr>
        <w:t xml:space="preserve">. </w:t>
      </w:r>
      <w:r w:rsidRPr="2AB5D4F7" w:rsidR="28968325">
        <w:rPr>
          <w:rFonts w:ascii="Times New Roman" w:hAnsi="Times New Roman" w:cs="Times New Roman"/>
          <w:sz w:val="24"/>
          <w:szCs w:val="24"/>
        </w:rPr>
        <w:t xml:space="preserve">Combining these tools also allows you to have a complete and comprehensive view of your organization’s data, letting you </w:t>
      </w:r>
      <w:r w:rsidRPr="2AB5D4F7" w:rsidR="71E9C3ED">
        <w:rPr>
          <w:rFonts w:ascii="Times New Roman" w:hAnsi="Times New Roman" w:cs="Times New Roman"/>
          <w:sz w:val="24"/>
          <w:szCs w:val="24"/>
        </w:rPr>
        <w:t>use</w:t>
      </w:r>
      <w:r w:rsidRPr="2AB5D4F7" w:rsidR="28968325">
        <w:rPr>
          <w:rFonts w:ascii="Times New Roman" w:hAnsi="Times New Roman" w:cs="Times New Roman"/>
          <w:sz w:val="24"/>
          <w:szCs w:val="24"/>
        </w:rPr>
        <w:t xml:space="preserve"> the data to drive change, </w:t>
      </w:r>
      <w:r w:rsidRPr="2AB5D4F7" w:rsidR="2E4F40FC">
        <w:rPr>
          <w:rFonts w:ascii="Times New Roman" w:hAnsi="Times New Roman" w:cs="Times New Roman"/>
          <w:sz w:val="24"/>
          <w:szCs w:val="24"/>
        </w:rPr>
        <w:t>drop</w:t>
      </w:r>
      <w:r w:rsidRPr="2AB5D4F7" w:rsidR="28968325">
        <w:rPr>
          <w:rFonts w:ascii="Times New Roman" w:hAnsi="Times New Roman" w:cs="Times New Roman"/>
          <w:sz w:val="24"/>
          <w:szCs w:val="24"/>
        </w:rPr>
        <w:t xml:space="preserve"> inefficiencies, quickly adapt to market changes, and track key KPIs.</w:t>
      </w:r>
      <w:r w:rsidRPr="2AB5D4F7" w:rsidR="009804C5">
        <w:rPr>
          <w:rFonts w:ascii="Times New Roman" w:hAnsi="Times New Roman" w:cs="Times New Roman"/>
          <w:sz w:val="24"/>
          <w:szCs w:val="24"/>
        </w:rPr>
        <w:t xml:space="preserve"> when it comes to strategic planning. Overall, Business Intelligence is an umbrella term that covers all the process and methods in place for collecting, storing, and analyzing data from various business operations and activities to gain better insight and improve performance. (Tableau)</w:t>
      </w:r>
    </w:p>
    <w:p w:rsidRPr="009804C5" w:rsidR="009804C5" w:rsidP="2AB5D4F7" w:rsidRDefault="009804C5" w14:paraId="4BD7A55C" w14:textId="2FA823F6">
      <w:pPr>
        <w:spacing w:after="220" w:line="480" w:lineRule="auto"/>
        <w:ind w:right="144" w:firstLine="710"/>
        <w:jc w:val="both"/>
        <w:rPr>
          <w:rFonts w:ascii="Times New Roman" w:hAnsi="Times New Roman" w:cs="Times New Roman"/>
          <w:sz w:val="24"/>
          <w:szCs w:val="24"/>
        </w:rPr>
      </w:pPr>
      <w:r w:rsidRPr="2AB5D4F7" w:rsidR="009804C5">
        <w:rPr>
          <w:rFonts w:ascii="Times New Roman" w:hAnsi="Times New Roman" w:cs="Times New Roman"/>
          <w:sz w:val="24"/>
          <w:szCs w:val="24"/>
        </w:rPr>
        <w:t xml:space="preserve">The main components of a BI solution are people, processes, management, and governance. People have the role of being the ones to set up the system </w:t>
      </w:r>
      <w:r w:rsidRPr="2AB5D4F7" w:rsidR="000363FE">
        <w:rPr>
          <w:rFonts w:ascii="Times New Roman" w:hAnsi="Times New Roman" w:cs="Times New Roman"/>
          <w:sz w:val="24"/>
          <w:szCs w:val="24"/>
        </w:rPr>
        <w:t>to</w:t>
      </w:r>
      <w:r w:rsidRPr="2AB5D4F7" w:rsidR="009804C5">
        <w:rPr>
          <w:rFonts w:ascii="Times New Roman" w:hAnsi="Times New Roman" w:cs="Times New Roman"/>
          <w:sz w:val="24"/>
          <w:szCs w:val="24"/>
        </w:rPr>
        <w:t xml:space="preserve"> be able to track various KPIs that the business is interested in. People will </w:t>
      </w:r>
      <w:r w:rsidRPr="2AB5D4F7" w:rsidR="009804C5">
        <w:rPr>
          <w:rFonts w:ascii="Times New Roman" w:hAnsi="Times New Roman" w:cs="Times New Roman"/>
          <w:sz w:val="24"/>
          <w:szCs w:val="24"/>
        </w:rPr>
        <w:t>likely consist</w:t>
      </w:r>
      <w:r w:rsidRPr="2AB5D4F7" w:rsidR="009804C5">
        <w:rPr>
          <w:rFonts w:ascii="Times New Roman" w:hAnsi="Times New Roman" w:cs="Times New Roman"/>
          <w:sz w:val="24"/>
          <w:szCs w:val="24"/>
        </w:rPr>
        <w:t xml:space="preserve"> of IT professionals, business analysts, and any other technical people that may be involved in the implementation of the BI solution</w:t>
      </w:r>
      <w:r w:rsidRPr="2AB5D4F7" w:rsidR="38F8CEF8">
        <w:rPr>
          <w:rFonts w:ascii="Times New Roman" w:hAnsi="Times New Roman" w:cs="Times New Roman"/>
          <w:sz w:val="24"/>
          <w:szCs w:val="24"/>
        </w:rPr>
        <w:t xml:space="preserve">. </w:t>
      </w:r>
      <w:r w:rsidRPr="2AB5D4F7" w:rsidR="009804C5">
        <w:rPr>
          <w:rFonts w:ascii="Times New Roman" w:hAnsi="Times New Roman" w:cs="Times New Roman"/>
          <w:sz w:val="24"/>
          <w:szCs w:val="24"/>
        </w:rPr>
        <w:t xml:space="preserve">Processes have the role of being put in place to make the extraction, transforming, and reporting of data automated and easy to understand. It is important that processes are put in place that track important KPIs and truly bring value to the company. Management has the role of overseeing and assuring that people are implementing processes that can bring value to the company. Management should be a clear communicator when it comes to their expectations of the system put in place and should be able to understand all the various capabilities that the BI framework has when it comes to the data being reported and visualized. Data Governance has the role of being the glue to put people, process, and technology all together. </w:t>
      </w:r>
      <w:r w:rsidRPr="2AB5D4F7" w:rsidR="36E7BA03">
        <w:rPr>
          <w:rFonts w:ascii="Times New Roman" w:hAnsi="Times New Roman" w:cs="Times New Roman"/>
          <w:sz w:val="24"/>
          <w:szCs w:val="24"/>
        </w:rPr>
        <w:t>Data governance involves setting up internal standards and data polices to govern how the data is gathered, stored, and processed and who has access to what kinds of data.</w:t>
      </w:r>
      <w:r w:rsidRPr="2AB5D4F7" w:rsidR="009804C5">
        <w:rPr>
          <w:rFonts w:ascii="Times New Roman" w:hAnsi="Times New Roman" w:cs="Times New Roman"/>
          <w:sz w:val="24"/>
          <w:szCs w:val="24"/>
        </w:rPr>
        <w:t xml:space="preserve"> Data governance plays an essential role in keeping data protected</w:t>
      </w:r>
      <w:r w:rsidRPr="2AB5D4F7" w:rsidR="05BBB077">
        <w:rPr>
          <w:rFonts w:ascii="Times New Roman" w:hAnsi="Times New Roman" w:cs="Times New Roman"/>
          <w:sz w:val="24"/>
          <w:szCs w:val="24"/>
        </w:rPr>
        <w:t xml:space="preserve">. </w:t>
      </w:r>
      <w:r w:rsidRPr="2AB5D4F7" w:rsidR="7AB02089">
        <w:rPr>
          <w:rFonts w:ascii="Times New Roman" w:hAnsi="Times New Roman" w:cs="Times New Roman"/>
          <w:sz w:val="24"/>
          <w:szCs w:val="24"/>
        </w:rPr>
        <w:t>All</w:t>
      </w:r>
      <w:r w:rsidRPr="2AB5D4F7" w:rsidR="000363FE">
        <w:rPr>
          <w:rFonts w:ascii="Times New Roman" w:hAnsi="Times New Roman" w:cs="Times New Roman"/>
          <w:sz w:val="24"/>
          <w:szCs w:val="24"/>
        </w:rPr>
        <w:t xml:space="preserve"> these </w:t>
      </w:r>
      <w:r w:rsidRPr="2AB5D4F7" w:rsidR="00DC0077">
        <w:rPr>
          <w:rFonts w:ascii="Times New Roman" w:hAnsi="Times New Roman" w:cs="Times New Roman"/>
          <w:sz w:val="24"/>
          <w:szCs w:val="24"/>
        </w:rPr>
        <w:t>components</w:t>
      </w:r>
      <w:r w:rsidRPr="2AB5D4F7" w:rsidR="000363FE">
        <w:rPr>
          <w:rFonts w:ascii="Times New Roman" w:hAnsi="Times New Roman" w:cs="Times New Roman"/>
          <w:sz w:val="24"/>
          <w:szCs w:val="24"/>
        </w:rPr>
        <w:t xml:space="preserve"> have </w:t>
      </w:r>
      <w:r w:rsidRPr="2AB5D4F7" w:rsidR="4D0D669C">
        <w:rPr>
          <w:rFonts w:ascii="Times New Roman" w:hAnsi="Times New Roman" w:cs="Times New Roman"/>
          <w:sz w:val="24"/>
          <w:szCs w:val="24"/>
        </w:rPr>
        <w:t>various underlying</w:t>
      </w:r>
      <w:r w:rsidRPr="2AB5D4F7" w:rsidR="00A831B2">
        <w:rPr>
          <w:rFonts w:ascii="Times New Roman" w:hAnsi="Times New Roman" w:cs="Times New Roman"/>
          <w:sz w:val="24"/>
          <w:szCs w:val="24"/>
        </w:rPr>
        <w:t xml:space="preserve"> frameworks and systems to ensure that internal and external business data is used in a way that can provide value to the company through a </w:t>
      </w:r>
      <w:r w:rsidRPr="2AB5D4F7" w:rsidR="5F4C5613">
        <w:rPr>
          <w:rFonts w:ascii="Times New Roman" w:hAnsi="Times New Roman" w:cs="Times New Roman"/>
          <w:sz w:val="24"/>
          <w:szCs w:val="24"/>
        </w:rPr>
        <w:t>business</w:t>
      </w:r>
      <w:r w:rsidRPr="2AB5D4F7" w:rsidR="00A831B2">
        <w:rPr>
          <w:rFonts w:ascii="Times New Roman" w:hAnsi="Times New Roman" w:cs="Times New Roman"/>
          <w:sz w:val="24"/>
          <w:szCs w:val="24"/>
        </w:rPr>
        <w:t xml:space="preserve"> intelligence solution. </w:t>
      </w:r>
    </w:p>
    <w:p w:rsidRPr="009804C5" w:rsidR="009804C5" w:rsidP="2AB5D4F7" w:rsidRDefault="009804C5" w14:paraId="2AEF99E2" w14:textId="3A83C435">
      <w:pPr>
        <w:spacing w:after="220" w:line="480" w:lineRule="auto"/>
        <w:ind w:right="144" w:firstLine="710"/>
        <w:jc w:val="both"/>
        <w:rPr>
          <w:rFonts w:ascii="Times New Roman" w:hAnsi="Times New Roman" w:cs="Times New Roman"/>
          <w:sz w:val="24"/>
          <w:szCs w:val="24"/>
        </w:rPr>
      </w:pPr>
      <w:r w:rsidRPr="2AB5D4F7" w:rsidR="009804C5">
        <w:rPr>
          <w:rFonts w:ascii="Times New Roman" w:hAnsi="Times New Roman" w:cs="Times New Roman"/>
          <w:sz w:val="24"/>
          <w:szCs w:val="24"/>
        </w:rPr>
        <w:t xml:space="preserve">Within each of these components, there are various frameworks in place for a BI solution to be applicable. First, a company will need external data as well as operational data. In our </w:t>
      </w:r>
      <w:r w:rsidRPr="2AB5D4F7" w:rsidR="009804C5">
        <w:rPr>
          <w:rFonts w:ascii="Times New Roman" w:hAnsi="Times New Roman" w:cs="Times New Roman"/>
          <w:sz w:val="24"/>
          <w:szCs w:val="24"/>
        </w:rPr>
        <w:t xml:space="preserve">business case </w:t>
      </w:r>
      <w:r w:rsidRPr="2AB5D4F7" w:rsidR="615B24E3">
        <w:rPr>
          <w:rFonts w:ascii="Times New Roman" w:hAnsi="Times New Roman" w:cs="Times New Roman"/>
          <w:sz w:val="24"/>
          <w:szCs w:val="24"/>
        </w:rPr>
        <w:t>of</w:t>
      </w:r>
      <w:r w:rsidRPr="2AB5D4F7" w:rsidR="009804C5">
        <w:rPr>
          <w:rFonts w:ascii="Times New Roman" w:hAnsi="Times New Roman" w:cs="Times New Roman"/>
          <w:sz w:val="24"/>
          <w:szCs w:val="24"/>
        </w:rPr>
        <w:t xml:space="preserve"> Twitter, external stock data and external customer data can be bought through various sources and can be used to assess the value of twitter as a company, and what threats there are for X when it comes to competition with other social media outlets. Second, a company needs to have a process in place that can extract, load, and transform data so that it able to be stored in Data Warehouses and Data Marts. From the introduction, X already has processes and software in place such as Gizzard, </w:t>
      </w:r>
      <w:r w:rsidRPr="2AB5D4F7" w:rsidR="592A7C6B">
        <w:rPr>
          <w:rFonts w:ascii="Times New Roman" w:hAnsi="Times New Roman" w:cs="Times New Roman"/>
          <w:sz w:val="24"/>
          <w:szCs w:val="24"/>
        </w:rPr>
        <w:t>Flock DB</w:t>
      </w:r>
      <w:r w:rsidRPr="2AB5D4F7" w:rsidR="009804C5">
        <w:rPr>
          <w:rFonts w:ascii="Times New Roman" w:hAnsi="Times New Roman" w:cs="Times New Roman"/>
          <w:sz w:val="24"/>
          <w:szCs w:val="24"/>
        </w:rPr>
        <w:t xml:space="preserve">, Snowflake, T-floc, </w:t>
      </w:r>
      <w:r w:rsidRPr="2AB5D4F7" w:rsidR="009804C5">
        <w:rPr>
          <w:rFonts w:ascii="Times New Roman" w:hAnsi="Times New Roman" w:cs="Times New Roman"/>
          <w:sz w:val="24"/>
          <w:szCs w:val="24"/>
        </w:rPr>
        <w:t>InnoDB</w:t>
      </w:r>
      <w:r w:rsidRPr="2AB5D4F7" w:rsidR="009804C5">
        <w:rPr>
          <w:rFonts w:ascii="Times New Roman" w:hAnsi="Times New Roman" w:cs="Times New Roman"/>
          <w:sz w:val="24"/>
          <w:szCs w:val="24"/>
        </w:rPr>
        <w:t xml:space="preserve">, Hadoop, </w:t>
      </w:r>
      <w:r w:rsidRPr="2AB5D4F7" w:rsidR="5D04C714">
        <w:rPr>
          <w:rFonts w:ascii="Times New Roman" w:hAnsi="Times New Roman" w:cs="Times New Roman"/>
          <w:sz w:val="24"/>
          <w:szCs w:val="24"/>
        </w:rPr>
        <w:t>Blob store</w:t>
      </w:r>
      <w:r w:rsidRPr="2AB5D4F7" w:rsidR="009804C5">
        <w:rPr>
          <w:rFonts w:ascii="Times New Roman" w:hAnsi="Times New Roman" w:cs="Times New Roman"/>
          <w:sz w:val="24"/>
          <w:szCs w:val="24"/>
        </w:rPr>
        <w:t xml:space="preserve">, </w:t>
      </w:r>
      <w:r w:rsidRPr="2AB5D4F7" w:rsidR="029894E4">
        <w:rPr>
          <w:rFonts w:ascii="Times New Roman" w:hAnsi="Times New Roman" w:cs="Times New Roman"/>
          <w:sz w:val="24"/>
          <w:szCs w:val="24"/>
        </w:rPr>
        <w:t>Manhattan</w:t>
      </w:r>
      <w:r w:rsidRPr="2AB5D4F7" w:rsidR="009804C5">
        <w:rPr>
          <w:rFonts w:ascii="Times New Roman" w:hAnsi="Times New Roman" w:cs="Times New Roman"/>
          <w:sz w:val="24"/>
          <w:szCs w:val="24"/>
        </w:rPr>
        <w:t xml:space="preserve">, and Metrics DB. Lastly, there </w:t>
      </w:r>
      <w:r w:rsidRPr="2AB5D4F7" w:rsidR="009804C5">
        <w:rPr>
          <w:rFonts w:ascii="Times New Roman" w:hAnsi="Times New Roman" w:cs="Times New Roman"/>
          <w:sz w:val="24"/>
          <w:szCs w:val="24"/>
        </w:rPr>
        <w:t>has to</w:t>
      </w:r>
      <w:r w:rsidRPr="2AB5D4F7" w:rsidR="009804C5">
        <w:rPr>
          <w:rFonts w:ascii="Times New Roman" w:hAnsi="Times New Roman" w:cs="Times New Roman"/>
          <w:sz w:val="24"/>
          <w:szCs w:val="24"/>
        </w:rPr>
        <w:t xml:space="preserve"> be a system in place to take all of this stored data, and query and report it so that it can be analyzed and visualized. A data warehouse can be </w:t>
      </w:r>
      <w:r w:rsidRPr="2AB5D4F7" w:rsidR="03C7185B">
        <w:rPr>
          <w:rFonts w:ascii="Times New Roman" w:hAnsi="Times New Roman" w:cs="Times New Roman"/>
          <w:sz w:val="24"/>
          <w:szCs w:val="24"/>
        </w:rPr>
        <w:t>used</w:t>
      </w:r>
      <w:r w:rsidRPr="2AB5D4F7" w:rsidR="009804C5">
        <w:rPr>
          <w:rFonts w:ascii="Times New Roman" w:hAnsi="Times New Roman" w:cs="Times New Roman"/>
          <w:sz w:val="24"/>
          <w:szCs w:val="24"/>
        </w:rPr>
        <w:t xml:space="preserve"> with the following Star Schema to</w:t>
      </w:r>
      <w:r w:rsidRPr="2AB5D4F7" w:rsidR="63F6BAE7">
        <w:rPr>
          <w:rFonts w:ascii="Times New Roman" w:hAnsi="Times New Roman" w:cs="Times New Roman"/>
          <w:sz w:val="24"/>
          <w:szCs w:val="24"/>
        </w:rPr>
        <w:t xml:space="preserve"> set up the data that can </w:t>
      </w:r>
      <w:r w:rsidRPr="2AB5D4F7" w:rsidR="63F6BAE7">
        <w:rPr>
          <w:rFonts w:ascii="Times New Roman" w:hAnsi="Times New Roman" w:cs="Times New Roman"/>
          <w:sz w:val="24"/>
          <w:szCs w:val="24"/>
        </w:rPr>
        <w:t>potentially</w:t>
      </w:r>
      <w:r w:rsidRPr="2AB5D4F7" w:rsidR="63F6BAE7">
        <w:rPr>
          <w:rFonts w:ascii="Times New Roman" w:hAnsi="Times New Roman" w:cs="Times New Roman"/>
          <w:sz w:val="24"/>
          <w:szCs w:val="24"/>
        </w:rPr>
        <w:t xml:space="preserve"> </w:t>
      </w:r>
      <w:r w:rsidRPr="2AB5D4F7" w:rsidR="009804C5">
        <w:rPr>
          <w:rFonts w:ascii="Times New Roman" w:hAnsi="Times New Roman" w:cs="Times New Roman"/>
          <w:sz w:val="24"/>
          <w:szCs w:val="24"/>
        </w:rPr>
        <w:t xml:space="preserve">solve the problem that X </w:t>
      </w:r>
      <w:r w:rsidRPr="2AB5D4F7" w:rsidR="6B0E0FBD">
        <w:rPr>
          <w:rFonts w:ascii="Times New Roman" w:hAnsi="Times New Roman" w:cs="Times New Roman"/>
          <w:sz w:val="24"/>
          <w:szCs w:val="24"/>
        </w:rPr>
        <w:t>has been</w:t>
      </w:r>
      <w:r w:rsidRPr="2AB5D4F7" w:rsidR="009804C5">
        <w:rPr>
          <w:rFonts w:ascii="Times New Roman" w:hAnsi="Times New Roman" w:cs="Times New Roman"/>
          <w:sz w:val="24"/>
          <w:szCs w:val="24"/>
        </w:rPr>
        <w:t xml:space="preserve"> facing with diminishing value ever since Elon Musk took over the company. </w:t>
      </w:r>
    </w:p>
    <w:p w:rsidR="009804C5" w:rsidP="2AB5D4F7" w:rsidRDefault="00366EC9" w14:paraId="44EF3650" w14:textId="57D6013E">
      <w:pPr>
        <w:spacing w:after="220" w:line="480" w:lineRule="auto"/>
        <w:ind w:right="144"/>
        <w:jc w:val="center"/>
        <w:rPr>
          <w:rFonts w:ascii="Times New Roman" w:hAnsi="Times New Roman" w:cs="Times New Roman"/>
          <w:sz w:val="24"/>
          <w:szCs w:val="24"/>
        </w:rPr>
      </w:pPr>
      <w:r w:rsidR="009804C5">
        <w:drawing>
          <wp:inline wp14:editId="325D9E53" wp14:anchorId="2743F81E">
            <wp:extent cx="4211782" cy="3849323"/>
            <wp:effectExtent l="0" t="0" r="0" b="0"/>
            <wp:docPr id="1783968374" name="Picture 1" descr="A diagram of a computer&#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1e7bb94d362f4d7d">
                      <a:extLst>
                        <a:ext xmlns:a="http://schemas.openxmlformats.org/drawingml/2006/main" uri="{28A0092B-C50C-407E-A947-70E740481C1C}">
                          <a14:useLocalDpi val="0"/>
                        </a:ext>
                      </a:extLst>
                    </a:blip>
                    <a:stretch>
                      <a:fillRect/>
                    </a:stretch>
                  </pic:blipFill>
                  <pic:spPr>
                    <a:xfrm rot="0" flipH="0" flipV="0">
                      <a:off x="0" y="0"/>
                      <a:ext cx="4211782" cy="3849323"/>
                    </a:xfrm>
                    <a:prstGeom prst="rect">
                      <a:avLst/>
                    </a:prstGeom>
                  </pic:spPr>
                </pic:pic>
              </a:graphicData>
            </a:graphic>
          </wp:inline>
        </w:drawing>
      </w:r>
    </w:p>
    <w:p w:rsidRPr="00366EC9" w:rsidR="00366EC9" w:rsidP="2AB5D4F7" w:rsidRDefault="00366EC9" w14:paraId="282E2F55" w14:textId="5EECD2BB" w14:noSpellErr="1">
      <w:pPr>
        <w:spacing w:after="220" w:line="480" w:lineRule="auto"/>
        <w:ind w:right="144"/>
        <w:jc w:val="center"/>
        <w:rPr>
          <w:rFonts w:ascii="Times New Roman" w:hAnsi="Times New Roman" w:cs="Times New Roman"/>
          <w:b w:val="1"/>
          <w:bCs w:val="1"/>
          <w:sz w:val="24"/>
          <w:szCs w:val="24"/>
        </w:rPr>
      </w:pPr>
      <w:r w:rsidRPr="2AB5D4F7" w:rsidR="00366EC9">
        <w:rPr>
          <w:rFonts w:ascii="Times New Roman" w:hAnsi="Times New Roman" w:cs="Times New Roman"/>
          <w:b w:val="1"/>
          <w:bCs w:val="1"/>
          <w:sz w:val="24"/>
          <w:szCs w:val="24"/>
        </w:rPr>
        <w:t xml:space="preserve">Star Schema to </w:t>
      </w:r>
      <w:r w:rsidRPr="2AB5D4F7" w:rsidR="00366EC9">
        <w:rPr>
          <w:rFonts w:ascii="Times New Roman" w:hAnsi="Times New Roman" w:cs="Times New Roman"/>
          <w:b w:val="1"/>
          <w:bCs w:val="1"/>
          <w:sz w:val="24"/>
          <w:szCs w:val="24"/>
        </w:rPr>
        <w:t>Ce</w:t>
      </w:r>
      <w:r w:rsidRPr="2AB5D4F7" w:rsidR="00366EC9">
        <w:rPr>
          <w:rFonts w:ascii="Times New Roman" w:hAnsi="Times New Roman" w:cs="Times New Roman"/>
          <w:b w:val="1"/>
          <w:bCs w:val="1"/>
          <w:sz w:val="24"/>
          <w:szCs w:val="24"/>
        </w:rPr>
        <w:t xml:space="preserve">ntralize Data used for </w:t>
      </w:r>
      <w:r w:rsidRPr="2AB5D4F7" w:rsidR="00366EC9">
        <w:rPr>
          <w:rFonts w:ascii="Times New Roman" w:hAnsi="Times New Roman" w:cs="Times New Roman"/>
          <w:b w:val="1"/>
          <w:bCs w:val="1"/>
          <w:sz w:val="24"/>
          <w:szCs w:val="24"/>
        </w:rPr>
        <w:t>Dashboards</w:t>
      </w:r>
    </w:p>
    <w:p w:rsidRPr="009804C5" w:rsidR="009804C5" w:rsidP="2AB5D4F7" w:rsidRDefault="009804C5" w14:paraId="28037248" w14:textId="60F7C7F1">
      <w:pPr>
        <w:spacing w:after="220" w:line="480" w:lineRule="auto"/>
        <w:ind w:right="144" w:firstLine="720"/>
        <w:jc w:val="both"/>
        <w:rPr>
          <w:rFonts w:ascii="Times New Roman" w:hAnsi="Times New Roman" w:cs="Times New Roman"/>
          <w:sz w:val="24"/>
          <w:szCs w:val="24"/>
        </w:rPr>
      </w:pPr>
      <w:r w:rsidRPr="6C55E30E" w:rsidR="78690F28">
        <w:rPr>
          <w:rFonts w:ascii="Times New Roman" w:hAnsi="Times New Roman" w:cs="Times New Roman"/>
          <w:sz w:val="24"/>
          <w:szCs w:val="24"/>
        </w:rPr>
        <w:t>This data warehouse allows data from various sources to be integrated and shown across various dashboards.</w:t>
      </w:r>
      <w:r w:rsidRPr="6C55E30E" w:rsidR="009804C5">
        <w:rPr>
          <w:rFonts w:ascii="Times New Roman" w:hAnsi="Times New Roman" w:cs="Times New Roman"/>
          <w:sz w:val="24"/>
          <w:szCs w:val="24"/>
        </w:rPr>
        <w:t xml:space="preserve"> The dashboards that our BI solution will include a </w:t>
      </w:r>
      <w:r w:rsidRPr="6C55E30E" w:rsidR="408439AD">
        <w:rPr>
          <w:rFonts w:ascii="Times New Roman" w:hAnsi="Times New Roman" w:cs="Times New Roman"/>
          <w:sz w:val="24"/>
          <w:szCs w:val="24"/>
        </w:rPr>
        <w:t xml:space="preserve">CEO sentiment analysis dashboard, </w:t>
      </w:r>
      <w:r w:rsidRPr="6C55E30E" w:rsidR="009804C5">
        <w:rPr>
          <w:rFonts w:ascii="Times New Roman" w:hAnsi="Times New Roman" w:cs="Times New Roman"/>
          <w:sz w:val="24"/>
          <w:szCs w:val="24"/>
        </w:rPr>
        <w:t xml:space="preserve">competitive analysis strategic dashboard, </w:t>
      </w:r>
      <w:r w:rsidRPr="6C55E30E" w:rsidR="009804C5">
        <w:rPr>
          <w:rFonts w:ascii="Times New Roman" w:hAnsi="Times New Roman" w:cs="Times New Roman"/>
          <w:sz w:val="24"/>
          <w:szCs w:val="24"/>
        </w:rPr>
        <w:t>a</w:t>
      </w:r>
      <w:r w:rsidRPr="6C55E30E" w:rsidR="009804C5">
        <w:rPr>
          <w:rFonts w:ascii="Times New Roman" w:hAnsi="Times New Roman" w:cs="Times New Roman"/>
          <w:sz w:val="24"/>
          <w:szCs w:val="24"/>
        </w:rPr>
        <w:t xml:space="preserve"> stock market analysis competitive dashboard, and a tweet activity operational dashboard.</w:t>
      </w:r>
      <w:r w:rsidRPr="6C55E30E" w:rsidR="5CE1CB2A">
        <w:rPr>
          <w:rFonts w:ascii="Times New Roman" w:hAnsi="Times New Roman" w:cs="Times New Roman"/>
          <w:sz w:val="24"/>
          <w:szCs w:val="24"/>
        </w:rPr>
        <w:t xml:space="preserve"> External data will also be </w:t>
      </w:r>
      <w:r w:rsidRPr="6C55E30E" w:rsidR="5CE1CB2A">
        <w:rPr>
          <w:rFonts w:ascii="Times New Roman" w:hAnsi="Times New Roman" w:cs="Times New Roman"/>
          <w:sz w:val="24"/>
          <w:szCs w:val="24"/>
        </w:rPr>
        <w:t>utilized</w:t>
      </w:r>
      <w:r w:rsidRPr="6C55E30E" w:rsidR="5CE1CB2A">
        <w:rPr>
          <w:rFonts w:ascii="Times New Roman" w:hAnsi="Times New Roman" w:cs="Times New Roman"/>
          <w:sz w:val="24"/>
          <w:szCs w:val="24"/>
        </w:rPr>
        <w:t xml:space="preserve"> for the CEO analysis and consumer engagement dashboard as data will have to be scraped straight </w:t>
      </w:r>
      <w:r w:rsidRPr="6C55E30E" w:rsidR="4DFC9FCF">
        <w:rPr>
          <w:rFonts w:ascii="Times New Roman" w:hAnsi="Times New Roman" w:cs="Times New Roman"/>
          <w:sz w:val="24"/>
          <w:szCs w:val="24"/>
        </w:rPr>
        <w:t>off</w:t>
      </w:r>
      <w:r w:rsidRPr="6C55E30E" w:rsidR="5CE1CB2A">
        <w:rPr>
          <w:rFonts w:ascii="Times New Roman" w:hAnsi="Times New Roman" w:cs="Times New Roman"/>
          <w:sz w:val="24"/>
          <w:szCs w:val="24"/>
        </w:rPr>
        <w:t xml:space="preserve"> the app and bought for the competitive analysis dashboard.</w:t>
      </w:r>
      <w:r w:rsidRPr="6C55E30E" w:rsidR="009804C5">
        <w:rPr>
          <w:rFonts w:ascii="Times New Roman" w:hAnsi="Times New Roman" w:cs="Times New Roman"/>
          <w:sz w:val="24"/>
          <w:szCs w:val="24"/>
        </w:rPr>
        <w:t xml:space="preserve"> </w:t>
      </w:r>
      <w:r w:rsidRPr="6C55E30E" w:rsidR="009804C5">
        <w:rPr>
          <w:rFonts w:ascii="Times New Roman" w:hAnsi="Times New Roman" w:cs="Times New Roman"/>
          <w:sz w:val="24"/>
          <w:szCs w:val="24"/>
        </w:rPr>
        <w:t xml:space="preserve">The competitive analysis dashboard will be </w:t>
      </w:r>
      <w:r w:rsidRPr="6C55E30E" w:rsidR="009804C5">
        <w:rPr>
          <w:rFonts w:ascii="Times New Roman" w:hAnsi="Times New Roman" w:cs="Times New Roman"/>
          <w:sz w:val="24"/>
          <w:szCs w:val="24"/>
        </w:rPr>
        <w:t>mainly composed</w:t>
      </w:r>
      <w:r w:rsidRPr="6C55E30E" w:rsidR="009804C5">
        <w:rPr>
          <w:rFonts w:ascii="Times New Roman" w:hAnsi="Times New Roman" w:cs="Times New Roman"/>
          <w:sz w:val="24"/>
          <w:szCs w:val="24"/>
        </w:rPr>
        <w:t xml:space="preserve"> of external data and </w:t>
      </w:r>
      <w:r w:rsidRPr="6C55E30E" w:rsidR="00516651">
        <w:rPr>
          <w:rFonts w:ascii="Times New Roman" w:hAnsi="Times New Roman" w:cs="Times New Roman"/>
          <w:sz w:val="24"/>
          <w:szCs w:val="24"/>
        </w:rPr>
        <w:t xml:space="preserve">used to be able to track user engagements across various social media apps and strategically track </w:t>
      </w:r>
      <w:r w:rsidRPr="6C55E30E" w:rsidR="00020D22">
        <w:rPr>
          <w:rFonts w:ascii="Times New Roman" w:hAnsi="Times New Roman" w:cs="Times New Roman"/>
          <w:sz w:val="24"/>
          <w:szCs w:val="24"/>
        </w:rPr>
        <w:t>what kinds of customer markets twitter should be attacking</w:t>
      </w:r>
      <w:r w:rsidRPr="6C55E30E" w:rsidR="00C925A3">
        <w:rPr>
          <w:rFonts w:ascii="Times New Roman" w:hAnsi="Times New Roman" w:cs="Times New Roman"/>
          <w:sz w:val="24"/>
          <w:szCs w:val="24"/>
        </w:rPr>
        <w:t xml:space="preserve"> based on age groups</w:t>
      </w:r>
      <w:r w:rsidRPr="6C55E30E" w:rsidR="00020D22">
        <w:rPr>
          <w:rFonts w:ascii="Times New Roman" w:hAnsi="Times New Roman" w:cs="Times New Roman"/>
          <w:sz w:val="24"/>
          <w:szCs w:val="24"/>
        </w:rPr>
        <w:t xml:space="preserve">. </w:t>
      </w:r>
      <w:r w:rsidRPr="6C55E30E" w:rsidR="00C925A3">
        <w:rPr>
          <w:rFonts w:ascii="Times New Roman" w:hAnsi="Times New Roman" w:cs="Times New Roman"/>
          <w:sz w:val="24"/>
          <w:szCs w:val="24"/>
        </w:rPr>
        <w:t xml:space="preserve">This dashboard will also be able to track </w:t>
      </w:r>
      <w:r w:rsidRPr="6C55E30E" w:rsidR="00B35FA4">
        <w:rPr>
          <w:rFonts w:ascii="Times New Roman" w:hAnsi="Times New Roman" w:cs="Times New Roman"/>
          <w:sz w:val="24"/>
          <w:szCs w:val="24"/>
        </w:rPr>
        <w:t>how well X is staying competitive with other companies based on user engagements.</w:t>
      </w:r>
      <w:r w:rsidRPr="6C55E30E" w:rsidR="00C925A3">
        <w:rPr>
          <w:rFonts w:ascii="Times New Roman" w:hAnsi="Times New Roman" w:cs="Times New Roman"/>
          <w:sz w:val="24"/>
          <w:szCs w:val="24"/>
        </w:rPr>
        <w:t xml:space="preserve"> </w:t>
      </w:r>
      <w:r w:rsidRPr="6C55E30E" w:rsidR="00020D22">
        <w:rPr>
          <w:rFonts w:ascii="Times New Roman" w:hAnsi="Times New Roman" w:cs="Times New Roman"/>
          <w:sz w:val="24"/>
          <w:szCs w:val="24"/>
        </w:rPr>
        <w:t xml:space="preserve">The stock market analysis dashboard will be used to </w:t>
      </w:r>
      <w:r w:rsidRPr="6C55E30E" w:rsidR="00AB32B0">
        <w:rPr>
          <w:rFonts w:ascii="Times New Roman" w:hAnsi="Times New Roman" w:cs="Times New Roman"/>
          <w:sz w:val="24"/>
          <w:szCs w:val="24"/>
        </w:rPr>
        <w:t xml:space="preserve">gage when X has had the most value as a company and predict the direction that the value of the company is </w:t>
      </w:r>
      <w:r w:rsidRPr="6C55E30E" w:rsidR="00B24E26">
        <w:rPr>
          <w:rFonts w:ascii="Times New Roman" w:hAnsi="Times New Roman" w:cs="Times New Roman"/>
          <w:sz w:val="24"/>
          <w:szCs w:val="24"/>
        </w:rPr>
        <w:t>going.</w:t>
      </w:r>
      <w:r w:rsidRPr="6C55E30E" w:rsidR="001360F4">
        <w:rPr>
          <w:rFonts w:ascii="Times New Roman" w:hAnsi="Times New Roman" w:cs="Times New Roman"/>
          <w:sz w:val="24"/>
          <w:szCs w:val="24"/>
        </w:rPr>
        <w:t xml:space="preserve"> This dashboard can also be helpful when </w:t>
      </w:r>
      <w:r w:rsidRPr="6C55E30E" w:rsidR="00E66334">
        <w:rPr>
          <w:rFonts w:ascii="Times New Roman" w:hAnsi="Times New Roman" w:cs="Times New Roman"/>
          <w:sz w:val="24"/>
          <w:szCs w:val="24"/>
        </w:rPr>
        <w:t xml:space="preserve">presenting to executives about the </w:t>
      </w:r>
      <w:r w:rsidRPr="6C55E30E" w:rsidR="009120DF">
        <w:rPr>
          <w:rFonts w:ascii="Times New Roman" w:hAnsi="Times New Roman" w:cs="Times New Roman"/>
          <w:sz w:val="24"/>
          <w:szCs w:val="24"/>
        </w:rPr>
        <w:t>performance</w:t>
      </w:r>
      <w:r w:rsidRPr="6C55E30E" w:rsidR="00E66334">
        <w:rPr>
          <w:rFonts w:ascii="Times New Roman" w:hAnsi="Times New Roman" w:cs="Times New Roman"/>
          <w:sz w:val="24"/>
          <w:szCs w:val="24"/>
        </w:rPr>
        <w:t xml:space="preserve"> of twitter as a company in reference to its stock. This dashboard will be </w:t>
      </w:r>
      <w:r w:rsidRPr="6C55E30E" w:rsidR="009120DF">
        <w:rPr>
          <w:rFonts w:ascii="Times New Roman" w:hAnsi="Times New Roman" w:cs="Times New Roman"/>
          <w:sz w:val="24"/>
          <w:szCs w:val="24"/>
        </w:rPr>
        <w:t>able</w:t>
      </w:r>
      <w:r w:rsidRPr="6C55E30E" w:rsidR="00E66334">
        <w:rPr>
          <w:rFonts w:ascii="Times New Roman" w:hAnsi="Times New Roman" w:cs="Times New Roman"/>
          <w:sz w:val="24"/>
          <w:szCs w:val="24"/>
        </w:rPr>
        <w:t xml:space="preserve"> to help Twitter answer questions about what it has done well in times of </w:t>
      </w:r>
      <w:r w:rsidRPr="6C55E30E" w:rsidR="009120DF">
        <w:rPr>
          <w:rFonts w:ascii="Times New Roman" w:hAnsi="Times New Roman" w:cs="Times New Roman"/>
          <w:sz w:val="24"/>
          <w:szCs w:val="24"/>
        </w:rPr>
        <w:t>stock share increase and what it has done wrong in times where the stock price decreases. X will be able to use this data to make decisions that will help raise the value for the company overall</w:t>
      </w:r>
      <w:r w:rsidRPr="6C55E30E" w:rsidR="2EF2BE4B">
        <w:rPr>
          <w:rFonts w:ascii="Times New Roman" w:hAnsi="Times New Roman" w:cs="Times New Roman"/>
          <w:sz w:val="24"/>
          <w:szCs w:val="24"/>
        </w:rPr>
        <w:t xml:space="preserve">. </w:t>
      </w:r>
      <w:r w:rsidRPr="6C55E30E" w:rsidR="00B24E26">
        <w:rPr>
          <w:rFonts w:ascii="Times New Roman" w:hAnsi="Times New Roman" w:cs="Times New Roman"/>
          <w:sz w:val="24"/>
          <w:szCs w:val="24"/>
        </w:rPr>
        <w:t xml:space="preserve">The operational dashboard will be used to track twitter data and see what types of tweets are coming from various sources at a given time. This operational dashboard will be able to track twitter engagement data in real time and analyze it, allowing for users to be able to see trends in sentiment of tweets, source of tweets, and engagement levels in tweets. This dashboard will be critical in assessing if the </w:t>
      </w:r>
      <w:r w:rsidRPr="6C55E30E" w:rsidR="00206C4D">
        <w:rPr>
          <w:rFonts w:ascii="Times New Roman" w:hAnsi="Times New Roman" w:cs="Times New Roman"/>
          <w:sz w:val="24"/>
          <w:szCs w:val="24"/>
        </w:rPr>
        <w:t xml:space="preserve">strategic goal of improving engagement is working in </w:t>
      </w:r>
      <w:r w:rsidRPr="6C55E30E" w:rsidR="522BD982">
        <w:rPr>
          <w:rFonts w:ascii="Times New Roman" w:hAnsi="Times New Roman" w:cs="Times New Roman"/>
          <w:sz w:val="24"/>
          <w:szCs w:val="24"/>
        </w:rPr>
        <w:t>real</w:t>
      </w:r>
      <w:r w:rsidRPr="6C55E30E" w:rsidR="00206C4D">
        <w:rPr>
          <w:rFonts w:ascii="Times New Roman" w:hAnsi="Times New Roman" w:cs="Times New Roman"/>
          <w:sz w:val="24"/>
          <w:szCs w:val="24"/>
        </w:rPr>
        <w:t xml:space="preserve"> time</w:t>
      </w:r>
      <w:r w:rsidRPr="6C55E30E" w:rsidR="13286045">
        <w:rPr>
          <w:rFonts w:ascii="Times New Roman" w:hAnsi="Times New Roman" w:cs="Times New Roman"/>
          <w:sz w:val="24"/>
          <w:szCs w:val="24"/>
        </w:rPr>
        <w:t xml:space="preserve">. </w:t>
      </w:r>
      <w:r w:rsidRPr="6C55E30E" w:rsidR="009804C5">
        <w:rPr>
          <w:rFonts w:ascii="Times New Roman" w:hAnsi="Times New Roman" w:cs="Times New Roman"/>
          <w:sz w:val="24"/>
          <w:szCs w:val="24"/>
        </w:rPr>
        <w:t xml:space="preserve">Alongside the dashboards, a predictive analysis will be done, using historical data to </w:t>
      </w:r>
      <w:r w:rsidRPr="6C55E30E" w:rsidR="234DFD35">
        <w:rPr>
          <w:rFonts w:ascii="Times New Roman" w:hAnsi="Times New Roman" w:cs="Times New Roman"/>
          <w:sz w:val="24"/>
          <w:szCs w:val="24"/>
        </w:rPr>
        <w:t>try</w:t>
      </w:r>
      <w:r w:rsidRPr="6C55E30E" w:rsidR="009804C5">
        <w:rPr>
          <w:rFonts w:ascii="Times New Roman" w:hAnsi="Times New Roman" w:cs="Times New Roman"/>
          <w:sz w:val="24"/>
          <w:szCs w:val="24"/>
        </w:rPr>
        <w:t xml:space="preserve"> to classify spam accounts and </w:t>
      </w:r>
      <w:r w:rsidRPr="6C55E30E" w:rsidR="077E7EA4">
        <w:rPr>
          <w:rFonts w:ascii="Times New Roman" w:hAnsi="Times New Roman" w:cs="Times New Roman"/>
          <w:sz w:val="24"/>
          <w:szCs w:val="24"/>
        </w:rPr>
        <w:t>remove</w:t>
      </w:r>
      <w:r w:rsidRPr="6C55E30E" w:rsidR="009804C5">
        <w:rPr>
          <w:rFonts w:ascii="Times New Roman" w:hAnsi="Times New Roman" w:cs="Times New Roman"/>
          <w:sz w:val="24"/>
          <w:szCs w:val="24"/>
        </w:rPr>
        <w:t xml:space="preserve"> them from the app. </w:t>
      </w:r>
      <w:r w:rsidRPr="6C55E30E" w:rsidR="002C135E">
        <w:rPr>
          <w:rFonts w:ascii="Times New Roman" w:hAnsi="Times New Roman" w:cs="Times New Roman"/>
          <w:sz w:val="24"/>
          <w:szCs w:val="24"/>
        </w:rPr>
        <w:t xml:space="preserve">We hope that with less spam accounts on the app, the customer experience will be better as many unpaid ads and spam will not be shown on their feed anymore. </w:t>
      </w:r>
      <w:r w:rsidRPr="6C55E30E" w:rsidR="009804C5">
        <w:rPr>
          <w:rFonts w:ascii="Times New Roman" w:hAnsi="Times New Roman" w:cs="Times New Roman"/>
          <w:sz w:val="24"/>
          <w:szCs w:val="24"/>
        </w:rPr>
        <w:t xml:space="preserve">Overall, the business solution through Business intelligence looks to bring more value to X by enhancing the customer experience. We believe that a mix of operational, strategic, and tactical dashboards can be used to solve the problem that X is currently facing: The diminishing value of X as a company since the </w:t>
      </w:r>
      <w:r w:rsidRPr="6C55E30E" w:rsidR="009804C5">
        <w:rPr>
          <w:rFonts w:ascii="Times New Roman" w:hAnsi="Times New Roman" w:cs="Times New Roman"/>
          <w:sz w:val="24"/>
          <w:szCs w:val="24"/>
        </w:rPr>
        <w:t>acquisition of the company by Elon Musk. We believe that dashboards and predictive analysis could help X to improve their overall value as a company</w:t>
      </w:r>
      <w:r w:rsidRPr="6C55E30E" w:rsidR="00B35FA4">
        <w:rPr>
          <w:rFonts w:ascii="Times New Roman" w:hAnsi="Times New Roman" w:cs="Times New Roman"/>
          <w:sz w:val="24"/>
          <w:szCs w:val="24"/>
        </w:rPr>
        <w:t xml:space="preserve">, through enhancing the customer experience with the goal of creating more </w:t>
      </w:r>
      <w:r w:rsidRPr="6C55E30E" w:rsidR="00366EC9">
        <w:rPr>
          <w:rFonts w:ascii="Times New Roman" w:hAnsi="Times New Roman" w:cs="Times New Roman"/>
          <w:sz w:val="24"/>
          <w:szCs w:val="24"/>
        </w:rPr>
        <w:t>engagements</w:t>
      </w:r>
      <w:r w:rsidRPr="6C55E30E" w:rsidR="009804C5">
        <w:rPr>
          <w:rFonts w:ascii="Times New Roman" w:hAnsi="Times New Roman" w:cs="Times New Roman"/>
          <w:sz w:val="24"/>
          <w:szCs w:val="24"/>
        </w:rPr>
        <w:t xml:space="preserve">. </w:t>
      </w:r>
    </w:p>
    <w:p w:rsidR="2AB5D4F7" w:rsidP="6C55E30E" w:rsidRDefault="2AB5D4F7" w14:paraId="1B903688" w14:noSpellErr="1" w14:textId="547B937B">
      <w:pPr>
        <w:pStyle w:val="Normal"/>
        <w:jc w:val="both"/>
        <w:rPr>
          <w:b w:val="1"/>
          <w:bCs w:val="1"/>
        </w:rPr>
      </w:pPr>
    </w:p>
    <w:p w:rsidR="6C55E30E" w:rsidP="6C55E30E" w:rsidRDefault="6C55E30E" w14:paraId="222E2516" w14:textId="036F717A">
      <w:pPr>
        <w:jc w:val="both"/>
        <w:rPr>
          <w:rFonts w:ascii="Times New Roman" w:hAnsi="Times New Roman" w:eastAsia="Times New Roman" w:cs="Times New Roman"/>
          <w:b w:val="1"/>
          <w:bCs w:val="1"/>
          <w:sz w:val="36"/>
          <w:szCs w:val="36"/>
        </w:rPr>
      </w:pPr>
    </w:p>
    <w:p w:rsidR="6C55E30E" w:rsidP="6C55E30E" w:rsidRDefault="6C55E30E" w14:paraId="0FEEFCD1" w14:textId="6C4ECC73">
      <w:pPr>
        <w:jc w:val="both"/>
        <w:rPr>
          <w:rFonts w:ascii="Times New Roman" w:hAnsi="Times New Roman" w:eastAsia="Times New Roman" w:cs="Times New Roman"/>
          <w:b w:val="1"/>
          <w:bCs w:val="1"/>
          <w:sz w:val="36"/>
          <w:szCs w:val="36"/>
        </w:rPr>
      </w:pPr>
    </w:p>
    <w:p w:rsidR="6C55E30E" w:rsidP="6C55E30E" w:rsidRDefault="6C55E30E" w14:paraId="6C212ACB" w14:textId="0857EF53">
      <w:pPr>
        <w:jc w:val="both"/>
        <w:rPr>
          <w:rFonts w:ascii="Times New Roman" w:hAnsi="Times New Roman" w:eastAsia="Times New Roman" w:cs="Times New Roman"/>
          <w:b w:val="1"/>
          <w:bCs w:val="1"/>
          <w:sz w:val="36"/>
          <w:szCs w:val="36"/>
        </w:rPr>
      </w:pPr>
    </w:p>
    <w:p w:rsidR="6C55E30E" w:rsidP="6C55E30E" w:rsidRDefault="6C55E30E" w14:paraId="134C6409" w14:textId="6BBF2739">
      <w:pPr>
        <w:jc w:val="both"/>
        <w:rPr>
          <w:rFonts w:ascii="Times New Roman" w:hAnsi="Times New Roman" w:eastAsia="Times New Roman" w:cs="Times New Roman"/>
          <w:b w:val="1"/>
          <w:bCs w:val="1"/>
          <w:sz w:val="36"/>
          <w:szCs w:val="36"/>
        </w:rPr>
      </w:pPr>
    </w:p>
    <w:p w:rsidR="6C55E30E" w:rsidP="6C55E30E" w:rsidRDefault="6C55E30E" w14:paraId="5A000447" w14:textId="42DCB91B">
      <w:pPr>
        <w:jc w:val="both"/>
        <w:rPr>
          <w:rFonts w:ascii="Times New Roman" w:hAnsi="Times New Roman" w:eastAsia="Times New Roman" w:cs="Times New Roman"/>
          <w:b w:val="1"/>
          <w:bCs w:val="1"/>
          <w:sz w:val="36"/>
          <w:szCs w:val="36"/>
        </w:rPr>
      </w:pPr>
    </w:p>
    <w:p w:rsidR="00D87150" w:rsidP="6C55E30E" w:rsidRDefault="00D87150" w14:paraId="13A58BAB" w14:textId="16AB5E89">
      <w:pPr>
        <w:ind/>
        <w:jc w:val="both"/>
        <w:rPr>
          <w:rFonts w:ascii="Times New Roman" w:hAnsi="Times New Roman" w:eastAsia="Times New Roman" w:cs="Times New Roman"/>
          <w:b w:val="1"/>
          <w:bCs w:val="1"/>
          <w:sz w:val="24"/>
          <w:szCs w:val="24"/>
        </w:rPr>
      </w:pPr>
      <w:r w:rsidRPr="6C55E30E" w:rsidR="000122D5">
        <w:rPr>
          <w:rFonts w:ascii="Times New Roman" w:hAnsi="Times New Roman" w:eastAsia="Times New Roman" w:cs="Times New Roman"/>
          <w:b w:val="1"/>
          <w:bCs w:val="1"/>
          <w:sz w:val="36"/>
          <w:szCs w:val="36"/>
        </w:rPr>
        <w:t>Section 4</w:t>
      </w:r>
      <w:r w:rsidRPr="6C55E30E" w:rsidR="462772E9">
        <w:rPr>
          <w:rFonts w:ascii="Times New Roman" w:hAnsi="Times New Roman" w:eastAsia="Times New Roman" w:cs="Times New Roman"/>
          <w:b w:val="1"/>
          <w:bCs w:val="1"/>
          <w:sz w:val="36"/>
          <w:szCs w:val="36"/>
        </w:rPr>
        <w:t>: Use Cases/Prototypes</w:t>
      </w:r>
    </w:p>
    <w:p w:rsidR="00D87150" w:rsidP="6C55E30E" w:rsidRDefault="00D87150" w14:paraId="331E91B3" w14:textId="4C53D92B">
      <w:pPr>
        <w:ind/>
        <w:jc w:val="both"/>
      </w:pPr>
      <w:r w:rsidRPr="6C55E30E" w:rsidR="5FA993EF">
        <w:rPr>
          <w:rFonts w:ascii="Times New Roman" w:hAnsi="Times New Roman" w:eastAsia="Times New Roman" w:cs="Times New Roman"/>
          <w:b w:val="1"/>
          <w:bCs w:val="1"/>
          <w:sz w:val="24"/>
          <w:szCs w:val="24"/>
        </w:rPr>
        <w:t>Dashboards:</w:t>
      </w:r>
    </w:p>
    <w:p w:rsidR="00D87150" w:rsidP="2AB5D4F7" w:rsidRDefault="00D87150" w14:paraId="28A476D1" w14:textId="2458F430">
      <w:pPr>
        <w:pStyle w:val="Normal"/>
        <w:ind w:left="1" w:hanging="0"/>
        <w:jc w:val="center"/>
      </w:pPr>
      <w:r w:rsidR="12BBB538">
        <w:drawing>
          <wp:inline wp14:editId="35F113AD" wp14:anchorId="2BE18E9B">
            <wp:extent cx="6057898" cy="2827326"/>
            <wp:effectExtent l="0" t="0" r="0" b="0"/>
            <wp:docPr id="1851360671" name="" title=""/>
            <wp:cNvGraphicFramePr>
              <a:graphicFrameLocks noChangeAspect="1"/>
            </wp:cNvGraphicFramePr>
            <a:graphic>
              <a:graphicData uri="http://schemas.openxmlformats.org/drawingml/2006/picture">
                <pic:pic>
                  <pic:nvPicPr>
                    <pic:cNvPr id="0" name=""/>
                    <pic:cNvPicPr/>
                  </pic:nvPicPr>
                  <pic:blipFill>
                    <a:blip r:embed="R56cc12ee0d114fdb">
                      <a:extLst>
                        <a:ext xmlns:a="http://schemas.openxmlformats.org/drawingml/2006/main" uri="{28A0092B-C50C-407E-A947-70E740481C1C}">
                          <a14:useLocalDpi val="0"/>
                        </a:ext>
                      </a:extLst>
                    </a:blip>
                    <a:srcRect l="0" t="10924" r="157" b="6162"/>
                    <a:stretch>
                      <a:fillRect/>
                    </a:stretch>
                  </pic:blipFill>
                  <pic:spPr>
                    <a:xfrm>
                      <a:off x="0" y="0"/>
                      <a:ext cx="6057898" cy="2827326"/>
                    </a:xfrm>
                    <a:prstGeom prst="rect">
                      <a:avLst/>
                    </a:prstGeom>
                  </pic:spPr>
                </pic:pic>
              </a:graphicData>
            </a:graphic>
          </wp:inline>
        </w:drawing>
      </w:r>
    </w:p>
    <w:p w:rsidR="00D87150" w:rsidP="2AB5D4F7" w:rsidRDefault="00D87150" w14:paraId="5AD66564" w14:textId="7D6DEFCE">
      <w:pPr>
        <w:pStyle w:val="Normal"/>
        <w:suppressLineNumbers w:val="0"/>
        <w:bidi w:val="0"/>
        <w:spacing w:before="0" w:beforeAutospacing="off" w:after="160" w:afterAutospacing="off" w:line="480" w:lineRule="auto"/>
        <w:ind w:left="1" w:right="0" w:hanging="9"/>
        <w:jc w:val="both"/>
        <w:rPr>
          <w:rFonts w:ascii="Times New Roman" w:hAnsi="Times New Roman" w:eastAsia="Times New Roman" w:cs="Times New Roman"/>
          <w:b w:val="0"/>
          <w:bCs w:val="0"/>
          <w:sz w:val="24"/>
          <w:szCs w:val="24"/>
        </w:rPr>
      </w:pPr>
      <w:r w:rsidRPr="6C55E30E" w:rsidR="422AAAAD">
        <w:rPr>
          <w:rFonts w:ascii="Times New Roman" w:hAnsi="Times New Roman" w:eastAsia="Times New Roman" w:cs="Times New Roman"/>
          <w:b w:val="0"/>
          <w:bCs w:val="0"/>
          <w:sz w:val="24"/>
          <w:szCs w:val="24"/>
        </w:rPr>
        <w:t xml:space="preserve"> </w:t>
      </w:r>
      <w:r>
        <w:tab/>
      </w:r>
      <w:r w:rsidRPr="6C55E30E" w:rsidR="5E52264D">
        <w:rPr>
          <w:rFonts w:ascii="Times New Roman" w:hAnsi="Times New Roman" w:eastAsia="Times New Roman" w:cs="Times New Roman"/>
          <w:b w:val="0"/>
          <w:bCs w:val="0"/>
          <w:sz w:val="24"/>
          <w:szCs w:val="24"/>
        </w:rPr>
        <w:t>The Strategic dashboard we propose offers a comprehensive analysis of user engagement across various social media platforms, providing valuable insights for managers to discern the company's position relative to competitors. By delving into the engagement patterns of different age groups, this dashboard offers a nuanced understanding of audience preferences and behaviors.</w:t>
      </w:r>
    </w:p>
    <w:p w:rsidR="00D87150" w:rsidP="2AB5D4F7" w:rsidRDefault="00D87150" w14:paraId="38E528DC" w14:textId="5A5910F6">
      <w:pPr>
        <w:pStyle w:val="Normal"/>
        <w:bidi w:val="0"/>
        <w:spacing w:before="0" w:beforeAutospacing="off" w:after="160" w:afterAutospacing="off" w:line="480" w:lineRule="auto"/>
        <w:ind w:left="1" w:right="0" w:hanging="9"/>
        <w:jc w:val="both"/>
        <w:rPr>
          <w:rFonts w:ascii="Times New Roman" w:hAnsi="Times New Roman" w:eastAsia="Times New Roman" w:cs="Times New Roman"/>
          <w:b w:val="0"/>
          <w:bCs w:val="0"/>
          <w:sz w:val="24"/>
          <w:szCs w:val="24"/>
        </w:rPr>
      </w:pPr>
      <w:r w:rsidRPr="6C55E30E" w:rsidR="129DAB8E">
        <w:rPr>
          <w:rFonts w:ascii="Times New Roman" w:hAnsi="Times New Roman" w:eastAsia="Times New Roman" w:cs="Times New Roman"/>
          <w:b w:val="0"/>
          <w:bCs w:val="0"/>
          <w:sz w:val="24"/>
          <w:szCs w:val="24"/>
        </w:rPr>
        <w:t xml:space="preserve"> </w:t>
      </w:r>
      <w:r>
        <w:tab/>
      </w:r>
      <w:r w:rsidRPr="6C55E30E" w:rsidR="5E52264D">
        <w:rPr>
          <w:rFonts w:ascii="Times New Roman" w:hAnsi="Times New Roman" w:eastAsia="Times New Roman" w:cs="Times New Roman"/>
          <w:b w:val="0"/>
          <w:bCs w:val="0"/>
          <w:sz w:val="24"/>
          <w:szCs w:val="24"/>
        </w:rPr>
        <w:t xml:space="preserve">In the </w:t>
      </w:r>
      <w:r w:rsidRPr="6C55E30E" w:rsidR="5E52264D">
        <w:rPr>
          <w:rFonts w:ascii="Times New Roman" w:hAnsi="Times New Roman" w:eastAsia="Times New Roman" w:cs="Times New Roman"/>
          <w:b w:val="0"/>
          <w:bCs w:val="0"/>
          <w:sz w:val="24"/>
          <w:szCs w:val="24"/>
        </w:rPr>
        <w:t>initial</w:t>
      </w:r>
      <w:r w:rsidRPr="6C55E30E" w:rsidR="5E52264D">
        <w:rPr>
          <w:rFonts w:ascii="Times New Roman" w:hAnsi="Times New Roman" w:eastAsia="Times New Roman" w:cs="Times New Roman"/>
          <w:b w:val="0"/>
          <w:bCs w:val="0"/>
          <w:sz w:val="24"/>
          <w:szCs w:val="24"/>
        </w:rPr>
        <w:t xml:space="preserve"> sheet, we conducted a comparative analysis of the average engagement levels among different age groups on Twitter. Notably, our findings revealed that individuals aged 30-39 </w:t>
      </w:r>
      <w:r w:rsidRPr="6C55E30E" w:rsidR="5E52264D">
        <w:rPr>
          <w:rFonts w:ascii="Times New Roman" w:hAnsi="Times New Roman" w:eastAsia="Times New Roman" w:cs="Times New Roman"/>
          <w:b w:val="0"/>
          <w:bCs w:val="0"/>
          <w:sz w:val="24"/>
          <w:szCs w:val="24"/>
        </w:rPr>
        <w:t>exhibit</w:t>
      </w:r>
      <w:r w:rsidRPr="6C55E30E" w:rsidR="5E52264D">
        <w:rPr>
          <w:rFonts w:ascii="Times New Roman" w:hAnsi="Times New Roman" w:eastAsia="Times New Roman" w:cs="Times New Roman"/>
          <w:b w:val="0"/>
          <w:bCs w:val="0"/>
          <w:sz w:val="24"/>
          <w:szCs w:val="24"/>
        </w:rPr>
        <w:t xml:space="preserve"> the highest engagement rate, while those in the 20-29 age bracket </w:t>
      </w:r>
      <w:r w:rsidRPr="6C55E30E" w:rsidR="5E52264D">
        <w:rPr>
          <w:rFonts w:ascii="Times New Roman" w:hAnsi="Times New Roman" w:eastAsia="Times New Roman" w:cs="Times New Roman"/>
          <w:b w:val="0"/>
          <w:bCs w:val="0"/>
          <w:sz w:val="24"/>
          <w:szCs w:val="24"/>
        </w:rPr>
        <w:t>demonstrate</w:t>
      </w:r>
      <w:r w:rsidRPr="6C55E30E" w:rsidR="5E52264D">
        <w:rPr>
          <w:rFonts w:ascii="Times New Roman" w:hAnsi="Times New Roman" w:eastAsia="Times New Roman" w:cs="Times New Roman"/>
          <w:b w:val="0"/>
          <w:bCs w:val="0"/>
          <w:sz w:val="24"/>
          <w:szCs w:val="24"/>
        </w:rPr>
        <w:t xml:space="preserve"> the lowest level of engagement.</w:t>
      </w:r>
    </w:p>
    <w:p w:rsidR="00D87150" w:rsidP="2AB5D4F7" w:rsidRDefault="00D87150" w14:paraId="53D00725" w14:textId="47D6973B">
      <w:pPr>
        <w:pStyle w:val="Normal"/>
        <w:bidi w:val="0"/>
        <w:spacing w:before="0" w:beforeAutospacing="off" w:after="160" w:afterAutospacing="off" w:line="480" w:lineRule="auto"/>
        <w:ind w:left="1" w:right="0" w:hanging="9"/>
        <w:jc w:val="both"/>
        <w:rPr>
          <w:rFonts w:ascii="Times New Roman" w:hAnsi="Times New Roman" w:eastAsia="Times New Roman" w:cs="Times New Roman"/>
          <w:b w:val="0"/>
          <w:bCs w:val="0"/>
          <w:sz w:val="24"/>
          <w:szCs w:val="24"/>
        </w:rPr>
      </w:pPr>
      <w:r w:rsidRPr="6C55E30E" w:rsidR="48E2888E">
        <w:rPr>
          <w:rFonts w:ascii="Times New Roman" w:hAnsi="Times New Roman" w:eastAsia="Times New Roman" w:cs="Times New Roman"/>
          <w:b w:val="0"/>
          <w:bCs w:val="0"/>
          <w:sz w:val="24"/>
          <w:szCs w:val="24"/>
        </w:rPr>
        <w:t xml:space="preserve"> </w:t>
      </w:r>
      <w:r>
        <w:tab/>
      </w:r>
      <w:r w:rsidRPr="6C55E30E" w:rsidR="5E52264D">
        <w:rPr>
          <w:rFonts w:ascii="Times New Roman" w:hAnsi="Times New Roman" w:eastAsia="Times New Roman" w:cs="Times New Roman"/>
          <w:b w:val="0"/>
          <w:bCs w:val="0"/>
          <w:sz w:val="24"/>
          <w:szCs w:val="24"/>
        </w:rPr>
        <w:t>Moving forward, in the second sheet, we explored the dynamics of engagement on Twitter in comparison to the overall engagement across all social media platforms. Surprisingly, while the total engagement rate with social media declines for individuals in their 30s, it experiences an upward trend specifically concerning Twitter. This divergence highlights Twitter's unique appeal and growing significance within the social media landscape.</w:t>
      </w:r>
    </w:p>
    <w:p w:rsidR="00D87150" w:rsidP="2AB5D4F7" w:rsidRDefault="00D87150" w14:paraId="128CFB59" w14:textId="4ADA5ED0">
      <w:pPr>
        <w:pStyle w:val="Normal"/>
        <w:bidi w:val="0"/>
        <w:spacing w:before="0" w:beforeAutospacing="off" w:after="160" w:afterAutospacing="off" w:line="480" w:lineRule="auto"/>
        <w:ind w:left="1" w:right="0" w:hanging="9"/>
        <w:jc w:val="both"/>
        <w:rPr>
          <w:rFonts w:ascii="Times New Roman" w:hAnsi="Times New Roman" w:eastAsia="Times New Roman" w:cs="Times New Roman"/>
          <w:b w:val="0"/>
          <w:bCs w:val="0"/>
          <w:sz w:val="24"/>
          <w:szCs w:val="24"/>
        </w:rPr>
      </w:pPr>
      <w:r w:rsidRPr="6C55E30E" w:rsidR="29BE9EF8">
        <w:rPr>
          <w:rFonts w:ascii="Times New Roman" w:hAnsi="Times New Roman" w:eastAsia="Times New Roman" w:cs="Times New Roman"/>
          <w:b w:val="0"/>
          <w:bCs w:val="0"/>
          <w:sz w:val="24"/>
          <w:szCs w:val="24"/>
        </w:rPr>
        <w:t xml:space="preserve"> </w:t>
      </w:r>
      <w:r>
        <w:tab/>
      </w:r>
      <w:r w:rsidRPr="6C55E30E" w:rsidR="5E52264D">
        <w:rPr>
          <w:rFonts w:ascii="Times New Roman" w:hAnsi="Times New Roman" w:eastAsia="Times New Roman" w:cs="Times New Roman"/>
          <w:b w:val="0"/>
          <w:bCs w:val="0"/>
          <w:sz w:val="24"/>
          <w:szCs w:val="24"/>
        </w:rPr>
        <w:t xml:space="preserve">In the </w:t>
      </w:r>
      <w:r w:rsidRPr="6C55E30E" w:rsidR="5E52264D">
        <w:rPr>
          <w:rFonts w:ascii="Times New Roman" w:hAnsi="Times New Roman" w:eastAsia="Times New Roman" w:cs="Times New Roman"/>
          <w:b w:val="0"/>
          <w:bCs w:val="0"/>
          <w:sz w:val="24"/>
          <w:szCs w:val="24"/>
        </w:rPr>
        <w:t>subsequent</w:t>
      </w:r>
      <w:r w:rsidRPr="6C55E30E" w:rsidR="5E52264D">
        <w:rPr>
          <w:rFonts w:ascii="Times New Roman" w:hAnsi="Times New Roman" w:eastAsia="Times New Roman" w:cs="Times New Roman"/>
          <w:b w:val="0"/>
          <w:bCs w:val="0"/>
          <w:sz w:val="24"/>
          <w:szCs w:val="24"/>
        </w:rPr>
        <w:t xml:space="preserve"> sheet, we examined the engagement metrics across a spectrum of social media platforms, including Facebook, WhatsApp, Instagram, Twitter, YouTube, LinkedIn, and Snapchat, segmented by age groups. Our analysis revealed a distinct clustering of engagement patterns, wherein platforms like Facebook, Instagram, and WhatsApp </w:t>
      </w:r>
      <w:r w:rsidRPr="6C55E30E" w:rsidR="5E52264D">
        <w:rPr>
          <w:rFonts w:ascii="Times New Roman" w:hAnsi="Times New Roman" w:eastAsia="Times New Roman" w:cs="Times New Roman"/>
          <w:b w:val="0"/>
          <w:bCs w:val="0"/>
          <w:sz w:val="24"/>
          <w:szCs w:val="24"/>
        </w:rPr>
        <w:t>constituted</w:t>
      </w:r>
      <w:r w:rsidRPr="6C55E30E" w:rsidR="5E52264D">
        <w:rPr>
          <w:rFonts w:ascii="Times New Roman" w:hAnsi="Times New Roman" w:eastAsia="Times New Roman" w:cs="Times New Roman"/>
          <w:b w:val="0"/>
          <w:bCs w:val="0"/>
          <w:sz w:val="24"/>
          <w:szCs w:val="24"/>
        </w:rPr>
        <w:t xml:space="preserve"> a high-engagement cluster, contrasting with Twitter, YouTube, LinkedIn, and Snapchat, which formed a cluster with comparatively lower engagement rates. This categorization underscores Twitter's role as an educational and intellectually stimulating platform, akin to YouTube and LinkedIn. Consequently, our analysis </w:t>
      </w:r>
      <w:r w:rsidRPr="6C55E30E" w:rsidR="5E52264D">
        <w:rPr>
          <w:rFonts w:ascii="Times New Roman" w:hAnsi="Times New Roman" w:eastAsia="Times New Roman" w:cs="Times New Roman"/>
          <w:b w:val="0"/>
          <w:bCs w:val="0"/>
          <w:sz w:val="24"/>
          <w:szCs w:val="24"/>
        </w:rPr>
        <w:t>identifies</w:t>
      </w:r>
      <w:r w:rsidRPr="6C55E30E" w:rsidR="5E52264D">
        <w:rPr>
          <w:rFonts w:ascii="Times New Roman" w:hAnsi="Times New Roman" w:eastAsia="Times New Roman" w:cs="Times New Roman"/>
          <w:b w:val="0"/>
          <w:bCs w:val="0"/>
          <w:sz w:val="24"/>
          <w:szCs w:val="24"/>
        </w:rPr>
        <w:t xml:space="preserve"> LinkedIn and YouTube as Twitter's primary competitors in this sphere.</w:t>
      </w:r>
    </w:p>
    <w:p w:rsidR="00D87150" w:rsidP="2AB5D4F7" w:rsidRDefault="00D87150" w14:paraId="63D6B169" w14:textId="312C9D4C">
      <w:pPr>
        <w:pStyle w:val="Normal"/>
        <w:bidi w:val="0"/>
        <w:spacing w:before="0" w:beforeAutospacing="off" w:after="160" w:afterAutospacing="off" w:line="480" w:lineRule="auto"/>
        <w:ind w:left="1" w:right="0" w:hanging="9"/>
        <w:jc w:val="both"/>
        <w:rPr>
          <w:rFonts w:ascii="Times New Roman" w:hAnsi="Times New Roman" w:eastAsia="Times New Roman" w:cs="Times New Roman"/>
          <w:b w:val="0"/>
          <w:bCs w:val="0"/>
          <w:sz w:val="24"/>
          <w:szCs w:val="24"/>
        </w:rPr>
      </w:pPr>
      <w:r w:rsidRPr="6C55E30E" w:rsidR="6D40C051">
        <w:rPr>
          <w:rFonts w:ascii="Times New Roman" w:hAnsi="Times New Roman" w:eastAsia="Times New Roman" w:cs="Times New Roman"/>
          <w:b w:val="0"/>
          <w:bCs w:val="0"/>
          <w:sz w:val="24"/>
          <w:szCs w:val="24"/>
        </w:rPr>
        <w:t xml:space="preserve"> </w:t>
      </w:r>
      <w:r>
        <w:tab/>
      </w:r>
      <w:r w:rsidRPr="6C55E30E" w:rsidR="5E52264D">
        <w:rPr>
          <w:rFonts w:ascii="Times New Roman" w:hAnsi="Times New Roman" w:eastAsia="Times New Roman" w:cs="Times New Roman"/>
          <w:b w:val="0"/>
          <w:bCs w:val="0"/>
          <w:sz w:val="24"/>
          <w:szCs w:val="24"/>
        </w:rPr>
        <w:t xml:space="preserve">Further, in the fourth sheet, we delved deeper into the engagement dynamics within the lower-engagement cluster, focusing on Twitter, YouTube, and LinkedIn. Consistent with </w:t>
      </w:r>
      <w:r w:rsidRPr="6C55E30E" w:rsidR="5E52264D">
        <w:rPr>
          <w:rFonts w:ascii="Times New Roman" w:hAnsi="Times New Roman" w:eastAsia="Times New Roman" w:cs="Times New Roman"/>
          <w:b w:val="0"/>
          <w:bCs w:val="0"/>
          <w:sz w:val="24"/>
          <w:szCs w:val="24"/>
        </w:rPr>
        <w:t>previous</w:t>
      </w:r>
      <w:r w:rsidRPr="6C55E30E" w:rsidR="5E52264D">
        <w:rPr>
          <w:rFonts w:ascii="Times New Roman" w:hAnsi="Times New Roman" w:eastAsia="Times New Roman" w:cs="Times New Roman"/>
          <w:b w:val="0"/>
          <w:bCs w:val="0"/>
          <w:sz w:val="24"/>
          <w:szCs w:val="24"/>
        </w:rPr>
        <w:t xml:space="preserve"> findings, our analysis reaffirmed Twitter's dominance in the engagement realm among individuals aged 30-39, while </w:t>
      </w:r>
      <w:r w:rsidRPr="6C55E30E" w:rsidR="5E52264D">
        <w:rPr>
          <w:rFonts w:ascii="Times New Roman" w:hAnsi="Times New Roman" w:eastAsia="Times New Roman" w:cs="Times New Roman"/>
          <w:b w:val="0"/>
          <w:bCs w:val="0"/>
          <w:sz w:val="24"/>
          <w:szCs w:val="24"/>
        </w:rPr>
        <w:t>indicating</w:t>
      </w:r>
      <w:r w:rsidRPr="6C55E30E" w:rsidR="5E52264D">
        <w:rPr>
          <w:rFonts w:ascii="Times New Roman" w:hAnsi="Times New Roman" w:eastAsia="Times New Roman" w:cs="Times New Roman"/>
          <w:b w:val="0"/>
          <w:bCs w:val="0"/>
          <w:sz w:val="24"/>
          <w:szCs w:val="24"/>
        </w:rPr>
        <w:t xml:space="preserve"> a diminishing competitive edge </w:t>
      </w:r>
      <w:r w:rsidRPr="6C55E30E" w:rsidR="5E52264D">
        <w:rPr>
          <w:rFonts w:ascii="Times New Roman" w:hAnsi="Times New Roman" w:eastAsia="Times New Roman" w:cs="Times New Roman"/>
          <w:b w:val="0"/>
          <w:bCs w:val="0"/>
          <w:sz w:val="24"/>
          <w:szCs w:val="24"/>
        </w:rPr>
        <w:t>relative</w:t>
      </w:r>
      <w:r w:rsidRPr="6C55E30E" w:rsidR="5E52264D">
        <w:rPr>
          <w:rFonts w:ascii="Times New Roman" w:hAnsi="Times New Roman" w:eastAsia="Times New Roman" w:cs="Times New Roman"/>
          <w:b w:val="0"/>
          <w:bCs w:val="0"/>
          <w:sz w:val="24"/>
          <w:szCs w:val="24"/>
        </w:rPr>
        <w:t xml:space="preserve"> to YouTube among the 20-29 age demographic.</w:t>
      </w:r>
    </w:p>
    <w:p w:rsidR="00D87150" w:rsidP="6C55E30E" w:rsidRDefault="00D87150" w14:paraId="576AC23B" w14:textId="55A35C1D">
      <w:pPr>
        <w:pStyle w:val="Normal"/>
        <w:bidi w:val="0"/>
        <w:spacing w:before="0" w:beforeAutospacing="off" w:after="160" w:afterAutospacing="off" w:line="480" w:lineRule="auto"/>
        <w:ind w:left="1" w:right="0" w:hanging="0"/>
        <w:jc w:val="both"/>
        <w:rPr>
          <w:rFonts w:ascii="Times New Roman" w:hAnsi="Times New Roman" w:eastAsia="Times New Roman" w:cs="Times New Roman"/>
          <w:b w:val="0"/>
          <w:bCs w:val="0"/>
          <w:sz w:val="24"/>
          <w:szCs w:val="24"/>
        </w:rPr>
      </w:pPr>
      <w:r w:rsidRPr="6C55E30E" w:rsidR="42A49D3E">
        <w:rPr>
          <w:rFonts w:ascii="Times New Roman" w:hAnsi="Times New Roman" w:eastAsia="Times New Roman" w:cs="Times New Roman"/>
          <w:b w:val="0"/>
          <w:bCs w:val="0"/>
          <w:sz w:val="24"/>
          <w:szCs w:val="24"/>
        </w:rPr>
        <w:t xml:space="preserve"> </w:t>
      </w:r>
      <w:r>
        <w:tab/>
      </w:r>
      <w:r w:rsidRPr="6C55E30E" w:rsidR="5E52264D">
        <w:rPr>
          <w:rFonts w:ascii="Times New Roman" w:hAnsi="Times New Roman" w:eastAsia="Times New Roman" w:cs="Times New Roman"/>
          <w:b w:val="0"/>
          <w:bCs w:val="0"/>
          <w:sz w:val="24"/>
          <w:szCs w:val="24"/>
        </w:rPr>
        <w:t>In essence, our</w:t>
      </w:r>
      <w:r w:rsidRPr="6C55E30E" w:rsidR="5E52264D">
        <w:rPr>
          <w:rFonts w:ascii="Times New Roman" w:hAnsi="Times New Roman" w:eastAsia="Times New Roman" w:cs="Times New Roman"/>
          <w:b w:val="0"/>
          <w:bCs w:val="0"/>
          <w:sz w:val="24"/>
          <w:szCs w:val="24"/>
        </w:rPr>
        <w:t xml:space="preserve"> Strategic dashboard offers invaluable insights into the intricacies of user engagement, enabling managers to make informed decisions </w:t>
      </w:r>
      <w:r w:rsidRPr="6C55E30E" w:rsidR="5E52264D">
        <w:rPr>
          <w:rFonts w:ascii="Times New Roman" w:hAnsi="Times New Roman" w:eastAsia="Times New Roman" w:cs="Times New Roman"/>
          <w:b w:val="0"/>
          <w:bCs w:val="0"/>
          <w:sz w:val="24"/>
          <w:szCs w:val="24"/>
        </w:rPr>
        <w:t>regarding</w:t>
      </w:r>
      <w:r w:rsidRPr="6C55E30E" w:rsidR="5E52264D">
        <w:rPr>
          <w:rFonts w:ascii="Times New Roman" w:hAnsi="Times New Roman" w:eastAsia="Times New Roman" w:cs="Times New Roman"/>
          <w:b w:val="0"/>
          <w:bCs w:val="0"/>
          <w:sz w:val="24"/>
          <w:szCs w:val="24"/>
        </w:rPr>
        <w:t xml:space="preserve"> strategic positioning and competitive strategies within the dynamic realm of social media.</w:t>
      </w:r>
    </w:p>
    <w:p w:rsidR="00D87150" w:rsidP="2AB5D4F7" w:rsidRDefault="00D87150" w14:paraId="1E3BC183" w14:textId="13DBC18B">
      <w:pPr>
        <w:pStyle w:val="Normal"/>
        <w:spacing w:line="480" w:lineRule="auto"/>
        <w:ind w:left="1" w:hanging="0"/>
        <w:jc w:val="center"/>
        <w:rPr>
          <w:b w:val="1"/>
          <w:bCs w:val="1"/>
        </w:rPr>
      </w:pPr>
      <w:r w:rsidR="45726EDB">
        <w:drawing>
          <wp:inline wp14:editId="156E1EBD" wp14:anchorId="7C43614B">
            <wp:extent cx="6067424" cy="4857750"/>
            <wp:effectExtent l="0" t="0" r="0" b="0"/>
            <wp:docPr id="149085617" name="" title=""/>
            <wp:cNvGraphicFramePr>
              <a:graphicFrameLocks noChangeAspect="1"/>
            </wp:cNvGraphicFramePr>
            <a:graphic>
              <a:graphicData uri="http://schemas.openxmlformats.org/drawingml/2006/picture">
                <pic:pic>
                  <pic:nvPicPr>
                    <pic:cNvPr id="0" name=""/>
                    <pic:cNvPicPr/>
                  </pic:nvPicPr>
                  <pic:blipFill>
                    <a:blip r:embed="R17aa158203984826">
                      <a:extLst>
                        <a:ext xmlns:a="http://schemas.openxmlformats.org/drawingml/2006/main" uri="{28A0092B-C50C-407E-A947-70E740481C1C}">
                          <a14:useLocalDpi val="0"/>
                        </a:ext>
                      </a:extLst>
                    </a:blip>
                    <a:stretch>
                      <a:fillRect/>
                    </a:stretch>
                  </pic:blipFill>
                  <pic:spPr>
                    <a:xfrm>
                      <a:off x="0" y="0"/>
                      <a:ext cx="6067424" cy="4857750"/>
                    </a:xfrm>
                    <a:prstGeom prst="rect">
                      <a:avLst/>
                    </a:prstGeom>
                  </pic:spPr>
                </pic:pic>
              </a:graphicData>
            </a:graphic>
          </wp:inline>
        </w:drawing>
      </w:r>
      <w:r w:rsidRPr="6C55E30E" w:rsidR="30ED1061">
        <w:rPr>
          <w:rFonts w:ascii="Times New Roman" w:hAnsi="Times New Roman" w:eastAsia="Times New Roman" w:cs="Times New Roman"/>
          <w:b w:val="1"/>
          <w:bCs w:val="1"/>
          <w:sz w:val="24"/>
          <w:szCs w:val="24"/>
        </w:rPr>
        <w:t>Dashboard: Twitter Inc.'s stock performance from Q4 2013 to Q4 2022</w:t>
      </w:r>
    </w:p>
    <w:p w:rsidR="71DC3E6D" w:rsidP="2AB5D4F7" w:rsidRDefault="71DC3E6D" w14:paraId="13F49BB4" w14:textId="5B23BB45">
      <w:pPr>
        <w:pStyle w:val="Normal"/>
        <w:spacing w:line="480" w:lineRule="auto"/>
        <w:jc w:val="both"/>
        <w:rPr>
          <w:rFonts w:ascii="Times New Roman" w:hAnsi="Times New Roman" w:eastAsia="Times New Roman" w:cs="Times New Roman"/>
          <w:sz w:val="24"/>
          <w:szCs w:val="24"/>
        </w:rPr>
      </w:pPr>
      <w:r w:rsidRPr="2AB5D4F7" w:rsidR="71DC3E6D">
        <w:rPr>
          <w:rFonts w:ascii="Times New Roman" w:hAnsi="Times New Roman" w:eastAsia="Times New Roman" w:cs="Times New Roman"/>
          <w:sz w:val="24"/>
          <w:szCs w:val="24"/>
        </w:rPr>
        <w:t xml:space="preserve"> </w:t>
      </w:r>
      <w:r>
        <w:tab/>
      </w:r>
      <w:r w:rsidRPr="2AB5D4F7" w:rsidR="3B733313">
        <w:rPr>
          <w:rFonts w:ascii="Times New Roman" w:hAnsi="Times New Roman" w:eastAsia="Times New Roman" w:cs="Times New Roman"/>
          <w:sz w:val="24"/>
          <w:szCs w:val="24"/>
        </w:rPr>
        <w:t xml:space="preserve">The dashboard provides a comprehensive analysis of Twitter Inc.'s stock performance from Q4 2013 to Q4 2022, </w:t>
      </w:r>
      <w:r w:rsidRPr="2AB5D4F7" w:rsidR="0074B713">
        <w:rPr>
          <w:rFonts w:ascii="Times New Roman" w:hAnsi="Times New Roman" w:eastAsia="Times New Roman" w:cs="Times New Roman"/>
          <w:sz w:val="24"/>
          <w:szCs w:val="24"/>
        </w:rPr>
        <w:t>highlighting</w:t>
      </w:r>
      <w:r w:rsidRPr="2AB5D4F7" w:rsidR="3B733313">
        <w:rPr>
          <w:rFonts w:ascii="Times New Roman" w:hAnsi="Times New Roman" w:eastAsia="Times New Roman" w:cs="Times New Roman"/>
          <w:sz w:val="24"/>
          <w:szCs w:val="24"/>
        </w:rPr>
        <w:t xml:space="preserve"> various data visualizations related to stock prices and trading volumes. The top left graph, "Twitter Stock Performance Analysis," plots high, low, and volume trends over time, using a layered area chart where the highs and lows are shaded in blue, and the volume is represented in a deeper shade at the bottom, </w:t>
      </w:r>
      <w:r w:rsidRPr="2AB5D4F7" w:rsidR="4FDA4AD9">
        <w:rPr>
          <w:rFonts w:ascii="Times New Roman" w:hAnsi="Times New Roman" w:eastAsia="Times New Roman" w:cs="Times New Roman"/>
          <w:sz w:val="24"/>
          <w:szCs w:val="24"/>
        </w:rPr>
        <w:t>showing</w:t>
      </w:r>
      <w:r w:rsidRPr="2AB5D4F7" w:rsidR="3B733313">
        <w:rPr>
          <w:rFonts w:ascii="Times New Roman" w:hAnsi="Times New Roman" w:eastAsia="Times New Roman" w:cs="Times New Roman"/>
          <w:sz w:val="24"/>
          <w:szCs w:val="24"/>
        </w:rPr>
        <w:t xml:space="preserve"> fluctuations over each day.</w:t>
      </w:r>
    </w:p>
    <w:p w:rsidR="7DC9F899" w:rsidP="6C55E30E" w:rsidRDefault="7DC9F899" w14:paraId="1973263C" w14:textId="64E7D759">
      <w:pPr>
        <w:pStyle w:val="Normal"/>
        <w:spacing w:line="480" w:lineRule="auto"/>
        <w:ind w:hanging="0" w:firstLine="720"/>
        <w:jc w:val="left"/>
        <w:rPr>
          <w:rFonts w:ascii="Times New Roman" w:hAnsi="Times New Roman" w:eastAsia="Times New Roman" w:cs="Times New Roman"/>
          <w:sz w:val="24"/>
          <w:szCs w:val="24"/>
        </w:rPr>
      </w:pPr>
      <w:r w:rsidRPr="6C55E30E" w:rsidR="7DC9F899">
        <w:rPr>
          <w:rFonts w:ascii="Times New Roman" w:hAnsi="Times New Roman" w:eastAsia="Times New Roman" w:cs="Times New Roman"/>
          <w:sz w:val="24"/>
          <w:szCs w:val="24"/>
        </w:rPr>
        <w:t xml:space="preserve"> </w:t>
      </w:r>
      <w:r>
        <w:tab/>
      </w:r>
      <w:r w:rsidRPr="6C55E30E" w:rsidR="3B733313">
        <w:rPr>
          <w:rFonts w:ascii="Times New Roman" w:hAnsi="Times New Roman" w:eastAsia="Times New Roman" w:cs="Times New Roman"/>
          <w:sz w:val="24"/>
          <w:szCs w:val="24"/>
        </w:rPr>
        <w:t xml:space="preserve">The top right graph compares opening and closing stock prices over time, with two overlapping line graphs in </w:t>
      </w:r>
      <w:r w:rsidRPr="6C55E30E" w:rsidR="61E4DBBA">
        <w:rPr>
          <w:rFonts w:ascii="Times New Roman" w:hAnsi="Times New Roman" w:eastAsia="Times New Roman" w:cs="Times New Roman"/>
          <w:sz w:val="24"/>
          <w:szCs w:val="24"/>
        </w:rPr>
        <w:t>distinct colors</w:t>
      </w:r>
      <w:r w:rsidRPr="6C55E30E" w:rsidR="3B733313">
        <w:rPr>
          <w:rFonts w:ascii="Times New Roman" w:hAnsi="Times New Roman" w:eastAsia="Times New Roman" w:cs="Times New Roman"/>
          <w:sz w:val="24"/>
          <w:szCs w:val="24"/>
        </w:rPr>
        <w:t xml:space="preserve">—opening prices in green and closing prices in purple. This graph includes a control panel to filter by day of the date and year of the date, allowing for a </w:t>
      </w:r>
      <w:r w:rsidRPr="6C55E30E" w:rsidR="3B733313">
        <w:rPr>
          <w:rFonts w:ascii="Times New Roman" w:hAnsi="Times New Roman" w:eastAsia="Times New Roman" w:cs="Times New Roman" w:asciiTheme="minorAscii" w:hAnsiTheme="minorAscii" w:eastAsiaTheme="minorAscii" w:cstheme="minorBidi"/>
          <w:color w:val="000000" w:themeColor="text1" w:themeTint="FF" w:themeShade="FF"/>
          <w:sz w:val="24"/>
          <w:szCs w:val="24"/>
          <w:lang w:eastAsia="en-US" w:bidi="ar-SA"/>
        </w:rPr>
        <w:t>more</w:t>
      </w:r>
      <w:r w:rsidRPr="6C55E30E" w:rsidR="5D78A59C">
        <w:rPr>
          <w:rFonts w:ascii="Times New Roman" w:hAnsi="Times New Roman" w:eastAsia="Times New Roman" w:cs="Times New Roman" w:asciiTheme="minorAscii" w:hAnsiTheme="minorAscii" w:eastAsiaTheme="minorAscii" w:cstheme="minorBidi"/>
          <w:color w:val="000000" w:themeColor="text1" w:themeTint="FF" w:themeShade="FF"/>
          <w:sz w:val="24"/>
          <w:szCs w:val="24"/>
          <w:lang w:eastAsia="en-US" w:bidi="ar-SA"/>
        </w:rPr>
        <w:t xml:space="preserve"> </w:t>
      </w:r>
      <w:r w:rsidRPr="6C55E30E" w:rsidR="3B733313">
        <w:rPr>
          <w:rFonts w:ascii="Times New Roman" w:hAnsi="Times New Roman" w:eastAsia="Times New Roman" w:cs="Times New Roman" w:asciiTheme="minorAscii" w:hAnsiTheme="minorAscii" w:eastAsiaTheme="minorAscii" w:cstheme="minorBidi"/>
          <w:color w:val="000000" w:themeColor="text1" w:themeTint="FF" w:themeShade="FF"/>
          <w:sz w:val="24"/>
          <w:szCs w:val="24"/>
          <w:lang w:eastAsia="en-US" w:bidi="ar-SA"/>
        </w:rPr>
        <w:t>specific analysis of the stock's daily performance.</w:t>
      </w:r>
      <w:r>
        <w:br/>
      </w:r>
      <w:r>
        <w:tab/>
      </w:r>
      <w:r w:rsidRPr="6C55E30E" w:rsidR="3B733313">
        <w:rPr>
          <w:rFonts w:ascii="Times New Roman" w:hAnsi="Times New Roman" w:eastAsia="Times New Roman" w:cs="Times New Roman"/>
          <w:sz w:val="24"/>
          <w:szCs w:val="24"/>
        </w:rPr>
        <w:t xml:space="preserve">The bottom left graph, "Quarterly Trading Volume for Twitter Stock," uses a bar chart to </w:t>
      </w:r>
      <w:r w:rsidRPr="6C55E30E" w:rsidR="3B733313">
        <w:rPr>
          <w:rFonts w:ascii="Times New Roman" w:hAnsi="Times New Roman" w:eastAsia="Times New Roman" w:cs="Times New Roman"/>
          <w:sz w:val="24"/>
          <w:szCs w:val="24"/>
        </w:rPr>
        <w:t>represent</w:t>
      </w:r>
      <w:r w:rsidRPr="6C55E30E" w:rsidR="3B733313">
        <w:rPr>
          <w:rFonts w:ascii="Times New Roman" w:hAnsi="Times New Roman" w:eastAsia="Times New Roman" w:cs="Times New Roman"/>
          <w:sz w:val="24"/>
          <w:szCs w:val="24"/>
        </w:rPr>
        <w:t xml:space="preserve"> trading volumes on a quarterly basis, with each year </w:t>
      </w:r>
      <w:r w:rsidRPr="6C55E30E" w:rsidR="3B733313">
        <w:rPr>
          <w:rFonts w:ascii="Times New Roman" w:hAnsi="Times New Roman" w:eastAsia="Times New Roman" w:cs="Times New Roman"/>
          <w:sz w:val="24"/>
          <w:szCs w:val="24"/>
        </w:rPr>
        <w:t>designated</w:t>
      </w:r>
      <w:r w:rsidRPr="6C55E30E" w:rsidR="3B733313">
        <w:rPr>
          <w:rFonts w:ascii="Times New Roman" w:hAnsi="Times New Roman" w:eastAsia="Times New Roman" w:cs="Times New Roman"/>
          <w:sz w:val="24"/>
          <w:szCs w:val="24"/>
        </w:rPr>
        <w:t xml:space="preserve"> by a specific color, illustrating the trend and seasonal patterns in trading activity.</w:t>
      </w:r>
    </w:p>
    <w:p w:rsidR="24403499" w:rsidP="2AB5D4F7" w:rsidRDefault="24403499" w14:paraId="32C58164" w14:textId="6423A538">
      <w:pPr>
        <w:pStyle w:val="Normal"/>
        <w:spacing w:line="480" w:lineRule="auto"/>
        <w:ind w:hanging="0" w:firstLine="720"/>
        <w:jc w:val="both"/>
        <w:rPr>
          <w:rFonts w:ascii="Times New Roman" w:hAnsi="Times New Roman" w:eastAsia="Times New Roman" w:cs="Times New Roman"/>
          <w:sz w:val="24"/>
          <w:szCs w:val="24"/>
        </w:rPr>
      </w:pPr>
      <w:r w:rsidRPr="2AB5D4F7" w:rsidR="24403499">
        <w:rPr>
          <w:rFonts w:ascii="Times New Roman" w:hAnsi="Times New Roman" w:eastAsia="Times New Roman" w:cs="Times New Roman"/>
          <w:sz w:val="24"/>
          <w:szCs w:val="24"/>
        </w:rPr>
        <w:t xml:space="preserve"> </w:t>
      </w:r>
      <w:r>
        <w:tab/>
      </w:r>
      <w:r w:rsidRPr="2AB5D4F7" w:rsidR="3B733313">
        <w:rPr>
          <w:rFonts w:ascii="Times New Roman" w:hAnsi="Times New Roman" w:eastAsia="Times New Roman" w:cs="Times New Roman"/>
          <w:sz w:val="24"/>
          <w:szCs w:val="24"/>
        </w:rPr>
        <w:t>F</w:t>
      </w:r>
      <w:r w:rsidRPr="2AB5D4F7" w:rsidR="3B733313">
        <w:rPr>
          <w:rFonts w:ascii="Times New Roman" w:hAnsi="Times New Roman" w:eastAsia="Times New Roman" w:cs="Times New Roman"/>
          <w:sz w:val="24"/>
          <w:szCs w:val="24"/>
        </w:rPr>
        <w:t>inally, the bottom right graph offers a "Quarterly Comparison of Opening and Highest Stock Prices," again using a bar chart with each quarter color-coded to correspond to a specific year. It depicts the range between the opening and highest stock prices for each quarter, giving an idea of the intra-quarter price volatility.</w:t>
      </w:r>
    </w:p>
    <w:p w:rsidR="40F7A2EB" w:rsidP="2AB5D4F7" w:rsidRDefault="40F7A2EB" w14:paraId="3E081609" w14:textId="2E3FDA90">
      <w:pPr>
        <w:pStyle w:val="Normal"/>
        <w:spacing w:line="480" w:lineRule="auto"/>
        <w:ind w:hanging="0" w:firstLine="720"/>
        <w:jc w:val="both"/>
        <w:rPr>
          <w:rFonts w:ascii="Times New Roman" w:hAnsi="Times New Roman" w:eastAsia="Times New Roman" w:cs="Times New Roman"/>
          <w:sz w:val="24"/>
          <w:szCs w:val="24"/>
        </w:rPr>
      </w:pPr>
      <w:r w:rsidRPr="2AB5D4F7" w:rsidR="40F7A2EB">
        <w:rPr>
          <w:rFonts w:ascii="Times New Roman" w:hAnsi="Times New Roman" w:eastAsia="Times New Roman" w:cs="Times New Roman"/>
          <w:sz w:val="24"/>
          <w:szCs w:val="24"/>
        </w:rPr>
        <w:t xml:space="preserve"> </w:t>
      </w:r>
      <w:r>
        <w:tab/>
      </w:r>
      <w:r w:rsidRPr="2AB5D4F7" w:rsidR="3B733313">
        <w:rPr>
          <w:rFonts w:ascii="Times New Roman" w:hAnsi="Times New Roman" w:eastAsia="Times New Roman" w:cs="Times New Roman"/>
          <w:sz w:val="24"/>
          <w:szCs w:val="24"/>
        </w:rPr>
        <w:t xml:space="preserve">The entire dashboard serves as a tool for investors and analysts to examine Twitter's stock performance trends, providing insights into its volatility, trading activity, and how the stock opens and closes each trading day over </w:t>
      </w:r>
      <w:r w:rsidRPr="2AB5D4F7" w:rsidR="3B733313">
        <w:rPr>
          <w:rFonts w:ascii="Times New Roman" w:hAnsi="Times New Roman" w:eastAsia="Times New Roman" w:cs="Times New Roman"/>
          <w:sz w:val="24"/>
          <w:szCs w:val="24"/>
        </w:rPr>
        <w:t xml:space="preserve">a </w:t>
      </w:r>
      <w:r w:rsidRPr="2AB5D4F7" w:rsidR="3DE28FE9">
        <w:rPr>
          <w:rFonts w:ascii="Times New Roman" w:hAnsi="Times New Roman" w:eastAsia="Times New Roman" w:cs="Times New Roman"/>
          <w:sz w:val="24"/>
          <w:szCs w:val="24"/>
        </w:rPr>
        <w:t>large</w:t>
      </w:r>
      <w:r w:rsidRPr="2AB5D4F7" w:rsidR="3B733313">
        <w:rPr>
          <w:rFonts w:ascii="Times New Roman" w:hAnsi="Times New Roman" w:eastAsia="Times New Roman" w:cs="Times New Roman"/>
          <w:sz w:val="24"/>
          <w:szCs w:val="24"/>
        </w:rPr>
        <w:t xml:space="preserve"> period.</w:t>
      </w:r>
    </w:p>
    <w:p w:rsidR="29F421DC" w:rsidP="2AB5D4F7" w:rsidRDefault="29F421DC" w14:paraId="7C6E9ADF" w14:textId="1357571B">
      <w:pPr>
        <w:pStyle w:val="Normal"/>
        <w:spacing w:line="480" w:lineRule="auto"/>
        <w:ind w:hanging="0" w:firstLine="720"/>
        <w:jc w:val="center"/>
        <w:rPr>
          <w:rFonts w:ascii="Times New Roman" w:hAnsi="Times New Roman" w:eastAsia="Times New Roman" w:cs="Times New Roman"/>
          <w:b w:val="1"/>
          <w:bCs w:val="1"/>
          <w:sz w:val="24"/>
          <w:szCs w:val="24"/>
        </w:rPr>
      </w:pPr>
      <w:r w:rsidR="29F421DC">
        <w:drawing>
          <wp:inline wp14:editId="1EB96C17" wp14:anchorId="3434658E">
            <wp:extent cx="6454588" cy="3657600"/>
            <wp:effectExtent l="0" t="0" r="0" b="0"/>
            <wp:docPr id="111968003" name="" title=""/>
            <wp:cNvGraphicFramePr>
              <a:graphicFrameLocks noChangeAspect="1"/>
            </wp:cNvGraphicFramePr>
            <a:graphic>
              <a:graphicData uri="http://schemas.openxmlformats.org/drawingml/2006/picture">
                <pic:pic>
                  <pic:nvPicPr>
                    <pic:cNvPr id="0" name=""/>
                    <pic:cNvPicPr/>
                  </pic:nvPicPr>
                  <pic:blipFill>
                    <a:blip r:embed="Re05530140bf8418f">
                      <a:extLst>
                        <a:ext xmlns:a="http://schemas.openxmlformats.org/drawingml/2006/main" uri="{28A0092B-C50C-407E-A947-70E740481C1C}">
                          <a14:useLocalDpi val="0"/>
                        </a:ext>
                      </a:extLst>
                    </a:blip>
                    <a:stretch>
                      <a:fillRect/>
                    </a:stretch>
                  </pic:blipFill>
                  <pic:spPr>
                    <a:xfrm>
                      <a:off x="0" y="0"/>
                      <a:ext cx="6454588" cy="3657600"/>
                    </a:xfrm>
                    <a:prstGeom prst="rect">
                      <a:avLst/>
                    </a:prstGeom>
                  </pic:spPr>
                </pic:pic>
              </a:graphicData>
            </a:graphic>
          </wp:inline>
        </w:drawing>
      </w:r>
      <w:r w:rsidRPr="2AB5D4F7" w:rsidR="5C8A74E7">
        <w:rPr>
          <w:rFonts w:ascii="Times New Roman" w:hAnsi="Times New Roman" w:eastAsia="Times New Roman" w:cs="Times New Roman"/>
          <w:b w:val="1"/>
          <w:bCs w:val="1"/>
          <w:sz w:val="24"/>
          <w:szCs w:val="24"/>
        </w:rPr>
        <w:t xml:space="preserve">          </w:t>
      </w:r>
      <w:r w:rsidRPr="2AB5D4F7" w:rsidR="51B4DF25">
        <w:rPr>
          <w:rFonts w:ascii="Times New Roman" w:hAnsi="Times New Roman" w:eastAsia="Times New Roman" w:cs="Times New Roman"/>
          <w:b w:val="1"/>
          <w:bCs w:val="1"/>
          <w:sz w:val="24"/>
          <w:szCs w:val="24"/>
        </w:rPr>
        <w:t>Operation Dashboard to Track Engagements and Activity</w:t>
      </w:r>
    </w:p>
    <w:p w:rsidR="51B4DF25" w:rsidP="2AB5D4F7" w:rsidRDefault="51B4DF25" w14:paraId="654FF75A" w14:textId="3950E591">
      <w:pPr>
        <w:pStyle w:val="Normal"/>
        <w:spacing w:line="480" w:lineRule="auto"/>
        <w:ind w:hanging="0" w:firstLine="720"/>
        <w:jc w:val="both"/>
        <w:rPr>
          <w:rFonts w:ascii="Times New Roman" w:hAnsi="Times New Roman" w:eastAsia="Times New Roman" w:cs="Times New Roman"/>
          <w:sz w:val="24"/>
          <w:szCs w:val="24"/>
        </w:rPr>
      </w:pPr>
      <w:r w:rsidRPr="2AB5D4F7" w:rsidR="51B4DF25">
        <w:rPr>
          <w:rFonts w:ascii="Times New Roman" w:hAnsi="Times New Roman" w:eastAsia="Times New Roman" w:cs="Times New Roman"/>
          <w:sz w:val="24"/>
          <w:szCs w:val="24"/>
        </w:rPr>
        <w:t xml:space="preserve"> </w:t>
      </w:r>
      <w:r>
        <w:tab/>
      </w:r>
      <w:r w:rsidRPr="2AB5D4F7" w:rsidR="7495C23D">
        <w:rPr>
          <w:rFonts w:ascii="Times New Roman" w:hAnsi="Times New Roman" w:eastAsia="Times New Roman" w:cs="Times New Roman"/>
          <w:sz w:val="24"/>
          <w:szCs w:val="24"/>
        </w:rPr>
        <w:t>The</w:t>
      </w:r>
      <w:r w:rsidRPr="2AB5D4F7" w:rsidR="29F421DC">
        <w:rPr>
          <w:rFonts w:ascii="Times New Roman" w:hAnsi="Times New Roman" w:eastAsia="Times New Roman" w:cs="Times New Roman"/>
          <w:sz w:val="24"/>
          <w:szCs w:val="24"/>
        </w:rPr>
        <w:t xml:space="preserve"> operational dashboard that we propose X uses was on a much smaller scope than X’s actual data would be. </w:t>
      </w:r>
      <w:r w:rsidRPr="2AB5D4F7" w:rsidR="66519A1A">
        <w:rPr>
          <w:rFonts w:ascii="Times New Roman" w:hAnsi="Times New Roman" w:eastAsia="Times New Roman" w:cs="Times New Roman"/>
          <w:sz w:val="24"/>
          <w:szCs w:val="24"/>
        </w:rPr>
        <w:t>We took a dataset of 2000 values and set up a dashboard that assesses tweet activity and engagements during a specified period.</w:t>
      </w:r>
      <w:r w:rsidRPr="2AB5D4F7" w:rsidR="02FDC24F">
        <w:rPr>
          <w:rFonts w:ascii="Times New Roman" w:hAnsi="Times New Roman" w:eastAsia="Times New Roman" w:cs="Times New Roman"/>
          <w:sz w:val="24"/>
          <w:szCs w:val="24"/>
        </w:rPr>
        <w:t xml:space="preserve"> </w:t>
      </w:r>
      <w:r w:rsidRPr="2AB5D4F7" w:rsidR="0836540F">
        <w:rPr>
          <w:rFonts w:ascii="Times New Roman" w:hAnsi="Times New Roman" w:eastAsia="Times New Roman" w:cs="Times New Roman"/>
          <w:sz w:val="24"/>
          <w:szCs w:val="24"/>
        </w:rPr>
        <w:t>This dashboar</w:t>
      </w:r>
      <w:r w:rsidRPr="2AB5D4F7" w:rsidR="0836540F">
        <w:rPr>
          <w:rFonts w:ascii="Times New Roman" w:hAnsi="Times New Roman" w:eastAsia="Times New Roman" w:cs="Times New Roman"/>
          <w:sz w:val="24"/>
          <w:szCs w:val="24"/>
        </w:rPr>
        <w:t>d wou</w:t>
      </w:r>
      <w:r w:rsidRPr="2AB5D4F7" w:rsidR="0836540F">
        <w:rPr>
          <w:rFonts w:ascii="Times New Roman" w:hAnsi="Times New Roman" w:eastAsia="Times New Roman" w:cs="Times New Roman"/>
          <w:sz w:val="24"/>
          <w:szCs w:val="24"/>
        </w:rPr>
        <w:t xml:space="preserve">ld </w:t>
      </w:r>
      <w:r w:rsidRPr="2AB5D4F7" w:rsidR="0836540F">
        <w:rPr>
          <w:rFonts w:ascii="Times New Roman" w:hAnsi="Times New Roman" w:eastAsia="Times New Roman" w:cs="Times New Roman"/>
          <w:sz w:val="24"/>
          <w:szCs w:val="24"/>
        </w:rPr>
        <w:t>ma</w:t>
      </w:r>
      <w:r w:rsidRPr="2AB5D4F7" w:rsidR="0836540F">
        <w:rPr>
          <w:rFonts w:ascii="Times New Roman" w:hAnsi="Times New Roman" w:eastAsia="Times New Roman" w:cs="Times New Roman"/>
          <w:sz w:val="24"/>
          <w:szCs w:val="24"/>
        </w:rPr>
        <w:t xml:space="preserve">inly </w:t>
      </w:r>
      <w:r w:rsidRPr="2AB5D4F7" w:rsidR="0836540F">
        <w:rPr>
          <w:rFonts w:ascii="Times New Roman" w:hAnsi="Times New Roman" w:eastAsia="Times New Roman" w:cs="Times New Roman"/>
          <w:sz w:val="24"/>
          <w:szCs w:val="24"/>
        </w:rPr>
        <w:t>act</w:t>
      </w:r>
      <w:r w:rsidRPr="2AB5D4F7" w:rsidR="0836540F">
        <w:rPr>
          <w:rFonts w:ascii="Times New Roman" w:hAnsi="Times New Roman" w:eastAsia="Times New Roman" w:cs="Times New Roman"/>
          <w:sz w:val="24"/>
          <w:szCs w:val="24"/>
        </w:rPr>
        <w:t xml:space="preserve"> as an operational </w:t>
      </w:r>
      <w:r w:rsidRPr="2AB5D4F7" w:rsidR="50229C2A">
        <w:rPr>
          <w:rFonts w:ascii="Times New Roman" w:hAnsi="Times New Roman" w:eastAsia="Times New Roman" w:cs="Times New Roman"/>
          <w:sz w:val="24"/>
          <w:szCs w:val="24"/>
        </w:rPr>
        <w:t>dashboard</w:t>
      </w:r>
      <w:r w:rsidRPr="2AB5D4F7" w:rsidR="0836540F">
        <w:rPr>
          <w:rFonts w:ascii="Times New Roman" w:hAnsi="Times New Roman" w:eastAsia="Times New Roman" w:cs="Times New Roman"/>
          <w:sz w:val="24"/>
          <w:szCs w:val="24"/>
        </w:rPr>
        <w:t xml:space="preserve">, tracking tweet activity, how many </w:t>
      </w:r>
      <w:r w:rsidRPr="2AB5D4F7" w:rsidR="22A7E1FB">
        <w:rPr>
          <w:rFonts w:ascii="Times New Roman" w:hAnsi="Times New Roman" w:eastAsia="Times New Roman" w:cs="Times New Roman"/>
          <w:sz w:val="24"/>
          <w:szCs w:val="24"/>
        </w:rPr>
        <w:t>engagements</w:t>
      </w:r>
      <w:r w:rsidRPr="2AB5D4F7" w:rsidR="0836540F">
        <w:rPr>
          <w:rFonts w:ascii="Times New Roman" w:hAnsi="Times New Roman" w:eastAsia="Times New Roman" w:cs="Times New Roman"/>
          <w:sz w:val="24"/>
          <w:szCs w:val="24"/>
        </w:rPr>
        <w:t xml:space="preserve"> tweets are getting, and the sentiment </w:t>
      </w:r>
      <w:r w:rsidRPr="2AB5D4F7" w:rsidR="71ACA650">
        <w:rPr>
          <w:rFonts w:ascii="Times New Roman" w:hAnsi="Times New Roman" w:eastAsia="Times New Roman" w:cs="Times New Roman"/>
          <w:sz w:val="24"/>
          <w:szCs w:val="24"/>
        </w:rPr>
        <w:t>of the</w:t>
      </w:r>
      <w:r w:rsidRPr="2AB5D4F7" w:rsidR="0836540F">
        <w:rPr>
          <w:rFonts w:ascii="Times New Roman" w:hAnsi="Times New Roman" w:eastAsia="Times New Roman" w:cs="Times New Roman"/>
          <w:sz w:val="24"/>
          <w:szCs w:val="24"/>
        </w:rPr>
        <w:t xml:space="preserve"> tweets being sent out by users. An assumption of this problem is that X </w:t>
      </w:r>
      <w:r w:rsidRPr="2AB5D4F7" w:rsidR="1F261B86">
        <w:rPr>
          <w:rFonts w:ascii="Times New Roman" w:hAnsi="Times New Roman" w:eastAsia="Times New Roman" w:cs="Times New Roman"/>
          <w:sz w:val="24"/>
          <w:szCs w:val="24"/>
        </w:rPr>
        <w:t>already</w:t>
      </w:r>
      <w:r w:rsidRPr="2AB5D4F7" w:rsidR="0836540F">
        <w:rPr>
          <w:rFonts w:ascii="Times New Roman" w:hAnsi="Times New Roman" w:eastAsia="Times New Roman" w:cs="Times New Roman"/>
          <w:sz w:val="24"/>
          <w:szCs w:val="24"/>
        </w:rPr>
        <w:t xml:space="preserve"> has a program in place that can take raw twitter text and cla</w:t>
      </w:r>
      <w:r w:rsidRPr="2AB5D4F7" w:rsidR="5D75F819">
        <w:rPr>
          <w:rFonts w:ascii="Times New Roman" w:hAnsi="Times New Roman" w:eastAsia="Times New Roman" w:cs="Times New Roman"/>
          <w:sz w:val="24"/>
          <w:szCs w:val="24"/>
        </w:rPr>
        <w:t xml:space="preserve">ssify sentiment to it. </w:t>
      </w:r>
    </w:p>
    <w:p w:rsidR="7555F921" w:rsidP="2AB5D4F7" w:rsidRDefault="7555F921" w14:paraId="471DE537" w14:textId="52E1B6F6">
      <w:pPr>
        <w:pStyle w:val="Normal"/>
        <w:spacing w:line="480" w:lineRule="auto"/>
        <w:jc w:val="both"/>
        <w:rPr>
          <w:rFonts w:ascii="Times New Roman" w:hAnsi="Times New Roman" w:eastAsia="Times New Roman" w:cs="Times New Roman"/>
          <w:sz w:val="24"/>
          <w:szCs w:val="24"/>
        </w:rPr>
      </w:pPr>
      <w:r w:rsidRPr="6C55E30E" w:rsidR="666902CE">
        <w:rPr>
          <w:rFonts w:ascii="Times New Roman" w:hAnsi="Times New Roman" w:eastAsia="Times New Roman" w:cs="Times New Roman"/>
          <w:sz w:val="24"/>
          <w:szCs w:val="24"/>
        </w:rPr>
        <w:t xml:space="preserve"> </w:t>
      </w:r>
      <w:r>
        <w:tab/>
      </w:r>
      <w:r w:rsidRPr="6C55E30E" w:rsidR="70634F11">
        <w:rPr>
          <w:rFonts w:ascii="Times New Roman" w:hAnsi="Times New Roman" w:eastAsia="Times New Roman" w:cs="Times New Roman"/>
          <w:sz w:val="24"/>
          <w:szCs w:val="24"/>
        </w:rPr>
        <w:t xml:space="preserve">The KPIs on this dashboard are Total Tweets, Average Engagements by Tweet, Average Retweets by Tweet, Average Likes by Tweet, and </w:t>
      </w:r>
      <w:r w:rsidRPr="6C55E30E" w:rsidR="11980818">
        <w:rPr>
          <w:rFonts w:ascii="Times New Roman" w:hAnsi="Times New Roman" w:eastAsia="Times New Roman" w:cs="Times New Roman"/>
          <w:sz w:val="24"/>
          <w:szCs w:val="24"/>
        </w:rPr>
        <w:t>N</w:t>
      </w:r>
      <w:r w:rsidRPr="6C55E30E" w:rsidR="70634F11">
        <w:rPr>
          <w:rFonts w:ascii="Times New Roman" w:hAnsi="Times New Roman" w:eastAsia="Times New Roman" w:cs="Times New Roman"/>
          <w:sz w:val="24"/>
          <w:szCs w:val="24"/>
        </w:rPr>
        <w:t>egative Tweet Percentage</w:t>
      </w:r>
      <w:r w:rsidRPr="6C55E30E" w:rsidR="1536A622">
        <w:rPr>
          <w:rFonts w:ascii="Times New Roman" w:hAnsi="Times New Roman" w:eastAsia="Times New Roman" w:cs="Times New Roman"/>
          <w:sz w:val="24"/>
          <w:szCs w:val="24"/>
        </w:rPr>
        <w:t xml:space="preserve">. </w:t>
      </w:r>
      <w:r w:rsidRPr="6C55E30E" w:rsidR="00B61084">
        <w:rPr>
          <w:rFonts w:ascii="Times New Roman" w:hAnsi="Times New Roman" w:eastAsia="Times New Roman" w:cs="Times New Roman"/>
          <w:sz w:val="24"/>
          <w:szCs w:val="24"/>
        </w:rPr>
        <w:t xml:space="preserve">The graphs that are shown on this dashboard </w:t>
      </w:r>
      <w:r w:rsidRPr="6C55E30E" w:rsidR="27E889C0">
        <w:rPr>
          <w:rFonts w:ascii="Times New Roman" w:hAnsi="Times New Roman" w:eastAsia="Times New Roman" w:cs="Times New Roman"/>
          <w:sz w:val="24"/>
          <w:szCs w:val="24"/>
        </w:rPr>
        <w:t xml:space="preserve">are </w:t>
      </w:r>
      <w:r w:rsidRPr="6C55E30E" w:rsidR="06B6CA37">
        <w:rPr>
          <w:rFonts w:ascii="Times New Roman" w:hAnsi="Times New Roman" w:eastAsia="Times New Roman" w:cs="Times New Roman"/>
          <w:sz w:val="24"/>
          <w:szCs w:val="24"/>
        </w:rPr>
        <w:t>Tweets</w:t>
      </w:r>
      <w:r w:rsidRPr="6C55E30E" w:rsidR="00B61084">
        <w:rPr>
          <w:rFonts w:ascii="Times New Roman" w:hAnsi="Times New Roman" w:eastAsia="Times New Roman" w:cs="Times New Roman"/>
          <w:sz w:val="24"/>
          <w:szCs w:val="24"/>
        </w:rPr>
        <w:t xml:space="preserve"> and Engagements by </w:t>
      </w:r>
      <w:r w:rsidRPr="6C55E30E" w:rsidR="49C89D91">
        <w:rPr>
          <w:rFonts w:ascii="Times New Roman" w:hAnsi="Times New Roman" w:eastAsia="Times New Roman" w:cs="Times New Roman"/>
          <w:sz w:val="24"/>
          <w:szCs w:val="24"/>
        </w:rPr>
        <w:t>Time-of-Day</w:t>
      </w:r>
      <w:r w:rsidRPr="6C55E30E" w:rsidR="7C20E8D7">
        <w:rPr>
          <w:rFonts w:ascii="Times New Roman" w:hAnsi="Times New Roman" w:eastAsia="Times New Roman" w:cs="Times New Roman"/>
          <w:sz w:val="24"/>
          <w:szCs w:val="24"/>
        </w:rPr>
        <w:t xml:space="preserve"> Line Graph</w:t>
      </w:r>
      <w:r w:rsidRPr="6C55E30E" w:rsidR="00B61084">
        <w:rPr>
          <w:rFonts w:ascii="Times New Roman" w:hAnsi="Times New Roman" w:eastAsia="Times New Roman" w:cs="Times New Roman"/>
          <w:sz w:val="24"/>
          <w:szCs w:val="24"/>
        </w:rPr>
        <w:t xml:space="preserve">, Tweet Activity by </w:t>
      </w:r>
      <w:r w:rsidRPr="6C55E30E" w:rsidR="3084BA47">
        <w:rPr>
          <w:rFonts w:ascii="Times New Roman" w:hAnsi="Times New Roman" w:eastAsia="Times New Roman" w:cs="Times New Roman"/>
          <w:sz w:val="24"/>
          <w:szCs w:val="24"/>
        </w:rPr>
        <w:t xml:space="preserve">Date Line Chart, Tweets by Sentiment and Source Bar Chart, and Engagements by Tweet Sentiment Bar Chart. </w:t>
      </w:r>
      <w:r w:rsidRPr="6C55E30E" w:rsidR="3E1787B0">
        <w:rPr>
          <w:rFonts w:ascii="Times New Roman" w:hAnsi="Times New Roman" w:eastAsia="Times New Roman" w:cs="Times New Roman"/>
          <w:sz w:val="24"/>
          <w:szCs w:val="24"/>
        </w:rPr>
        <w:t>There</w:t>
      </w:r>
      <w:r w:rsidRPr="6C55E30E" w:rsidR="3084BA47">
        <w:rPr>
          <w:rFonts w:ascii="Times New Roman" w:hAnsi="Times New Roman" w:eastAsia="Times New Roman" w:cs="Times New Roman"/>
          <w:sz w:val="24"/>
          <w:szCs w:val="24"/>
        </w:rPr>
        <w:t xml:space="preserve"> is a filter </w:t>
      </w:r>
      <w:r w:rsidRPr="6C55E30E" w:rsidR="65565869">
        <w:rPr>
          <w:rFonts w:ascii="Times New Roman" w:hAnsi="Times New Roman" w:eastAsia="Times New Roman" w:cs="Times New Roman"/>
          <w:sz w:val="24"/>
          <w:szCs w:val="24"/>
        </w:rPr>
        <w:t xml:space="preserve">in place </w:t>
      </w:r>
      <w:r w:rsidRPr="6C55E30E" w:rsidR="3084BA47">
        <w:rPr>
          <w:rFonts w:ascii="Times New Roman" w:hAnsi="Times New Roman" w:eastAsia="Times New Roman" w:cs="Times New Roman"/>
          <w:sz w:val="24"/>
          <w:szCs w:val="24"/>
        </w:rPr>
        <w:t xml:space="preserve">to </w:t>
      </w:r>
      <w:r w:rsidRPr="6C55E30E" w:rsidR="420B7F6C">
        <w:rPr>
          <w:rFonts w:ascii="Times New Roman" w:hAnsi="Times New Roman" w:eastAsia="Times New Roman" w:cs="Times New Roman"/>
          <w:sz w:val="24"/>
          <w:szCs w:val="24"/>
        </w:rPr>
        <w:t>be able to query at different dates</w:t>
      </w:r>
      <w:r w:rsidRPr="6C55E30E" w:rsidR="2B841976">
        <w:rPr>
          <w:rFonts w:ascii="Times New Roman" w:hAnsi="Times New Roman" w:eastAsia="Times New Roman" w:cs="Times New Roman"/>
          <w:sz w:val="24"/>
          <w:szCs w:val="24"/>
        </w:rPr>
        <w:t xml:space="preserve">. </w:t>
      </w:r>
    </w:p>
    <w:p w:rsidR="05217F52" w:rsidP="6C55E30E" w:rsidRDefault="05217F52" w14:paraId="7B89428A" w14:textId="2AFCD597">
      <w:pPr>
        <w:pStyle w:val="Normal"/>
        <w:spacing w:line="480" w:lineRule="auto"/>
        <w:ind w:hanging="0" w:firstLine="711"/>
        <w:jc w:val="both"/>
        <w:rPr>
          <w:rFonts w:ascii="Times New Roman" w:hAnsi="Times New Roman" w:eastAsia="Times New Roman" w:cs="Times New Roman"/>
          <w:sz w:val="24"/>
          <w:szCs w:val="24"/>
        </w:rPr>
      </w:pPr>
      <w:r w:rsidRPr="6C55E30E" w:rsidR="2B801431">
        <w:rPr>
          <w:rFonts w:ascii="Times New Roman" w:hAnsi="Times New Roman" w:eastAsia="Times New Roman" w:cs="Times New Roman"/>
          <w:sz w:val="24"/>
          <w:szCs w:val="24"/>
        </w:rPr>
        <w:t xml:space="preserve"> </w:t>
      </w:r>
      <w:r>
        <w:tab/>
      </w:r>
      <w:r w:rsidRPr="6C55E30E" w:rsidR="05217F52">
        <w:rPr>
          <w:rFonts w:ascii="Times New Roman" w:hAnsi="Times New Roman" w:eastAsia="Times New Roman" w:cs="Times New Roman"/>
          <w:sz w:val="24"/>
          <w:szCs w:val="24"/>
        </w:rPr>
        <w:t xml:space="preserve">The main users of this </w:t>
      </w:r>
      <w:r w:rsidRPr="6C55E30E" w:rsidR="6E19F3F4">
        <w:rPr>
          <w:rFonts w:ascii="Times New Roman" w:hAnsi="Times New Roman" w:eastAsia="Times New Roman" w:cs="Times New Roman"/>
          <w:sz w:val="24"/>
          <w:szCs w:val="24"/>
        </w:rPr>
        <w:t>dashboard</w:t>
      </w:r>
      <w:r w:rsidRPr="6C55E30E" w:rsidR="05217F52">
        <w:rPr>
          <w:rFonts w:ascii="Times New Roman" w:hAnsi="Times New Roman" w:eastAsia="Times New Roman" w:cs="Times New Roman"/>
          <w:sz w:val="24"/>
          <w:szCs w:val="24"/>
        </w:rPr>
        <w:t xml:space="preserve"> woul</w:t>
      </w:r>
      <w:r w:rsidRPr="6C55E30E" w:rsidR="7C17F051">
        <w:rPr>
          <w:rFonts w:ascii="Times New Roman" w:hAnsi="Times New Roman" w:eastAsia="Times New Roman" w:cs="Times New Roman"/>
          <w:sz w:val="24"/>
          <w:szCs w:val="24"/>
        </w:rPr>
        <w:t xml:space="preserve">d be the software engineers that are concerned about ensuring that the app is </w:t>
      </w:r>
      <w:r w:rsidRPr="6C55E30E" w:rsidR="4CAA2238">
        <w:rPr>
          <w:rFonts w:ascii="Times New Roman" w:hAnsi="Times New Roman" w:eastAsia="Times New Roman" w:cs="Times New Roman"/>
          <w:sz w:val="24"/>
          <w:szCs w:val="24"/>
        </w:rPr>
        <w:t>running</w:t>
      </w:r>
      <w:r w:rsidRPr="6C55E30E" w:rsidR="7C17F051">
        <w:rPr>
          <w:rFonts w:ascii="Times New Roman" w:hAnsi="Times New Roman" w:eastAsia="Times New Roman" w:cs="Times New Roman"/>
          <w:sz w:val="24"/>
          <w:szCs w:val="24"/>
        </w:rPr>
        <w:t xml:space="preserve"> smoothly and </w:t>
      </w:r>
      <w:r w:rsidRPr="6C55E30E" w:rsidR="241AE186">
        <w:rPr>
          <w:rFonts w:ascii="Times New Roman" w:hAnsi="Times New Roman" w:eastAsia="Times New Roman" w:cs="Times New Roman"/>
          <w:sz w:val="24"/>
          <w:szCs w:val="24"/>
        </w:rPr>
        <w:t>efficiently</w:t>
      </w:r>
      <w:r w:rsidRPr="6C55E30E" w:rsidR="7C17F051">
        <w:rPr>
          <w:rFonts w:ascii="Times New Roman" w:hAnsi="Times New Roman" w:eastAsia="Times New Roman" w:cs="Times New Roman"/>
          <w:sz w:val="24"/>
          <w:szCs w:val="24"/>
        </w:rPr>
        <w:t xml:space="preserve">. </w:t>
      </w:r>
      <w:r w:rsidRPr="6C55E30E" w:rsidR="002028D9">
        <w:rPr>
          <w:rFonts w:ascii="Times New Roman" w:hAnsi="Times New Roman" w:eastAsia="Times New Roman" w:cs="Times New Roman"/>
          <w:sz w:val="24"/>
          <w:szCs w:val="24"/>
        </w:rPr>
        <w:t>Inefficiencies</w:t>
      </w:r>
      <w:r w:rsidRPr="6C55E30E" w:rsidR="7C17F051">
        <w:rPr>
          <w:rFonts w:ascii="Times New Roman" w:hAnsi="Times New Roman" w:eastAsia="Times New Roman" w:cs="Times New Roman"/>
          <w:sz w:val="24"/>
          <w:szCs w:val="24"/>
        </w:rPr>
        <w:t xml:space="preserve"> in how the app is </w:t>
      </w:r>
      <w:r w:rsidRPr="6C55E30E" w:rsidR="417100B5">
        <w:rPr>
          <w:rFonts w:ascii="Times New Roman" w:hAnsi="Times New Roman" w:eastAsia="Times New Roman" w:cs="Times New Roman"/>
          <w:sz w:val="24"/>
          <w:szCs w:val="24"/>
        </w:rPr>
        <w:t>performing</w:t>
      </w:r>
      <w:r w:rsidRPr="6C55E30E" w:rsidR="7C17F051">
        <w:rPr>
          <w:rFonts w:ascii="Times New Roman" w:hAnsi="Times New Roman" w:eastAsia="Times New Roman" w:cs="Times New Roman"/>
          <w:sz w:val="24"/>
          <w:szCs w:val="24"/>
        </w:rPr>
        <w:t xml:space="preserve"> would </w:t>
      </w:r>
      <w:r w:rsidRPr="6C55E30E" w:rsidR="7C17F051">
        <w:rPr>
          <w:rFonts w:ascii="Times New Roman" w:hAnsi="Times New Roman" w:eastAsia="Times New Roman" w:cs="Times New Roman"/>
          <w:sz w:val="24"/>
          <w:szCs w:val="24"/>
        </w:rPr>
        <w:t>likely be</w:t>
      </w:r>
      <w:r w:rsidRPr="6C55E30E" w:rsidR="7C17F051">
        <w:rPr>
          <w:rFonts w:ascii="Times New Roman" w:hAnsi="Times New Roman" w:eastAsia="Times New Roman" w:cs="Times New Roman"/>
          <w:sz w:val="24"/>
          <w:szCs w:val="24"/>
        </w:rPr>
        <w:t xml:space="preserve"> able to be </w:t>
      </w:r>
      <w:r w:rsidRPr="6C55E30E" w:rsidR="34DA7141">
        <w:rPr>
          <w:rFonts w:ascii="Times New Roman" w:hAnsi="Times New Roman" w:eastAsia="Times New Roman" w:cs="Times New Roman"/>
          <w:sz w:val="24"/>
          <w:szCs w:val="24"/>
        </w:rPr>
        <w:t>seen</w:t>
      </w:r>
      <w:r w:rsidRPr="6C55E30E" w:rsidR="7C17F051">
        <w:rPr>
          <w:rFonts w:ascii="Times New Roman" w:hAnsi="Times New Roman" w:eastAsia="Times New Roman" w:cs="Times New Roman"/>
          <w:sz w:val="24"/>
          <w:szCs w:val="24"/>
        </w:rPr>
        <w:t xml:space="preserve"> through the total amount of </w:t>
      </w:r>
      <w:r w:rsidRPr="6C55E30E" w:rsidR="6401D3C2">
        <w:rPr>
          <w:rFonts w:ascii="Times New Roman" w:hAnsi="Times New Roman" w:eastAsia="Times New Roman" w:cs="Times New Roman"/>
          <w:sz w:val="24"/>
          <w:szCs w:val="24"/>
        </w:rPr>
        <w:t>tweets</w:t>
      </w:r>
      <w:r w:rsidRPr="6C55E30E" w:rsidR="3A338FF6">
        <w:rPr>
          <w:rFonts w:ascii="Times New Roman" w:hAnsi="Times New Roman" w:eastAsia="Times New Roman" w:cs="Times New Roman"/>
          <w:sz w:val="24"/>
          <w:szCs w:val="24"/>
        </w:rPr>
        <w:t xml:space="preserve"> each</w:t>
      </w:r>
      <w:r w:rsidRPr="6C55E30E" w:rsidR="7C17F051">
        <w:rPr>
          <w:rFonts w:ascii="Times New Roman" w:hAnsi="Times New Roman" w:eastAsia="Times New Roman" w:cs="Times New Roman"/>
          <w:sz w:val="24"/>
          <w:szCs w:val="24"/>
        </w:rPr>
        <w:t xml:space="preserve"> time and if it is </w:t>
      </w:r>
      <w:r w:rsidRPr="6C55E30E" w:rsidR="7C01BA03">
        <w:rPr>
          <w:rFonts w:ascii="Times New Roman" w:hAnsi="Times New Roman" w:eastAsia="Times New Roman" w:cs="Times New Roman"/>
          <w:sz w:val="24"/>
          <w:szCs w:val="24"/>
        </w:rPr>
        <w:t>differing</w:t>
      </w:r>
      <w:r w:rsidRPr="6C55E30E" w:rsidR="7C17F051">
        <w:rPr>
          <w:rFonts w:ascii="Times New Roman" w:hAnsi="Times New Roman" w:eastAsia="Times New Roman" w:cs="Times New Roman"/>
          <w:sz w:val="24"/>
          <w:szCs w:val="24"/>
        </w:rPr>
        <w:t xml:space="preserve"> from what the </w:t>
      </w:r>
      <w:r w:rsidRPr="6C55E30E" w:rsidR="1C1CCD2E">
        <w:rPr>
          <w:rFonts w:ascii="Times New Roman" w:hAnsi="Times New Roman" w:eastAsia="Times New Roman" w:cs="Times New Roman"/>
          <w:sz w:val="24"/>
          <w:szCs w:val="24"/>
        </w:rPr>
        <w:t xml:space="preserve">norm is. </w:t>
      </w:r>
      <w:r w:rsidRPr="6C55E30E" w:rsidR="3A30F964">
        <w:rPr>
          <w:rFonts w:ascii="Times New Roman" w:hAnsi="Times New Roman" w:eastAsia="Times New Roman" w:cs="Times New Roman"/>
          <w:sz w:val="24"/>
          <w:szCs w:val="24"/>
        </w:rPr>
        <w:t>When looking to enhance the user experience to create value, twitter engineers can look at the most common sources for tweets to focus on their user experience</w:t>
      </w:r>
      <w:r w:rsidRPr="6C55E30E" w:rsidR="75A9AFF0">
        <w:rPr>
          <w:rFonts w:ascii="Times New Roman" w:hAnsi="Times New Roman" w:eastAsia="Times New Roman" w:cs="Times New Roman"/>
          <w:sz w:val="24"/>
          <w:szCs w:val="24"/>
        </w:rPr>
        <w:t xml:space="preserve"> </w:t>
      </w:r>
      <w:r w:rsidRPr="6C55E30E" w:rsidR="3A30F964">
        <w:rPr>
          <w:rFonts w:ascii="Times New Roman" w:hAnsi="Times New Roman" w:eastAsia="Times New Roman" w:cs="Times New Roman"/>
          <w:sz w:val="24"/>
          <w:szCs w:val="24"/>
        </w:rPr>
        <w:t xml:space="preserve">while using the app on those </w:t>
      </w:r>
      <w:r w:rsidRPr="6C55E30E" w:rsidR="409D71E4">
        <w:rPr>
          <w:rFonts w:ascii="Times New Roman" w:hAnsi="Times New Roman" w:eastAsia="Times New Roman" w:cs="Times New Roman"/>
          <w:sz w:val="24"/>
          <w:szCs w:val="24"/>
        </w:rPr>
        <w:t>interfaces</w:t>
      </w:r>
      <w:r w:rsidRPr="6C55E30E" w:rsidR="3A30F964">
        <w:rPr>
          <w:rFonts w:ascii="Times New Roman" w:hAnsi="Times New Roman" w:eastAsia="Times New Roman" w:cs="Times New Roman"/>
          <w:sz w:val="24"/>
          <w:szCs w:val="24"/>
        </w:rPr>
        <w:t>.</w:t>
      </w:r>
      <w:r w:rsidRPr="6C55E30E" w:rsidR="42D7CC5D">
        <w:rPr>
          <w:rFonts w:ascii="Times New Roman" w:hAnsi="Times New Roman" w:eastAsia="Times New Roman" w:cs="Times New Roman"/>
          <w:sz w:val="24"/>
          <w:szCs w:val="24"/>
        </w:rPr>
        <w:t xml:space="preserve"> All sheets and graphs on the dashboard are used as filters meaning </w:t>
      </w:r>
      <w:r w:rsidRPr="6C55E30E" w:rsidR="573B76B5">
        <w:rPr>
          <w:rFonts w:ascii="Times New Roman" w:hAnsi="Times New Roman" w:eastAsia="Times New Roman" w:cs="Times New Roman"/>
          <w:sz w:val="24"/>
          <w:szCs w:val="24"/>
        </w:rPr>
        <w:t>the</w:t>
      </w:r>
      <w:r w:rsidRPr="6C55E30E" w:rsidR="42D7CC5D">
        <w:rPr>
          <w:rFonts w:ascii="Times New Roman" w:hAnsi="Times New Roman" w:eastAsia="Times New Roman" w:cs="Times New Roman"/>
          <w:sz w:val="24"/>
          <w:szCs w:val="24"/>
        </w:rPr>
        <w:t xml:space="preserve"> engineers at twitter can focus in on user bases by time of day, source of </w:t>
      </w:r>
      <w:r w:rsidRPr="6C55E30E" w:rsidR="1D041234">
        <w:rPr>
          <w:rFonts w:ascii="Times New Roman" w:hAnsi="Times New Roman" w:eastAsia="Times New Roman" w:cs="Times New Roman"/>
          <w:sz w:val="24"/>
          <w:szCs w:val="24"/>
        </w:rPr>
        <w:t xml:space="preserve">tweet, </w:t>
      </w:r>
      <w:r w:rsidRPr="6C55E30E" w:rsidR="3505B299">
        <w:rPr>
          <w:rFonts w:ascii="Times New Roman" w:hAnsi="Times New Roman" w:eastAsia="Times New Roman" w:cs="Times New Roman"/>
          <w:sz w:val="24"/>
          <w:szCs w:val="24"/>
        </w:rPr>
        <w:t>time</w:t>
      </w:r>
      <w:r w:rsidRPr="6C55E30E" w:rsidR="6A9F44BB">
        <w:rPr>
          <w:rFonts w:ascii="Times New Roman" w:hAnsi="Times New Roman" w:eastAsia="Times New Roman" w:cs="Times New Roman"/>
          <w:sz w:val="24"/>
          <w:szCs w:val="24"/>
        </w:rPr>
        <w:t>, and tweet sentiment</w:t>
      </w:r>
      <w:r w:rsidRPr="6C55E30E" w:rsidR="38A2267E">
        <w:rPr>
          <w:rFonts w:ascii="Times New Roman" w:hAnsi="Times New Roman" w:eastAsia="Times New Roman" w:cs="Times New Roman"/>
          <w:sz w:val="24"/>
          <w:szCs w:val="24"/>
        </w:rPr>
        <w:t xml:space="preserve">. </w:t>
      </w:r>
    </w:p>
    <w:p w:rsidR="6C55E30E" w:rsidP="6C55E30E" w:rsidRDefault="6C55E30E" w14:paraId="004F3A91" w14:textId="072BB3FF">
      <w:pPr>
        <w:pStyle w:val="Normal"/>
        <w:spacing w:line="480" w:lineRule="auto"/>
        <w:ind w:hanging="0" w:firstLine="711"/>
        <w:jc w:val="both"/>
        <w:rPr>
          <w:rFonts w:ascii="Times New Roman" w:hAnsi="Times New Roman" w:eastAsia="Times New Roman" w:cs="Times New Roman"/>
          <w:sz w:val="24"/>
          <w:szCs w:val="24"/>
        </w:rPr>
      </w:pPr>
    </w:p>
    <w:p w:rsidR="6C55E30E" w:rsidP="6C55E30E" w:rsidRDefault="6C55E30E" w14:paraId="7523A494" w14:textId="1E1B41D0">
      <w:pPr>
        <w:pStyle w:val="Normal"/>
        <w:spacing w:line="480" w:lineRule="auto"/>
        <w:ind w:hanging="0" w:firstLine="711"/>
        <w:jc w:val="both"/>
        <w:rPr>
          <w:rFonts w:ascii="Times New Roman" w:hAnsi="Times New Roman" w:eastAsia="Times New Roman" w:cs="Times New Roman"/>
          <w:sz w:val="24"/>
          <w:szCs w:val="24"/>
        </w:rPr>
      </w:pPr>
    </w:p>
    <w:p w:rsidR="6C55E30E" w:rsidP="6C55E30E" w:rsidRDefault="6C55E30E" w14:paraId="6FD4E6E7" w14:textId="5251074C">
      <w:pPr>
        <w:pStyle w:val="Normal"/>
        <w:spacing w:line="480" w:lineRule="auto"/>
        <w:ind w:hanging="0" w:firstLine="711"/>
        <w:jc w:val="both"/>
        <w:rPr>
          <w:rFonts w:ascii="Times New Roman" w:hAnsi="Times New Roman" w:eastAsia="Times New Roman" w:cs="Times New Roman"/>
          <w:sz w:val="24"/>
          <w:szCs w:val="24"/>
        </w:rPr>
      </w:pPr>
    </w:p>
    <w:p w:rsidR="6C55E30E" w:rsidP="6C55E30E" w:rsidRDefault="6C55E30E" w14:paraId="4A99985F" w14:textId="5A790491">
      <w:pPr>
        <w:pStyle w:val="Normal"/>
        <w:spacing w:line="480" w:lineRule="auto"/>
        <w:ind w:hanging="0" w:firstLine="711"/>
        <w:jc w:val="both"/>
        <w:rPr>
          <w:rFonts w:ascii="Times New Roman" w:hAnsi="Times New Roman" w:eastAsia="Times New Roman" w:cs="Times New Roman"/>
          <w:sz w:val="24"/>
          <w:szCs w:val="24"/>
        </w:rPr>
      </w:pPr>
    </w:p>
    <w:p w:rsidR="6C55E30E" w:rsidP="6C55E30E" w:rsidRDefault="6C55E30E" w14:paraId="5C60369C" w14:textId="31C7A947">
      <w:pPr>
        <w:pStyle w:val="Normal"/>
        <w:spacing w:line="480" w:lineRule="auto"/>
        <w:ind w:hanging="0" w:firstLine="711"/>
        <w:jc w:val="both"/>
        <w:rPr>
          <w:rFonts w:ascii="Times New Roman" w:hAnsi="Times New Roman" w:eastAsia="Times New Roman" w:cs="Times New Roman"/>
          <w:sz w:val="24"/>
          <w:szCs w:val="24"/>
        </w:rPr>
      </w:pPr>
    </w:p>
    <w:p w:rsidR="6C55E30E" w:rsidP="6C55E30E" w:rsidRDefault="6C55E30E" w14:paraId="2191421A" w14:textId="6804D2EC">
      <w:pPr>
        <w:pStyle w:val="Normal"/>
        <w:spacing w:line="480" w:lineRule="auto"/>
        <w:ind w:hanging="0" w:firstLine="711"/>
        <w:jc w:val="both"/>
        <w:rPr>
          <w:rFonts w:ascii="Times New Roman" w:hAnsi="Times New Roman" w:eastAsia="Times New Roman" w:cs="Times New Roman"/>
          <w:sz w:val="24"/>
          <w:szCs w:val="24"/>
        </w:rPr>
      </w:pPr>
    </w:p>
    <w:p w:rsidR="6C55E30E" w:rsidP="6C55E30E" w:rsidRDefault="6C55E30E" w14:paraId="07B96575" w14:textId="46DC464C">
      <w:pPr>
        <w:pStyle w:val="Normal"/>
        <w:spacing w:line="480" w:lineRule="auto"/>
        <w:ind w:hanging="0" w:firstLine="711"/>
        <w:jc w:val="both"/>
        <w:rPr>
          <w:rFonts w:ascii="Times New Roman" w:hAnsi="Times New Roman" w:eastAsia="Times New Roman" w:cs="Times New Roman"/>
          <w:sz w:val="24"/>
          <w:szCs w:val="24"/>
        </w:rPr>
      </w:pPr>
    </w:p>
    <w:p w:rsidR="51168748" w:rsidP="6C55E30E" w:rsidRDefault="51168748" w14:paraId="3E3197B2" w14:textId="623ECFD1">
      <w:pPr>
        <w:pStyle w:val="Normal"/>
        <w:spacing w:line="480" w:lineRule="auto"/>
        <w:ind w:hanging="0" w:firstLine="711"/>
        <w:jc w:val="both"/>
        <w:rPr>
          <w:rFonts w:ascii="Times New Roman" w:hAnsi="Times New Roman" w:eastAsia="Times New Roman" w:cs="Times New Roman"/>
          <w:b w:val="1"/>
          <w:bCs w:val="1"/>
          <w:sz w:val="24"/>
          <w:szCs w:val="24"/>
        </w:rPr>
      </w:pPr>
      <w:r w:rsidRPr="6C55E30E" w:rsidR="51168748">
        <w:rPr>
          <w:rFonts w:ascii="Times New Roman" w:hAnsi="Times New Roman" w:eastAsia="Times New Roman" w:cs="Times New Roman"/>
          <w:b w:val="1"/>
          <w:bCs w:val="1"/>
          <w:sz w:val="24"/>
          <w:szCs w:val="24"/>
        </w:rPr>
        <w:t>Additional Analysis:</w:t>
      </w:r>
    </w:p>
    <w:p w:rsidR="0A648397" w:rsidP="6C55E30E" w:rsidRDefault="0A648397" w14:paraId="2DF3B81E" w14:textId="60751A00">
      <w:pPr>
        <w:pStyle w:val="Normal"/>
        <w:spacing w:line="480" w:lineRule="auto"/>
        <w:ind w:hanging="0" w:firstLine="711"/>
        <w:jc w:val="center"/>
        <w:rPr>
          <w:rFonts w:ascii="Times New Roman" w:hAnsi="Times New Roman" w:eastAsia="Times New Roman" w:cs="Times New Roman"/>
          <w:b w:val="1"/>
          <w:bCs w:val="1"/>
          <w:sz w:val="24"/>
          <w:szCs w:val="24"/>
        </w:rPr>
      </w:pPr>
      <w:r w:rsidR="0A648397">
        <w:drawing>
          <wp:inline wp14:editId="40CA807F" wp14:anchorId="26B7D44E">
            <wp:extent cx="6067424" cy="2703170"/>
            <wp:effectExtent l="0" t="0" r="0" b="0"/>
            <wp:docPr id="545436234" name="" title=""/>
            <wp:cNvGraphicFramePr>
              <a:graphicFrameLocks noChangeAspect="1"/>
            </wp:cNvGraphicFramePr>
            <a:graphic>
              <a:graphicData uri="http://schemas.openxmlformats.org/drawingml/2006/picture">
                <pic:pic>
                  <pic:nvPicPr>
                    <pic:cNvPr id="0" name=""/>
                    <pic:cNvPicPr/>
                  </pic:nvPicPr>
                  <pic:blipFill>
                    <a:blip r:embed="Ra25cd1d960374482">
                      <a:extLst>
                        <a:ext xmlns:a="http://schemas.openxmlformats.org/drawingml/2006/main" uri="{28A0092B-C50C-407E-A947-70E740481C1C}">
                          <a14:useLocalDpi val="0"/>
                        </a:ext>
                      </a:extLst>
                    </a:blip>
                    <a:srcRect l="0" t="9523" r="0" b="11204"/>
                    <a:stretch>
                      <a:fillRect/>
                    </a:stretch>
                  </pic:blipFill>
                  <pic:spPr>
                    <a:xfrm>
                      <a:off x="0" y="0"/>
                      <a:ext cx="6067424" cy="2703170"/>
                    </a:xfrm>
                    <a:prstGeom prst="rect">
                      <a:avLst/>
                    </a:prstGeom>
                  </pic:spPr>
                </pic:pic>
              </a:graphicData>
            </a:graphic>
          </wp:inline>
        </w:drawing>
      </w:r>
      <w:r w:rsidRPr="6C55E30E" w:rsidR="002E70EF">
        <w:rPr>
          <w:rFonts w:ascii="Times New Roman" w:hAnsi="Times New Roman" w:eastAsia="Times New Roman" w:cs="Times New Roman" w:asciiTheme="minorAscii" w:hAnsiTheme="minorAscii" w:eastAsiaTheme="minorAscii" w:cstheme="minorBidi"/>
          <w:b w:val="1"/>
          <w:bCs w:val="1"/>
          <w:color w:val="000000" w:themeColor="text1" w:themeTint="FF" w:themeShade="FF"/>
          <w:sz w:val="24"/>
          <w:szCs w:val="24"/>
          <w:lang w:eastAsia="en-US" w:bidi="ar-SA"/>
        </w:rPr>
        <w:t>CEO’s Tweet Sentiment Analysis Dashboard</w:t>
      </w:r>
    </w:p>
    <w:p w:rsidR="545B4F16" w:rsidP="6C55E30E" w:rsidRDefault="545B4F16" w14:paraId="2B2989B4" w14:textId="5D4F3BE9">
      <w:pPr>
        <w:pStyle w:val="Normal"/>
        <w:spacing w:line="480" w:lineRule="auto"/>
        <w:ind w:hanging="0" w:firstLine="720"/>
        <w:jc w:val="both"/>
        <w:rPr>
          <w:rFonts w:ascii="Times New Roman" w:hAnsi="Times New Roman" w:cs="Times New Roman"/>
          <w:sz w:val="24"/>
          <w:szCs w:val="24"/>
        </w:rPr>
      </w:pPr>
      <w:r w:rsidRPr="6C55E30E" w:rsidR="545B4F16">
        <w:rPr>
          <w:rFonts w:ascii="Times New Roman" w:hAnsi="Times New Roman" w:eastAsia="Arial" w:cs="Times New Roman" w:asciiTheme="minorAscii" w:hAnsiTheme="minorAscii" w:eastAsiaTheme="minorAscii" w:cstheme="minorBidi"/>
          <w:color w:val="000000" w:themeColor="text1" w:themeTint="FF" w:themeShade="FF"/>
          <w:sz w:val="24"/>
          <w:szCs w:val="24"/>
          <w:lang w:eastAsia="en-US" w:bidi="ar-SA"/>
        </w:rPr>
        <w:t xml:space="preserve"> </w:t>
      </w:r>
      <w:r>
        <w:tab/>
      </w:r>
      <w:r w:rsidRPr="6C55E30E" w:rsidR="585A5615">
        <w:rPr>
          <w:rFonts w:ascii="Times New Roman" w:hAnsi="Times New Roman" w:eastAsia="Arial" w:cs="Times New Roman" w:asciiTheme="minorAscii" w:hAnsiTheme="minorAscii" w:eastAsiaTheme="minorAscii" w:cstheme="minorBidi"/>
          <w:color w:val="000000" w:themeColor="text1" w:themeTint="FF" w:themeShade="FF"/>
          <w:sz w:val="24"/>
          <w:szCs w:val="24"/>
          <w:lang w:eastAsia="en-US" w:bidi="ar-SA"/>
        </w:rPr>
        <w:t xml:space="preserve">The scatter plot in the bottom-left corner shows how positive or negative tweets are Polarity and how opinionated they are Subjectivity. The top-right quadrant has a bubble chart comparing </w:t>
      </w:r>
      <w:r w:rsidRPr="6C55E30E" w:rsidR="585A5615">
        <w:rPr>
          <w:rFonts w:ascii="Times New Roman" w:hAnsi="Times New Roman" w:eastAsia="Arial" w:cs="Times New Roman" w:asciiTheme="minorAscii" w:hAnsiTheme="minorAscii" w:eastAsiaTheme="minorAscii" w:cstheme="minorBidi"/>
          <w:color w:val="000000" w:themeColor="text1" w:themeTint="FF" w:themeShade="FF"/>
          <w:sz w:val="24"/>
          <w:szCs w:val="24"/>
          <w:lang w:eastAsia="en-US" w:bidi="ar-SA"/>
        </w:rPr>
        <w:t>sentiments</w:t>
      </w:r>
      <w:r w:rsidRPr="6C55E30E" w:rsidR="585A5615">
        <w:rPr>
          <w:rFonts w:ascii="Times New Roman" w:hAnsi="Times New Roman" w:eastAsia="Arial" w:cs="Times New Roman" w:asciiTheme="minorAscii" w:hAnsiTheme="minorAscii" w:eastAsiaTheme="minorAscii" w:cstheme="minorBidi"/>
          <w:color w:val="000000" w:themeColor="text1" w:themeTint="FF" w:themeShade="FF"/>
          <w:sz w:val="24"/>
          <w:szCs w:val="24"/>
          <w:lang w:eastAsia="en-US" w:bidi="ar-SA"/>
        </w:rPr>
        <w:t xml:space="preserve"> about different CEOs, with bubble size </w:t>
      </w:r>
      <w:r w:rsidRPr="6C55E30E" w:rsidR="585A5615">
        <w:rPr>
          <w:rFonts w:ascii="Times New Roman" w:hAnsi="Times New Roman" w:eastAsia="Arial" w:cs="Times New Roman" w:asciiTheme="minorAscii" w:hAnsiTheme="minorAscii" w:eastAsiaTheme="minorAscii" w:cstheme="minorBidi"/>
          <w:color w:val="000000" w:themeColor="text1" w:themeTint="FF" w:themeShade="FF"/>
          <w:sz w:val="24"/>
          <w:szCs w:val="24"/>
          <w:lang w:eastAsia="en-US" w:bidi="ar-SA"/>
        </w:rPr>
        <w:t>indicating</w:t>
      </w:r>
      <w:r w:rsidRPr="6C55E30E" w:rsidR="585A5615">
        <w:rPr>
          <w:rFonts w:ascii="Times New Roman" w:hAnsi="Times New Roman" w:eastAsia="Arial" w:cs="Times New Roman" w:asciiTheme="minorAscii" w:hAnsiTheme="minorAscii" w:eastAsiaTheme="minorAscii" w:cstheme="minorBidi"/>
          <w:color w:val="000000" w:themeColor="text1" w:themeTint="FF" w:themeShade="FF"/>
          <w:sz w:val="24"/>
          <w:szCs w:val="24"/>
          <w:lang w:eastAsia="en-US" w:bidi="ar-SA"/>
        </w:rPr>
        <w:t xml:space="preserve"> tweet volume and position showing positive, neutral, or negative sentiment. Below this is a bar chart showing the count of positive, neutral, and negative tweets for each CEO. To the right of this is another bubble chart showing the total tweet count for each CEO.</w:t>
      </w:r>
    </w:p>
    <w:p w:rsidR="51DB5C14" w:rsidP="6C55E30E" w:rsidRDefault="51DB5C14" w14:paraId="1CA9F9F7" w14:textId="4EAFAA71">
      <w:pPr>
        <w:pStyle w:val="Normal"/>
        <w:spacing w:line="480" w:lineRule="auto"/>
        <w:ind w:hanging="0" w:firstLine="711"/>
        <w:jc w:val="both"/>
        <w:rPr>
          <w:rFonts w:ascii="Times New Roman" w:hAnsi="Times New Roman" w:cs="Times New Roman"/>
          <w:sz w:val="24"/>
          <w:szCs w:val="24"/>
        </w:rPr>
      </w:pPr>
      <w:r w:rsidRPr="6C55E30E" w:rsidR="51DB5C14">
        <w:rPr>
          <w:rFonts w:ascii="Times New Roman" w:hAnsi="Times New Roman" w:eastAsia="Arial" w:cs="Times New Roman" w:asciiTheme="minorAscii" w:hAnsiTheme="minorAscii" w:eastAsiaTheme="minorAscii" w:cstheme="minorBidi"/>
          <w:color w:val="000000" w:themeColor="text1" w:themeTint="FF" w:themeShade="FF"/>
          <w:sz w:val="24"/>
          <w:szCs w:val="24"/>
          <w:lang w:eastAsia="en-US" w:bidi="ar-SA"/>
        </w:rPr>
        <w:t xml:space="preserve"> </w:t>
      </w:r>
      <w:r>
        <w:tab/>
      </w:r>
      <w:r w:rsidRPr="6C55E30E" w:rsidR="585A5615">
        <w:rPr>
          <w:rFonts w:ascii="Times New Roman" w:hAnsi="Times New Roman" w:eastAsia="Arial" w:cs="Times New Roman" w:asciiTheme="minorAscii" w:hAnsiTheme="minorAscii" w:eastAsiaTheme="minorAscii" w:cstheme="minorBidi"/>
          <w:color w:val="000000" w:themeColor="text1" w:themeTint="FF" w:themeShade="FF"/>
          <w:sz w:val="24"/>
          <w:szCs w:val="24"/>
          <w:lang w:eastAsia="en-US" w:bidi="ar-SA"/>
        </w:rPr>
        <w:t>This dashboard helps analyze public sentiment toward these CEOs on Twitter. It considers tweet volume, sentiment polarity, and subjectivity to provide a detailed understanding of public opinion.</w:t>
      </w:r>
    </w:p>
    <w:p w:rsidRPr="00380231" w:rsidR="00D87150" w:rsidP="2AB5D4F7" w:rsidRDefault="00D87150" w14:paraId="1F829D6E" w14:textId="2B76C662">
      <w:pPr>
        <w:spacing w:line="480" w:lineRule="auto"/>
        <w:ind w:left="1" w:firstLine="720"/>
        <w:jc w:val="both"/>
        <w:rPr>
          <w:rFonts w:ascii="Times New Roman" w:hAnsi="Times New Roman" w:cs="Times New Roman"/>
          <w:sz w:val="24"/>
          <w:szCs w:val="24"/>
        </w:rPr>
      </w:pPr>
      <w:r w:rsidRPr="2AB5D4F7" w:rsidR="00D87150">
        <w:rPr>
          <w:rFonts w:ascii="Times New Roman" w:hAnsi="Times New Roman" w:cs="Times New Roman"/>
          <w:sz w:val="24"/>
          <w:szCs w:val="24"/>
        </w:rPr>
        <w:t xml:space="preserve">In addition to dashboards, predictive analysis can also be </w:t>
      </w:r>
      <w:r w:rsidRPr="2AB5D4F7" w:rsidR="0C7782FD">
        <w:rPr>
          <w:rFonts w:ascii="Times New Roman" w:hAnsi="Times New Roman" w:cs="Times New Roman"/>
          <w:sz w:val="24"/>
          <w:szCs w:val="24"/>
        </w:rPr>
        <w:t xml:space="preserve">used</w:t>
      </w:r>
      <w:r w:rsidRPr="2AB5D4F7" w:rsidR="00D87150">
        <w:rPr>
          <w:rFonts w:ascii="Times New Roman" w:hAnsi="Times New Roman" w:cs="Times New Roman"/>
          <w:sz w:val="24"/>
          <w:szCs w:val="24"/>
        </w:rPr>
        <w:t xml:space="preserve"> by X to improve its overall business and app performance. As mentioned earlier in the paper, spammers or bots are one of the largest challenges that X faces as many people do not have the ability to decipher what accounts are real and which </w:t>
      </w:r>
      <w:r w:rsidRPr="2AB5D4F7" w:rsidR="00D87150">
        <w:rPr>
          <w:rFonts w:ascii="Times New Roman" w:hAnsi="Times New Roman" w:cs="Times New Roman"/>
          <w:sz w:val="24"/>
          <w:szCs w:val="24"/>
        </w:rPr>
        <w:t xml:space="preserve">aren’t</w:t>
      </w:r>
      <w:r w:rsidRPr="2AB5D4F7" w:rsidR="00D87150">
        <w:rPr>
          <w:rFonts w:ascii="Times New Roman" w:hAnsi="Times New Roman" w:cs="Times New Roman"/>
          <w:sz w:val="24"/>
          <w:szCs w:val="24"/>
        </w:rPr>
        <w:t xml:space="preserve">, potentially leading to </w:t>
      </w:r>
      <w:r w:rsidRPr="2AB5D4F7" w:rsidR="65AB0A4C">
        <w:rPr>
          <w:rFonts w:ascii="Times New Roman" w:hAnsi="Times New Roman" w:cs="Times New Roman"/>
          <w:sz w:val="24"/>
          <w:szCs w:val="24"/>
        </w:rPr>
        <w:t xml:space="preserve">human</w:t>
      </w:r>
      <w:r w:rsidRPr="2AB5D4F7" w:rsidR="00D87150">
        <w:rPr>
          <w:rFonts w:ascii="Times New Roman" w:hAnsi="Times New Roman" w:cs="Times New Roman"/>
          <w:sz w:val="24"/>
          <w:szCs w:val="24"/>
        </w:rPr>
        <w:t xml:space="preserve"> users trusting false information. In addition to false information from bots, many other bots are used to artificially reply to tweets and gain engagements in that way. X </w:t>
      </w:r>
      <w:r w:rsidRPr="2AB5D4F7" w:rsidR="000D21AF">
        <w:rPr>
          <w:rFonts w:ascii="Times New Roman" w:hAnsi="Times New Roman" w:cs="Times New Roman"/>
          <w:sz w:val="24"/>
          <w:szCs w:val="24"/>
        </w:rPr>
        <w:t>can</w:t>
      </w:r>
      <w:r w:rsidRPr="2AB5D4F7" w:rsidR="00D87150">
        <w:rPr>
          <w:rFonts w:ascii="Times New Roman" w:hAnsi="Times New Roman" w:cs="Times New Roman"/>
          <w:sz w:val="24"/>
          <w:szCs w:val="24"/>
        </w:rPr>
        <w:t xml:space="preserve"> </w:t>
      </w:r>
      <w:r w:rsidRPr="2AB5D4F7" w:rsidR="15CEC71F">
        <w:rPr>
          <w:rFonts w:ascii="Times New Roman" w:hAnsi="Times New Roman" w:cs="Times New Roman"/>
          <w:sz w:val="24"/>
          <w:szCs w:val="24"/>
        </w:rPr>
        <w:t xml:space="preserve">use</w:t>
      </w:r>
      <w:r w:rsidRPr="2AB5D4F7" w:rsidR="00D87150">
        <w:rPr>
          <w:rFonts w:ascii="Times New Roman" w:hAnsi="Times New Roman" w:cs="Times New Roman"/>
          <w:sz w:val="24"/>
          <w:szCs w:val="24"/>
        </w:rPr>
        <w:t xml:space="preserve"> predictive analytics </w:t>
      </w:r>
      <w:r w:rsidRPr="2AB5D4F7" w:rsidR="7AF089AE">
        <w:rPr>
          <w:rFonts w:ascii="Times New Roman" w:hAnsi="Times New Roman" w:cs="Times New Roman"/>
          <w:sz w:val="24"/>
          <w:szCs w:val="24"/>
        </w:rPr>
        <w:t>to</w:t>
      </w:r>
      <w:r w:rsidRPr="2AB5D4F7" w:rsidR="00D87150">
        <w:rPr>
          <w:rFonts w:ascii="Times New Roman" w:hAnsi="Times New Roman" w:cs="Times New Roman"/>
          <w:sz w:val="24"/>
          <w:szCs w:val="24"/>
        </w:rPr>
        <w:t xml:space="preserve"> classify what accounts are bots on the apps and which are real, human users. </w:t>
      </w:r>
    </w:p>
    <w:p w:rsidRPr="00380231" w:rsidR="00D87150" w:rsidP="2AB5D4F7" w:rsidRDefault="00D87150" w14:paraId="33FDC406" w14:textId="7F7CE621">
      <w:pPr>
        <w:spacing w:line="480" w:lineRule="auto"/>
        <w:ind w:left="1" w:firstLine="720"/>
        <w:jc w:val="both"/>
        <w:rPr>
          <w:rFonts w:ascii="Times New Roman" w:hAnsi="Times New Roman" w:cs="Times New Roman"/>
          <w:sz w:val="24"/>
          <w:szCs w:val="24"/>
        </w:rPr>
      </w:pPr>
      <w:r w:rsidRPr="2AB5D4F7" w:rsidR="00D87150">
        <w:rPr>
          <w:rFonts w:ascii="Times New Roman" w:hAnsi="Times New Roman" w:cs="Times New Roman"/>
          <w:sz w:val="24"/>
          <w:szCs w:val="24"/>
        </w:rPr>
        <w:t xml:space="preserve">To prove the power that predictive analytics could have for twitter in classifying bot accounts, we utilized a dataset that had the features of </w:t>
      </w:r>
      <w:r w:rsidRPr="2AB5D4F7" w:rsidR="00D87150">
        <w:rPr>
          <w:rFonts w:ascii="Times New Roman" w:hAnsi="Times New Roman" w:cs="Times New Roman"/>
          <w:sz w:val="24"/>
          <w:szCs w:val="24"/>
        </w:rPr>
        <w:t>UserID</w:t>
      </w:r>
      <w:r w:rsidRPr="2AB5D4F7" w:rsidR="00D87150">
        <w:rPr>
          <w:rFonts w:ascii="Times New Roman" w:hAnsi="Times New Roman" w:cs="Times New Roman"/>
          <w:sz w:val="24"/>
          <w:szCs w:val="24"/>
        </w:rPr>
        <w:t xml:space="preserve">, </w:t>
      </w:r>
      <w:r w:rsidRPr="2AB5D4F7" w:rsidR="009650DE">
        <w:rPr>
          <w:rFonts w:ascii="Times New Roman" w:hAnsi="Times New Roman" w:cs="Times New Roman"/>
          <w:sz w:val="24"/>
          <w:szCs w:val="24"/>
        </w:rPr>
        <w:t xml:space="preserve">When the account was </w:t>
      </w:r>
      <w:r w:rsidRPr="2AB5D4F7" w:rsidR="00D87150">
        <w:rPr>
          <w:rFonts w:ascii="Times New Roman" w:hAnsi="Times New Roman" w:cs="Times New Roman"/>
          <w:sz w:val="24"/>
          <w:szCs w:val="24"/>
        </w:rPr>
        <w:t xml:space="preserve">Created At, </w:t>
      </w:r>
      <w:r w:rsidRPr="2AB5D4F7" w:rsidR="009650DE">
        <w:rPr>
          <w:rFonts w:ascii="Times New Roman" w:hAnsi="Times New Roman" w:cs="Times New Roman"/>
          <w:sz w:val="24"/>
          <w:szCs w:val="24"/>
        </w:rPr>
        <w:t xml:space="preserve">when the user was </w:t>
      </w:r>
      <w:r w:rsidRPr="2AB5D4F7" w:rsidR="00D87150">
        <w:rPr>
          <w:rFonts w:ascii="Times New Roman" w:hAnsi="Times New Roman" w:cs="Times New Roman"/>
          <w:sz w:val="24"/>
          <w:szCs w:val="24"/>
        </w:rPr>
        <w:t>Collected At, Number Of Followings, Number of Followers, Number of Tweets, Length of Screen Name, Length of Description In User Profile, Account Age, Followers to Following Ratio, Average Tweets per Day, Followings Series, Average number of words in a Tweet, Average number of mentions</w:t>
      </w:r>
      <w:r w:rsidRPr="2AB5D4F7" w:rsidR="009650DE">
        <w:rPr>
          <w:rFonts w:ascii="Times New Roman" w:hAnsi="Times New Roman" w:cs="Times New Roman"/>
          <w:sz w:val="24"/>
          <w:szCs w:val="24"/>
        </w:rPr>
        <w:t xml:space="preserve"> in a tweet</w:t>
      </w:r>
      <w:r w:rsidRPr="2AB5D4F7" w:rsidR="00D87150">
        <w:rPr>
          <w:rFonts w:ascii="Times New Roman" w:hAnsi="Times New Roman" w:cs="Times New Roman"/>
          <w:sz w:val="24"/>
          <w:szCs w:val="24"/>
        </w:rPr>
        <w:t>, average number of hashtags</w:t>
      </w:r>
      <w:r w:rsidRPr="2AB5D4F7" w:rsidR="009650DE">
        <w:rPr>
          <w:rFonts w:ascii="Times New Roman" w:hAnsi="Times New Roman" w:cs="Times New Roman"/>
          <w:sz w:val="24"/>
          <w:szCs w:val="24"/>
        </w:rPr>
        <w:t xml:space="preserve"> in a tweet</w:t>
      </w:r>
      <w:r w:rsidRPr="2AB5D4F7" w:rsidR="00D87150">
        <w:rPr>
          <w:rFonts w:ascii="Times New Roman" w:hAnsi="Times New Roman" w:cs="Times New Roman"/>
          <w:sz w:val="24"/>
          <w:szCs w:val="24"/>
        </w:rPr>
        <w:t>, average number of links</w:t>
      </w:r>
      <w:r w:rsidRPr="2AB5D4F7" w:rsidR="009650DE">
        <w:rPr>
          <w:rFonts w:ascii="Times New Roman" w:hAnsi="Times New Roman" w:cs="Times New Roman"/>
          <w:sz w:val="24"/>
          <w:szCs w:val="24"/>
        </w:rPr>
        <w:t xml:space="preserve"> in a tweet</w:t>
      </w:r>
      <w:r w:rsidRPr="2AB5D4F7" w:rsidR="00D87150">
        <w:rPr>
          <w:rFonts w:ascii="Times New Roman" w:hAnsi="Times New Roman" w:cs="Times New Roman"/>
          <w:sz w:val="24"/>
          <w:szCs w:val="24"/>
        </w:rPr>
        <w:t xml:space="preserve">, and a binary variable to </w:t>
      </w:r>
      <w:r w:rsidRPr="2AB5D4F7" w:rsidR="009650DE">
        <w:rPr>
          <w:rFonts w:ascii="Times New Roman" w:hAnsi="Times New Roman" w:cs="Times New Roman"/>
          <w:sz w:val="24"/>
          <w:szCs w:val="24"/>
        </w:rPr>
        <w:t>represent</w:t>
      </w:r>
      <w:r w:rsidRPr="2AB5D4F7" w:rsidR="00D87150">
        <w:rPr>
          <w:rFonts w:ascii="Times New Roman" w:hAnsi="Times New Roman" w:cs="Times New Roman"/>
          <w:sz w:val="24"/>
          <w:szCs w:val="24"/>
        </w:rPr>
        <w:t xml:space="preserve"> whether the account was found to be a spam account or not</w:t>
      </w:r>
      <w:r w:rsidRPr="2AB5D4F7" w:rsidR="00F10092">
        <w:rPr>
          <w:rFonts w:ascii="Times New Roman" w:hAnsi="Times New Roman" w:cs="Times New Roman"/>
          <w:sz w:val="24"/>
          <w:szCs w:val="24"/>
        </w:rPr>
        <w:t xml:space="preserve"> with 1 indicating spammer and 0 indicated the account is not a spammer</w:t>
      </w:r>
      <w:r w:rsidRPr="2AB5D4F7" w:rsidR="00D87150">
        <w:rPr>
          <w:rFonts w:ascii="Times New Roman" w:hAnsi="Times New Roman" w:cs="Times New Roman"/>
          <w:sz w:val="24"/>
          <w:szCs w:val="24"/>
        </w:rPr>
        <w:t xml:space="preserve">. This dataset has </w:t>
      </w:r>
      <w:r w:rsidRPr="2AB5D4F7" w:rsidR="009650DE">
        <w:rPr>
          <w:rFonts w:ascii="Times New Roman" w:hAnsi="Times New Roman" w:cs="Times New Roman"/>
          <w:sz w:val="24"/>
          <w:szCs w:val="24"/>
        </w:rPr>
        <w:t xml:space="preserve">over 20,000 instances of users. Using this dataset, we applied four different machine learning classification models to predict whether an account is a spam account using all features except for </w:t>
      </w:r>
      <w:r w:rsidRPr="2AB5D4F7" w:rsidR="009650DE">
        <w:rPr>
          <w:rFonts w:ascii="Times New Roman" w:hAnsi="Times New Roman" w:cs="Times New Roman"/>
          <w:sz w:val="24"/>
          <w:szCs w:val="24"/>
        </w:rPr>
        <w:t>UserID</w:t>
      </w:r>
      <w:r w:rsidRPr="2AB5D4F7" w:rsidR="009650DE">
        <w:rPr>
          <w:rFonts w:ascii="Times New Roman" w:hAnsi="Times New Roman" w:cs="Times New Roman"/>
          <w:sz w:val="24"/>
          <w:szCs w:val="24"/>
        </w:rPr>
        <w:t xml:space="preserve">, Created At, Collected At, and Followings Series. </w:t>
      </w:r>
      <w:r w:rsidRPr="2AB5D4F7" w:rsidR="3844B3EA">
        <w:rPr>
          <w:rFonts w:ascii="Times New Roman" w:hAnsi="Times New Roman" w:cs="Times New Roman"/>
          <w:sz w:val="24"/>
          <w:szCs w:val="24"/>
        </w:rPr>
        <w:t xml:space="preserve">The four machine learning classification methods we used were Logistic Regression, Decision Tree, Random Forest, and Support Vector Machine.</w:t>
      </w:r>
      <w:r w:rsidRPr="2AB5D4F7" w:rsidR="009650DE">
        <w:rPr>
          <w:rFonts w:ascii="Times New Roman" w:hAnsi="Times New Roman" w:cs="Times New Roman"/>
          <w:sz w:val="24"/>
          <w:szCs w:val="24"/>
        </w:rPr>
        <w:t xml:space="preserve"> A train test split of 85% Training and 15% Testing was used to split the data into training and test sets. The test accuracy and confusion matrices of the machine learning classification models can be seen below</w:t>
      </w:r>
      <w:r w:rsidRPr="2AB5D4F7" w:rsidR="00F10092">
        <w:rPr>
          <w:rFonts w:ascii="Times New Roman" w:hAnsi="Times New Roman" w:cs="Times New Roman"/>
          <w:sz w:val="24"/>
          <w:szCs w:val="24"/>
        </w:rPr>
        <w:t>:</w:t>
      </w:r>
    </w:p>
    <w:p w:rsidRPr="00380231" w:rsidR="00F10092" w:rsidP="00380231" w:rsidRDefault="00F10092" w14:paraId="02BDC1F8" w14:textId="42B8AF9D">
      <w:pPr>
        <w:spacing w:line="480" w:lineRule="auto"/>
        <w:jc w:val="center"/>
        <w:rPr>
          <w:rFonts w:ascii="Times New Roman" w:hAnsi="Times New Roman" w:cs="Times New Roman"/>
          <w:b/>
          <w:bCs/>
          <w:sz w:val="24"/>
        </w:rPr>
      </w:pPr>
      <w:r w:rsidRPr="00380231">
        <w:rPr>
          <w:rFonts w:ascii="Times New Roman" w:hAnsi="Times New Roman" w:cs="Times New Roman"/>
          <w:b/>
          <w:bCs/>
          <w:noProof/>
          <w:sz w:val="24"/>
        </w:rPr>
        <w:drawing>
          <wp:inline distT="0" distB="0" distL="0" distR="0" wp14:anchorId="4235E03E" wp14:editId="6F68ED79">
            <wp:extent cx="3515114" cy="2636520"/>
            <wp:effectExtent l="0" t="0" r="9525" b="0"/>
            <wp:docPr id="23453499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34995" name="Picture 1" descr="A blue squares with white text&#10;&#10;Description automatically generated"/>
                    <pic:cNvPicPr/>
                  </pic:nvPicPr>
                  <pic:blipFill>
                    <a:blip r:embed="rId15"/>
                    <a:stretch>
                      <a:fillRect/>
                    </a:stretch>
                  </pic:blipFill>
                  <pic:spPr>
                    <a:xfrm>
                      <a:off x="0" y="0"/>
                      <a:ext cx="3526742" cy="2645242"/>
                    </a:xfrm>
                    <a:prstGeom prst="rect">
                      <a:avLst/>
                    </a:prstGeom>
                  </pic:spPr>
                </pic:pic>
              </a:graphicData>
            </a:graphic>
          </wp:inline>
        </w:drawing>
      </w:r>
    </w:p>
    <w:p w:rsidRPr="00380231" w:rsidR="00F10092" w:rsidP="00380231" w:rsidRDefault="00F10092" w14:paraId="356130A7" w14:textId="1C094275">
      <w:pPr>
        <w:spacing w:line="480" w:lineRule="auto"/>
        <w:jc w:val="center"/>
        <w:rPr>
          <w:rFonts w:ascii="Times New Roman" w:hAnsi="Times New Roman" w:cs="Times New Roman"/>
          <w:b/>
          <w:bCs/>
          <w:sz w:val="24"/>
        </w:rPr>
      </w:pPr>
      <w:r w:rsidRPr="00380231">
        <w:rPr>
          <w:rFonts w:ascii="Times New Roman" w:hAnsi="Times New Roman" w:cs="Times New Roman"/>
          <w:b/>
          <w:bCs/>
          <w:sz w:val="24"/>
        </w:rPr>
        <w:t>Logistic Regression Classification Model</w:t>
      </w:r>
    </w:p>
    <w:p w:rsidRPr="00380231" w:rsidR="00F10092" w:rsidP="00380231" w:rsidRDefault="00F10092" w14:paraId="0CAEC4AA" w14:textId="6B1BCFD6">
      <w:pPr>
        <w:spacing w:line="480" w:lineRule="auto"/>
        <w:jc w:val="center"/>
        <w:rPr>
          <w:rFonts w:ascii="Times New Roman" w:hAnsi="Times New Roman" w:cs="Times New Roman"/>
          <w:b/>
          <w:bCs/>
          <w:sz w:val="24"/>
        </w:rPr>
      </w:pPr>
      <w:r w:rsidRPr="00380231">
        <w:rPr>
          <w:rFonts w:ascii="Times New Roman" w:hAnsi="Times New Roman" w:cs="Times New Roman"/>
          <w:b/>
          <w:bCs/>
          <w:noProof/>
          <w:sz w:val="24"/>
        </w:rPr>
        <w:drawing>
          <wp:inline distT="0" distB="0" distL="0" distR="0" wp14:anchorId="25012999" wp14:editId="6DC0A4E5">
            <wp:extent cx="3423681" cy="2567940"/>
            <wp:effectExtent l="0" t="0" r="5715" b="3810"/>
            <wp:docPr id="23765948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9480" name="Picture 1" descr="A blue squares with white text&#10;&#10;Description automatically generated"/>
                    <pic:cNvPicPr/>
                  </pic:nvPicPr>
                  <pic:blipFill>
                    <a:blip r:embed="rId16"/>
                    <a:stretch>
                      <a:fillRect/>
                    </a:stretch>
                  </pic:blipFill>
                  <pic:spPr>
                    <a:xfrm>
                      <a:off x="0" y="0"/>
                      <a:ext cx="3446510" cy="2585063"/>
                    </a:xfrm>
                    <a:prstGeom prst="rect">
                      <a:avLst/>
                    </a:prstGeom>
                  </pic:spPr>
                </pic:pic>
              </a:graphicData>
            </a:graphic>
          </wp:inline>
        </w:drawing>
      </w:r>
    </w:p>
    <w:p w:rsidRPr="00380231" w:rsidR="00F10092" w:rsidP="00380231" w:rsidRDefault="00F10092" w14:paraId="0EE7F151" w14:textId="21EF1312">
      <w:pPr>
        <w:spacing w:line="480" w:lineRule="auto"/>
        <w:jc w:val="center"/>
        <w:rPr>
          <w:rFonts w:ascii="Times New Roman" w:hAnsi="Times New Roman" w:cs="Times New Roman"/>
          <w:b/>
          <w:bCs/>
          <w:sz w:val="24"/>
        </w:rPr>
      </w:pPr>
      <w:r w:rsidRPr="00380231">
        <w:rPr>
          <w:rFonts w:ascii="Times New Roman" w:hAnsi="Times New Roman" w:cs="Times New Roman"/>
          <w:b/>
          <w:bCs/>
          <w:sz w:val="24"/>
        </w:rPr>
        <w:t>Decision Tree Classification Model</w:t>
      </w:r>
    </w:p>
    <w:p w:rsidRPr="00380231" w:rsidR="00F10092" w:rsidP="00380231" w:rsidRDefault="00F10092" w14:paraId="0FFE70A8" w14:textId="73AFA2B2">
      <w:pPr>
        <w:spacing w:line="480" w:lineRule="auto"/>
        <w:jc w:val="center"/>
        <w:rPr>
          <w:rFonts w:ascii="Times New Roman" w:hAnsi="Times New Roman" w:cs="Times New Roman"/>
          <w:b/>
          <w:bCs/>
          <w:sz w:val="24"/>
        </w:rPr>
      </w:pPr>
      <w:r w:rsidRPr="00380231">
        <w:rPr>
          <w:rFonts w:ascii="Times New Roman" w:hAnsi="Times New Roman" w:cs="Times New Roman"/>
          <w:b/>
          <w:bCs/>
          <w:noProof/>
          <w:sz w:val="24"/>
        </w:rPr>
        <w:drawing>
          <wp:inline distT="0" distB="0" distL="0" distR="0" wp14:anchorId="0A962032" wp14:editId="63D10A75">
            <wp:extent cx="3383280" cy="2537460"/>
            <wp:effectExtent l="0" t="0" r="7620" b="0"/>
            <wp:docPr id="192410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2537460"/>
                    </a:xfrm>
                    <a:prstGeom prst="rect">
                      <a:avLst/>
                    </a:prstGeom>
                    <a:noFill/>
                  </pic:spPr>
                </pic:pic>
              </a:graphicData>
            </a:graphic>
          </wp:inline>
        </w:drawing>
      </w:r>
    </w:p>
    <w:p w:rsidRPr="00380231" w:rsidR="00F10092" w:rsidP="00380231" w:rsidRDefault="00F10092" w14:paraId="00F6550E" w14:textId="5AA39396">
      <w:pPr>
        <w:spacing w:line="480" w:lineRule="auto"/>
        <w:jc w:val="center"/>
        <w:rPr>
          <w:rFonts w:ascii="Times New Roman" w:hAnsi="Times New Roman" w:cs="Times New Roman"/>
          <w:b/>
          <w:bCs/>
          <w:sz w:val="24"/>
        </w:rPr>
      </w:pPr>
      <w:r w:rsidRPr="00380231">
        <w:rPr>
          <w:rFonts w:ascii="Times New Roman" w:hAnsi="Times New Roman" w:cs="Times New Roman"/>
          <w:b/>
          <w:bCs/>
          <w:sz w:val="24"/>
        </w:rPr>
        <w:t>Random Forest Classification Model</w:t>
      </w:r>
    </w:p>
    <w:p w:rsidRPr="00380231" w:rsidR="00F10092" w:rsidP="00380231" w:rsidRDefault="00F10092" w14:paraId="5305BEE6" w14:textId="566B409A">
      <w:pPr>
        <w:spacing w:line="480" w:lineRule="auto"/>
        <w:jc w:val="center"/>
        <w:rPr>
          <w:rFonts w:ascii="Times New Roman" w:hAnsi="Times New Roman" w:cs="Times New Roman"/>
          <w:b/>
          <w:bCs/>
          <w:sz w:val="24"/>
        </w:rPr>
      </w:pPr>
      <w:r w:rsidRPr="00380231">
        <w:rPr>
          <w:rFonts w:ascii="Times New Roman" w:hAnsi="Times New Roman" w:cs="Times New Roman"/>
          <w:b/>
          <w:bCs/>
          <w:noProof/>
          <w:sz w:val="24"/>
        </w:rPr>
        <w:drawing>
          <wp:inline distT="0" distB="0" distL="0" distR="0" wp14:anchorId="6B9A2C95" wp14:editId="120B82AD">
            <wp:extent cx="3372884" cy="2529840"/>
            <wp:effectExtent l="0" t="0" r="0" b="3810"/>
            <wp:docPr id="277760567" name="Picture 1" descr="A blue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0567" name="Picture 1" descr="A blue squares with white numbers&#10;&#10;Description automatically generated"/>
                    <pic:cNvPicPr/>
                  </pic:nvPicPr>
                  <pic:blipFill>
                    <a:blip r:embed="rId18"/>
                    <a:stretch>
                      <a:fillRect/>
                    </a:stretch>
                  </pic:blipFill>
                  <pic:spPr>
                    <a:xfrm>
                      <a:off x="0" y="0"/>
                      <a:ext cx="3385417" cy="2539241"/>
                    </a:xfrm>
                    <a:prstGeom prst="rect">
                      <a:avLst/>
                    </a:prstGeom>
                  </pic:spPr>
                </pic:pic>
              </a:graphicData>
            </a:graphic>
          </wp:inline>
        </w:drawing>
      </w:r>
    </w:p>
    <w:p w:rsidRPr="00380231" w:rsidR="00F10092" w:rsidP="00380231" w:rsidRDefault="00F10092" w14:paraId="44777D24" w14:textId="7DA5EDFD">
      <w:pPr>
        <w:spacing w:line="480" w:lineRule="auto"/>
        <w:jc w:val="center"/>
        <w:rPr>
          <w:rFonts w:ascii="Times New Roman" w:hAnsi="Times New Roman" w:cs="Times New Roman"/>
          <w:b/>
          <w:bCs/>
          <w:sz w:val="24"/>
        </w:rPr>
      </w:pPr>
      <w:r w:rsidRPr="00380231">
        <w:rPr>
          <w:rFonts w:ascii="Times New Roman" w:hAnsi="Times New Roman" w:cs="Times New Roman"/>
          <w:b/>
          <w:bCs/>
          <w:sz w:val="24"/>
        </w:rPr>
        <w:t>Support Vector Machine Classification Model</w:t>
      </w:r>
    </w:p>
    <w:p w:rsidRPr="00380231" w:rsidR="00457696" w:rsidP="6C55E30E" w:rsidRDefault="00F10092" w14:paraId="04EE8B99" w14:textId="54B0609F">
      <w:pPr>
        <w:spacing w:line="480" w:lineRule="auto"/>
        <w:ind w:hanging="0"/>
        <w:jc w:val="both"/>
        <w:rPr>
          <w:rFonts w:ascii="Times New Roman" w:hAnsi="Times New Roman" w:cs="Times New Roman"/>
          <w:sz w:val="24"/>
          <w:szCs w:val="24"/>
        </w:rPr>
      </w:pPr>
      <w:r w:rsidRPr="6C55E30E" w:rsidR="103A0C42">
        <w:rPr>
          <w:rFonts w:ascii="Times New Roman" w:hAnsi="Times New Roman" w:cs="Times New Roman"/>
          <w:sz w:val="24"/>
          <w:szCs w:val="24"/>
        </w:rPr>
        <w:t xml:space="preserve"> </w:t>
      </w:r>
      <w:r>
        <w:tab/>
      </w:r>
      <w:r w:rsidRPr="6C55E30E" w:rsidR="00F10092">
        <w:rPr>
          <w:rFonts w:ascii="Times New Roman" w:hAnsi="Times New Roman" w:cs="Times New Roman"/>
          <w:sz w:val="24"/>
          <w:szCs w:val="24"/>
        </w:rPr>
        <w:t xml:space="preserve">Using the results from this predictive analysis, it is </w:t>
      </w:r>
      <w:r w:rsidRPr="6C55E30E" w:rsidR="00F10092">
        <w:rPr>
          <w:rFonts w:ascii="Times New Roman" w:hAnsi="Times New Roman" w:cs="Times New Roman"/>
          <w:sz w:val="24"/>
          <w:szCs w:val="24"/>
        </w:rPr>
        <w:t>likely very</w:t>
      </w:r>
      <w:r w:rsidRPr="6C55E30E" w:rsidR="00F10092">
        <w:rPr>
          <w:rFonts w:ascii="Times New Roman" w:hAnsi="Times New Roman" w:cs="Times New Roman"/>
          <w:sz w:val="24"/>
          <w:szCs w:val="24"/>
        </w:rPr>
        <w:t xml:space="preserve"> worth it for X to invest in predictive modeling to classify spam accounts and ban their accounts. The best model for twitter to use is </w:t>
      </w:r>
      <w:r w:rsidRPr="6C55E30E" w:rsidR="00F10092">
        <w:rPr>
          <w:rFonts w:ascii="Times New Roman" w:hAnsi="Times New Roman" w:cs="Times New Roman"/>
          <w:sz w:val="24"/>
          <w:szCs w:val="24"/>
        </w:rPr>
        <w:t>likely the</w:t>
      </w:r>
      <w:r w:rsidRPr="6C55E30E" w:rsidR="00F10092">
        <w:rPr>
          <w:rFonts w:ascii="Times New Roman" w:hAnsi="Times New Roman" w:cs="Times New Roman"/>
          <w:sz w:val="24"/>
          <w:szCs w:val="24"/>
        </w:rPr>
        <w:t xml:space="preserve"> random </w:t>
      </w:r>
      <w:r w:rsidRPr="6C55E30E" w:rsidR="5E89B042">
        <w:rPr>
          <w:rFonts w:ascii="Times New Roman" w:hAnsi="Times New Roman" w:cs="Times New Roman"/>
          <w:sz w:val="24"/>
          <w:szCs w:val="24"/>
        </w:rPr>
        <w:t>f</w:t>
      </w:r>
      <w:r w:rsidRPr="6C55E30E" w:rsidR="00F10092">
        <w:rPr>
          <w:rFonts w:ascii="Times New Roman" w:hAnsi="Times New Roman" w:cs="Times New Roman"/>
          <w:sz w:val="24"/>
          <w:szCs w:val="24"/>
        </w:rPr>
        <w:t xml:space="preserve">orest classifier model, as it </w:t>
      </w:r>
      <w:r w:rsidRPr="6C55E30E" w:rsidR="63C5EC9C">
        <w:rPr>
          <w:rFonts w:ascii="Times New Roman" w:hAnsi="Times New Roman" w:cs="Times New Roman"/>
          <w:sz w:val="24"/>
          <w:szCs w:val="24"/>
        </w:rPr>
        <w:t>uses</w:t>
      </w:r>
      <w:r w:rsidRPr="6C55E30E" w:rsidR="00F10092">
        <w:rPr>
          <w:rFonts w:ascii="Times New Roman" w:hAnsi="Times New Roman" w:cs="Times New Roman"/>
          <w:sz w:val="24"/>
          <w:szCs w:val="24"/>
        </w:rPr>
        <w:t xml:space="preserve"> multiple decision trees and a majority voting system whether to classify a user as a spammer or not, leading to less of a chance for overfitting. Also, the random forest classifier model </w:t>
      </w:r>
      <w:r w:rsidRPr="6C55E30E" w:rsidR="00380231">
        <w:rPr>
          <w:rFonts w:ascii="Times New Roman" w:hAnsi="Times New Roman" w:cs="Times New Roman"/>
          <w:sz w:val="24"/>
          <w:szCs w:val="24"/>
        </w:rPr>
        <w:t xml:space="preserve">had the highest test accuracy of 91.82%. In addition to the highest test accuracy, the random forest classifier also had the least false positives, </w:t>
      </w:r>
      <w:r w:rsidRPr="6C55E30E" w:rsidR="00380231">
        <w:rPr>
          <w:rFonts w:ascii="Times New Roman" w:hAnsi="Times New Roman" w:cs="Times New Roman"/>
          <w:sz w:val="24"/>
          <w:szCs w:val="24"/>
        </w:rPr>
        <w:t xml:space="preserve">meaning in practice this model would limit the number of real twitter users classified as spam the best. </w:t>
      </w:r>
      <w:r w:rsidRPr="6C55E30E" w:rsidR="00380231">
        <w:rPr>
          <w:rFonts w:ascii="Times New Roman" w:hAnsi="Times New Roman" w:cs="Times New Roman"/>
          <w:sz w:val="24"/>
          <w:szCs w:val="24"/>
        </w:rPr>
        <w:t xml:space="preserve">Overall, random forest classification could be </w:t>
      </w:r>
      <w:r w:rsidRPr="6C55E30E" w:rsidR="1B93FD37">
        <w:rPr>
          <w:rFonts w:ascii="Times New Roman" w:hAnsi="Times New Roman" w:cs="Times New Roman"/>
          <w:sz w:val="24"/>
          <w:szCs w:val="24"/>
        </w:rPr>
        <w:t>used</w:t>
      </w:r>
      <w:r w:rsidRPr="6C55E30E" w:rsidR="00380231">
        <w:rPr>
          <w:rFonts w:ascii="Times New Roman" w:hAnsi="Times New Roman" w:cs="Times New Roman"/>
          <w:sz w:val="24"/>
          <w:szCs w:val="24"/>
        </w:rPr>
        <w:t xml:space="preserve"> by X </w:t>
      </w:r>
      <w:r w:rsidRPr="6C55E30E" w:rsidR="52CE1B9D">
        <w:rPr>
          <w:rFonts w:ascii="Times New Roman" w:hAnsi="Times New Roman" w:cs="Times New Roman"/>
          <w:sz w:val="24"/>
          <w:szCs w:val="24"/>
        </w:rPr>
        <w:t>to</w:t>
      </w:r>
      <w:r w:rsidRPr="6C55E30E" w:rsidR="00380231">
        <w:rPr>
          <w:rFonts w:ascii="Times New Roman" w:hAnsi="Times New Roman" w:cs="Times New Roman"/>
          <w:sz w:val="24"/>
          <w:szCs w:val="24"/>
        </w:rPr>
        <w:t xml:space="preserve"> classify spam accounts at an extremely high accuracy and banning them from the app, leading to less spam accounts on the app and an overall better user experience</w:t>
      </w:r>
      <w:r w:rsidRPr="6C55E30E" w:rsidR="000C53CF">
        <w:rPr>
          <w:rFonts w:ascii="Times New Roman" w:hAnsi="Times New Roman" w:cs="Times New Roman"/>
          <w:sz w:val="24"/>
          <w:szCs w:val="24"/>
        </w:rPr>
        <w:t xml:space="preserve"> for human users</w:t>
      </w:r>
      <w:r w:rsidRPr="6C55E30E" w:rsidR="00380231">
        <w:rPr>
          <w:rFonts w:ascii="Times New Roman" w:hAnsi="Times New Roman" w:cs="Times New Roman"/>
          <w:sz w:val="24"/>
          <w:szCs w:val="24"/>
        </w:rPr>
        <w:t>.</w:t>
      </w:r>
    </w:p>
    <w:p w:rsidR="6C55E30E" w:rsidP="6C55E30E" w:rsidRDefault="6C55E30E" w14:paraId="6256EB47" w14:textId="50162024">
      <w:pPr>
        <w:pStyle w:val="Normal"/>
        <w:spacing w:line="480" w:lineRule="auto"/>
        <w:ind w:hanging="0"/>
        <w:jc w:val="both"/>
        <w:rPr>
          <w:rFonts w:ascii="Times New Roman" w:hAnsi="Times New Roman" w:cs="Times New Roman"/>
          <w:sz w:val="24"/>
          <w:szCs w:val="24"/>
        </w:rPr>
      </w:pPr>
    </w:p>
    <w:p w:rsidRPr="000122D5" w:rsidR="000122D5" w:rsidP="6C55E30E" w:rsidRDefault="000122D5" w14:paraId="547FB5C0" w14:textId="18574066">
      <w:pPr>
        <w:jc w:val="both"/>
        <w:rPr>
          <w:rFonts w:ascii="Times New Roman" w:hAnsi="Times New Roman" w:eastAsia="Times New Roman" w:cs="Times New Roman"/>
          <w:b w:val="1"/>
          <w:bCs w:val="1"/>
          <w:sz w:val="36"/>
          <w:szCs w:val="36"/>
        </w:rPr>
      </w:pPr>
      <w:r w:rsidRPr="6C55E30E" w:rsidR="000122D5">
        <w:rPr>
          <w:rFonts w:ascii="Times New Roman" w:hAnsi="Times New Roman" w:eastAsia="Times New Roman" w:cs="Times New Roman"/>
          <w:b w:val="1"/>
          <w:bCs w:val="1"/>
          <w:sz w:val="36"/>
          <w:szCs w:val="36"/>
        </w:rPr>
        <w:t>Section 5</w:t>
      </w:r>
      <w:r w:rsidRPr="6C55E30E" w:rsidR="1AC3450B">
        <w:rPr>
          <w:rFonts w:ascii="Times New Roman" w:hAnsi="Times New Roman" w:eastAsia="Times New Roman" w:cs="Times New Roman"/>
          <w:b w:val="1"/>
          <w:bCs w:val="1"/>
          <w:sz w:val="36"/>
          <w:szCs w:val="36"/>
        </w:rPr>
        <w:t>: Implementation</w:t>
      </w:r>
    </w:p>
    <w:p w:rsidR="3B442C60" w:rsidP="2AB5D4F7" w:rsidRDefault="3B442C60" w14:paraId="0962EB7B" w14:textId="6BB21BB5">
      <w:pPr>
        <w:pStyle w:val="Normal"/>
        <w:spacing w:line="480" w:lineRule="auto"/>
        <w:ind w:left="-5" w:right="166" w:hanging="0" w:firstLine="15"/>
        <w:jc w:val="both"/>
        <w:rPr>
          <w:rFonts w:ascii="Times New Roman" w:hAnsi="Times New Roman" w:eastAsia="Times New Roman" w:cs="Times New Roman"/>
          <w:sz w:val="24"/>
          <w:szCs w:val="24"/>
        </w:rPr>
      </w:pPr>
      <w:r w:rsidRPr="2AB5D4F7" w:rsidR="3B442C60">
        <w:rPr>
          <w:rFonts w:ascii="Times New Roman" w:hAnsi="Times New Roman" w:eastAsia="Times New Roman" w:cs="Times New Roman"/>
          <w:sz w:val="24"/>
          <w:szCs w:val="24"/>
        </w:rPr>
        <w:t xml:space="preserve"> </w:t>
      </w:r>
      <w:r>
        <w:tab/>
      </w:r>
      <w:r w:rsidRPr="2AB5D4F7" w:rsidR="3B442C60">
        <w:rPr>
          <w:rFonts w:ascii="Times New Roman" w:hAnsi="Times New Roman" w:eastAsia="Times New Roman" w:cs="Times New Roman"/>
          <w:sz w:val="24"/>
          <w:szCs w:val="24"/>
        </w:rPr>
        <w:t>Although we believe that BI can play a major role in the solution for the problems that X is facing right now, there will be managerial, technical, and ethical implications as well as challenges that the BI implementation process will face.</w:t>
      </w:r>
      <w:r w:rsidRPr="2AB5D4F7" w:rsidR="679F84DA">
        <w:rPr>
          <w:rFonts w:ascii="Times New Roman" w:hAnsi="Times New Roman" w:eastAsia="Times New Roman" w:cs="Times New Roman"/>
          <w:sz w:val="24"/>
          <w:szCs w:val="24"/>
        </w:rPr>
        <w:t xml:space="preserve"> </w:t>
      </w:r>
      <w:r w:rsidRPr="2AB5D4F7" w:rsidR="364689D0">
        <w:rPr>
          <w:rFonts w:ascii="Times New Roman" w:hAnsi="Times New Roman" w:eastAsia="Times New Roman" w:cs="Times New Roman"/>
          <w:sz w:val="24"/>
          <w:szCs w:val="24"/>
        </w:rPr>
        <w:t>T</w:t>
      </w:r>
      <w:r w:rsidRPr="2AB5D4F7" w:rsidR="3B442C60">
        <w:rPr>
          <w:rFonts w:ascii="Times New Roman" w:hAnsi="Times New Roman" w:eastAsia="Times New Roman" w:cs="Times New Roman"/>
          <w:sz w:val="24"/>
          <w:szCs w:val="24"/>
        </w:rPr>
        <w:t>o enabl</w:t>
      </w:r>
      <w:r w:rsidRPr="2AB5D4F7" w:rsidR="34E8C8A6">
        <w:rPr>
          <w:rFonts w:ascii="Times New Roman" w:hAnsi="Times New Roman" w:eastAsia="Times New Roman" w:cs="Times New Roman"/>
          <w:sz w:val="24"/>
          <w:szCs w:val="24"/>
        </w:rPr>
        <w:t xml:space="preserve">e </w:t>
      </w:r>
      <w:r w:rsidRPr="2AB5D4F7" w:rsidR="3B442C60">
        <w:rPr>
          <w:rFonts w:ascii="Times New Roman" w:hAnsi="Times New Roman" w:eastAsia="Times New Roman" w:cs="Times New Roman"/>
          <w:sz w:val="24"/>
          <w:szCs w:val="24"/>
        </w:rPr>
        <w:t xml:space="preserve">the organizational transformation needed to build a data warehouse needed for the BI solution, Kotter's eight-step model will be used as the framework. Kotter’s eight-step model consists of the following three steps with eight sub steps: </w:t>
      </w:r>
    </w:p>
    <w:p w:rsidR="3B442C60" w:rsidP="2AB5D4F7" w:rsidRDefault="3B442C60" w14:paraId="19AC88A2" w14:textId="11747A96">
      <w:pPr>
        <w:pStyle w:val="Normal"/>
        <w:spacing w:line="480" w:lineRule="auto"/>
        <w:ind w:left="-5" w:right="166"/>
        <w:jc w:val="center"/>
        <w:rPr>
          <w:rFonts w:ascii="Times New Roman" w:hAnsi="Times New Roman" w:eastAsia="Times New Roman" w:cs="Times New Roman"/>
          <w:sz w:val="24"/>
          <w:szCs w:val="24"/>
        </w:rPr>
      </w:pPr>
      <w:r w:rsidRPr="2AB5D4F7" w:rsidR="3B442C60">
        <w:rPr>
          <w:rFonts w:ascii="Times New Roman" w:hAnsi="Times New Roman" w:eastAsia="Times New Roman" w:cs="Times New Roman"/>
          <w:b w:val="1"/>
          <w:bCs w:val="1"/>
          <w:sz w:val="24"/>
          <w:szCs w:val="24"/>
        </w:rPr>
        <w:t>Prepare:</w:t>
      </w:r>
      <w:r w:rsidRPr="2AB5D4F7" w:rsidR="3B442C60">
        <w:rPr>
          <w:rFonts w:ascii="Times New Roman" w:hAnsi="Times New Roman" w:eastAsia="Times New Roman" w:cs="Times New Roman"/>
          <w:sz w:val="24"/>
          <w:szCs w:val="24"/>
        </w:rPr>
        <w:t xml:space="preserve"> Create a Sense of Urgency, form a Powerful Coalition, and Create a Vision</w:t>
      </w:r>
    </w:p>
    <w:p w:rsidR="3B442C60" w:rsidP="2AB5D4F7" w:rsidRDefault="3B442C60" w14:paraId="089987AC" w14:textId="3D605AA7">
      <w:pPr>
        <w:pStyle w:val="Normal"/>
        <w:spacing w:line="480" w:lineRule="auto"/>
        <w:ind w:left="-5" w:right="166"/>
        <w:jc w:val="center"/>
        <w:rPr>
          <w:rFonts w:ascii="Times New Roman" w:hAnsi="Times New Roman" w:eastAsia="Times New Roman" w:cs="Times New Roman"/>
          <w:sz w:val="24"/>
          <w:szCs w:val="24"/>
        </w:rPr>
      </w:pPr>
      <w:r w:rsidRPr="2AB5D4F7" w:rsidR="3B442C60">
        <w:rPr>
          <w:rFonts w:ascii="Times New Roman" w:hAnsi="Times New Roman" w:eastAsia="Times New Roman" w:cs="Times New Roman"/>
          <w:b w:val="1"/>
          <w:bCs w:val="1"/>
          <w:sz w:val="24"/>
          <w:szCs w:val="24"/>
        </w:rPr>
        <w:t>Implement:</w:t>
      </w:r>
      <w:r w:rsidRPr="2AB5D4F7" w:rsidR="3B442C60">
        <w:rPr>
          <w:rFonts w:ascii="Times New Roman" w:hAnsi="Times New Roman" w:eastAsia="Times New Roman" w:cs="Times New Roman"/>
          <w:sz w:val="24"/>
          <w:szCs w:val="24"/>
        </w:rPr>
        <w:t xml:space="preserve"> Communicate the Vision, Remove Obstacles, and Create Short-Term Wins</w:t>
      </w:r>
    </w:p>
    <w:p w:rsidR="3B442C60" w:rsidP="2AB5D4F7" w:rsidRDefault="3B442C60" w14:paraId="09258799" w14:textId="399B8ED5">
      <w:pPr>
        <w:pStyle w:val="Normal"/>
        <w:spacing w:line="480" w:lineRule="auto"/>
        <w:ind w:left="-5" w:right="166"/>
        <w:jc w:val="center"/>
        <w:rPr>
          <w:rFonts w:ascii="Times New Roman" w:hAnsi="Times New Roman" w:eastAsia="Times New Roman" w:cs="Times New Roman"/>
          <w:sz w:val="24"/>
          <w:szCs w:val="24"/>
        </w:rPr>
      </w:pPr>
      <w:r w:rsidRPr="2AB5D4F7" w:rsidR="3B442C60">
        <w:rPr>
          <w:rFonts w:ascii="Times New Roman" w:hAnsi="Times New Roman" w:eastAsia="Times New Roman" w:cs="Times New Roman"/>
          <w:b w:val="1"/>
          <w:bCs w:val="1"/>
          <w:sz w:val="24"/>
          <w:szCs w:val="24"/>
        </w:rPr>
        <w:t>Manage:</w:t>
      </w:r>
      <w:r w:rsidRPr="2AB5D4F7" w:rsidR="3B442C60">
        <w:rPr>
          <w:rFonts w:ascii="Times New Roman" w:hAnsi="Times New Roman" w:eastAsia="Times New Roman" w:cs="Times New Roman"/>
          <w:sz w:val="24"/>
          <w:szCs w:val="24"/>
        </w:rPr>
        <w:t xml:space="preserve"> Build on the Change, Embed the Change into the Culture</w:t>
      </w:r>
    </w:p>
    <w:p w:rsidR="3B442C60" w:rsidP="2AB5D4F7" w:rsidRDefault="3B442C60" w14:paraId="371C04F4" w14:textId="02A9F33F">
      <w:pPr>
        <w:pStyle w:val="Normal"/>
        <w:suppressLineNumbers w:val="0"/>
        <w:bidi w:val="0"/>
        <w:spacing w:before="0" w:beforeAutospacing="off" w:after="160" w:afterAutospacing="off" w:line="480" w:lineRule="auto"/>
        <w:ind w:left="-14" w:right="166"/>
        <w:jc w:val="left"/>
        <w:rPr>
          <w:rFonts w:ascii="Times New Roman" w:hAnsi="Times New Roman" w:eastAsia="Times New Roman" w:cs="Times New Roman"/>
          <w:sz w:val="24"/>
          <w:szCs w:val="24"/>
        </w:rPr>
      </w:pPr>
      <w:r w:rsidRPr="6C55E30E" w:rsidR="1C717E34">
        <w:rPr>
          <w:rFonts w:ascii="Times New Roman" w:hAnsi="Times New Roman" w:eastAsia="Times New Roman" w:cs="Times New Roman"/>
          <w:sz w:val="24"/>
          <w:szCs w:val="24"/>
        </w:rPr>
        <w:t xml:space="preserve"> </w:t>
      </w:r>
      <w:r>
        <w:tab/>
      </w:r>
      <w:r w:rsidRPr="6C55E30E" w:rsidR="1401DFAD">
        <w:rPr>
          <w:rFonts w:ascii="Times New Roman" w:hAnsi="Times New Roman" w:eastAsia="Times New Roman" w:cs="Times New Roman"/>
          <w:sz w:val="24"/>
          <w:szCs w:val="24"/>
        </w:rPr>
        <w:t>To prepare</w:t>
      </w:r>
      <w:r w:rsidRPr="6C55E30E" w:rsidR="3B442C60">
        <w:rPr>
          <w:rFonts w:ascii="Times New Roman" w:hAnsi="Times New Roman" w:eastAsia="Times New Roman" w:cs="Times New Roman"/>
          <w:sz w:val="24"/>
          <w:szCs w:val="24"/>
        </w:rPr>
        <w:t xml:space="preserve"> for the change that will take place when implementing a new BI system at X, it is essential to first create a sense of urgency. In this case, the sense of urgency is simple: If X as a company keeps losing value, the company may have to start cutting costs and laying off employees. When displaying this message, it should create a sense of urgency but also a sense of hope in the workers. When it comes to forming a powerful coalition for this organizational change, it is important to find a powerful leader and someone who employees will listen to. This is not always a top end executive, which can be a common mistake during this step. It is important to </w:t>
      </w:r>
      <w:r w:rsidRPr="6C55E30E" w:rsidR="3B442C60">
        <w:rPr>
          <w:rFonts w:ascii="Times New Roman" w:hAnsi="Times New Roman" w:eastAsia="Times New Roman" w:cs="Times New Roman"/>
          <w:sz w:val="24"/>
          <w:szCs w:val="24"/>
        </w:rPr>
        <w:t>utilize</w:t>
      </w:r>
      <w:r w:rsidRPr="6C55E30E" w:rsidR="3B442C60">
        <w:rPr>
          <w:rFonts w:ascii="Times New Roman" w:hAnsi="Times New Roman" w:eastAsia="Times New Roman" w:cs="Times New Roman"/>
          <w:sz w:val="24"/>
          <w:szCs w:val="24"/>
        </w:rPr>
        <w:t xml:space="preserve"> the respect that this person’s coworkers have for them and have them lead the change and try to convert employees into believers of the change to create a data warehouse and BI solution. When it comes to creating a vision for X, it is important to have a justification process in which projects and tasks should be checked to ensure that they will bring value to the company ad that they align overall with the hierarchy business objective which in this case is to track tweets, stock prices, and engagement data to help monitor the success of attempting to create a better customer experience for X. </w:t>
      </w:r>
    </w:p>
    <w:p w:rsidR="3B442C60" w:rsidP="6C55E30E" w:rsidRDefault="3B442C60" w14:paraId="26716330" w14:textId="4580AEF5">
      <w:pPr>
        <w:pStyle w:val="Normal"/>
        <w:spacing w:line="480" w:lineRule="auto"/>
        <w:ind w:left="-14" w:right="166" w:hanging="0" w:firstLine="720"/>
        <w:jc w:val="left"/>
        <w:rPr>
          <w:rFonts w:ascii="Times New Roman" w:hAnsi="Times New Roman" w:eastAsia="Times New Roman" w:cs="Times New Roman"/>
          <w:sz w:val="24"/>
          <w:szCs w:val="24"/>
        </w:rPr>
      </w:pPr>
      <w:r w:rsidRPr="6C55E30E" w:rsidR="19791AA6">
        <w:rPr>
          <w:rFonts w:ascii="Times New Roman" w:hAnsi="Times New Roman" w:eastAsia="Times New Roman" w:cs="Times New Roman"/>
          <w:sz w:val="24"/>
          <w:szCs w:val="24"/>
        </w:rPr>
        <w:t xml:space="preserve"> </w:t>
      </w:r>
      <w:r>
        <w:tab/>
      </w:r>
      <w:r w:rsidRPr="6C55E30E" w:rsidR="3B442C60">
        <w:rPr>
          <w:rFonts w:ascii="Times New Roman" w:hAnsi="Times New Roman" w:eastAsia="Times New Roman" w:cs="Times New Roman"/>
          <w:sz w:val="24"/>
          <w:szCs w:val="24"/>
        </w:rPr>
        <w:t xml:space="preserve">During the implement stage, it is first important to communicate the vision and the overall business </w:t>
      </w:r>
      <w:r w:rsidRPr="6C55E30E" w:rsidR="3B442C60">
        <w:rPr>
          <w:rFonts w:ascii="Times New Roman" w:hAnsi="Times New Roman" w:eastAsia="Times New Roman" w:cs="Times New Roman"/>
          <w:sz w:val="24"/>
          <w:szCs w:val="24"/>
        </w:rPr>
        <w:t>objectives</w:t>
      </w:r>
      <w:r w:rsidRPr="6C55E30E" w:rsidR="3B442C60">
        <w:rPr>
          <w:rFonts w:ascii="Times New Roman" w:hAnsi="Times New Roman" w:eastAsia="Times New Roman" w:cs="Times New Roman"/>
          <w:sz w:val="24"/>
          <w:szCs w:val="24"/>
        </w:rPr>
        <w:t xml:space="preserve"> clearly to the team who will </w:t>
      </w:r>
      <w:r w:rsidRPr="6C55E30E" w:rsidR="3B442C60">
        <w:rPr>
          <w:rFonts w:ascii="Times New Roman" w:hAnsi="Times New Roman" w:eastAsia="Times New Roman" w:cs="Times New Roman"/>
          <w:sz w:val="24"/>
          <w:szCs w:val="24"/>
        </w:rPr>
        <w:t>be responsible for</w:t>
      </w:r>
      <w:r w:rsidRPr="6C55E30E" w:rsidR="3B442C60">
        <w:rPr>
          <w:rFonts w:ascii="Times New Roman" w:hAnsi="Times New Roman" w:eastAsia="Times New Roman" w:cs="Times New Roman"/>
          <w:sz w:val="24"/>
          <w:szCs w:val="24"/>
        </w:rPr>
        <w:t xml:space="preserve"> implementation of the BI solution which will </w:t>
      </w:r>
      <w:r w:rsidRPr="6C55E30E" w:rsidR="3B442C60">
        <w:rPr>
          <w:rFonts w:ascii="Times New Roman" w:hAnsi="Times New Roman" w:eastAsia="Times New Roman" w:cs="Times New Roman"/>
          <w:sz w:val="24"/>
          <w:szCs w:val="24"/>
        </w:rPr>
        <w:t>likely be</w:t>
      </w:r>
      <w:r w:rsidRPr="6C55E30E" w:rsidR="3B442C60">
        <w:rPr>
          <w:rFonts w:ascii="Times New Roman" w:hAnsi="Times New Roman" w:eastAsia="Times New Roman" w:cs="Times New Roman"/>
          <w:sz w:val="24"/>
          <w:szCs w:val="24"/>
        </w:rPr>
        <w:t xml:space="preserve"> a mix of software engineers, business analysts, and various executives within X. Clearly </w:t>
      </w:r>
      <w:r w:rsidRPr="6C55E30E" w:rsidR="3B442C60">
        <w:rPr>
          <w:rFonts w:ascii="Times New Roman" w:hAnsi="Times New Roman" w:eastAsia="Times New Roman" w:cs="Times New Roman"/>
          <w:sz w:val="24"/>
          <w:szCs w:val="24"/>
        </w:rPr>
        <w:t>stating</w:t>
      </w:r>
      <w:r w:rsidRPr="6C55E30E" w:rsidR="3B442C60">
        <w:rPr>
          <w:rFonts w:ascii="Times New Roman" w:hAnsi="Times New Roman" w:eastAsia="Times New Roman" w:cs="Times New Roman"/>
          <w:sz w:val="24"/>
          <w:szCs w:val="24"/>
        </w:rPr>
        <w:t xml:space="preserve"> the business </w:t>
      </w:r>
      <w:r w:rsidRPr="6C55E30E" w:rsidR="3B442C60">
        <w:rPr>
          <w:rFonts w:ascii="Times New Roman" w:hAnsi="Times New Roman" w:eastAsia="Times New Roman" w:cs="Times New Roman"/>
          <w:sz w:val="24"/>
          <w:szCs w:val="24"/>
        </w:rPr>
        <w:t>objectives</w:t>
      </w:r>
      <w:r w:rsidRPr="6C55E30E" w:rsidR="3B442C60">
        <w:rPr>
          <w:rFonts w:ascii="Times New Roman" w:hAnsi="Times New Roman" w:eastAsia="Times New Roman" w:cs="Times New Roman"/>
          <w:sz w:val="24"/>
          <w:szCs w:val="24"/>
        </w:rPr>
        <w:t xml:space="preserve">, vision, and strategy in place to executive the plan is essential to give employees direction on projects, lowering the risk that they do work unrelated to the problem at hand. In addition to communicating the vision, it is important to be continuously removing obstacles. The future is so unknown now as technology moves at a faster rate than ever and because of this, it is essential for the organizational change leader to be highly proactive when removing obstacles through realigning resources, restructuring processes, and addressing any culture issues that may arise during the implementation of the data warehouse and BI solution. During the implementation, it is also critical to provide employees with short-term wins to ensure that they continue to be satisfied and motivated. By breaking the entire </w:t>
      </w:r>
      <w:r w:rsidRPr="6C55E30E" w:rsidR="53C7E892">
        <w:rPr>
          <w:rFonts w:ascii="Times New Roman" w:hAnsi="Times New Roman" w:eastAsia="Times New Roman" w:cs="Times New Roman"/>
          <w:sz w:val="24"/>
          <w:szCs w:val="24"/>
        </w:rPr>
        <w:t>implementation</w:t>
      </w:r>
      <w:r w:rsidRPr="6C55E30E" w:rsidR="3B442C60">
        <w:rPr>
          <w:rFonts w:ascii="Times New Roman" w:hAnsi="Times New Roman" w:eastAsia="Times New Roman" w:cs="Times New Roman"/>
          <w:sz w:val="24"/>
          <w:szCs w:val="24"/>
        </w:rPr>
        <w:t xml:space="preserve"> of the data warehouse and BI solution into smaller subtasks and goals, it will help keep the organizational change on a steady schedule and build momentum for the team. </w:t>
      </w:r>
    </w:p>
    <w:p w:rsidR="3B442C60" w:rsidP="2AB5D4F7" w:rsidRDefault="3B442C60" w14:paraId="592B5BCA" w14:textId="5B9D2E0F">
      <w:pPr>
        <w:pStyle w:val="Normal"/>
        <w:suppressLineNumbers w:val="0"/>
        <w:bidi w:val="0"/>
        <w:spacing w:before="0" w:beforeAutospacing="off" w:after="160" w:afterAutospacing="off" w:line="480" w:lineRule="auto"/>
        <w:ind w:left="-14" w:right="166"/>
        <w:jc w:val="both"/>
        <w:rPr>
          <w:rFonts w:ascii="Times New Roman" w:hAnsi="Times New Roman" w:eastAsia="Times New Roman" w:cs="Times New Roman"/>
          <w:sz w:val="24"/>
          <w:szCs w:val="24"/>
        </w:rPr>
      </w:pPr>
      <w:r w:rsidRPr="6C55E30E" w:rsidR="7C673EFF">
        <w:rPr>
          <w:rFonts w:ascii="Times New Roman" w:hAnsi="Times New Roman" w:eastAsia="Times New Roman" w:cs="Times New Roman"/>
          <w:sz w:val="24"/>
          <w:szCs w:val="24"/>
        </w:rPr>
        <w:t xml:space="preserve"> </w:t>
      </w:r>
      <w:r>
        <w:tab/>
      </w:r>
      <w:r w:rsidRPr="6C55E30E" w:rsidR="6BA00E5C">
        <w:rPr>
          <w:rFonts w:ascii="Times New Roman" w:hAnsi="Times New Roman" w:eastAsia="Times New Roman" w:cs="Times New Roman"/>
          <w:sz w:val="24"/>
          <w:szCs w:val="24"/>
        </w:rPr>
        <w:t>To manage</w:t>
      </w:r>
      <w:r w:rsidRPr="6C55E30E" w:rsidR="3B442C60">
        <w:rPr>
          <w:rFonts w:ascii="Times New Roman" w:hAnsi="Times New Roman" w:eastAsia="Times New Roman" w:cs="Times New Roman"/>
          <w:sz w:val="24"/>
          <w:szCs w:val="24"/>
        </w:rPr>
        <w:t xml:space="preserve"> the organizational change caused by the implementation of a data warehouse and BI solution, it is essential to build on the change, and </w:t>
      </w:r>
      <w:r w:rsidRPr="6C55E30E" w:rsidR="3B442C60">
        <w:rPr>
          <w:rFonts w:ascii="Times New Roman" w:hAnsi="Times New Roman" w:eastAsia="Times New Roman" w:cs="Times New Roman"/>
          <w:sz w:val="24"/>
          <w:szCs w:val="24"/>
        </w:rPr>
        <w:t>truly embed</w:t>
      </w:r>
      <w:r w:rsidRPr="6C55E30E" w:rsidR="3B442C60">
        <w:rPr>
          <w:rFonts w:ascii="Times New Roman" w:hAnsi="Times New Roman" w:eastAsia="Times New Roman" w:cs="Times New Roman"/>
          <w:sz w:val="24"/>
          <w:szCs w:val="24"/>
        </w:rPr>
        <w:t xml:space="preserve"> the change into the culture of X. We propose a very minor organizational change when compared to all the data that X has access too, and we believe that this data warehouse and BI solution can lead to other projects aimed to bring more value to X as a company through other business </w:t>
      </w:r>
      <w:r w:rsidRPr="6C55E30E" w:rsidR="3B442C60">
        <w:rPr>
          <w:rFonts w:ascii="Times New Roman" w:hAnsi="Times New Roman" w:eastAsia="Times New Roman" w:cs="Times New Roman"/>
          <w:sz w:val="24"/>
          <w:szCs w:val="24"/>
        </w:rPr>
        <w:t>objectives</w:t>
      </w:r>
      <w:r w:rsidRPr="6C55E30E" w:rsidR="3B442C60">
        <w:rPr>
          <w:rFonts w:ascii="Times New Roman" w:hAnsi="Times New Roman" w:eastAsia="Times New Roman" w:cs="Times New Roman"/>
          <w:sz w:val="24"/>
          <w:szCs w:val="24"/>
        </w:rPr>
        <w:t xml:space="preserve"> and goals. After employees realize that data warehouses and BI solutions make the tracking of business </w:t>
      </w:r>
      <w:r w:rsidRPr="6C55E30E" w:rsidR="3B442C60">
        <w:rPr>
          <w:rFonts w:ascii="Times New Roman" w:hAnsi="Times New Roman" w:eastAsia="Times New Roman" w:cs="Times New Roman"/>
          <w:sz w:val="24"/>
          <w:szCs w:val="24"/>
        </w:rPr>
        <w:t>objectives</w:t>
      </w:r>
      <w:r w:rsidRPr="6C55E30E" w:rsidR="3B442C60">
        <w:rPr>
          <w:rFonts w:ascii="Times New Roman" w:hAnsi="Times New Roman" w:eastAsia="Times New Roman" w:cs="Times New Roman"/>
          <w:sz w:val="24"/>
          <w:szCs w:val="24"/>
        </w:rPr>
        <w:t xml:space="preserve"> so much easier, they will be much more likely to use them and even diagnose ways that BI can be used to solve other business problems. Through this organizational change, there will </w:t>
      </w:r>
      <w:r w:rsidRPr="6C55E30E" w:rsidR="3B442C60">
        <w:rPr>
          <w:rFonts w:ascii="Times New Roman" w:hAnsi="Times New Roman" w:eastAsia="Times New Roman" w:cs="Times New Roman"/>
          <w:sz w:val="24"/>
          <w:szCs w:val="24"/>
        </w:rPr>
        <w:t>likely be</w:t>
      </w:r>
      <w:r w:rsidRPr="6C55E30E" w:rsidR="3B442C60">
        <w:rPr>
          <w:rFonts w:ascii="Times New Roman" w:hAnsi="Times New Roman" w:eastAsia="Times New Roman" w:cs="Times New Roman"/>
          <w:sz w:val="24"/>
          <w:szCs w:val="24"/>
        </w:rPr>
        <w:t xml:space="preserve"> many employees who do not buy in fully right away, but all employees buying-in is necessary for the change to be embedded into the company's culture. Also, fully embedding the changes into the company culture of X may require updates to company policies, procedures, and practices.</w:t>
      </w:r>
    </w:p>
    <w:p w:rsidR="3DC0A916" w:rsidP="2AB5D4F7" w:rsidRDefault="3DC0A916" w14:paraId="45BFE785" w14:textId="38CE7ADF">
      <w:pPr>
        <w:pStyle w:val="Normal"/>
        <w:spacing w:line="480" w:lineRule="auto"/>
        <w:ind w:left="-5" w:right="166" w:hanging="0" w:firstLine="720"/>
        <w:jc w:val="both"/>
        <w:rPr>
          <w:rFonts w:ascii="Times New Roman" w:hAnsi="Times New Roman" w:eastAsia="Times New Roman" w:cs="Times New Roman"/>
          <w:sz w:val="24"/>
          <w:szCs w:val="24"/>
        </w:rPr>
      </w:pPr>
      <w:r w:rsidRPr="2AB5D4F7" w:rsidR="3DC0A916">
        <w:rPr>
          <w:rFonts w:ascii="Times New Roman" w:hAnsi="Times New Roman" w:eastAsia="Times New Roman" w:cs="Times New Roman"/>
          <w:sz w:val="24"/>
          <w:szCs w:val="24"/>
        </w:rPr>
        <w:t xml:space="preserve"> </w:t>
      </w:r>
      <w:r>
        <w:tab/>
      </w:r>
      <w:r w:rsidRPr="2AB5D4F7" w:rsidR="3DC0A916">
        <w:rPr>
          <w:rFonts w:ascii="Times New Roman" w:hAnsi="Times New Roman" w:eastAsia="Times New Roman" w:cs="Times New Roman"/>
          <w:sz w:val="24"/>
          <w:szCs w:val="24"/>
        </w:rPr>
        <w:t xml:space="preserve">With respect to data quality, strict data governance procedures and processes will be implemented into our BI solution to ensure that the data we are using is providing valuable and reliable insights. The most common data quality issues are incompleteness, inaccuracy, inconsistency, and redundancy. Incompleteness will be assessed and handled either through listwise deletion, which is deletion of the entire data row, or through imputation methods. Listwise deletion will only be used when there are many values from the row missing, and these values are essential to analysis. An imputation method will be used when the row is missing one or two values, since these values will be able to be predicted based on the other data present in the row. Inaccuracy will be handled by listwise deletion, as if there is no way to verify that the data is </w:t>
      </w:r>
      <w:r w:rsidRPr="2AB5D4F7" w:rsidR="3DC0A916">
        <w:rPr>
          <w:rFonts w:ascii="Times New Roman" w:hAnsi="Times New Roman" w:eastAsia="Times New Roman" w:cs="Times New Roman"/>
          <w:sz w:val="24"/>
          <w:szCs w:val="24"/>
        </w:rPr>
        <w:t>accurate</w:t>
      </w:r>
      <w:r w:rsidRPr="2AB5D4F7" w:rsidR="3DC0A916">
        <w:rPr>
          <w:rFonts w:ascii="Times New Roman" w:hAnsi="Times New Roman" w:eastAsia="Times New Roman" w:cs="Times New Roman"/>
          <w:sz w:val="24"/>
          <w:szCs w:val="24"/>
        </w:rPr>
        <w:t xml:space="preserve">, we will not want it to influence our </w:t>
      </w:r>
      <w:r w:rsidRPr="2AB5D4F7" w:rsidR="3DC0A916">
        <w:rPr>
          <w:rFonts w:ascii="Times New Roman" w:hAnsi="Times New Roman" w:eastAsia="Times New Roman" w:cs="Times New Roman"/>
          <w:sz w:val="24"/>
          <w:szCs w:val="24"/>
        </w:rPr>
        <w:t>end</w:t>
      </w:r>
      <w:r w:rsidRPr="2AB5D4F7" w:rsidR="3DC0A916">
        <w:rPr>
          <w:rFonts w:ascii="Times New Roman" w:hAnsi="Times New Roman" w:eastAsia="Times New Roman" w:cs="Times New Roman"/>
          <w:sz w:val="24"/>
          <w:szCs w:val="24"/>
        </w:rPr>
        <w:t xml:space="preserve"> analysis and solution. Inconsistency is a problem that usually arises when gathering data from </w:t>
      </w:r>
      <w:r w:rsidRPr="2AB5D4F7" w:rsidR="3DC0A916">
        <w:rPr>
          <w:rFonts w:ascii="Times New Roman" w:hAnsi="Times New Roman" w:eastAsia="Times New Roman" w:cs="Times New Roman"/>
          <w:sz w:val="24"/>
          <w:szCs w:val="24"/>
        </w:rPr>
        <w:t>different sources</w:t>
      </w:r>
      <w:r w:rsidRPr="2AB5D4F7" w:rsidR="3DC0A916">
        <w:rPr>
          <w:rFonts w:ascii="Times New Roman" w:hAnsi="Times New Roman" w:eastAsia="Times New Roman" w:cs="Times New Roman"/>
          <w:sz w:val="24"/>
          <w:szCs w:val="24"/>
        </w:rPr>
        <w:t xml:space="preserve"> or during any potential mergers. This issue will be mitigated by using software engineers to recode the data, so it matches the data warehouse's standard. </w:t>
      </w:r>
      <w:r w:rsidRPr="2AB5D4F7" w:rsidR="633D11DD">
        <w:rPr>
          <w:rFonts w:ascii="Times New Roman" w:hAnsi="Times New Roman" w:eastAsia="Times New Roman" w:cs="Times New Roman"/>
          <w:sz w:val="24"/>
          <w:szCs w:val="24"/>
        </w:rPr>
        <w:t>Redundancy or duplicate data in the data warehouse will be handled by a listwise deletion after ensuring that one of the datapoints has all the current information.</w:t>
      </w:r>
      <w:r w:rsidRPr="2AB5D4F7" w:rsidR="3DC0A916">
        <w:rPr>
          <w:rFonts w:ascii="Times New Roman" w:hAnsi="Times New Roman" w:eastAsia="Times New Roman" w:cs="Times New Roman"/>
          <w:sz w:val="24"/>
          <w:szCs w:val="24"/>
        </w:rPr>
        <w:t xml:space="preserve"> The Data Governance plan will include rules and policies in place to mitigate these problems as much as possible, but when they arise, the following solutions will be a part of the Data Governance plan too.</w:t>
      </w:r>
    </w:p>
    <w:p w:rsidR="39CC1D1A" w:rsidP="2AB5D4F7" w:rsidRDefault="39CC1D1A" w14:paraId="0C09E0E3" w14:textId="1E5D5E10">
      <w:pPr>
        <w:pStyle w:val="Normal"/>
        <w:suppressLineNumbers w:val="0"/>
        <w:bidi w:val="0"/>
        <w:spacing w:before="0" w:beforeAutospacing="off" w:after="160" w:afterAutospacing="off" w:line="480" w:lineRule="auto"/>
        <w:ind w:left="-5" w:right="166"/>
        <w:jc w:val="both"/>
        <w:rPr>
          <w:rFonts w:ascii="Times New Roman" w:hAnsi="Times New Roman" w:eastAsia="Times New Roman" w:cs="Times New Roman"/>
          <w:sz w:val="24"/>
          <w:szCs w:val="24"/>
        </w:rPr>
      </w:pPr>
      <w:r w:rsidRPr="6C55E30E" w:rsidR="576E9CB1">
        <w:rPr>
          <w:rFonts w:ascii="Times New Roman" w:hAnsi="Times New Roman" w:eastAsia="Times New Roman" w:cs="Times New Roman"/>
          <w:sz w:val="24"/>
          <w:szCs w:val="24"/>
        </w:rPr>
        <w:t xml:space="preserve"> </w:t>
      </w:r>
      <w:r>
        <w:tab/>
      </w:r>
      <w:r w:rsidRPr="6C55E30E" w:rsidR="73728678">
        <w:rPr>
          <w:rFonts w:ascii="Times New Roman" w:hAnsi="Times New Roman" w:eastAsia="Times New Roman" w:cs="Times New Roman"/>
          <w:sz w:val="24"/>
          <w:szCs w:val="24"/>
        </w:rPr>
        <w:t>The main ethical challenge that</w:t>
      </w:r>
      <w:r w:rsidRPr="6C55E30E" w:rsidR="13B14B36">
        <w:rPr>
          <w:rFonts w:ascii="Times New Roman" w:hAnsi="Times New Roman" w:eastAsia="Times New Roman" w:cs="Times New Roman"/>
          <w:sz w:val="24"/>
          <w:szCs w:val="24"/>
        </w:rPr>
        <w:t xml:space="preserve"> will arise during the </w:t>
      </w:r>
      <w:r w:rsidRPr="6C55E30E" w:rsidR="13B14B36">
        <w:rPr>
          <w:rFonts w:ascii="Times New Roman" w:hAnsi="Times New Roman" w:eastAsia="Times New Roman" w:cs="Times New Roman"/>
          <w:sz w:val="24"/>
          <w:szCs w:val="24"/>
        </w:rPr>
        <w:t>imple</w:t>
      </w:r>
      <w:r w:rsidRPr="6C55E30E" w:rsidR="61A568BF">
        <w:rPr>
          <w:rFonts w:ascii="Times New Roman" w:hAnsi="Times New Roman" w:eastAsia="Times New Roman" w:cs="Times New Roman"/>
          <w:sz w:val="24"/>
          <w:szCs w:val="24"/>
        </w:rPr>
        <w:t>me</w:t>
      </w:r>
      <w:r w:rsidRPr="6C55E30E" w:rsidR="13B14B36">
        <w:rPr>
          <w:rFonts w:ascii="Times New Roman" w:hAnsi="Times New Roman" w:eastAsia="Times New Roman" w:cs="Times New Roman"/>
          <w:sz w:val="24"/>
          <w:szCs w:val="24"/>
        </w:rPr>
        <w:t>ntation</w:t>
      </w:r>
      <w:r w:rsidRPr="6C55E30E" w:rsidR="13B14B36">
        <w:rPr>
          <w:rFonts w:ascii="Times New Roman" w:hAnsi="Times New Roman" w:eastAsia="Times New Roman" w:cs="Times New Roman"/>
          <w:sz w:val="24"/>
          <w:szCs w:val="24"/>
        </w:rPr>
        <w:t xml:space="preserve"> of the data warehouse and BI solution </w:t>
      </w:r>
      <w:r w:rsidRPr="6C55E30E" w:rsidR="2388B94F">
        <w:rPr>
          <w:rFonts w:ascii="Times New Roman" w:hAnsi="Times New Roman" w:eastAsia="Times New Roman" w:cs="Times New Roman"/>
          <w:sz w:val="24"/>
          <w:szCs w:val="24"/>
        </w:rPr>
        <w:t xml:space="preserve">will be customer </w:t>
      </w:r>
      <w:r w:rsidRPr="6C55E30E" w:rsidR="5A14184D">
        <w:rPr>
          <w:rFonts w:ascii="Times New Roman" w:hAnsi="Times New Roman" w:eastAsia="Times New Roman" w:cs="Times New Roman"/>
          <w:sz w:val="24"/>
          <w:szCs w:val="24"/>
        </w:rPr>
        <w:t xml:space="preserve">data </w:t>
      </w:r>
      <w:r w:rsidRPr="6C55E30E" w:rsidR="2388B94F">
        <w:rPr>
          <w:rFonts w:ascii="Times New Roman" w:hAnsi="Times New Roman" w:eastAsia="Times New Roman" w:cs="Times New Roman"/>
          <w:sz w:val="24"/>
          <w:szCs w:val="24"/>
        </w:rPr>
        <w:t xml:space="preserve">privacy and </w:t>
      </w:r>
      <w:r w:rsidRPr="6C55E30E" w:rsidR="7FB9B671">
        <w:rPr>
          <w:rFonts w:ascii="Times New Roman" w:hAnsi="Times New Roman" w:eastAsia="Times New Roman" w:cs="Times New Roman"/>
          <w:sz w:val="24"/>
          <w:szCs w:val="24"/>
        </w:rPr>
        <w:t>ensuring</w:t>
      </w:r>
      <w:r w:rsidRPr="6C55E30E" w:rsidR="2388B94F">
        <w:rPr>
          <w:rFonts w:ascii="Times New Roman" w:hAnsi="Times New Roman" w:eastAsia="Times New Roman" w:cs="Times New Roman"/>
          <w:sz w:val="24"/>
          <w:szCs w:val="24"/>
        </w:rPr>
        <w:t xml:space="preserve"> that their privacy is being kept</w:t>
      </w:r>
      <w:r w:rsidRPr="6C55E30E" w:rsidR="3F318514">
        <w:rPr>
          <w:rFonts w:ascii="Times New Roman" w:hAnsi="Times New Roman" w:eastAsia="Times New Roman" w:cs="Times New Roman"/>
          <w:sz w:val="24"/>
          <w:szCs w:val="24"/>
        </w:rPr>
        <w:t xml:space="preserve"> secure.</w:t>
      </w:r>
      <w:r w:rsidRPr="6C55E30E" w:rsidR="2388B94F">
        <w:rPr>
          <w:rFonts w:ascii="Times New Roman" w:hAnsi="Times New Roman" w:eastAsia="Times New Roman" w:cs="Times New Roman"/>
          <w:sz w:val="24"/>
          <w:szCs w:val="24"/>
        </w:rPr>
        <w:t xml:space="preserve"> X as a company should look to encode usernames into unique customer</w:t>
      </w:r>
      <w:r w:rsidRPr="6C55E30E" w:rsidR="4AC0937F">
        <w:rPr>
          <w:rFonts w:ascii="Times New Roman" w:hAnsi="Times New Roman" w:eastAsia="Times New Roman" w:cs="Times New Roman"/>
          <w:sz w:val="24"/>
          <w:szCs w:val="24"/>
        </w:rPr>
        <w:t xml:space="preserve"> ID</w:t>
      </w:r>
      <w:r w:rsidRPr="6C55E30E" w:rsidR="2388B94F">
        <w:rPr>
          <w:rFonts w:ascii="Times New Roman" w:hAnsi="Times New Roman" w:eastAsia="Times New Roman" w:cs="Times New Roman"/>
          <w:sz w:val="24"/>
          <w:szCs w:val="24"/>
        </w:rPr>
        <w:t xml:space="preserve">s prior to </w:t>
      </w:r>
      <w:r w:rsidRPr="6C55E30E" w:rsidR="556CF594">
        <w:rPr>
          <w:rFonts w:ascii="Times New Roman" w:hAnsi="Times New Roman" w:eastAsia="Times New Roman" w:cs="Times New Roman"/>
          <w:sz w:val="24"/>
          <w:szCs w:val="24"/>
        </w:rPr>
        <w:t xml:space="preserve">analysis to ensure none of the customers personal data is easily accessible. As we are looking to </w:t>
      </w:r>
      <w:r w:rsidRPr="6C55E30E" w:rsidR="556CF594">
        <w:rPr>
          <w:rFonts w:ascii="Times New Roman" w:hAnsi="Times New Roman" w:eastAsia="Times New Roman" w:cs="Times New Roman"/>
          <w:sz w:val="24"/>
          <w:szCs w:val="24"/>
        </w:rPr>
        <w:t>purchase</w:t>
      </w:r>
      <w:r w:rsidRPr="6C55E30E" w:rsidR="556CF594">
        <w:rPr>
          <w:rFonts w:ascii="Times New Roman" w:hAnsi="Times New Roman" w:eastAsia="Times New Roman" w:cs="Times New Roman"/>
          <w:sz w:val="24"/>
          <w:szCs w:val="24"/>
        </w:rPr>
        <w:t xml:space="preserve"> customer </w:t>
      </w:r>
      <w:r w:rsidRPr="6C55E30E" w:rsidR="3D5F326A">
        <w:rPr>
          <w:rFonts w:ascii="Times New Roman" w:hAnsi="Times New Roman" w:eastAsia="Times New Roman" w:cs="Times New Roman"/>
          <w:sz w:val="24"/>
          <w:szCs w:val="24"/>
        </w:rPr>
        <w:t>interaction</w:t>
      </w:r>
      <w:r w:rsidRPr="6C55E30E" w:rsidR="556CF594">
        <w:rPr>
          <w:rFonts w:ascii="Times New Roman" w:hAnsi="Times New Roman" w:eastAsia="Times New Roman" w:cs="Times New Roman"/>
          <w:sz w:val="24"/>
          <w:szCs w:val="24"/>
        </w:rPr>
        <w:t xml:space="preserve"> data using IP addresses and cookies, it will be essential to also encode this data once we have </w:t>
      </w:r>
      <w:r w:rsidRPr="6C55E30E" w:rsidR="2DA258E2">
        <w:rPr>
          <w:rFonts w:ascii="Times New Roman" w:hAnsi="Times New Roman" w:eastAsia="Times New Roman" w:cs="Times New Roman"/>
          <w:sz w:val="24"/>
          <w:szCs w:val="24"/>
        </w:rPr>
        <w:t>received</w:t>
      </w:r>
      <w:r w:rsidRPr="6C55E30E" w:rsidR="556CF594">
        <w:rPr>
          <w:rFonts w:ascii="Times New Roman" w:hAnsi="Times New Roman" w:eastAsia="Times New Roman" w:cs="Times New Roman"/>
          <w:sz w:val="24"/>
          <w:szCs w:val="24"/>
        </w:rPr>
        <w:t xml:space="preserve"> it to ensure that </w:t>
      </w:r>
      <w:r w:rsidRPr="6C55E30E" w:rsidR="78F12995">
        <w:rPr>
          <w:rFonts w:ascii="Times New Roman" w:hAnsi="Times New Roman" w:eastAsia="Times New Roman" w:cs="Times New Roman"/>
          <w:sz w:val="24"/>
          <w:szCs w:val="24"/>
        </w:rPr>
        <w:t>customers'</w:t>
      </w:r>
      <w:r w:rsidRPr="6C55E30E" w:rsidR="556CF594">
        <w:rPr>
          <w:rFonts w:ascii="Times New Roman" w:hAnsi="Times New Roman" w:eastAsia="Times New Roman" w:cs="Times New Roman"/>
          <w:sz w:val="24"/>
          <w:szCs w:val="24"/>
        </w:rPr>
        <w:t xml:space="preserve"> personal </w:t>
      </w:r>
      <w:r w:rsidRPr="6C55E30E" w:rsidR="4EE422DB">
        <w:rPr>
          <w:rFonts w:ascii="Times New Roman" w:hAnsi="Times New Roman" w:eastAsia="Times New Roman" w:cs="Times New Roman"/>
          <w:sz w:val="24"/>
          <w:szCs w:val="24"/>
        </w:rPr>
        <w:t xml:space="preserve">information is </w:t>
      </w:r>
      <w:r w:rsidRPr="6C55E30E" w:rsidR="026B6B9E">
        <w:rPr>
          <w:rFonts w:ascii="Times New Roman" w:hAnsi="Times New Roman" w:eastAsia="Times New Roman" w:cs="Times New Roman"/>
          <w:sz w:val="24"/>
          <w:szCs w:val="24"/>
        </w:rPr>
        <w:t>not</w:t>
      </w:r>
      <w:r w:rsidRPr="6C55E30E" w:rsidR="4EE422DB">
        <w:rPr>
          <w:rFonts w:ascii="Times New Roman" w:hAnsi="Times New Roman" w:eastAsia="Times New Roman" w:cs="Times New Roman"/>
          <w:sz w:val="24"/>
          <w:szCs w:val="24"/>
        </w:rPr>
        <w:t xml:space="preserve"> a part of any of the final analysis. </w:t>
      </w:r>
      <w:r w:rsidRPr="6C55E30E" w:rsidR="0D27FA15">
        <w:rPr>
          <w:rFonts w:ascii="Times New Roman" w:hAnsi="Times New Roman" w:eastAsia="Times New Roman" w:cs="Times New Roman"/>
          <w:sz w:val="24"/>
          <w:szCs w:val="24"/>
        </w:rPr>
        <w:t xml:space="preserve">Another important aspect of keeping all this data private will be having a strong cyber security system and data governance policies in place to ensure that no internal or external threat will be </w:t>
      </w:r>
      <w:r w:rsidRPr="6C55E30E" w:rsidR="084D1242">
        <w:rPr>
          <w:rFonts w:ascii="Times New Roman" w:hAnsi="Times New Roman" w:eastAsia="Times New Roman" w:cs="Times New Roman"/>
          <w:sz w:val="24"/>
          <w:szCs w:val="24"/>
        </w:rPr>
        <w:t>able t</w:t>
      </w:r>
      <w:r w:rsidRPr="6C55E30E" w:rsidR="0D27FA15">
        <w:rPr>
          <w:rFonts w:ascii="Times New Roman" w:hAnsi="Times New Roman" w:eastAsia="Times New Roman" w:cs="Times New Roman"/>
          <w:sz w:val="24"/>
          <w:szCs w:val="24"/>
        </w:rPr>
        <w:t xml:space="preserve">o </w:t>
      </w:r>
      <w:r w:rsidRPr="6C55E30E" w:rsidR="083DB288">
        <w:rPr>
          <w:rFonts w:ascii="Times New Roman" w:hAnsi="Times New Roman" w:eastAsia="Times New Roman" w:cs="Times New Roman"/>
          <w:sz w:val="24"/>
          <w:szCs w:val="24"/>
        </w:rPr>
        <w:t>directly</w:t>
      </w:r>
      <w:r w:rsidRPr="6C55E30E" w:rsidR="0D27FA15">
        <w:rPr>
          <w:rFonts w:ascii="Times New Roman" w:hAnsi="Times New Roman" w:eastAsia="Times New Roman" w:cs="Times New Roman"/>
          <w:sz w:val="24"/>
          <w:szCs w:val="24"/>
        </w:rPr>
        <w:t xml:space="preserve"> access </w:t>
      </w:r>
      <w:r w:rsidRPr="6C55E30E" w:rsidR="5B4C2136">
        <w:rPr>
          <w:rFonts w:ascii="Times New Roman" w:hAnsi="Times New Roman" w:eastAsia="Times New Roman" w:cs="Times New Roman"/>
          <w:sz w:val="24"/>
          <w:szCs w:val="24"/>
        </w:rPr>
        <w:t>a customer’s</w:t>
      </w:r>
      <w:r w:rsidRPr="6C55E30E" w:rsidR="0D27FA15">
        <w:rPr>
          <w:rFonts w:ascii="Times New Roman" w:hAnsi="Times New Roman" w:eastAsia="Times New Roman" w:cs="Times New Roman"/>
          <w:sz w:val="24"/>
          <w:szCs w:val="24"/>
        </w:rPr>
        <w:t xml:space="preserve"> personal data</w:t>
      </w:r>
      <w:r w:rsidRPr="6C55E30E" w:rsidR="7F7E271C">
        <w:rPr>
          <w:rFonts w:ascii="Times New Roman" w:hAnsi="Times New Roman" w:eastAsia="Times New Roman" w:cs="Times New Roman"/>
          <w:sz w:val="24"/>
          <w:szCs w:val="24"/>
        </w:rPr>
        <w:t>.</w:t>
      </w:r>
    </w:p>
    <w:p w:rsidR="2AB5D4F7" w:rsidP="2AB5D4F7" w:rsidRDefault="2AB5D4F7" w14:paraId="3CB5B746" w14:textId="5543DD76">
      <w:pPr>
        <w:pStyle w:val="Normal"/>
        <w:ind w:left="-14" w:right="166" w:hanging="0"/>
        <w:jc w:val="both"/>
        <w:rPr>
          <w:rFonts w:ascii="Times New Roman" w:hAnsi="Times New Roman" w:eastAsia="Times New Roman" w:cs="Times New Roman"/>
          <w:sz w:val="24"/>
          <w:szCs w:val="24"/>
        </w:rPr>
      </w:pPr>
    </w:p>
    <w:p w:rsidR="000122D5" w:rsidP="6C55E30E" w:rsidRDefault="000122D5" w14:paraId="7BEB0273" w14:textId="17891AC4">
      <w:pPr>
        <w:pStyle w:val="Normal"/>
        <w:ind w:left="1" w:hanging="0"/>
        <w:jc w:val="both"/>
        <w:rPr>
          <w:rFonts w:ascii="Times New Roman" w:hAnsi="Times New Roman" w:eastAsia="Times New Roman" w:cs="Times New Roman"/>
          <w:b w:val="1"/>
          <w:bCs w:val="1"/>
          <w:sz w:val="36"/>
          <w:szCs w:val="36"/>
        </w:rPr>
      </w:pPr>
      <w:r w:rsidRPr="6C55E30E" w:rsidR="000122D5">
        <w:rPr>
          <w:rFonts w:ascii="Times New Roman" w:hAnsi="Times New Roman" w:eastAsia="Times New Roman" w:cs="Times New Roman"/>
          <w:b w:val="1"/>
          <w:bCs w:val="1"/>
          <w:sz w:val="36"/>
          <w:szCs w:val="36"/>
        </w:rPr>
        <w:t>Section 6</w:t>
      </w:r>
      <w:r w:rsidRPr="6C55E30E" w:rsidR="24577223">
        <w:rPr>
          <w:rFonts w:ascii="Times New Roman" w:hAnsi="Times New Roman" w:eastAsia="Times New Roman" w:cs="Times New Roman"/>
          <w:b w:val="1"/>
          <w:bCs w:val="1"/>
          <w:sz w:val="36"/>
          <w:szCs w:val="36"/>
        </w:rPr>
        <w:t>: Conclusion</w:t>
      </w:r>
    </w:p>
    <w:p w:rsidR="00100896" w:rsidP="6C55E30E" w:rsidRDefault="00100896" w14:paraId="5C966B64" w14:textId="0CC8AFE8">
      <w:pPr>
        <w:spacing w:line="480" w:lineRule="auto"/>
        <w:ind w:hanging="0"/>
        <w:jc w:val="both"/>
        <w:rPr>
          <w:rFonts w:ascii="Times New Roman" w:hAnsi="Times New Roman" w:eastAsia="Times New Roman" w:cs="Times New Roman"/>
          <w:b w:val="0"/>
          <w:bCs w:val="0"/>
          <w:sz w:val="24"/>
          <w:szCs w:val="24"/>
        </w:rPr>
      </w:pPr>
      <w:r w:rsidRPr="6C55E30E" w:rsidR="71E06D8D">
        <w:rPr>
          <w:rFonts w:ascii="Times New Roman" w:hAnsi="Times New Roman" w:eastAsia="Times New Roman" w:cs="Times New Roman"/>
          <w:b w:val="0"/>
          <w:bCs w:val="0"/>
          <w:sz w:val="24"/>
          <w:szCs w:val="24"/>
        </w:rPr>
        <w:t xml:space="preserve"> </w:t>
      </w:r>
      <w:r>
        <w:tab/>
      </w:r>
      <w:r w:rsidRPr="6C55E30E" w:rsidR="19688487">
        <w:rPr>
          <w:rFonts w:ascii="Times New Roman" w:hAnsi="Times New Roman" w:eastAsia="Times New Roman" w:cs="Times New Roman"/>
          <w:b w:val="0"/>
          <w:bCs w:val="0"/>
          <w:sz w:val="24"/>
          <w:szCs w:val="24"/>
        </w:rPr>
        <w:t>T</w:t>
      </w:r>
      <w:r w:rsidRPr="6C55E30E" w:rsidR="19688487">
        <w:rPr>
          <w:rFonts w:ascii="Times New Roman" w:hAnsi="Times New Roman" w:eastAsia="Times New Roman" w:cs="Times New Roman"/>
          <w:b w:val="0"/>
          <w:bCs w:val="0"/>
          <w:sz w:val="24"/>
          <w:szCs w:val="24"/>
        </w:rPr>
        <w:t>he implementation of a Business Intelligence (BI) solution at X, focusing on Twitter Inc., aims to address the company's diminishing value post-acquisition by Elon Musk. The proposed solution incorporates various components, including external and operational data integration, strategic dashboards for competitive analysis and stock market assessment, operational dashboards for real-time tweet activity monitoring, and predictive analytics for spam account identification.</w:t>
      </w:r>
    </w:p>
    <w:p w:rsidR="00100896" w:rsidP="2AB5D4F7" w:rsidRDefault="00100896" w14:paraId="6CF42BA1" w14:textId="38C67E02">
      <w:pPr>
        <w:pStyle w:val="Normal"/>
        <w:spacing w:line="480" w:lineRule="auto"/>
        <w:jc w:val="both"/>
        <w:rPr>
          <w:rFonts w:ascii="Times New Roman" w:hAnsi="Times New Roman" w:eastAsia="Times New Roman" w:cs="Times New Roman"/>
          <w:b w:val="0"/>
          <w:bCs w:val="0"/>
          <w:sz w:val="24"/>
          <w:szCs w:val="24"/>
        </w:rPr>
      </w:pPr>
      <w:r w:rsidRPr="6C55E30E" w:rsidR="62559A98">
        <w:rPr>
          <w:rFonts w:ascii="Times New Roman" w:hAnsi="Times New Roman" w:eastAsia="Times New Roman" w:cs="Times New Roman"/>
          <w:b w:val="0"/>
          <w:bCs w:val="0"/>
          <w:sz w:val="24"/>
          <w:szCs w:val="24"/>
        </w:rPr>
        <w:t xml:space="preserve"> </w:t>
      </w:r>
      <w:r>
        <w:tab/>
      </w:r>
      <w:r w:rsidRPr="6C55E30E" w:rsidR="19688487">
        <w:rPr>
          <w:rFonts w:ascii="Times New Roman" w:hAnsi="Times New Roman" w:eastAsia="Times New Roman" w:cs="Times New Roman"/>
          <w:b w:val="0"/>
          <w:bCs w:val="0"/>
          <w:sz w:val="24"/>
          <w:szCs w:val="24"/>
        </w:rPr>
        <w:t xml:space="preserve">The strategic dashboard provides insights into user engagement across social media platforms, </w:t>
      </w:r>
      <w:r w:rsidRPr="6C55E30E" w:rsidR="19688487">
        <w:rPr>
          <w:rFonts w:ascii="Times New Roman" w:hAnsi="Times New Roman" w:eastAsia="Times New Roman" w:cs="Times New Roman"/>
          <w:b w:val="0"/>
          <w:bCs w:val="0"/>
          <w:sz w:val="24"/>
          <w:szCs w:val="24"/>
        </w:rPr>
        <w:t>indicating</w:t>
      </w:r>
      <w:r w:rsidRPr="6C55E30E" w:rsidR="19688487">
        <w:rPr>
          <w:rFonts w:ascii="Times New Roman" w:hAnsi="Times New Roman" w:eastAsia="Times New Roman" w:cs="Times New Roman"/>
          <w:b w:val="0"/>
          <w:bCs w:val="0"/>
          <w:sz w:val="24"/>
          <w:szCs w:val="24"/>
        </w:rPr>
        <w:t xml:space="preserve"> Twitter's positioning against competitors like YouTube and LinkedIn. The stock market analysis dashboard offers a comprehensive view of Twitter's stock performance over time, aiding executives in decision-making and performance evaluation. The operational dashboard, though on a smaller scale, tracks tweet activity and engagement, </w:t>
      </w:r>
      <w:r w:rsidRPr="6C55E30E" w:rsidR="19688487">
        <w:rPr>
          <w:rFonts w:ascii="Times New Roman" w:hAnsi="Times New Roman" w:eastAsia="Times New Roman" w:cs="Times New Roman"/>
          <w:b w:val="0"/>
          <w:bCs w:val="0"/>
          <w:sz w:val="24"/>
          <w:szCs w:val="24"/>
        </w:rPr>
        <w:t>facilitating</w:t>
      </w:r>
      <w:r w:rsidRPr="6C55E30E" w:rsidR="19688487">
        <w:rPr>
          <w:rFonts w:ascii="Times New Roman" w:hAnsi="Times New Roman" w:eastAsia="Times New Roman" w:cs="Times New Roman"/>
          <w:b w:val="0"/>
          <w:bCs w:val="0"/>
          <w:sz w:val="24"/>
          <w:szCs w:val="24"/>
        </w:rPr>
        <w:t xml:space="preserve"> real-time monitoring for software engineers to enhance user experience.</w:t>
      </w:r>
    </w:p>
    <w:p w:rsidR="00100896" w:rsidP="2AB5D4F7" w:rsidRDefault="00100896" w14:paraId="6FAC3813" w14:textId="1AEA9791">
      <w:pPr>
        <w:pStyle w:val="Normal"/>
        <w:spacing w:line="480" w:lineRule="auto"/>
        <w:jc w:val="both"/>
        <w:rPr>
          <w:rFonts w:ascii="Times New Roman" w:hAnsi="Times New Roman" w:eastAsia="Times New Roman" w:cs="Times New Roman"/>
          <w:b w:val="0"/>
          <w:bCs w:val="0"/>
          <w:sz w:val="24"/>
          <w:szCs w:val="24"/>
        </w:rPr>
      </w:pPr>
      <w:r w:rsidRPr="6C55E30E" w:rsidR="6BBBCB9B">
        <w:rPr>
          <w:rFonts w:ascii="Times New Roman" w:hAnsi="Times New Roman" w:eastAsia="Times New Roman" w:cs="Times New Roman"/>
          <w:b w:val="0"/>
          <w:bCs w:val="0"/>
          <w:sz w:val="24"/>
          <w:szCs w:val="24"/>
        </w:rPr>
        <w:t xml:space="preserve"> </w:t>
      </w:r>
      <w:r>
        <w:tab/>
      </w:r>
      <w:r w:rsidRPr="6C55E30E" w:rsidR="19688487">
        <w:rPr>
          <w:rFonts w:ascii="Times New Roman" w:hAnsi="Times New Roman" w:eastAsia="Times New Roman" w:cs="Times New Roman"/>
          <w:b w:val="0"/>
          <w:bCs w:val="0"/>
          <w:sz w:val="24"/>
          <w:szCs w:val="24"/>
        </w:rPr>
        <w:t xml:space="preserve">Predictive analysis plays a crucial role in </w:t>
      </w:r>
      <w:r w:rsidRPr="6C55E30E" w:rsidR="19688487">
        <w:rPr>
          <w:rFonts w:ascii="Times New Roman" w:hAnsi="Times New Roman" w:eastAsia="Times New Roman" w:cs="Times New Roman"/>
          <w:b w:val="0"/>
          <w:bCs w:val="0"/>
          <w:sz w:val="24"/>
          <w:szCs w:val="24"/>
        </w:rPr>
        <w:t>identifying</w:t>
      </w:r>
      <w:r w:rsidRPr="6C55E30E" w:rsidR="19688487">
        <w:rPr>
          <w:rFonts w:ascii="Times New Roman" w:hAnsi="Times New Roman" w:eastAsia="Times New Roman" w:cs="Times New Roman"/>
          <w:b w:val="0"/>
          <w:bCs w:val="0"/>
          <w:sz w:val="24"/>
          <w:szCs w:val="24"/>
        </w:rPr>
        <w:t xml:space="preserve"> and </w:t>
      </w:r>
      <w:r w:rsidRPr="6C55E30E" w:rsidR="19688487">
        <w:rPr>
          <w:rFonts w:ascii="Times New Roman" w:hAnsi="Times New Roman" w:eastAsia="Times New Roman" w:cs="Times New Roman"/>
          <w:b w:val="0"/>
          <w:bCs w:val="0"/>
          <w:sz w:val="24"/>
          <w:szCs w:val="24"/>
        </w:rPr>
        <w:t>eliminating</w:t>
      </w:r>
      <w:r w:rsidRPr="6C55E30E" w:rsidR="19688487">
        <w:rPr>
          <w:rFonts w:ascii="Times New Roman" w:hAnsi="Times New Roman" w:eastAsia="Times New Roman" w:cs="Times New Roman"/>
          <w:b w:val="0"/>
          <w:bCs w:val="0"/>
          <w:sz w:val="24"/>
          <w:szCs w:val="24"/>
        </w:rPr>
        <w:t xml:space="preserve"> spam accounts, thus improving user trust and experience. The analysis suggests employing the Random Forest classifier model for its high accuracy and low false positive rate.</w:t>
      </w:r>
    </w:p>
    <w:p w:rsidR="00100896" w:rsidP="2AB5D4F7" w:rsidRDefault="00100896" w14:paraId="0E882AC3" w14:textId="26D8728A">
      <w:pPr>
        <w:pStyle w:val="Normal"/>
        <w:spacing w:line="480" w:lineRule="auto"/>
        <w:jc w:val="both"/>
        <w:rPr>
          <w:rFonts w:ascii="Times New Roman" w:hAnsi="Times New Roman" w:eastAsia="Times New Roman" w:cs="Times New Roman"/>
          <w:b w:val="0"/>
          <w:bCs w:val="0"/>
          <w:sz w:val="24"/>
          <w:szCs w:val="24"/>
        </w:rPr>
      </w:pPr>
      <w:r w:rsidRPr="6C55E30E" w:rsidR="06F4F87A">
        <w:rPr>
          <w:rFonts w:ascii="Times New Roman" w:hAnsi="Times New Roman" w:eastAsia="Times New Roman" w:cs="Times New Roman"/>
          <w:b w:val="0"/>
          <w:bCs w:val="0"/>
          <w:sz w:val="24"/>
          <w:szCs w:val="24"/>
        </w:rPr>
        <w:t xml:space="preserve"> </w:t>
      </w:r>
      <w:r>
        <w:tab/>
      </w:r>
      <w:r w:rsidRPr="6C55E30E" w:rsidR="19688487">
        <w:rPr>
          <w:rFonts w:ascii="Times New Roman" w:hAnsi="Times New Roman" w:eastAsia="Times New Roman" w:cs="Times New Roman"/>
          <w:b w:val="0"/>
          <w:bCs w:val="0"/>
          <w:sz w:val="24"/>
          <w:szCs w:val="24"/>
        </w:rPr>
        <w:t xml:space="preserve">To successfully implement the BI solution, creating a sense of urgency, forming a powerful coalition, and communicating </w:t>
      </w:r>
      <w:r w:rsidRPr="6C55E30E" w:rsidR="19688487">
        <w:rPr>
          <w:rFonts w:ascii="Times New Roman" w:hAnsi="Times New Roman" w:eastAsia="Times New Roman" w:cs="Times New Roman"/>
          <w:b w:val="0"/>
          <w:bCs w:val="0"/>
          <w:sz w:val="24"/>
          <w:szCs w:val="24"/>
        </w:rPr>
        <w:t>a clear vision</w:t>
      </w:r>
      <w:r w:rsidRPr="6C55E30E" w:rsidR="19688487">
        <w:rPr>
          <w:rFonts w:ascii="Times New Roman" w:hAnsi="Times New Roman" w:eastAsia="Times New Roman" w:cs="Times New Roman"/>
          <w:b w:val="0"/>
          <w:bCs w:val="0"/>
          <w:sz w:val="24"/>
          <w:szCs w:val="24"/>
        </w:rPr>
        <w:t xml:space="preserve"> are essential steps. Continuous obstacle removal, short-term wins, and embedding the change into the company culture are crucial during implementation. </w:t>
      </w:r>
      <w:r w:rsidRPr="6C55E30E" w:rsidR="5BEC1A14">
        <w:rPr>
          <w:rFonts w:ascii="Times New Roman" w:hAnsi="Times New Roman" w:eastAsia="Times New Roman" w:cs="Times New Roman"/>
          <w:b w:val="0"/>
          <w:bCs w:val="0"/>
          <w:sz w:val="24"/>
          <w:szCs w:val="24"/>
        </w:rPr>
        <w:t>D</w:t>
      </w:r>
      <w:r w:rsidRPr="6C55E30E" w:rsidR="19688487">
        <w:rPr>
          <w:rFonts w:ascii="Times New Roman" w:hAnsi="Times New Roman" w:eastAsia="Times New Roman" w:cs="Times New Roman"/>
          <w:b w:val="0"/>
          <w:bCs w:val="0"/>
          <w:sz w:val="24"/>
          <w:szCs w:val="24"/>
        </w:rPr>
        <w:t>ata governance procedures ensure data quality and ethical challenges, particularly concerning privacy, are addressed through encoding and cybersecurity measures.</w:t>
      </w:r>
    </w:p>
    <w:p w:rsidR="00100896" w:rsidP="2AB5D4F7" w:rsidRDefault="00100896" w14:paraId="263469BC" w14:textId="187FBB0D">
      <w:pPr>
        <w:pStyle w:val="Normal"/>
        <w:spacing w:line="480" w:lineRule="auto"/>
        <w:jc w:val="both"/>
        <w:rPr>
          <w:rFonts w:ascii="Times New Roman" w:hAnsi="Times New Roman" w:eastAsia="Times New Roman" w:cs="Times New Roman"/>
          <w:b w:val="0"/>
          <w:bCs w:val="0"/>
          <w:sz w:val="24"/>
          <w:szCs w:val="24"/>
        </w:rPr>
      </w:pPr>
      <w:r w:rsidRPr="6C55E30E" w:rsidR="3CB20547">
        <w:rPr>
          <w:rFonts w:ascii="Times New Roman" w:hAnsi="Times New Roman" w:eastAsia="Times New Roman" w:cs="Times New Roman"/>
          <w:b w:val="0"/>
          <w:bCs w:val="0"/>
          <w:sz w:val="24"/>
          <w:szCs w:val="24"/>
        </w:rPr>
        <w:t xml:space="preserve"> </w:t>
      </w:r>
      <w:r>
        <w:tab/>
      </w:r>
      <w:r w:rsidRPr="6C55E30E" w:rsidR="19688487">
        <w:rPr>
          <w:rFonts w:ascii="Times New Roman" w:hAnsi="Times New Roman" w:eastAsia="Times New Roman" w:cs="Times New Roman"/>
          <w:b w:val="0"/>
          <w:bCs w:val="0"/>
          <w:sz w:val="24"/>
          <w:szCs w:val="24"/>
        </w:rPr>
        <w:t xml:space="preserve">In conclusion, the proposed BI solution offers </w:t>
      </w:r>
      <w:r w:rsidRPr="6C55E30E" w:rsidR="19688487">
        <w:rPr>
          <w:rFonts w:ascii="Times New Roman" w:hAnsi="Times New Roman" w:eastAsia="Times New Roman" w:cs="Times New Roman"/>
          <w:b w:val="0"/>
          <w:bCs w:val="0"/>
          <w:sz w:val="24"/>
          <w:szCs w:val="24"/>
        </w:rPr>
        <w:t>a holistic approach</w:t>
      </w:r>
      <w:r w:rsidRPr="6C55E30E" w:rsidR="19688487">
        <w:rPr>
          <w:rFonts w:ascii="Times New Roman" w:hAnsi="Times New Roman" w:eastAsia="Times New Roman" w:cs="Times New Roman"/>
          <w:b w:val="0"/>
          <w:bCs w:val="0"/>
          <w:sz w:val="24"/>
          <w:szCs w:val="24"/>
        </w:rPr>
        <w:t xml:space="preserve"> to enhancing Twitter's value by </w:t>
      </w:r>
      <w:r w:rsidRPr="6C55E30E" w:rsidR="19688487">
        <w:rPr>
          <w:rFonts w:ascii="Times New Roman" w:hAnsi="Times New Roman" w:eastAsia="Times New Roman" w:cs="Times New Roman"/>
          <w:b w:val="0"/>
          <w:bCs w:val="0"/>
          <w:sz w:val="24"/>
          <w:szCs w:val="24"/>
        </w:rPr>
        <w:t>leveraging</w:t>
      </w:r>
      <w:r w:rsidRPr="6C55E30E" w:rsidR="19688487">
        <w:rPr>
          <w:rFonts w:ascii="Times New Roman" w:hAnsi="Times New Roman" w:eastAsia="Times New Roman" w:cs="Times New Roman"/>
          <w:b w:val="0"/>
          <w:bCs w:val="0"/>
          <w:sz w:val="24"/>
          <w:szCs w:val="24"/>
        </w:rPr>
        <w:t xml:space="preserve"> data-driven insights to improve user experience, track business </w:t>
      </w:r>
      <w:r w:rsidRPr="6C55E30E" w:rsidR="19688487">
        <w:rPr>
          <w:rFonts w:ascii="Times New Roman" w:hAnsi="Times New Roman" w:eastAsia="Times New Roman" w:cs="Times New Roman"/>
          <w:b w:val="0"/>
          <w:bCs w:val="0"/>
          <w:sz w:val="24"/>
          <w:szCs w:val="24"/>
        </w:rPr>
        <w:t>objectives</w:t>
      </w:r>
      <w:r w:rsidRPr="6C55E30E" w:rsidR="19688487">
        <w:rPr>
          <w:rFonts w:ascii="Times New Roman" w:hAnsi="Times New Roman" w:eastAsia="Times New Roman" w:cs="Times New Roman"/>
          <w:b w:val="0"/>
          <w:bCs w:val="0"/>
          <w:sz w:val="24"/>
          <w:szCs w:val="24"/>
        </w:rPr>
        <w:t>, and mitigate challenges such as spam accounts. By implementing these strategies effectively, X can revitalize its market position and foster sustainable growth in the digital landscape.</w:t>
      </w:r>
    </w:p>
    <w:p w:rsidR="00353288" w:rsidP="6C55E30E" w:rsidRDefault="00353288" w14:paraId="0D94786A" w14:textId="7877E8DE">
      <w:pPr>
        <w:pStyle w:val="Heading1"/>
        <w:ind w:left="0" w:hanging="0"/>
        <w:jc w:val="center"/>
        <w:rPr>
          <w:rFonts w:ascii="Times New Roman" w:hAnsi="Times New Roman" w:eastAsia="Times New Roman" w:cs="Times New Roman"/>
          <w:b w:val="1"/>
          <w:bCs w:val="1"/>
          <w:noProof w:val="0"/>
          <w:sz w:val="24"/>
          <w:szCs w:val="24"/>
          <w:lang w:val="en-US"/>
        </w:rPr>
      </w:pPr>
    </w:p>
    <w:p w:rsidR="00353288" w:rsidP="6C55E30E" w:rsidRDefault="00353288" w14:paraId="62985BDA" w14:textId="1DFF85CD">
      <w:pPr>
        <w:pStyle w:val="Normal"/>
        <w:rPr>
          <w:noProof w:val="0"/>
          <w:lang w:val="en-US"/>
        </w:rPr>
      </w:pPr>
    </w:p>
    <w:p w:rsidR="00353288" w:rsidP="6C55E30E" w:rsidRDefault="00353288" w14:paraId="19A1CD03" w14:textId="15B2C227">
      <w:pPr>
        <w:pStyle w:val="Normal"/>
        <w:rPr>
          <w:noProof w:val="0"/>
          <w:lang w:val="en-US"/>
        </w:rPr>
      </w:pPr>
    </w:p>
    <w:p w:rsidR="00353288" w:rsidP="6C55E30E" w:rsidRDefault="00353288" w14:paraId="20AE6719" w14:textId="14C56C18">
      <w:pPr>
        <w:pStyle w:val="Normal"/>
        <w:rPr>
          <w:noProof w:val="0"/>
          <w:lang w:val="en-US"/>
        </w:rPr>
      </w:pPr>
    </w:p>
    <w:p w:rsidR="00353288" w:rsidP="6C55E30E" w:rsidRDefault="00353288" w14:paraId="5B7343A6" w14:textId="073C26EB">
      <w:pPr>
        <w:pStyle w:val="Normal"/>
        <w:rPr>
          <w:noProof w:val="0"/>
          <w:lang w:val="en-US"/>
        </w:rPr>
      </w:pPr>
    </w:p>
    <w:p w:rsidR="00353288" w:rsidP="6C55E30E" w:rsidRDefault="00353288" w14:paraId="3424AAB8" w14:textId="0F2F0BD7">
      <w:pPr>
        <w:pStyle w:val="Normal"/>
        <w:rPr>
          <w:noProof w:val="0"/>
          <w:lang w:val="en-US"/>
        </w:rPr>
      </w:pPr>
    </w:p>
    <w:p w:rsidR="00353288" w:rsidP="6C55E30E" w:rsidRDefault="00353288" w14:paraId="03B67824" w14:textId="19019188">
      <w:pPr>
        <w:pStyle w:val="Normal"/>
        <w:rPr>
          <w:noProof w:val="0"/>
          <w:lang w:val="en-US"/>
        </w:rPr>
      </w:pPr>
    </w:p>
    <w:p w:rsidR="00353288" w:rsidP="6C55E30E" w:rsidRDefault="00353288" w14:paraId="40F193C2" w14:textId="45C45C75">
      <w:pPr>
        <w:pStyle w:val="Normal"/>
        <w:rPr>
          <w:noProof w:val="0"/>
          <w:lang w:val="en-US"/>
        </w:rPr>
      </w:pPr>
    </w:p>
    <w:p w:rsidR="00353288" w:rsidP="6C55E30E" w:rsidRDefault="00353288" w14:paraId="459BE666" w14:textId="49269F73">
      <w:pPr>
        <w:pStyle w:val="Normal"/>
        <w:rPr>
          <w:noProof w:val="0"/>
          <w:lang w:val="en-US"/>
        </w:rPr>
      </w:pPr>
    </w:p>
    <w:p w:rsidR="00353288" w:rsidP="6C55E30E" w:rsidRDefault="00353288" w14:paraId="3B550E42" w14:textId="1F18383F">
      <w:pPr>
        <w:pStyle w:val="Normal"/>
        <w:rPr>
          <w:noProof w:val="0"/>
          <w:lang w:val="en-US"/>
        </w:rPr>
      </w:pPr>
    </w:p>
    <w:p w:rsidR="00353288" w:rsidP="6C55E30E" w:rsidRDefault="00353288" w14:paraId="22102FDE" w14:textId="27BDC357">
      <w:pPr>
        <w:pStyle w:val="Normal"/>
        <w:rPr>
          <w:noProof w:val="0"/>
          <w:lang w:val="en-US"/>
        </w:rPr>
      </w:pPr>
    </w:p>
    <w:p w:rsidR="00353288" w:rsidP="6C55E30E" w:rsidRDefault="00353288" w14:paraId="5FC6FBBF" w14:textId="73F0EBAF">
      <w:pPr>
        <w:pStyle w:val="Normal"/>
        <w:rPr>
          <w:noProof w:val="0"/>
          <w:lang w:val="en-US"/>
        </w:rPr>
      </w:pPr>
    </w:p>
    <w:p w:rsidR="00353288" w:rsidP="6C55E30E" w:rsidRDefault="00353288" w14:paraId="62458559" w14:textId="6E90A6D1">
      <w:pPr>
        <w:pStyle w:val="Normal"/>
        <w:rPr>
          <w:noProof w:val="0"/>
          <w:lang w:val="en-US"/>
        </w:rPr>
      </w:pPr>
    </w:p>
    <w:p w:rsidR="00353288" w:rsidP="6C55E30E" w:rsidRDefault="00353288" w14:paraId="3CD16739" w14:textId="5C57FD43">
      <w:pPr>
        <w:pStyle w:val="Heading1"/>
        <w:ind w:left="0" w:hanging="0"/>
        <w:jc w:val="center"/>
      </w:pPr>
      <w:r w:rsidRPr="6C55E30E" w:rsidR="20798F71">
        <w:rPr>
          <w:rFonts w:ascii="Times New Roman" w:hAnsi="Times New Roman" w:eastAsia="Times New Roman" w:cs="Times New Roman"/>
          <w:b w:val="1"/>
          <w:bCs w:val="1"/>
          <w:noProof w:val="0"/>
          <w:sz w:val="24"/>
          <w:szCs w:val="24"/>
          <w:lang w:val="en-US"/>
        </w:rPr>
        <w:t>References</w:t>
      </w:r>
    </w:p>
    <w:p w:rsidR="00353288" w:rsidP="6C55E30E" w:rsidRDefault="00353288" w14:paraId="03E8B2BD" w14:textId="674510E1">
      <w:pPr>
        <w:spacing w:before="0" w:beforeAutospacing="off" w:after="0" w:afterAutospacing="off" w:line="480" w:lineRule="auto"/>
        <w:ind w:left="720" w:right="0" w:hanging="720"/>
      </w:pPr>
      <w:r w:rsidRPr="6C55E30E" w:rsidR="20798F71">
        <w:rPr>
          <w:rFonts w:ascii="Times New Roman" w:hAnsi="Times New Roman" w:eastAsia="Times New Roman" w:cs="Times New Roman"/>
          <w:noProof w:val="0"/>
          <w:sz w:val="24"/>
          <w:szCs w:val="24"/>
          <w:lang w:val="en-US"/>
        </w:rPr>
        <w:t xml:space="preserve">Bratton, L. (2024, January 3). </w:t>
      </w:r>
      <w:r w:rsidRPr="6C55E30E" w:rsidR="20798F71">
        <w:rPr>
          <w:rFonts w:ascii="Times New Roman" w:hAnsi="Times New Roman" w:eastAsia="Times New Roman" w:cs="Times New Roman"/>
          <w:i w:val="1"/>
          <w:iCs w:val="1"/>
          <w:noProof w:val="0"/>
          <w:sz w:val="24"/>
          <w:szCs w:val="24"/>
          <w:lang w:val="en-US"/>
        </w:rPr>
        <w:t>See X’s value plummet 72% in one chart</w:t>
      </w:r>
      <w:r w:rsidRPr="6C55E30E" w:rsidR="20798F71">
        <w:rPr>
          <w:rFonts w:ascii="Times New Roman" w:hAnsi="Times New Roman" w:eastAsia="Times New Roman" w:cs="Times New Roman"/>
          <w:noProof w:val="0"/>
          <w:sz w:val="24"/>
          <w:szCs w:val="24"/>
          <w:lang w:val="en-US"/>
        </w:rPr>
        <w:t xml:space="preserve">. Quartz. </w:t>
      </w:r>
      <w:hyperlink r:id="R06e99ba3c0c04b35">
        <w:r w:rsidRPr="6C55E30E" w:rsidR="20798F71">
          <w:rPr>
            <w:rStyle w:val="Hyperlink"/>
            <w:noProof w:val="0"/>
            <w:lang w:val="en-US"/>
          </w:rPr>
          <w:t>https://qz.com/elon-musk-x-twitter-value-drops-2023-1851136401</w:t>
        </w:r>
      </w:hyperlink>
    </w:p>
    <w:p w:rsidR="00353288" w:rsidP="6C55E30E" w:rsidRDefault="00353288" w14:paraId="31124D1D" w14:textId="7E1D999D">
      <w:pPr>
        <w:spacing w:before="0" w:beforeAutospacing="off" w:after="0" w:afterAutospacing="off" w:line="480" w:lineRule="auto"/>
        <w:ind w:left="720" w:right="0" w:hanging="720"/>
      </w:pPr>
      <w:r w:rsidRPr="6C55E30E" w:rsidR="20798F71">
        <w:rPr>
          <w:rFonts w:ascii="Times New Roman" w:hAnsi="Times New Roman" w:eastAsia="Times New Roman" w:cs="Times New Roman"/>
          <w:noProof w:val="0"/>
          <w:sz w:val="24"/>
          <w:szCs w:val="24"/>
          <w:lang w:val="en-US"/>
        </w:rPr>
        <w:t xml:space="preserve">Chavan, A. (2020, September 16). </w:t>
      </w:r>
      <w:r w:rsidRPr="6C55E30E" w:rsidR="20798F71">
        <w:rPr>
          <w:rFonts w:ascii="Times New Roman" w:hAnsi="Times New Roman" w:eastAsia="Times New Roman" w:cs="Times New Roman"/>
          <w:i w:val="1"/>
          <w:iCs w:val="1"/>
          <w:noProof w:val="0"/>
          <w:sz w:val="24"/>
          <w:szCs w:val="24"/>
          <w:lang w:val="en-US"/>
        </w:rPr>
        <w:t>Twitter data storage and processing</w:t>
      </w:r>
      <w:r w:rsidRPr="6C55E30E" w:rsidR="20798F71">
        <w:rPr>
          <w:rFonts w:ascii="Times New Roman" w:hAnsi="Times New Roman" w:eastAsia="Times New Roman" w:cs="Times New Roman"/>
          <w:noProof w:val="0"/>
          <w:sz w:val="24"/>
          <w:szCs w:val="24"/>
          <w:lang w:val="en-US"/>
        </w:rPr>
        <w:t xml:space="preserve">. Medium. </w:t>
      </w:r>
      <w:hyperlink r:id="R9072f5f8bff747cf">
        <w:r w:rsidRPr="6C55E30E" w:rsidR="20798F71">
          <w:rPr>
            <w:rStyle w:val="Hyperlink"/>
            <w:noProof w:val="0"/>
            <w:lang w:val="en-US"/>
          </w:rPr>
          <w:t>https://ankush-chavan.medium.com/twitter-data-storage-and-processing-dd13fd0fdb30</w:t>
        </w:r>
      </w:hyperlink>
    </w:p>
    <w:p w:rsidR="00353288" w:rsidP="6C55E30E" w:rsidRDefault="00353288" w14:paraId="4540F245" w14:textId="674811A9">
      <w:pPr>
        <w:spacing w:before="0" w:beforeAutospacing="off" w:after="0" w:afterAutospacing="off" w:line="480" w:lineRule="auto"/>
        <w:ind w:left="720" w:right="0" w:hanging="720"/>
      </w:pPr>
      <w:r w:rsidRPr="6C55E30E" w:rsidR="20798F71">
        <w:rPr>
          <w:rFonts w:ascii="Times New Roman" w:hAnsi="Times New Roman" w:eastAsia="Times New Roman" w:cs="Times New Roman"/>
          <w:noProof w:val="0"/>
          <w:sz w:val="24"/>
          <w:szCs w:val="24"/>
          <w:lang w:val="en-US"/>
        </w:rPr>
        <w:t xml:space="preserve">Hyperight. (2021, June 30). </w:t>
      </w:r>
      <w:r w:rsidRPr="6C55E30E" w:rsidR="20798F71">
        <w:rPr>
          <w:rFonts w:ascii="Times New Roman" w:hAnsi="Times New Roman" w:eastAsia="Times New Roman" w:cs="Times New Roman"/>
          <w:i w:val="1"/>
          <w:iCs w:val="1"/>
          <w:noProof w:val="0"/>
          <w:sz w:val="24"/>
          <w:szCs w:val="24"/>
          <w:lang w:val="en-US"/>
        </w:rPr>
        <w:t>Deep Brew: Transforming Starbucks into an AI &amp; data-driven company</w:t>
      </w:r>
      <w:r w:rsidRPr="6C55E30E" w:rsidR="20798F71">
        <w:rPr>
          <w:rFonts w:ascii="Times New Roman" w:hAnsi="Times New Roman" w:eastAsia="Times New Roman" w:cs="Times New Roman"/>
          <w:noProof w:val="0"/>
          <w:sz w:val="24"/>
          <w:szCs w:val="24"/>
          <w:lang w:val="en-US"/>
        </w:rPr>
        <w:t xml:space="preserve">. Hyperight. </w:t>
      </w:r>
      <w:hyperlink r:id="Ra83d552897a04209">
        <w:r w:rsidRPr="6C55E30E" w:rsidR="20798F71">
          <w:rPr>
            <w:rStyle w:val="Hyperlink"/>
            <w:noProof w:val="0"/>
            <w:lang w:val="en-US"/>
          </w:rPr>
          <w:t>https://hyperight.com/deep-brew-transforming-starbucks-into-a-data-driven-company/</w:t>
        </w:r>
      </w:hyperlink>
    </w:p>
    <w:p w:rsidR="00353288" w:rsidP="6C55E30E" w:rsidRDefault="00353288" w14:paraId="171E29B0" w14:textId="3D9E7837">
      <w:pPr>
        <w:spacing w:before="0" w:beforeAutospacing="off" w:after="0" w:afterAutospacing="off" w:line="480" w:lineRule="auto"/>
        <w:ind w:left="720" w:right="0" w:hanging="720"/>
      </w:pPr>
      <w:r w:rsidRPr="6C55E30E" w:rsidR="20798F71">
        <w:rPr>
          <w:rFonts w:ascii="Times New Roman" w:hAnsi="Times New Roman" w:eastAsia="Times New Roman" w:cs="Times New Roman"/>
          <w:noProof w:val="0"/>
          <w:sz w:val="24"/>
          <w:szCs w:val="24"/>
          <w:lang w:val="en-US"/>
        </w:rPr>
        <w:t xml:space="preserve">Liu, J., &amp; Toh, M. (2023, April 12). </w:t>
      </w:r>
      <w:r w:rsidRPr="6C55E30E" w:rsidR="20798F71">
        <w:rPr>
          <w:rFonts w:ascii="Times New Roman" w:hAnsi="Times New Roman" w:eastAsia="Times New Roman" w:cs="Times New Roman"/>
          <w:i w:val="1"/>
          <w:iCs w:val="1"/>
          <w:noProof w:val="0"/>
          <w:sz w:val="24"/>
          <w:szCs w:val="24"/>
          <w:lang w:val="en-US"/>
        </w:rPr>
        <w:t>Elon Musk says he’s cut about 80% of Twitter’s staff | CNN Business</w:t>
      </w:r>
      <w:r w:rsidRPr="6C55E30E" w:rsidR="20798F71">
        <w:rPr>
          <w:rFonts w:ascii="Times New Roman" w:hAnsi="Times New Roman" w:eastAsia="Times New Roman" w:cs="Times New Roman"/>
          <w:noProof w:val="0"/>
          <w:sz w:val="24"/>
          <w:szCs w:val="24"/>
          <w:lang w:val="en-US"/>
        </w:rPr>
        <w:t xml:space="preserve">. CNN. </w:t>
      </w:r>
      <w:hyperlink w:anchor=":~:text=Elon%20Musk%20has%20laid%20off" r:id="R01a68e17325e4342">
        <w:r w:rsidRPr="6C55E30E" w:rsidR="20798F71">
          <w:rPr>
            <w:rStyle w:val="Hyperlink"/>
            <w:noProof w:val="0"/>
            <w:lang w:val="en-US"/>
          </w:rPr>
          <w:t>https://www.cnn.com/2023/04/12/tech/elon-musk-bbc-interview-twitter-intl-hnk/index.html#:~:text=Elon%20Musk%20has%20laid%20off</w:t>
        </w:r>
      </w:hyperlink>
    </w:p>
    <w:p w:rsidR="00353288" w:rsidP="6C55E30E" w:rsidRDefault="00353288" w14:paraId="2A7FB72F" w14:textId="6C3FBFA8">
      <w:pPr>
        <w:spacing w:before="0" w:beforeAutospacing="off" w:after="0" w:afterAutospacing="off" w:line="480" w:lineRule="auto"/>
        <w:ind w:left="720" w:right="0" w:hanging="720"/>
      </w:pPr>
      <w:r w:rsidRPr="6C55E30E" w:rsidR="20798F71">
        <w:rPr>
          <w:rFonts w:ascii="Times New Roman" w:hAnsi="Times New Roman" w:eastAsia="Times New Roman" w:cs="Times New Roman"/>
          <w:noProof w:val="0"/>
          <w:sz w:val="24"/>
          <w:szCs w:val="24"/>
          <w:lang w:val="en-US"/>
        </w:rPr>
        <w:t xml:space="preserve">Marr, B. (2021, July 23). </w:t>
      </w:r>
      <w:r w:rsidRPr="6C55E30E" w:rsidR="20798F71">
        <w:rPr>
          <w:rFonts w:ascii="Times New Roman" w:hAnsi="Times New Roman" w:eastAsia="Times New Roman" w:cs="Times New Roman"/>
          <w:i w:val="1"/>
          <w:iCs w:val="1"/>
          <w:noProof w:val="0"/>
          <w:sz w:val="24"/>
          <w:szCs w:val="24"/>
          <w:lang w:val="en-US"/>
        </w:rPr>
        <w:t>Starbucks: Using Big Data, Analytics And Artificial Intelligence To Boost Performance</w:t>
      </w:r>
      <w:r w:rsidRPr="6C55E30E" w:rsidR="20798F71">
        <w:rPr>
          <w:rFonts w:ascii="Times New Roman" w:hAnsi="Times New Roman" w:eastAsia="Times New Roman" w:cs="Times New Roman"/>
          <w:noProof w:val="0"/>
          <w:sz w:val="24"/>
          <w:szCs w:val="24"/>
          <w:lang w:val="en-US"/>
        </w:rPr>
        <w:t xml:space="preserve">. Bernard Marr. </w:t>
      </w:r>
      <w:hyperlink r:id="R224287fc646d48ed">
        <w:r w:rsidRPr="6C55E30E" w:rsidR="20798F71">
          <w:rPr>
            <w:rStyle w:val="Hyperlink"/>
            <w:noProof w:val="0"/>
            <w:lang w:val="en-US"/>
          </w:rPr>
          <w:t>https://bernardmarr.com/starbucks-using-big-data-analytics-and-artificial-intelligence-to-boost-performance/</w:t>
        </w:r>
      </w:hyperlink>
    </w:p>
    <w:p w:rsidR="00353288" w:rsidP="6C55E30E" w:rsidRDefault="00353288" w14:paraId="52DEE349" w14:textId="7BC4896E">
      <w:pPr>
        <w:spacing w:before="0" w:beforeAutospacing="off" w:after="0" w:afterAutospacing="off" w:line="480" w:lineRule="auto"/>
        <w:ind w:left="720" w:right="0" w:hanging="720"/>
      </w:pPr>
      <w:r w:rsidRPr="6C55E30E" w:rsidR="20798F71">
        <w:rPr>
          <w:rFonts w:ascii="Times New Roman" w:hAnsi="Times New Roman" w:eastAsia="Times New Roman" w:cs="Times New Roman"/>
          <w:noProof w:val="0"/>
          <w:sz w:val="24"/>
          <w:szCs w:val="24"/>
          <w:lang w:val="en-US"/>
        </w:rPr>
        <w:t xml:space="preserve">Murphy, C. (2019, November 25). </w:t>
      </w:r>
      <w:r w:rsidRPr="6C55E30E" w:rsidR="20798F71">
        <w:rPr>
          <w:rFonts w:ascii="Times New Roman" w:hAnsi="Times New Roman" w:eastAsia="Times New Roman" w:cs="Times New Roman"/>
          <w:i w:val="1"/>
          <w:iCs w:val="1"/>
          <w:noProof w:val="0"/>
          <w:sz w:val="24"/>
          <w:szCs w:val="24"/>
          <w:lang w:val="en-US"/>
        </w:rPr>
        <w:t>Tweet Twist: The Evolution of Twitter</w:t>
      </w:r>
      <w:r w:rsidRPr="6C55E30E" w:rsidR="20798F71">
        <w:rPr>
          <w:rFonts w:ascii="Times New Roman" w:hAnsi="Times New Roman" w:eastAsia="Times New Roman" w:cs="Times New Roman"/>
          <w:noProof w:val="0"/>
          <w:sz w:val="24"/>
          <w:szCs w:val="24"/>
          <w:lang w:val="en-US"/>
        </w:rPr>
        <w:t xml:space="preserve">. </w:t>
      </w:r>
      <w:hyperlink r:id="R08344137ab424323">
        <w:r w:rsidRPr="6C55E30E" w:rsidR="20798F71">
          <w:rPr>
            <w:rStyle w:val="Hyperlink"/>
            <w:noProof w:val="0"/>
            <w:lang w:val="en-US"/>
          </w:rPr>
          <w:t>Www.bostondigital.com</w:t>
        </w:r>
      </w:hyperlink>
      <w:r w:rsidRPr="6C55E30E" w:rsidR="20798F71">
        <w:rPr>
          <w:rFonts w:ascii="Times New Roman" w:hAnsi="Times New Roman" w:eastAsia="Times New Roman" w:cs="Times New Roman"/>
          <w:noProof w:val="0"/>
          <w:sz w:val="24"/>
          <w:szCs w:val="24"/>
          <w:lang w:val="en-US"/>
        </w:rPr>
        <w:t xml:space="preserve">. </w:t>
      </w:r>
      <w:hyperlink r:id="Rf19ea4ec18ec4cf3">
        <w:r w:rsidRPr="6C55E30E" w:rsidR="20798F71">
          <w:rPr>
            <w:rStyle w:val="Hyperlink"/>
            <w:noProof w:val="0"/>
            <w:lang w:val="en-US"/>
          </w:rPr>
          <w:t>https://www.bostondigital.com/insights/tweet-twist-evolution-twitter</w:t>
        </w:r>
      </w:hyperlink>
    </w:p>
    <w:p w:rsidR="00353288" w:rsidP="6C55E30E" w:rsidRDefault="00353288" w14:paraId="2B767C8B" w14:textId="47B6CC5F">
      <w:pPr>
        <w:spacing w:before="0" w:beforeAutospacing="off" w:after="0" w:afterAutospacing="off" w:line="480" w:lineRule="auto"/>
        <w:ind w:left="720" w:right="0" w:hanging="720"/>
      </w:pPr>
      <w:r w:rsidRPr="6C55E30E" w:rsidR="20798F71">
        <w:rPr>
          <w:rFonts w:ascii="Times New Roman" w:hAnsi="Times New Roman" w:eastAsia="Times New Roman" w:cs="Times New Roman"/>
          <w:noProof w:val="0"/>
          <w:sz w:val="24"/>
          <w:szCs w:val="24"/>
          <w:lang w:val="en-US"/>
        </w:rPr>
        <w:t xml:space="preserve">Niwate, S. (2021, April 28). </w:t>
      </w:r>
      <w:r w:rsidRPr="6C55E30E" w:rsidR="20798F71">
        <w:rPr>
          <w:rFonts w:ascii="Times New Roman" w:hAnsi="Times New Roman" w:eastAsia="Times New Roman" w:cs="Times New Roman"/>
          <w:i w:val="1"/>
          <w:iCs w:val="1"/>
          <w:noProof w:val="0"/>
          <w:sz w:val="24"/>
          <w:szCs w:val="24"/>
          <w:lang w:val="en-US"/>
        </w:rPr>
        <w:t>How Netflix uses Data Analytics: A Case Study</w:t>
      </w:r>
      <w:r w:rsidRPr="6C55E30E" w:rsidR="20798F71">
        <w:rPr>
          <w:rFonts w:ascii="Times New Roman" w:hAnsi="Times New Roman" w:eastAsia="Times New Roman" w:cs="Times New Roman"/>
          <w:noProof w:val="0"/>
          <w:sz w:val="24"/>
          <w:szCs w:val="24"/>
          <w:lang w:val="en-US"/>
        </w:rPr>
        <w:t xml:space="preserve">. Plainenglish.io/Blog/How-Netflix-Uses-Data-Analytics-Data-Science-General-Research-Case-Study-4d525b881038. </w:t>
      </w:r>
      <w:hyperlink r:id="R095dd5d217ee43d4">
        <w:r w:rsidRPr="6C55E30E" w:rsidR="20798F71">
          <w:rPr>
            <w:rStyle w:val="Hyperlink"/>
            <w:noProof w:val="0"/>
            <w:lang w:val="en-US"/>
          </w:rPr>
          <w:t>https://plainenglish.io/blog/how-netflix-uses-data-analytics-data-science-general-research-case-study-4d525b881038</w:t>
        </w:r>
      </w:hyperlink>
    </w:p>
    <w:p w:rsidR="00353288" w:rsidP="6C55E30E" w:rsidRDefault="00353288" w14:paraId="4B953127" w14:textId="6CDC9732">
      <w:pPr>
        <w:spacing w:before="0" w:beforeAutospacing="off" w:after="0" w:afterAutospacing="off" w:line="480" w:lineRule="auto"/>
        <w:ind w:left="720" w:right="0" w:hanging="720"/>
      </w:pPr>
      <w:r w:rsidRPr="6C55E30E" w:rsidR="20798F71">
        <w:rPr>
          <w:rFonts w:ascii="Times New Roman" w:hAnsi="Times New Roman" w:eastAsia="Times New Roman" w:cs="Times New Roman"/>
          <w:noProof w:val="0"/>
          <w:sz w:val="24"/>
          <w:szCs w:val="24"/>
          <w:lang w:val="en-US"/>
        </w:rPr>
        <w:t xml:space="preserve">Shivang. (2019, May 30). </w:t>
      </w:r>
      <w:r w:rsidRPr="6C55E30E" w:rsidR="20798F71">
        <w:rPr>
          <w:rFonts w:ascii="Times New Roman" w:hAnsi="Times New Roman" w:eastAsia="Times New Roman" w:cs="Times New Roman"/>
          <w:i w:val="1"/>
          <w:iCs w:val="1"/>
          <w:noProof w:val="0"/>
          <w:sz w:val="24"/>
          <w:szCs w:val="24"/>
          <w:lang w:val="en-US"/>
        </w:rPr>
        <w:t>What Database Does Twitter Use? - A Deep Dive - Scaleyourapp</w:t>
      </w:r>
      <w:r w:rsidRPr="6C55E30E" w:rsidR="20798F71">
        <w:rPr>
          <w:rFonts w:ascii="Times New Roman" w:hAnsi="Times New Roman" w:eastAsia="Times New Roman" w:cs="Times New Roman"/>
          <w:noProof w:val="0"/>
          <w:sz w:val="24"/>
          <w:szCs w:val="24"/>
          <w:lang w:val="en-US"/>
        </w:rPr>
        <w:t xml:space="preserve">. Scaleyourapp.com. </w:t>
      </w:r>
      <w:hyperlink w:anchor=":~:text=Twitter%20started%20with%20MySQL%20as" r:id="R8fbca8486a924058">
        <w:r w:rsidRPr="6C55E30E" w:rsidR="20798F71">
          <w:rPr>
            <w:rStyle w:val="Hyperlink"/>
            <w:noProof w:val="0"/>
            <w:lang w:val="en-US"/>
          </w:rPr>
          <w:t>https://scaleyourapp.com/what-database-does-twitter-use-a-deep-dive/#:~:text=Twitter%20started%20with%20MySQL%20as</w:t>
        </w:r>
      </w:hyperlink>
    </w:p>
    <w:p w:rsidR="00353288" w:rsidP="6C55E30E" w:rsidRDefault="00353288" w14:paraId="48C2C8EB" w14:textId="12AF8FF4">
      <w:pPr>
        <w:spacing w:before="0" w:beforeAutospacing="off" w:after="0" w:afterAutospacing="off" w:line="480" w:lineRule="auto"/>
        <w:ind w:left="720" w:right="0" w:hanging="720"/>
      </w:pPr>
      <w:r w:rsidRPr="6C55E30E" w:rsidR="20798F71">
        <w:rPr>
          <w:rFonts w:ascii="Times New Roman" w:hAnsi="Times New Roman" w:eastAsia="Times New Roman" w:cs="Times New Roman"/>
          <w:i w:val="1"/>
          <w:iCs w:val="1"/>
          <w:noProof w:val="0"/>
          <w:sz w:val="24"/>
          <w:szCs w:val="24"/>
          <w:lang w:val="en-US"/>
        </w:rPr>
        <w:t>Twitter (TWTR) - Market capitalization</w:t>
      </w:r>
      <w:r w:rsidRPr="6C55E30E" w:rsidR="20798F71">
        <w:rPr>
          <w:rFonts w:ascii="Times New Roman" w:hAnsi="Times New Roman" w:eastAsia="Times New Roman" w:cs="Times New Roman"/>
          <w:noProof w:val="0"/>
          <w:sz w:val="24"/>
          <w:szCs w:val="24"/>
          <w:lang w:val="en-US"/>
        </w:rPr>
        <w:t xml:space="preserve">. (n.d.). Companiesmarketcap.com. </w:t>
      </w:r>
      <w:hyperlink r:id="R0f862f961ce84790">
        <w:r w:rsidRPr="6C55E30E" w:rsidR="20798F71">
          <w:rPr>
            <w:rStyle w:val="Hyperlink"/>
            <w:noProof w:val="0"/>
            <w:lang w:val="en-US"/>
          </w:rPr>
          <w:t>https://companiesmarketcap.com/twitter/marketcap/</w:t>
        </w:r>
      </w:hyperlink>
    </w:p>
    <w:p w:rsidR="00353288" w:rsidP="6C55E30E" w:rsidRDefault="00353288" w14:paraId="7EB0DF27" w14:textId="630EF7DF">
      <w:pPr>
        <w:spacing w:before="0" w:beforeAutospacing="off" w:after="0" w:afterAutospacing="off" w:line="480" w:lineRule="auto"/>
        <w:ind w:left="720" w:right="0" w:hanging="720"/>
      </w:pPr>
      <w:r w:rsidRPr="6C55E30E" w:rsidR="20798F71">
        <w:rPr>
          <w:rFonts w:ascii="Times New Roman" w:hAnsi="Times New Roman" w:eastAsia="Times New Roman" w:cs="Times New Roman"/>
          <w:i w:val="1"/>
          <w:iCs w:val="1"/>
          <w:noProof w:val="0"/>
          <w:sz w:val="24"/>
          <w:szCs w:val="24"/>
          <w:lang w:val="en-US"/>
        </w:rPr>
        <w:t>Twitter (TWTR) Stock Price, Quote, News &amp; Analysis - TipRanks.com</w:t>
      </w:r>
      <w:r w:rsidRPr="6C55E30E" w:rsidR="20798F71">
        <w:rPr>
          <w:rFonts w:ascii="Times New Roman" w:hAnsi="Times New Roman" w:eastAsia="Times New Roman" w:cs="Times New Roman"/>
          <w:noProof w:val="0"/>
          <w:sz w:val="24"/>
          <w:szCs w:val="24"/>
          <w:lang w:val="en-US"/>
        </w:rPr>
        <w:t xml:space="preserve">. (n.d.). TipRanks | Know Who to Trust. </w:t>
      </w:r>
      <w:hyperlink r:id="Rb53d3dca9f444036">
        <w:r w:rsidRPr="6C55E30E" w:rsidR="20798F71">
          <w:rPr>
            <w:rStyle w:val="Hyperlink"/>
            <w:noProof w:val="0"/>
            <w:lang w:val="en-US"/>
          </w:rPr>
          <w:t>https://www.tipranks.com/stocks/twtr</w:t>
        </w:r>
      </w:hyperlink>
    </w:p>
    <w:p w:rsidR="00353288" w:rsidP="6C55E30E" w:rsidRDefault="00353288" w14:paraId="18F465A1" w14:textId="3AD7B5D1">
      <w:pPr>
        <w:spacing w:before="0" w:beforeAutospacing="off" w:after="0" w:afterAutospacing="off" w:line="480" w:lineRule="auto"/>
        <w:ind w:left="720" w:right="0" w:hanging="720"/>
      </w:pPr>
      <w:r w:rsidRPr="6C55E30E" w:rsidR="20798F71">
        <w:rPr>
          <w:rFonts w:ascii="Times New Roman" w:hAnsi="Times New Roman" w:eastAsia="Times New Roman" w:cs="Times New Roman"/>
          <w:i w:val="1"/>
          <w:iCs w:val="1"/>
          <w:noProof w:val="0"/>
          <w:sz w:val="24"/>
          <w:szCs w:val="24"/>
          <w:lang w:val="en-US"/>
        </w:rPr>
        <w:t>Twitter Analytics: How to track and measure Twitter campaigns</w:t>
      </w:r>
      <w:r w:rsidRPr="6C55E30E" w:rsidR="20798F71">
        <w:rPr>
          <w:rFonts w:ascii="Times New Roman" w:hAnsi="Times New Roman" w:eastAsia="Times New Roman" w:cs="Times New Roman"/>
          <w:noProof w:val="0"/>
          <w:sz w:val="24"/>
          <w:szCs w:val="24"/>
          <w:lang w:val="en-US"/>
        </w:rPr>
        <w:t xml:space="preserve">. (n.d.). Business.x.com. </w:t>
      </w:r>
      <w:hyperlink w:anchor=":~:text=Twitter%20Analytics%20is%20a%20powerful" r:id="R6a5646aeda6f4254">
        <w:r w:rsidRPr="6C55E30E" w:rsidR="20798F71">
          <w:rPr>
            <w:rStyle w:val="Hyperlink"/>
            <w:noProof w:val="0"/>
            <w:lang w:val="en-US"/>
          </w:rPr>
          <w:t>https://business.x.com/en/blog/twitter-analytics.html#:~:text=Twitter%20Analytics%20is%20a%20powerful</w:t>
        </w:r>
      </w:hyperlink>
    </w:p>
    <w:p w:rsidR="00353288" w:rsidP="6C55E30E" w:rsidRDefault="00353288" w14:paraId="4599696F" w14:textId="0C4BF2D2">
      <w:pPr>
        <w:spacing w:before="0" w:beforeAutospacing="off" w:after="0" w:afterAutospacing="off" w:line="480" w:lineRule="auto"/>
        <w:ind w:left="720" w:right="0" w:hanging="720"/>
      </w:pPr>
      <w:r w:rsidRPr="6C55E30E" w:rsidR="20798F71">
        <w:rPr>
          <w:rFonts w:ascii="Times New Roman" w:hAnsi="Times New Roman" w:eastAsia="Times New Roman" w:cs="Times New Roman"/>
          <w:i w:val="1"/>
          <w:iCs w:val="1"/>
          <w:noProof w:val="0"/>
          <w:sz w:val="24"/>
          <w:szCs w:val="24"/>
          <w:lang w:val="en-US"/>
        </w:rPr>
        <w:t>What is Data Governance?</w:t>
      </w:r>
      <w:r w:rsidRPr="6C55E30E" w:rsidR="20798F71">
        <w:rPr>
          <w:rFonts w:ascii="Times New Roman" w:hAnsi="Times New Roman" w:eastAsia="Times New Roman" w:cs="Times New Roman"/>
          <w:noProof w:val="0"/>
          <w:sz w:val="24"/>
          <w:szCs w:val="24"/>
          <w:lang w:val="en-US"/>
        </w:rPr>
        <w:t xml:space="preserve"> (n.d.). Google Cloud. </w:t>
      </w:r>
      <w:hyperlink w:anchor=":~:text=Data%20governance%20means%20setting%20internal" r:id="R9a944eca93a143db">
        <w:r w:rsidRPr="6C55E30E" w:rsidR="20798F71">
          <w:rPr>
            <w:rStyle w:val="Hyperlink"/>
            <w:noProof w:val="0"/>
            <w:lang w:val="en-US"/>
          </w:rPr>
          <w:t>https://cloud.google.com/learn/what-is-data-governance#:~:text=Data%20governance%20means%20setting%20internal</w:t>
        </w:r>
      </w:hyperlink>
    </w:p>
    <w:p w:rsidR="00353288" w:rsidP="6C55E30E" w:rsidRDefault="00353288" w14:paraId="1FDBC71C" w14:textId="26F3D8AE">
      <w:pPr>
        <w:pStyle w:val="Normal"/>
        <w:rPr>
          <w:noProof w:val="0"/>
          <w:lang w:val="en-US"/>
        </w:rPr>
      </w:pPr>
    </w:p>
    <w:p w:rsidR="00353288" w:rsidP="6C55E30E" w:rsidRDefault="00353288" w14:paraId="0FC5E02E" w14:textId="7544FC0E">
      <w:pPr>
        <w:pStyle w:val="Heading1"/>
        <w:spacing w:before="0" w:beforeAutospacing="off" w:after="0" w:afterAutospacing="off" w:line="480" w:lineRule="auto"/>
        <w:ind w:left="0" w:hanging="0"/>
        <w:jc w:val="center"/>
        <w:rPr>
          <w:rFonts w:ascii="Times New Roman" w:hAnsi="Times New Roman" w:eastAsia="Times New Roman" w:cs="Times New Roman"/>
          <w:b w:val="1"/>
          <w:bCs w:val="1"/>
          <w:noProof w:val="0"/>
          <w:sz w:val="24"/>
          <w:szCs w:val="24"/>
          <w:lang w:val="en-US"/>
        </w:rPr>
      </w:pPr>
      <w:r w:rsidRPr="6C55E30E" w:rsidR="20798F71">
        <w:rPr>
          <w:rFonts w:ascii="Times New Roman" w:hAnsi="Times New Roman" w:eastAsia="Times New Roman" w:cs="Times New Roman"/>
          <w:b w:val="1"/>
          <w:bCs w:val="1"/>
          <w:noProof w:val="0"/>
          <w:sz w:val="24"/>
          <w:szCs w:val="24"/>
          <w:lang w:val="en-US"/>
        </w:rPr>
        <w:t>Dataset References</w:t>
      </w:r>
    </w:p>
    <w:p w:rsidR="00353288" w:rsidP="6C55E30E" w:rsidRDefault="00353288" w14:paraId="7876CF50" w14:textId="4ACC90E1">
      <w:pPr>
        <w:spacing w:before="0" w:beforeAutospacing="off" w:after="0" w:afterAutospacing="off" w:line="480" w:lineRule="auto"/>
        <w:ind w:left="720" w:right="0" w:hanging="720"/>
        <w:jc w:val="both"/>
      </w:pPr>
      <w:r w:rsidRPr="6C55E30E" w:rsidR="20798F71">
        <w:rPr>
          <w:rFonts w:ascii="Times New Roman" w:hAnsi="Times New Roman" w:eastAsia="Times New Roman" w:cs="Times New Roman"/>
          <w:i w:val="1"/>
          <w:iCs w:val="1"/>
          <w:noProof w:val="0"/>
          <w:sz w:val="24"/>
          <w:szCs w:val="24"/>
          <w:lang w:val="en-US"/>
        </w:rPr>
        <w:t>TWITTER DATA</w:t>
      </w:r>
      <w:r w:rsidRPr="6C55E30E" w:rsidR="20798F71">
        <w:rPr>
          <w:rFonts w:ascii="Times New Roman" w:hAnsi="Times New Roman" w:eastAsia="Times New Roman" w:cs="Times New Roman"/>
          <w:noProof w:val="0"/>
          <w:sz w:val="24"/>
          <w:szCs w:val="24"/>
          <w:lang w:val="en-US"/>
        </w:rPr>
        <w:t xml:space="preserve">. (n.d.). </w:t>
      </w:r>
      <w:hyperlink r:id="R8eb1a4ccd1304a6b">
        <w:r w:rsidRPr="6C55E30E" w:rsidR="20798F71">
          <w:rPr>
            <w:rStyle w:val="Hyperlink"/>
            <w:noProof w:val="0"/>
            <w:lang w:val="en-US"/>
          </w:rPr>
          <w:t>Www.kaggle.com</w:t>
        </w:r>
      </w:hyperlink>
      <w:r w:rsidRPr="6C55E30E" w:rsidR="20798F71">
        <w:rPr>
          <w:rFonts w:ascii="Times New Roman" w:hAnsi="Times New Roman" w:eastAsia="Times New Roman" w:cs="Times New Roman"/>
          <w:noProof w:val="0"/>
          <w:sz w:val="24"/>
          <w:szCs w:val="24"/>
          <w:lang w:val="en-US"/>
        </w:rPr>
        <w:t xml:space="preserve">. Retrieved April 17, 2024, from </w:t>
      </w:r>
      <w:hyperlink r:id="R919a71ef073e4bb6">
        <w:r w:rsidRPr="6C55E30E" w:rsidR="20798F71">
          <w:rPr>
            <w:rStyle w:val="Hyperlink"/>
            <w:noProof w:val="0"/>
            <w:lang w:val="en-US"/>
          </w:rPr>
          <w:t>https://www.kaggle.com/datasets/smmmmmmmmmmmm/twitter-data</w:t>
        </w:r>
      </w:hyperlink>
    </w:p>
    <w:p w:rsidR="00353288" w:rsidP="6C55E30E" w:rsidRDefault="00353288" w14:paraId="5BA8B8A6" w14:textId="6B452CA9">
      <w:pPr>
        <w:spacing w:before="0" w:beforeAutospacing="off" w:after="0" w:afterAutospacing="off" w:line="480" w:lineRule="auto"/>
        <w:ind w:left="720" w:right="0" w:hanging="720"/>
        <w:jc w:val="both"/>
      </w:pPr>
      <w:r w:rsidRPr="6C55E30E" w:rsidR="20798F71">
        <w:rPr>
          <w:rFonts w:ascii="Times New Roman" w:hAnsi="Times New Roman" w:eastAsia="Times New Roman" w:cs="Times New Roman"/>
          <w:i w:val="1"/>
          <w:iCs w:val="1"/>
          <w:noProof w:val="0"/>
          <w:sz w:val="24"/>
          <w:szCs w:val="24"/>
          <w:lang w:val="en-US"/>
        </w:rPr>
        <w:t>Twitter Stocks Dataset</w:t>
      </w:r>
      <w:r w:rsidRPr="6C55E30E" w:rsidR="20798F71">
        <w:rPr>
          <w:rFonts w:ascii="Times New Roman" w:hAnsi="Times New Roman" w:eastAsia="Times New Roman" w:cs="Times New Roman"/>
          <w:noProof w:val="0"/>
          <w:sz w:val="24"/>
          <w:szCs w:val="24"/>
          <w:lang w:val="en-US"/>
        </w:rPr>
        <w:t xml:space="preserve">. (n.d.). </w:t>
      </w:r>
      <w:hyperlink r:id="R026f1bbcdcde46ad">
        <w:r w:rsidRPr="6C55E30E" w:rsidR="20798F71">
          <w:rPr>
            <w:rStyle w:val="Hyperlink"/>
            <w:noProof w:val="0"/>
            <w:lang w:val="en-US"/>
          </w:rPr>
          <w:t>Www.kaggle.com</w:t>
        </w:r>
      </w:hyperlink>
      <w:r w:rsidRPr="6C55E30E" w:rsidR="20798F71">
        <w:rPr>
          <w:rFonts w:ascii="Times New Roman" w:hAnsi="Times New Roman" w:eastAsia="Times New Roman" w:cs="Times New Roman"/>
          <w:noProof w:val="0"/>
          <w:sz w:val="24"/>
          <w:szCs w:val="24"/>
          <w:lang w:val="en-US"/>
        </w:rPr>
        <w:t xml:space="preserve">. Retrieved April 17, 2024, from </w:t>
      </w:r>
      <w:hyperlink r:id="R56a8dc58ea6f4f5e">
        <w:r w:rsidRPr="6C55E30E" w:rsidR="20798F71">
          <w:rPr>
            <w:rStyle w:val="Hyperlink"/>
            <w:noProof w:val="0"/>
            <w:lang w:val="en-US"/>
          </w:rPr>
          <w:t>https://www.kaggle.com/datasets/maharshipandya/twitter-stocks-dataset?resource=download</w:t>
        </w:r>
      </w:hyperlink>
    </w:p>
    <w:p w:rsidR="00353288" w:rsidP="6C55E30E" w:rsidRDefault="00353288" w14:paraId="054A9175" w14:textId="41BFDDAD">
      <w:pPr>
        <w:spacing w:before="0" w:beforeAutospacing="off" w:after="0" w:afterAutospacing="off" w:line="480" w:lineRule="auto"/>
        <w:ind w:left="720" w:right="0" w:hanging="720"/>
        <w:jc w:val="both"/>
      </w:pPr>
      <w:r w:rsidRPr="6C55E30E" w:rsidR="20798F71">
        <w:rPr>
          <w:rFonts w:ascii="Times New Roman" w:hAnsi="Times New Roman" w:eastAsia="Times New Roman" w:cs="Times New Roman"/>
          <w:i w:val="1"/>
          <w:iCs w:val="1"/>
          <w:noProof w:val="0"/>
          <w:sz w:val="24"/>
          <w:szCs w:val="24"/>
          <w:lang w:val="en-US"/>
        </w:rPr>
        <w:t>Twitter(X) Spammer Classification</w:t>
      </w:r>
      <w:r w:rsidRPr="6C55E30E" w:rsidR="20798F71">
        <w:rPr>
          <w:rFonts w:ascii="Times New Roman" w:hAnsi="Times New Roman" w:eastAsia="Times New Roman" w:cs="Times New Roman"/>
          <w:noProof w:val="0"/>
          <w:sz w:val="24"/>
          <w:szCs w:val="24"/>
          <w:lang w:val="en-US"/>
        </w:rPr>
        <w:t xml:space="preserve">. (n.d.). </w:t>
      </w:r>
      <w:hyperlink r:id="R7349c10c0ed9453b">
        <w:r w:rsidRPr="6C55E30E" w:rsidR="20798F71">
          <w:rPr>
            <w:rStyle w:val="Hyperlink"/>
            <w:noProof w:val="0"/>
            <w:lang w:val="en-US"/>
          </w:rPr>
          <w:t>Www.kaggle.com</w:t>
        </w:r>
      </w:hyperlink>
      <w:r w:rsidRPr="6C55E30E" w:rsidR="20798F71">
        <w:rPr>
          <w:rFonts w:ascii="Times New Roman" w:hAnsi="Times New Roman" w:eastAsia="Times New Roman" w:cs="Times New Roman"/>
          <w:noProof w:val="0"/>
          <w:sz w:val="24"/>
          <w:szCs w:val="24"/>
          <w:lang w:val="en-US"/>
        </w:rPr>
        <w:t xml:space="preserve">. </w:t>
      </w:r>
      <w:hyperlink r:id="R73b049121e224e43">
        <w:r w:rsidRPr="6C55E30E" w:rsidR="20798F71">
          <w:rPr>
            <w:rStyle w:val="Hyperlink"/>
            <w:noProof w:val="0"/>
            <w:lang w:val="en-US"/>
          </w:rPr>
          <w:t>https://www.kaggle.com/datasets/vinaykumar52/twitter-spammer-classification</w:t>
        </w:r>
      </w:hyperlink>
    </w:p>
    <w:p w:rsidR="00353288" w:rsidP="6C55E30E" w:rsidRDefault="00353288" w14:paraId="15A62204" w14:textId="28C6579A">
      <w:pPr>
        <w:pStyle w:val="Normal"/>
        <w:spacing w:before="0" w:beforeAutospacing="off" w:after="0" w:afterAutospacing="off" w:line="480" w:lineRule="auto"/>
        <w:ind w:left="720" w:right="0" w:hanging="720"/>
        <w:jc w:val="both"/>
        <w:rPr>
          <w:rFonts w:ascii="Times New Roman" w:hAnsi="Times New Roman" w:eastAsia="Times New Roman" w:cs="Times New Roman"/>
          <w:noProof w:val="0"/>
          <w:sz w:val="24"/>
          <w:szCs w:val="24"/>
          <w:lang w:val="en-US"/>
        </w:rPr>
      </w:pPr>
    </w:p>
    <w:p w:rsidR="00353288" w:rsidP="6C55E30E" w:rsidRDefault="00353288" w14:paraId="45A6782C" w14:textId="1AC9C7A1">
      <w:pPr>
        <w:pStyle w:val="Normal"/>
        <w:jc w:val="both"/>
      </w:pPr>
    </w:p>
    <w:p w:rsidRPr="000122D5" w:rsidR="00100896" w:rsidP="2AB5D4F7" w:rsidRDefault="00100896" w14:paraId="2502FD78" w14:textId="77777777" w14:noSpellErr="1">
      <w:pPr>
        <w:jc w:val="both"/>
        <w:rPr>
          <w:b w:val="1"/>
          <w:bCs w:val="1"/>
        </w:rPr>
      </w:pPr>
    </w:p>
    <w:sectPr w:rsidRPr="000122D5" w:rsidR="00100896" w:rsidSect="00533DEB">
      <w:pgSz w:w="12240" w:h="15840" w:orient="portrait"/>
      <w:pgMar w:top="853" w:right="1263" w:bottom="1296" w:left="143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oel="http://schemas.microsoft.com/office/2019/extlst" xmlns:int2="http://schemas.microsoft.com/office/intelligence/2020/intelligence">
  <int2:observations>
    <int2:textHash int2:hashCode="gYGkaEeuqN/1Ct" int2:id="pRPcbCfS">
      <int2:state int2:type="AugLoop_Text_Critique" int2:value="Rejected"/>
    </int2:textHash>
    <int2:textHash int2:hashCode="Qa6ZEwik/JDg05" int2:id="9ZHzuiFT">
      <int2:state int2:type="AugLoop_Text_Critique" int2:value="Rejected"/>
    </int2:textHash>
    <int2:entireDocument int2:id="JjM0JAPK">
      <int2:extLst>
        <oel:ext uri="E302BA01-7950-474C-9AD3-286E660C40A8">
          <int2:similaritySummary int2:version="1" int2:runId="1712611443291" int2:tilesCheckedInThisRun="83" int2:totalNumOfTiles="83" int2:similarityAnnotationCount="0" int2:numWords="4897" int2:numFlaggedWords="0"/>
        </oel:ext>
      </int2:extLst>
    </int2:entireDocument>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D4A51"/>
    <w:multiLevelType w:val="hybridMultilevel"/>
    <w:tmpl w:val="A418A6EE"/>
    <w:lvl w:ilvl="0" w:tplc="810ABB6A">
      <w:start w:val="1"/>
      <w:numFmt w:val="bullet"/>
      <w:lvlText w:val=""/>
      <w:lvlJc w:val="left"/>
      <w:pPr>
        <w:ind w:left="721"/>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1" w:tplc="53925C8E">
      <w:start w:val="1"/>
      <w:numFmt w:val="bullet"/>
      <w:lvlText w:val="o"/>
      <w:lvlJc w:val="left"/>
      <w:pPr>
        <w:ind w:left="1440"/>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2" w:tplc="0C4C4512">
      <w:start w:val="1"/>
      <w:numFmt w:val="bullet"/>
      <w:lvlText w:val="▪"/>
      <w:lvlJc w:val="left"/>
      <w:pPr>
        <w:ind w:left="2161"/>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3" w:tplc="36804288">
      <w:start w:val="1"/>
      <w:numFmt w:val="bullet"/>
      <w:lvlText w:val="•"/>
      <w:lvlJc w:val="left"/>
      <w:pPr>
        <w:ind w:left="2881"/>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4" w:tplc="BB68FC22">
      <w:start w:val="1"/>
      <w:numFmt w:val="bullet"/>
      <w:lvlText w:val="o"/>
      <w:lvlJc w:val="left"/>
      <w:pPr>
        <w:ind w:left="3601"/>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5" w:tplc="3AE4A722">
      <w:start w:val="1"/>
      <w:numFmt w:val="bullet"/>
      <w:lvlText w:val="▪"/>
      <w:lvlJc w:val="left"/>
      <w:pPr>
        <w:ind w:left="4321"/>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6" w:tplc="4FEEE564">
      <w:start w:val="1"/>
      <w:numFmt w:val="bullet"/>
      <w:lvlText w:val="•"/>
      <w:lvlJc w:val="left"/>
      <w:pPr>
        <w:ind w:left="5041"/>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7" w:tplc="F1B8CFB0">
      <w:start w:val="1"/>
      <w:numFmt w:val="bullet"/>
      <w:lvlText w:val="o"/>
      <w:lvlJc w:val="left"/>
      <w:pPr>
        <w:ind w:left="5761"/>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lvl w:ilvl="8" w:tplc="24D42AFC">
      <w:start w:val="1"/>
      <w:numFmt w:val="bullet"/>
      <w:lvlText w:val="▪"/>
      <w:lvlJc w:val="left"/>
      <w:pPr>
        <w:ind w:left="6481"/>
      </w:pPr>
      <w:rPr>
        <w:rFonts w:ascii="Courier New" w:hAnsi="Courier New" w:eastAsia="Courier New" w:cs="Courier New"/>
        <w:b w:val="0"/>
        <w:i w:val="0"/>
        <w:strike w:val="0"/>
        <w:dstrike w:val="0"/>
        <w:color w:val="000000"/>
        <w:sz w:val="20"/>
        <w:szCs w:val="20"/>
        <w:u w:val="none" w:color="000000"/>
        <w:bdr w:val="none" w:color="auto" w:sz="0" w:space="0"/>
        <w:shd w:val="clear" w:color="auto" w:fill="auto"/>
        <w:vertAlign w:val="baseline"/>
      </w:rPr>
    </w:lvl>
  </w:abstractNum>
  <w:abstractNum w:abstractNumId="1" w15:restartNumberingAfterBreak="0">
    <w:nsid w:val="3E522173"/>
    <w:multiLevelType w:val="hybridMultilevel"/>
    <w:tmpl w:val="E5C2DD66"/>
    <w:lvl w:ilvl="0" w:tplc="3F7C0558">
      <w:start w:val="1"/>
      <w:numFmt w:val="bullet"/>
      <w:lvlText w:val=""/>
      <w:lvlJc w:val="left"/>
      <w:pPr>
        <w:ind w:left="72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1" w:tplc="6132443A">
      <w:start w:val="1"/>
      <w:numFmt w:val="bullet"/>
      <w:lvlText w:val="o"/>
      <w:lvlJc w:val="left"/>
      <w:pPr>
        <w:ind w:left="144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2" w:tplc="EC16B418">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3" w:tplc="85466092">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4" w:tplc="14E4D45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5" w:tplc="BA18A464">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6" w:tplc="440858C2">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7" w:tplc="75AA747A">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lvl w:ilvl="8" w:tplc="EB92CABE">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bdr w:val="none" w:color="auto" w:sz="0" w:space="0"/>
        <w:shd w:val="clear" w:color="auto" w:fill="auto"/>
        <w:vertAlign w:val="baseline"/>
      </w:rPr>
    </w:lvl>
  </w:abstractNum>
  <w:num w:numId="1" w16cid:durableId="1714231854">
    <w:abstractNumId w:val="0"/>
  </w:num>
  <w:num w:numId="2" w16cid:durableId="193478275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trackRevisions w:val="fals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C55"/>
    <w:rsid w:val="000046B1"/>
    <w:rsid w:val="0000551C"/>
    <w:rsid w:val="000120DE"/>
    <w:rsid w:val="000122D5"/>
    <w:rsid w:val="00020D22"/>
    <w:rsid w:val="00024F49"/>
    <w:rsid w:val="000363FE"/>
    <w:rsid w:val="000873BB"/>
    <w:rsid w:val="0009421E"/>
    <w:rsid w:val="0009500B"/>
    <w:rsid w:val="000974D9"/>
    <w:rsid w:val="000C53CF"/>
    <w:rsid w:val="000D21AF"/>
    <w:rsid w:val="000E2A0F"/>
    <w:rsid w:val="000F38B9"/>
    <w:rsid w:val="00100896"/>
    <w:rsid w:val="00123EB0"/>
    <w:rsid w:val="0012682A"/>
    <w:rsid w:val="001360F4"/>
    <w:rsid w:val="001404FD"/>
    <w:rsid w:val="001470C0"/>
    <w:rsid w:val="00177FFA"/>
    <w:rsid w:val="00194830"/>
    <w:rsid w:val="001D1005"/>
    <w:rsid w:val="002028D9"/>
    <w:rsid w:val="00206C4D"/>
    <w:rsid w:val="00220C49"/>
    <w:rsid w:val="002337A0"/>
    <w:rsid w:val="00233F5E"/>
    <w:rsid w:val="00235AB5"/>
    <w:rsid w:val="0025575B"/>
    <w:rsid w:val="002B19D9"/>
    <w:rsid w:val="002C135E"/>
    <w:rsid w:val="002D086E"/>
    <w:rsid w:val="002E70EF"/>
    <w:rsid w:val="003208CC"/>
    <w:rsid w:val="003229F9"/>
    <w:rsid w:val="00333189"/>
    <w:rsid w:val="00353288"/>
    <w:rsid w:val="00355B6F"/>
    <w:rsid w:val="00365186"/>
    <w:rsid w:val="00366EC9"/>
    <w:rsid w:val="00380231"/>
    <w:rsid w:val="003B2EC1"/>
    <w:rsid w:val="003C62A5"/>
    <w:rsid w:val="00410689"/>
    <w:rsid w:val="00416053"/>
    <w:rsid w:val="004263A5"/>
    <w:rsid w:val="004414F5"/>
    <w:rsid w:val="00457696"/>
    <w:rsid w:val="00457D4E"/>
    <w:rsid w:val="00477F1E"/>
    <w:rsid w:val="004832BE"/>
    <w:rsid w:val="004B174C"/>
    <w:rsid w:val="004B3278"/>
    <w:rsid w:val="004C669A"/>
    <w:rsid w:val="004D258B"/>
    <w:rsid w:val="00511157"/>
    <w:rsid w:val="00516651"/>
    <w:rsid w:val="00520817"/>
    <w:rsid w:val="00533DEB"/>
    <w:rsid w:val="00582468"/>
    <w:rsid w:val="005D481D"/>
    <w:rsid w:val="005D4C56"/>
    <w:rsid w:val="005E1F6D"/>
    <w:rsid w:val="005F236B"/>
    <w:rsid w:val="00603DE6"/>
    <w:rsid w:val="00675317"/>
    <w:rsid w:val="006B31FE"/>
    <w:rsid w:val="006C5830"/>
    <w:rsid w:val="006F7F29"/>
    <w:rsid w:val="0071053F"/>
    <w:rsid w:val="007249BC"/>
    <w:rsid w:val="00730E7E"/>
    <w:rsid w:val="007369A5"/>
    <w:rsid w:val="0074B713"/>
    <w:rsid w:val="00764705"/>
    <w:rsid w:val="007939C2"/>
    <w:rsid w:val="00795BA3"/>
    <w:rsid w:val="007D539E"/>
    <w:rsid w:val="007F62CA"/>
    <w:rsid w:val="00801E2D"/>
    <w:rsid w:val="00814BD4"/>
    <w:rsid w:val="00860B52"/>
    <w:rsid w:val="0088252A"/>
    <w:rsid w:val="00885758"/>
    <w:rsid w:val="00890500"/>
    <w:rsid w:val="008B2F7B"/>
    <w:rsid w:val="008C7E76"/>
    <w:rsid w:val="00906D06"/>
    <w:rsid w:val="00907667"/>
    <w:rsid w:val="009120DF"/>
    <w:rsid w:val="00941232"/>
    <w:rsid w:val="009610FE"/>
    <w:rsid w:val="009650DE"/>
    <w:rsid w:val="00967984"/>
    <w:rsid w:val="00974AE6"/>
    <w:rsid w:val="009804C5"/>
    <w:rsid w:val="009A2E25"/>
    <w:rsid w:val="009F34E3"/>
    <w:rsid w:val="009F5BCC"/>
    <w:rsid w:val="00A4056F"/>
    <w:rsid w:val="00A614D0"/>
    <w:rsid w:val="00A62C00"/>
    <w:rsid w:val="00A661B0"/>
    <w:rsid w:val="00A831B2"/>
    <w:rsid w:val="00A86305"/>
    <w:rsid w:val="00A978F8"/>
    <w:rsid w:val="00AB32B0"/>
    <w:rsid w:val="00AC74BA"/>
    <w:rsid w:val="00AD04F4"/>
    <w:rsid w:val="00AF6929"/>
    <w:rsid w:val="00B03686"/>
    <w:rsid w:val="00B1115D"/>
    <w:rsid w:val="00B24E26"/>
    <w:rsid w:val="00B35016"/>
    <w:rsid w:val="00B35FA4"/>
    <w:rsid w:val="00B61084"/>
    <w:rsid w:val="00BA4096"/>
    <w:rsid w:val="00BE554E"/>
    <w:rsid w:val="00BF1767"/>
    <w:rsid w:val="00C32604"/>
    <w:rsid w:val="00C65C9F"/>
    <w:rsid w:val="00C66780"/>
    <w:rsid w:val="00C925A3"/>
    <w:rsid w:val="00C96887"/>
    <w:rsid w:val="00CE3B60"/>
    <w:rsid w:val="00D87150"/>
    <w:rsid w:val="00DB7F96"/>
    <w:rsid w:val="00DC0077"/>
    <w:rsid w:val="00DC617D"/>
    <w:rsid w:val="00E55CD0"/>
    <w:rsid w:val="00E61971"/>
    <w:rsid w:val="00E66334"/>
    <w:rsid w:val="00E74EAA"/>
    <w:rsid w:val="00EA5CEB"/>
    <w:rsid w:val="00EC438F"/>
    <w:rsid w:val="00ECB1FD"/>
    <w:rsid w:val="00ED37E9"/>
    <w:rsid w:val="00EF0552"/>
    <w:rsid w:val="00F10092"/>
    <w:rsid w:val="00F1231E"/>
    <w:rsid w:val="00F15C55"/>
    <w:rsid w:val="00F24CFE"/>
    <w:rsid w:val="00F64C33"/>
    <w:rsid w:val="00F85064"/>
    <w:rsid w:val="00FA2370"/>
    <w:rsid w:val="00FB63D9"/>
    <w:rsid w:val="00FC17D6"/>
    <w:rsid w:val="00FC5FB5"/>
    <w:rsid w:val="019B357D"/>
    <w:rsid w:val="01BFBB3C"/>
    <w:rsid w:val="01D383AE"/>
    <w:rsid w:val="01DB9251"/>
    <w:rsid w:val="021F679F"/>
    <w:rsid w:val="023028E7"/>
    <w:rsid w:val="026B6B9E"/>
    <w:rsid w:val="02737257"/>
    <w:rsid w:val="029894E4"/>
    <w:rsid w:val="02FDC24F"/>
    <w:rsid w:val="031443AF"/>
    <w:rsid w:val="0322015F"/>
    <w:rsid w:val="0347D8D6"/>
    <w:rsid w:val="035EDFBE"/>
    <w:rsid w:val="037762B2"/>
    <w:rsid w:val="03864560"/>
    <w:rsid w:val="03C7185B"/>
    <w:rsid w:val="049F2184"/>
    <w:rsid w:val="04F505A0"/>
    <w:rsid w:val="051234E3"/>
    <w:rsid w:val="05217F52"/>
    <w:rsid w:val="05336493"/>
    <w:rsid w:val="0534E80F"/>
    <w:rsid w:val="054EBAD5"/>
    <w:rsid w:val="05BBB077"/>
    <w:rsid w:val="060A559E"/>
    <w:rsid w:val="061E59E3"/>
    <w:rsid w:val="06B6CA37"/>
    <w:rsid w:val="06F4F87A"/>
    <w:rsid w:val="07329C3C"/>
    <w:rsid w:val="0746C189"/>
    <w:rsid w:val="07636CEC"/>
    <w:rsid w:val="077E7EA4"/>
    <w:rsid w:val="07CF1229"/>
    <w:rsid w:val="07D1CE35"/>
    <w:rsid w:val="07F9A934"/>
    <w:rsid w:val="0836540F"/>
    <w:rsid w:val="083DB288"/>
    <w:rsid w:val="084AD3D5"/>
    <w:rsid w:val="084D1242"/>
    <w:rsid w:val="091A1D49"/>
    <w:rsid w:val="092F542F"/>
    <w:rsid w:val="096EBCB2"/>
    <w:rsid w:val="0975C1C0"/>
    <w:rsid w:val="098F9488"/>
    <w:rsid w:val="09A44704"/>
    <w:rsid w:val="09EB12DD"/>
    <w:rsid w:val="0A449C87"/>
    <w:rsid w:val="0A648397"/>
    <w:rsid w:val="0ABFAF8D"/>
    <w:rsid w:val="0B249A2A"/>
    <w:rsid w:val="0B3D37AB"/>
    <w:rsid w:val="0BB1FDB2"/>
    <w:rsid w:val="0BDA13F4"/>
    <w:rsid w:val="0C201119"/>
    <w:rsid w:val="0C752CBA"/>
    <w:rsid w:val="0C7782FD"/>
    <w:rsid w:val="0C8AEE0E"/>
    <w:rsid w:val="0CB4F864"/>
    <w:rsid w:val="0D05CBF3"/>
    <w:rsid w:val="0D22B39F"/>
    <w:rsid w:val="0D27FA15"/>
    <w:rsid w:val="0D474EAF"/>
    <w:rsid w:val="0DD4A539"/>
    <w:rsid w:val="0DD64500"/>
    <w:rsid w:val="0E03F7AA"/>
    <w:rsid w:val="0E33CE37"/>
    <w:rsid w:val="0E6619EC"/>
    <w:rsid w:val="0E7FA63E"/>
    <w:rsid w:val="0E87CAA9"/>
    <w:rsid w:val="0E922AF8"/>
    <w:rsid w:val="0E9D8960"/>
    <w:rsid w:val="0E9F885E"/>
    <w:rsid w:val="0EDBA64C"/>
    <w:rsid w:val="0EEC172C"/>
    <w:rsid w:val="0F50F834"/>
    <w:rsid w:val="0F8A7503"/>
    <w:rsid w:val="0F996EAC"/>
    <w:rsid w:val="1018A6B7"/>
    <w:rsid w:val="101F132D"/>
    <w:rsid w:val="103A0C42"/>
    <w:rsid w:val="1055E3AE"/>
    <w:rsid w:val="10F084E8"/>
    <w:rsid w:val="1110DEDA"/>
    <w:rsid w:val="11178F29"/>
    <w:rsid w:val="11980818"/>
    <w:rsid w:val="11BB1D5E"/>
    <w:rsid w:val="1218B75B"/>
    <w:rsid w:val="12536812"/>
    <w:rsid w:val="128C5549"/>
    <w:rsid w:val="129DAB8E"/>
    <w:rsid w:val="12BBB538"/>
    <w:rsid w:val="12BE1C5B"/>
    <w:rsid w:val="12D95DA3"/>
    <w:rsid w:val="12FEA16B"/>
    <w:rsid w:val="13086B75"/>
    <w:rsid w:val="131ADA96"/>
    <w:rsid w:val="13286045"/>
    <w:rsid w:val="1330E0DB"/>
    <w:rsid w:val="133A946D"/>
    <w:rsid w:val="13924FBB"/>
    <w:rsid w:val="1398AE60"/>
    <w:rsid w:val="139A7BEE"/>
    <w:rsid w:val="13B14B36"/>
    <w:rsid w:val="1401DFAD"/>
    <w:rsid w:val="14349EDB"/>
    <w:rsid w:val="146E4361"/>
    <w:rsid w:val="14CAAB86"/>
    <w:rsid w:val="1536A622"/>
    <w:rsid w:val="15CEC71F"/>
    <w:rsid w:val="1613A7EE"/>
    <w:rsid w:val="1628061E"/>
    <w:rsid w:val="16297DE1"/>
    <w:rsid w:val="163B0BA7"/>
    <w:rsid w:val="16438530"/>
    <w:rsid w:val="16D0B922"/>
    <w:rsid w:val="16DF0DD4"/>
    <w:rsid w:val="16E88DFE"/>
    <w:rsid w:val="16F6847C"/>
    <w:rsid w:val="1702764C"/>
    <w:rsid w:val="175506DC"/>
    <w:rsid w:val="175A838A"/>
    <w:rsid w:val="1766E623"/>
    <w:rsid w:val="17960FDC"/>
    <w:rsid w:val="17C4A583"/>
    <w:rsid w:val="17C61CD5"/>
    <w:rsid w:val="17CAFFE4"/>
    <w:rsid w:val="17ED2379"/>
    <w:rsid w:val="17F8939F"/>
    <w:rsid w:val="1811155D"/>
    <w:rsid w:val="185CBAE9"/>
    <w:rsid w:val="18959E27"/>
    <w:rsid w:val="18C5AD48"/>
    <w:rsid w:val="18C6B726"/>
    <w:rsid w:val="1918F00E"/>
    <w:rsid w:val="1966BBDA"/>
    <w:rsid w:val="19688487"/>
    <w:rsid w:val="19791AA6"/>
    <w:rsid w:val="19C1A600"/>
    <w:rsid w:val="19E56C4C"/>
    <w:rsid w:val="1A1DB5AA"/>
    <w:rsid w:val="1A25A235"/>
    <w:rsid w:val="1A7253D9"/>
    <w:rsid w:val="1A92B086"/>
    <w:rsid w:val="1AA8096D"/>
    <w:rsid w:val="1AC3450B"/>
    <w:rsid w:val="1ACDB09E"/>
    <w:rsid w:val="1AD1308A"/>
    <w:rsid w:val="1B22FE7D"/>
    <w:rsid w:val="1B3145F7"/>
    <w:rsid w:val="1B93FD37"/>
    <w:rsid w:val="1BF795F8"/>
    <w:rsid w:val="1C1CCD2E"/>
    <w:rsid w:val="1C216FD8"/>
    <w:rsid w:val="1C2DE7B0"/>
    <w:rsid w:val="1C5588C7"/>
    <w:rsid w:val="1C6980FF"/>
    <w:rsid w:val="1C717E34"/>
    <w:rsid w:val="1C84A77E"/>
    <w:rsid w:val="1C8B44ED"/>
    <w:rsid w:val="1CA2BFC9"/>
    <w:rsid w:val="1CBA35A2"/>
    <w:rsid w:val="1CCA0E43"/>
    <w:rsid w:val="1CE05354"/>
    <w:rsid w:val="1D041234"/>
    <w:rsid w:val="1D769179"/>
    <w:rsid w:val="1D9E4E90"/>
    <w:rsid w:val="1DBB9D40"/>
    <w:rsid w:val="1E2C80B6"/>
    <w:rsid w:val="1E39ADF8"/>
    <w:rsid w:val="1E4E46CD"/>
    <w:rsid w:val="1EA301CD"/>
    <w:rsid w:val="1EA5BA3F"/>
    <w:rsid w:val="1EABFB3F"/>
    <w:rsid w:val="1EB7B62F"/>
    <w:rsid w:val="1F0F02EA"/>
    <w:rsid w:val="1F21B659"/>
    <w:rsid w:val="1F261B86"/>
    <w:rsid w:val="1F62BDE7"/>
    <w:rsid w:val="1F83C4A8"/>
    <w:rsid w:val="1F8CE1FF"/>
    <w:rsid w:val="1FC80035"/>
    <w:rsid w:val="20158BA0"/>
    <w:rsid w:val="202E9251"/>
    <w:rsid w:val="20798F71"/>
    <w:rsid w:val="20853783"/>
    <w:rsid w:val="208D2F4F"/>
    <w:rsid w:val="20A84096"/>
    <w:rsid w:val="20BE4ACE"/>
    <w:rsid w:val="20BF57A6"/>
    <w:rsid w:val="20E18C2B"/>
    <w:rsid w:val="211D4E0D"/>
    <w:rsid w:val="21C68212"/>
    <w:rsid w:val="21E716A4"/>
    <w:rsid w:val="22133C65"/>
    <w:rsid w:val="221D8DFB"/>
    <w:rsid w:val="22282092"/>
    <w:rsid w:val="22A7E1FB"/>
    <w:rsid w:val="234DFD35"/>
    <w:rsid w:val="23769448"/>
    <w:rsid w:val="2388B94F"/>
    <w:rsid w:val="238A60CC"/>
    <w:rsid w:val="23ABE8A1"/>
    <w:rsid w:val="23BC9C2A"/>
    <w:rsid w:val="23D23236"/>
    <w:rsid w:val="241AE186"/>
    <w:rsid w:val="24403499"/>
    <w:rsid w:val="24577223"/>
    <w:rsid w:val="2482B383"/>
    <w:rsid w:val="24D331DC"/>
    <w:rsid w:val="24E9616A"/>
    <w:rsid w:val="24FF6934"/>
    <w:rsid w:val="250B5D7C"/>
    <w:rsid w:val="2512746C"/>
    <w:rsid w:val="2520E62B"/>
    <w:rsid w:val="2541C6DD"/>
    <w:rsid w:val="25748DC4"/>
    <w:rsid w:val="258342A6"/>
    <w:rsid w:val="2586D337"/>
    <w:rsid w:val="25D5D6AA"/>
    <w:rsid w:val="25E5A860"/>
    <w:rsid w:val="25F923AB"/>
    <w:rsid w:val="25F9BBE9"/>
    <w:rsid w:val="262F0FB5"/>
    <w:rsid w:val="26468D55"/>
    <w:rsid w:val="26AC6601"/>
    <w:rsid w:val="26D56F44"/>
    <w:rsid w:val="26DC279C"/>
    <w:rsid w:val="271F1307"/>
    <w:rsid w:val="2737AE84"/>
    <w:rsid w:val="27ACBFDE"/>
    <w:rsid w:val="27B68B07"/>
    <w:rsid w:val="27E889C0"/>
    <w:rsid w:val="2875464C"/>
    <w:rsid w:val="287DBFB7"/>
    <w:rsid w:val="28968325"/>
    <w:rsid w:val="28E1C8C9"/>
    <w:rsid w:val="2939330B"/>
    <w:rsid w:val="29951F05"/>
    <w:rsid w:val="29BA1325"/>
    <w:rsid w:val="29BC9FBC"/>
    <w:rsid w:val="29BE9EF8"/>
    <w:rsid w:val="29C60372"/>
    <w:rsid w:val="29F421DC"/>
    <w:rsid w:val="2A199018"/>
    <w:rsid w:val="2A313A0E"/>
    <w:rsid w:val="2A59E7C8"/>
    <w:rsid w:val="2AB5D4F7"/>
    <w:rsid w:val="2AC7BC44"/>
    <w:rsid w:val="2ACC1E09"/>
    <w:rsid w:val="2AEE2BC9"/>
    <w:rsid w:val="2B21BFA8"/>
    <w:rsid w:val="2B639F19"/>
    <w:rsid w:val="2B801431"/>
    <w:rsid w:val="2B841976"/>
    <w:rsid w:val="2BC2D0F2"/>
    <w:rsid w:val="2CBACD83"/>
    <w:rsid w:val="2D0717D9"/>
    <w:rsid w:val="2D096ECE"/>
    <w:rsid w:val="2D23F5EF"/>
    <w:rsid w:val="2D8DC8B4"/>
    <w:rsid w:val="2D97080E"/>
    <w:rsid w:val="2DA258E2"/>
    <w:rsid w:val="2DF7A1A0"/>
    <w:rsid w:val="2E041D6F"/>
    <w:rsid w:val="2E0C9738"/>
    <w:rsid w:val="2E0CA42E"/>
    <w:rsid w:val="2E4F40FC"/>
    <w:rsid w:val="2EBFC650"/>
    <w:rsid w:val="2EF18D62"/>
    <w:rsid w:val="2EF2BE4B"/>
    <w:rsid w:val="2F1F75DA"/>
    <w:rsid w:val="2F3C34A4"/>
    <w:rsid w:val="2F70DE26"/>
    <w:rsid w:val="2F946B79"/>
    <w:rsid w:val="2FC12A4C"/>
    <w:rsid w:val="2FC6C2F2"/>
    <w:rsid w:val="2FD052A5"/>
    <w:rsid w:val="2FF92638"/>
    <w:rsid w:val="304CA353"/>
    <w:rsid w:val="30634091"/>
    <w:rsid w:val="3084BA47"/>
    <w:rsid w:val="30ED1061"/>
    <w:rsid w:val="3145363B"/>
    <w:rsid w:val="31492CB1"/>
    <w:rsid w:val="31C2ADBB"/>
    <w:rsid w:val="32080951"/>
    <w:rsid w:val="322C5114"/>
    <w:rsid w:val="32621F7E"/>
    <w:rsid w:val="32E3DE8F"/>
    <w:rsid w:val="32EB2A05"/>
    <w:rsid w:val="33CFCF3F"/>
    <w:rsid w:val="33D3D307"/>
    <w:rsid w:val="33F7D8E5"/>
    <w:rsid w:val="34209480"/>
    <w:rsid w:val="3474F979"/>
    <w:rsid w:val="34835EF1"/>
    <w:rsid w:val="3486FA66"/>
    <w:rsid w:val="349D5E21"/>
    <w:rsid w:val="34BA8027"/>
    <w:rsid w:val="34CBDF47"/>
    <w:rsid w:val="34D45195"/>
    <w:rsid w:val="34DA7141"/>
    <w:rsid w:val="34E6A9F0"/>
    <w:rsid w:val="34E8C8A6"/>
    <w:rsid w:val="3505B299"/>
    <w:rsid w:val="3520D56A"/>
    <w:rsid w:val="353F056F"/>
    <w:rsid w:val="3597D301"/>
    <w:rsid w:val="35C6676B"/>
    <w:rsid w:val="362C0B22"/>
    <w:rsid w:val="3645BD59"/>
    <w:rsid w:val="364689D0"/>
    <w:rsid w:val="36470E5C"/>
    <w:rsid w:val="3648A230"/>
    <w:rsid w:val="364DDA04"/>
    <w:rsid w:val="368C9C56"/>
    <w:rsid w:val="36A89FF0"/>
    <w:rsid w:val="36B9107E"/>
    <w:rsid w:val="36E7BA03"/>
    <w:rsid w:val="379A5700"/>
    <w:rsid w:val="37C5CD78"/>
    <w:rsid w:val="37F6ACDC"/>
    <w:rsid w:val="3830BF11"/>
    <w:rsid w:val="383E442B"/>
    <w:rsid w:val="3844B3EA"/>
    <w:rsid w:val="38A2267E"/>
    <w:rsid w:val="38A74967"/>
    <w:rsid w:val="38F8CEF8"/>
    <w:rsid w:val="395BCB2F"/>
    <w:rsid w:val="399495C5"/>
    <w:rsid w:val="39AF83EA"/>
    <w:rsid w:val="39CC1D1A"/>
    <w:rsid w:val="39CDBFA0"/>
    <w:rsid w:val="39D7E3ED"/>
    <w:rsid w:val="3A1160AD"/>
    <w:rsid w:val="3A2B3AE2"/>
    <w:rsid w:val="3A30F964"/>
    <w:rsid w:val="3A338FF6"/>
    <w:rsid w:val="3A5714F8"/>
    <w:rsid w:val="3A7D9444"/>
    <w:rsid w:val="3ADD138D"/>
    <w:rsid w:val="3AEB2736"/>
    <w:rsid w:val="3B442C60"/>
    <w:rsid w:val="3B4A84E5"/>
    <w:rsid w:val="3B733313"/>
    <w:rsid w:val="3B8C5E05"/>
    <w:rsid w:val="3B94F0AB"/>
    <w:rsid w:val="3BA79684"/>
    <w:rsid w:val="3BC5C1CC"/>
    <w:rsid w:val="3BD492C8"/>
    <w:rsid w:val="3C15F47C"/>
    <w:rsid w:val="3C46615E"/>
    <w:rsid w:val="3C779523"/>
    <w:rsid w:val="3CB20547"/>
    <w:rsid w:val="3CD99311"/>
    <w:rsid w:val="3CEA3E5C"/>
    <w:rsid w:val="3D1F6958"/>
    <w:rsid w:val="3D5F326A"/>
    <w:rsid w:val="3D6995DE"/>
    <w:rsid w:val="3DAFF66C"/>
    <w:rsid w:val="3DB7C3F3"/>
    <w:rsid w:val="3DC0A916"/>
    <w:rsid w:val="3DC14FA8"/>
    <w:rsid w:val="3DE28FE9"/>
    <w:rsid w:val="3E1787B0"/>
    <w:rsid w:val="3E2A1015"/>
    <w:rsid w:val="3E2E2630"/>
    <w:rsid w:val="3E42220B"/>
    <w:rsid w:val="3E812F45"/>
    <w:rsid w:val="3E8E3467"/>
    <w:rsid w:val="3ED0F7C4"/>
    <w:rsid w:val="3EF4DE8B"/>
    <w:rsid w:val="3F318514"/>
    <w:rsid w:val="3F47A92F"/>
    <w:rsid w:val="3F77D2C8"/>
    <w:rsid w:val="3F8C16C4"/>
    <w:rsid w:val="3FD09E85"/>
    <w:rsid w:val="3FE66CE5"/>
    <w:rsid w:val="401542AD"/>
    <w:rsid w:val="4023D8C7"/>
    <w:rsid w:val="4047C6E2"/>
    <w:rsid w:val="40566C27"/>
    <w:rsid w:val="4058313A"/>
    <w:rsid w:val="408439AD"/>
    <w:rsid w:val="409A88B9"/>
    <w:rsid w:val="409D71E4"/>
    <w:rsid w:val="409E3855"/>
    <w:rsid w:val="40F7A2EB"/>
    <w:rsid w:val="4163C6D7"/>
    <w:rsid w:val="417100B5"/>
    <w:rsid w:val="41AED78B"/>
    <w:rsid w:val="420B7F6C"/>
    <w:rsid w:val="422658AF"/>
    <w:rsid w:val="422AAAAD"/>
    <w:rsid w:val="42939433"/>
    <w:rsid w:val="4294C0CB"/>
    <w:rsid w:val="4297D259"/>
    <w:rsid w:val="42A49D3E"/>
    <w:rsid w:val="42D7CC5D"/>
    <w:rsid w:val="433CC764"/>
    <w:rsid w:val="43728E22"/>
    <w:rsid w:val="43772A82"/>
    <w:rsid w:val="443EF1EE"/>
    <w:rsid w:val="444B8EE9"/>
    <w:rsid w:val="44B7573D"/>
    <w:rsid w:val="450F6A52"/>
    <w:rsid w:val="451C5FC4"/>
    <w:rsid w:val="4548991C"/>
    <w:rsid w:val="45726EDB"/>
    <w:rsid w:val="45769C9A"/>
    <w:rsid w:val="45846C72"/>
    <w:rsid w:val="45906945"/>
    <w:rsid w:val="462772E9"/>
    <w:rsid w:val="463521FA"/>
    <w:rsid w:val="4696041B"/>
    <w:rsid w:val="469E8452"/>
    <w:rsid w:val="46A11369"/>
    <w:rsid w:val="46D0DE0A"/>
    <w:rsid w:val="46E00B3B"/>
    <w:rsid w:val="47195636"/>
    <w:rsid w:val="47305289"/>
    <w:rsid w:val="47A850BC"/>
    <w:rsid w:val="4810A8F1"/>
    <w:rsid w:val="483C1C52"/>
    <w:rsid w:val="4872F22F"/>
    <w:rsid w:val="488DAAB5"/>
    <w:rsid w:val="48E2888E"/>
    <w:rsid w:val="48F35127"/>
    <w:rsid w:val="48FBB7BD"/>
    <w:rsid w:val="494E7ADE"/>
    <w:rsid w:val="495E586E"/>
    <w:rsid w:val="497BC3CF"/>
    <w:rsid w:val="49BD127A"/>
    <w:rsid w:val="49C89D91"/>
    <w:rsid w:val="4A1BEC7F"/>
    <w:rsid w:val="4A3A46C3"/>
    <w:rsid w:val="4A3B72EF"/>
    <w:rsid w:val="4A903E70"/>
    <w:rsid w:val="4AB58885"/>
    <w:rsid w:val="4AC0937F"/>
    <w:rsid w:val="4ACE2402"/>
    <w:rsid w:val="4ACE3B7B"/>
    <w:rsid w:val="4B1479A9"/>
    <w:rsid w:val="4B25FF98"/>
    <w:rsid w:val="4B396164"/>
    <w:rsid w:val="4BA27D66"/>
    <w:rsid w:val="4BB5D695"/>
    <w:rsid w:val="4BD61724"/>
    <w:rsid w:val="4C15B8DF"/>
    <w:rsid w:val="4CAA2238"/>
    <w:rsid w:val="4CFB031D"/>
    <w:rsid w:val="4D0D669C"/>
    <w:rsid w:val="4D71E785"/>
    <w:rsid w:val="4DC49D74"/>
    <w:rsid w:val="4DEE1344"/>
    <w:rsid w:val="4DFC9FCF"/>
    <w:rsid w:val="4E5DFCAE"/>
    <w:rsid w:val="4EE422DB"/>
    <w:rsid w:val="4F48C1FC"/>
    <w:rsid w:val="4F78A3DA"/>
    <w:rsid w:val="4F8D888E"/>
    <w:rsid w:val="4F9574D8"/>
    <w:rsid w:val="4F9C1370"/>
    <w:rsid w:val="4FDA4AD9"/>
    <w:rsid w:val="501900D2"/>
    <w:rsid w:val="50229C2A"/>
    <w:rsid w:val="507DB58E"/>
    <w:rsid w:val="5092DC20"/>
    <w:rsid w:val="50A51BBA"/>
    <w:rsid w:val="51168748"/>
    <w:rsid w:val="512CB78F"/>
    <w:rsid w:val="512D74F2"/>
    <w:rsid w:val="51B4DF25"/>
    <w:rsid w:val="51B6EBEC"/>
    <w:rsid w:val="51DB5C14"/>
    <w:rsid w:val="5202D727"/>
    <w:rsid w:val="52051C7E"/>
    <w:rsid w:val="521C1950"/>
    <w:rsid w:val="522BD982"/>
    <w:rsid w:val="523F3989"/>
    <w:rsid w:val="524B271A"/>
    <w:rsid w:val="52CE1B9D"/>
    <w:rsid w:val="52F19B3C"/>
    <w:rsid w:val="5310F408"/>
    <w:rsid w:val="53798AD9"/>
    <w:rsid w:val="53A6B8C6"/>
    <w:rsid w:val="53AC6122"/>
    <w:rsid w:val="53C755B9"/>
    <w:rsid w:val="53C7E892"/>
    <w:rsid w:val="541A8A97"/>
    <w:rsid w:val="54352FC0"/>
    <w:rsid w:val="544EA27C"/>
    <w:rsid w:val="54531AB2"/>
    <w:rsid w:val="545B4F16"/>
    <w:rsid w:val="545C7482"/>
    <w:rsid w:val="555AB6D0"/>
    <w:rsid w:val="555F8D40"/>
    <w:rsid w:val="5568C90E"/>
    <w:rsid w:val="556CF594"/>
    <w:rsid w:val="558AB562"/>
    <w:rsid w:val="562FC11D"/>
    <w:rsid w:val="566FE515"/>
    <w:rsid w:val="567CF503"/>
    <w:rsid w:val="568F1658"/>
    <w:rsid w:val="56F2944F"/>
    <w:rsid w:val="573B76B5"/>
    <w:rsid w:val="576E9CB1"/>
    <w:rsid w:val="577341FF"/>
    <w:rsid w:val="5810AF03"/>
    <w:rsid w:val="583480D4"/>
    <w:rsid w:val="58440681"/>
    <w:rsid w:val="585A5615"/>
    <w:rsid w:val="58B344E2"/>
    <w:rsid w:val="58BB9BAB"/>
    <w:rsid w:val="592A7C6B"/>
    <w:rsid w:val="59491E03"/>
    <w:rsid w:val="595115C2"/>
    <w:rsid w:val="595E4A85"/>
    <w:rsid w:val="5985EAFA"/>
    <w:rsid w:val="59A9805D"/>
    <w:rsid w:val="59CF9D49"/>
    <w:rsid w:val="5A14184D"/>
    <w:rsid w:val="5ABC8DD2"/>
    <w:rsid w:val="5AEBA2D2"/>
    <w:rsid w:val="5B258E06"/>
    <w:rsid w:val="5B4C2136"/>
    <w:rsid w:val="5BC256BA"/>
    <w:rsid w:val="5BE395F3"/>
    <w:rsid w:val="5BEC1A14"/>
    <w:rsid w:val="5C8A74E7"/>
    <w:rsid w:val="5C8CE97A"/>
    <w:rsid w:val="5CCCDF49"/>
    <w:rsid w:val="5CCE80EE"/>
    <w:rsid w:val="5CE1CB2A"/>
    <w:rsid w:val="5CEB03F9"/>
    <w:rsid w:val="5D04C714"/>
    <w:rsid w:val="5D75F819"/>
    <w:rsid w:val="5D78A59C"/>
    <w:rsid w:val="5D8EA8ED"/>
    <w:rsid w:val="5DC52B47"/>
    <w:rsid w:val="5DE354AD"/>
    <w:rsid w:val="5DE6CBB0"/>
    <w:rsid w:val="5E29E37F"/>
    <w:rsid w:val="5E377278"/>
    <w:rsid w:val="5E52264D"/>
    <w:rsid w:val="5E89B042"/>
    <w:rsid w:val="5EA5EBDE"/>
    <w:rsid w:val="5F028E1B"/>
    <w:rsid w:val="5F3197A8"/>
    <w:rsid w:val="5F4C5613"/>
    <w:rsid w:val="5F8769AA"/>
    <w:rsid w:val="5F9E6BA2"/>
    <w:rsid w:val="5FA0B5C5"/>
    <w:rsid w:val="5FA993EF"/>
    <w:rsid w:val="5FF3993B"/>
    <w:rsid w:val="607216D7"/>
    <w:rsid w:val="60A678B2"/>
    <w:rsid w:val="60AF1CBA"/>
    <w:rsid w:val="611D619E"/>
    <w:rsid w:val="613CB5B1"/>
    <w:rsid w:val="614FD0CB"/>
    <w:rsid w:val="615B24E3"/>
    <w:rsid w:val="616761CE"/>
    <w:rsid w:val="6180E9D2"/>
    <w:rsid w:val="61A568BF"/>
    <w:rsid w:val="61E4DBBA"/>
    <w:rsid w:val="621879A4"/>
    <w:rsid w:val="624183AC"/>
    <w:rsid w:val="62559A98"/>
    <w:rsid w:val="633D11DD"/>
    <w:rsid w:val="63550DD7"/>
    <w:rsid w:val="63580927"/>
    <w:rsid w:val="63945F10"/>
    <w:rsid w:val="63C5EC9C"/>
    <w:rsid w:val="63D19A84"/>
    <w:rsid w:val="63DE685A"/>
    <w:rsid w:val="63F6BAE7"/>
    <w:rsid w:val="6401D3C2"/>
    <w:rsid w:val="647D8D1E"/>
    <w:rsid w:val="64A6F27F"/>
    <w:rsid w:val="65565869"/>
    <w:rsid w:val="65AB0A4C"/>
    <w:rsid w:val="660949A7"/>
    <w:rsid w:val="660B9D6A"/>
    <w:rsid w:val="661775E9"/>
    <w:rsid w:val="66519A1A"/>
    <w:rsid w:val="666902CE"/>
    <w:rsid w:val="667B73C2"/>
    <w:rsid w:val="66883B92"/>
    <w:rsid w:val="66B31F4F"/>
    <w:rsid w:val="66D33CE2"/>
    <w:rsid w:val="679F84DA"/>
    <w:rsid w:val="67BCCBCB"/>
    <w:rsid w:val="68114EB6"/>
    <w:rsid w:val="683B8D76"/>
    <w:rsid w:val="683E1F9F"/>
    <w:rsid w:val="689F53BA"/>
    <w:rsid w:val="69385572"/>
    <w:rsid w:val="69AA9081"/>
    <w:rsid w:val="69E885C6"/>
    <w:rsid w:val="6A083417"/>
    <w:rsid w:val="6A6A9FE1"/>
    <w:rsid w:val="6A6E00D5"/>
    <w:rsid w:val="6A9BDE0D"/>
    <w:rsid w:val="6A9F44BB"/>
    <w:rsid w:val="6ACF94C7"/>
    <w:rsid w:val="6B0E0FBD"/>
    <w:rsid w:val="6B17E28C"/>
    <w:rsid w:val="6B5A79D5"/>
    <w:rsid w:val="6B5E07C4"/>
    <w:rsid w:val="6B75A809"/>
    <w:rsid w:val="6B8F3B1F"/>
    <w:rsid w:val="6B9CF62F"/>
    <w:rsid w:val="6BA00E5C"/>
    <w:rsid w:val="6BBBCB9B"/>
    <w:rsid w:val="6BD40C69"/>
    <w:rsid w:val="6BD44590"/>
    <w:rsid w:val="6BDD43F4"/>
    <w:rsid w:val="6BFEDFD9"/>
    <w:rsid w:val="6C341BBB"/>
    <w:rsid w:val="6C4BA4C4"/>
    <w:rsid w:val="6C50792E"/>
    <w:rsid w:val="6C55E30E"/>
    <w:rsid w:val="6C585762"/>
    <w:rsid w:val="6C601445"/>
    <w:rsid w:val="6C767DD8"/>
    <w:rsid w:val="6CBDF9D0"/>
    <w:rsid w:val="6CEAB546"/>
    <w:rsid w:val="6CFE037D"/>
    <w:rsid w:val="6D40C051"/>
    <w:rsid w:val="6D92C2B4"/>
    <w:rsid w:val="6DBDC6F1"/>
    <w:rsid w:val="6DE36951"/>
    <w:rsid w:val="6DF02CB9"/>
    <w:rsid w:val="6E0BC695"/>
    <w:rsid w:val="6E19F3F4"/>
    <w:rsid w:val="6E2A5F94"/>
    <w:rsid w:val="6E3198FC"/>
    <w:rsid w:val="6E6FBF5D"/>
    <w:rsid w:val="6E84B0FB"/>
    <w:rsid w:val="6ECA4DA6"/>
    <w:rsid w:val="6EDAD05E"/>
    <w:rsid w:val="6EED16E4"/>
    <w:rsid w:val="6F4A0085"/>
    <w:rsid w:val="6F6FD694"/>
    <w:rsid w:val="6F7C7053"/>
    <w:rsid w:val="6F995753"/>
    <w:rsid w:val="6FA626B9"/>
    <w:rsid w:val="6FDEC5B2"/>
    <w:rsid w:val="7017FEA7"/>
    <w:rsid w:val="70634F11"/>
    <w:rsid w:val="7077173D"/>
    <w:rsid w:val="70983D53"/>
    <w:rsid w:val="70E50FDC"/>
    <w:rsid w:val="71044ADF"/>
    <w:rsid w:val="710E1E7F"/>
    <w:rsid w:val="71437D82"/>
    <w:rsid w:val="71ACA650"/>
    <w:rsid w:val="71BAC67B"/>
    <w:rsid w:val="71DC3E6D"/>
    <w:rsid w:val="71E06D8D"/>
    <w:rsid w:val="71E9C3ED"/>
    <w:rsid w:val="7203C56C"/>
    <w:rsid w:val="722E229C"/>
    <w:rsid w:val="7243F70A"/>
    <w:rsid w:val="72DBA727"/>
    <w:rsid w:val="7337A73A"/>
    <w:rsid w:val="735DC008"/>
    <w:rsid w:val="73728678"/>
    <w:rsid w:val="73AFC8CC"/>
    <w:rsid w:val="73F7C107"/>
    <w:rsid w:val="740FD936"/>
    <w:rsid w:val="746CC876"/>
    <w:rsid w:val="748D6EB3"/>
    <w:rsid w:val="7495C23D"/>
    <w:rsid w:val="74BC45D1"/>
    <w:rsid w:val="75072846"/>
    <w:rsid w:val="7555F921"/>
    <w:rsid w:val="758FC0F0"/>
    <w:rsid w:val="75A9AFF0"/>
    <w:rsid w:val="75DB4284"/>
    <w:rsid w:val="75F23FCA"/>
    <w:rsid w:val="75FC3BE6"/>
    <w:rsid w:val="75FCF96C"/>
    <w:rsid w:val="7694C167"/>
    <w:rsid w:val="772ACC36"/>
    <w:rsid w:val="774A3B63"/>
    <w:rsid w:val="7776A4B8"/>
    <w:rsid w:val="77A46938"/>
    <w:rsid w:val="77C32D11"/>
    <w:rsid w:val="77D07791"/>
    <w:rsid w:val="77E848EA"/>
    <w:rsid w:val="78020812"/>
    <w:rsid w:val="78690F28"/>
    <w:rsid w:val="786C3ADC"/>
    <w:rsid w:val="78B5F2EA"/>
    <w:rsid w:val="78F12995"/>
    <w:rsid w:val="78F49C9D"/>
    <w:rsid w:val="7918A6DD"/>
    <w:rsid w:val="791B0785"/>
    <w:rsid w:val="79212AE0"/>
    <w:rsid w:val="79256EF0"/>
    <w:rsid w:val="79348415"/>
    <w:rsid w:val="7939ADD4"/>
    <w:rsid w:val="79A34CBF"/>
    <w:rsid w:val="79B863C8"/>
    <w:rsid w:val="79C8083E"/>
    <w:rsid w:val="7A0FCD6C"/>
    <w:rsid w:val="7A9616EC"/>
    <w:rsid w:val="7AB02089"/>
    <w:rsid w:val="7ABBC182"/>
    <w:rsid w:val="7AF089AE"/>
    <w:rsid w:val="7B42B91F"/>
    <w:rsid w:val="7B4FCA22"/>
    <w:rsid w:val="7B6AA9A4"/>
    <w:rsid w:val="7B9B589A"/>
    <w:rsid w:val="7BA119B2"/>
    <w:rsid w:val="7BA2023E"/>
    <w:rsid w:val="7BED0DB5"/>
    <w:rsid w:val="7C01BA03"/>
    <w:rsid w:val="7C17F051"/>
    <w:rsid w:val="7C20E8D7"/>
    <w:rsid w:val="7C2E176E"/>
    <w:rsid w:val="7C3E8F41"/>
    <w:rsid w:val="7C4DC066"/>
    <w:rsid w:val="7C5B98C1"/>
    <w:rsid w:val="7C673EFF"/>
    <w:rsid w:val="7DB0D404"/>
    <w:rsid w:val="7DC9F899"/>
    <w:rsid w:val="7DE76127"/>
    <w:rsid w:val="7E3EE2D1"/>
    <w:rsid w:val="7E5F3F7E"/>
    <w:rsid w:val="7E85E365"/>
    <w:rsid w:val="7EBD19EB"/>
    <w:rsid w:val="7EC10CFE"/>
    <w:rsid w:val="7F19CC20"/>
    <w:rsid w:val="7F2870CC"/>
    <w:rsid w:val="7F3EA8CA"/>
    <w:rsid w:val="7F7E271C"/>
    <w:rsid w:val="7F87B858"/>
    <w:rsid w:val="7F9AB349"/>
    <w:rsid w:val="7FB9B671"/>
    <w:rsid w:val="7FC5A846"/>
    <w:rsid w:val="7FDA4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79091"/>
  <w15:chartTrackingRefBased/>
  <w15:docId w15:val="{BB869ECB-BE74-4DEE-AAAB-09686F3049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19D9"/>
    <w:pPr>
      <w:spacing w:line="258" w:lineRule="auto"/>
      <w:ind w:left="10" w:hanging="9"/>
      <w:jc w:val="both"/>
    </w:pPr>
    <w:rPr>
      <w:rFonts w:ascii="Arial" w:hAnsi="Arial" w:eastAsia="Arial" w:cs="Arial"/>
      <w:color w:val="000000"/>
      <w:sz w:val="20"/>
      <w:szCs w:val="24"/>
    </w:rPr>
  </w:style>
  <w:style w:type="paragraph" w:styleId="Heading1">
    <w:name w:val="heading 1"/>
    <w:basedOn w:val="Normal"/>
    <w:next w:val="Normal"/>
    <w:link w:val="Heading1Char"/>
    <w:uiPriority w:val="9"/>
    <w:qFormat/>
    <w:rsid w:val="00F15C5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5C5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5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5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5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5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C5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15C5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F15C5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15C5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F15C5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15C5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15C5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15C5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15C5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15C55"/>
    <w:rPr>
      <w:rFonts w:eastAsiaTheme="majorEastAsia" w:cstheme="majorBidi"/>
      <w:color w:val="272727" w:themeColor="text1" w:themeTint="D8"/>
    </w:rPr>
  </w:style>
  <w:style w:type="paragraph" w:styleId="Title">
    <w:name w:val="Title"/>
    <w:basedOn w:val="Normal"/>
    <w:next w:val="Normal"/>
    <w:link w:val="TitleChar"/>
    <w:uiPriority w:val="10"/>
    <w:qFormat/>
    <w:rsid w:val="00F15C5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15C5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15C55"/>
    <w:pPr>
      <w:numPr>
        <w:ilvl w:val="1"/>
      </w:numPr>
      <w:ind w:left="10" w:hanging="9"/>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15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C55"/>
    <w:pPr>
      <w:spacing w:before="160"/>
      <w:jc w:val="center"/>
    </w:pPr>
    <w:rPr>
      <w:i/>
      <w:iCs/>
      <w:color w:val="404040" w:themeColor="text1" w:themeTint="BF"/>
    </w:rPr>
  </w:style>
  <w:style w:type="character" w:styleId="QuoteChar" w:customStyle="1">
    <w:name w:val="Quote Char"/>
    <w:basedOn w:val="DefaultParagraphFont"/>
    <w:link w:val="Quote"/>
    <w:uiPriority w:val="29"/>
    <w:rsid w:val="00F15C55"/>
    <w:rPr>
      <w:i/>
      <w:iCs/>
      <w:color w:val="404040" w:themeColor="text1" w:themeTint="BF"/>
    </w:rPr>
  </w:style>
  <w:style w:type="paragraph" w:styleId="ListParagraph">
    <w:name w:val="List Paragraph"/>
    <w:basedOn w:val="Normal"/>
    <w:uiPriority w:val="34"/>
    <w:qFormat/>
    <w:rsid w:val="00F15C55"/>
    <w:pPr>
      <w:ind w:left="720"/>
      <w:contextualSpacing/>
    </w:pPr>
  </w:style>
  <w:style w:type="character" w:styleId="IntenseEmphasis">
    <w:name w:val="Intense Emphasis"/>
    <w:basedOn w:val="DefaultParagraphFont"/>
    <w:uiPriority w:val="21"/>
    <w:qFormat/>
    <w:rsid w:val="00F15C55"/>
    <w:rPr>
      <w:i/>
      <w:iCs/>
      <w:color w:val="0F4761" w:themeColor="accent1" w:themeShade="BF"/>
    </w:rPr>
  </w:style>
  <w:style w:type="paragraph" w:styleId="IntenseQuote">
    <w:name w:val="Intense Quote"/>
    <w:basedOn w:val="Normal"/>
    <w:next w:val="Normal"/>
    <w:link w:val="IntenseQuoteChar"/>
    <w:uiPriority w:val="30"/>
    <w:qFormat/>
    <w:rsid w:val="00F15C5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15C55"/>
    <w:rPr>
      <w:i/>
      <w:iCs/>
      <w:color w:val="0F4761" w:themeColor="accent1" w:themeShade="BF"/>
    </w:rPr>
  </w:style>
  <w:style w:type="character" w:styleId="IntenseReference">
    <w:name w:val="Intense Reference"/>
    <w:basedOn w:val="DefaultParagraphFont"/>
    <w:uiPriority w:val="32"/>
    <w:qFormat/>
    <w:rsid w:val="00F15C55"/>
    <w:rPr>
      <w:b/>
      <w:bCs/>
      <w:smallCaps/>
      <w:color w:val="0F4761" w:themeColor="accent1" w:themeShade="BF"/>
      <w:spacing w:val="5"/>
    </w:rPr>
  </w:style>
  <w:style w:type="paragraph" w:styleId="NormalWeb">
    <w:name w:val="Normal (Web)"/>
    <w:basedOn w:val="Normal"/>
    <w:uiPriority w:val="99"/>
    <w:unhideWhenUsed/>
    <w:rsid w:val="0009421E"/>
    <w:pPr>
      <w:spacing w:before="100" w:beforeAutospacing="1" w:after="100" w:afterAutospacing="1" w:line="240" w:lineRule="auto"/>
      <w:ind w:left="0" w:firstLine="0"/>
      <w:jc w:val="left"/>
    </w:pPr>
    <w:rPr>
      <w:rFonts w:ascii="Times New Roman" w:hAnsi="Times New Roman" w:eastAsia="Times New Roman" w:cs="Times New Roman"/>
      <w:color w:val="auto"/>
      <w:kern w:val="0"/>
      <w:sz w:val="24"/>
      <w14:ligatures w14:val="none"/>
    </w:rPr>
  </w:style>
  <w:style w:type="character" w:styleId="apple-tab-span" w:customStyle="1">
    <w:name w:val="apple-tab-span"/>
    <w:basedOn w:val="DefaultParagraphFont"/>
    <w:rsid w:val="0009421E"/>
  </w:style>
  <w:style w:type="character" w:styleId="Hyperlink">
    <w:name w:val="Hyperlink"/>
    <w:basedOn w:val="DefaultParagraphFont"/>
    <w:uiPriority w:val="99"/>
    <w:unhideWhenUsed/>
    <w:rsid w:val="00100896"/>
    <w:rPr>
      <w:color w:val="0000FF"/>
      <w:u w:val="single"/>
    </w:rPr>
  </w:style>
  <w:style w:type="character" w:styleId="UnresolvedMention">
    <w:name w:val="Unresolved Mention"/>
    <w:basedOn w:val="DefaultParagraphFont"/>
    <w:uiPriority w:val="99"/>
    <w:semiHidden/>
    <w:unhideWhenUsed/>
    <w:rsid w:val="00AD0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614385">
      <w:bodyDiv w:val="1"/>
      <w:marLeft w:val="0"/>
      <w:marRight w:val="0"/>
      <w:marTop w:val="0"/>
      <w:marBottom w:val="0"/>
      <w:divBdr>
        <w:top w:val="none" w:sz="0" w:space="0" w:color="auto"/>
        <w:left w:val="none" w:sz="0" w:space="0" w:color="auto"/>
        <w:bottom w:val="none" w:sz="0" w:space="0" w:color="auto"/>
        <w:right w:val="none" w:sz="0" w:space="0" w:color="auto"/>
      </w:divBdr>
    </w:div>
    <w:div w:id="115483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5.png" Id="rId1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image" Target="media/image3.png" Id="rId15" /><Relationship Type="http://schemas.openxmlformats.org/officeDocument/2006/relationships/theme" Target="theme/theme1.xml" Id="rId28" /><Relationship Type="http://schemas.openxmlformats.org/officeDocument/2006/relationships/numbering" Target="numbering.xml" Id="rId4" /><Relationship Type="http://schemas.openxmlformats.org/officeDocument/2006/relationships/fontTable" Target="fontTable.xml" Id="rId27" /><Relationship Type="http://schemas.openxmlformats.org/officeDocument/2006/relationships/image" Target="/media/image6.png" Id="R1e7bb94d362f4d7d" /><Relationship Type="http://schemas.openxmlformats.org/officeDocument/2006/relationships/image" Target="/media/image9.png" Id="Re05530140bf8418f" /><Relationship Type="http://schemas.microsoft.com/office/2020/10/relationships/intelligence" Target="intelligence2.xml" Id="Rd37163c8e1f14e19" /><Relationship Type="http://schemas.openxmlformats.org/officeDocument/2006/relationships/image" Target="/media/imagea.png" Id="R4f20d0e5e89d49de" /><Relationship Type="http://schemas.openxmlformats.org/officeDocument/2006/relationships/image" Target="/media/imageb.png" Id="R56cc12ee0d114fdb" /><Relationship Type="http://schemas.openxmlformats.org/officeDocument/2006/relationships/image" Target="/media/imagec.png" Id="R17aa158203984826" /><Relationship Type="http://schemas.openxmlformats.org/officeDocument/2006/relationships/image" Target="/media/imaged.png" Id="Ra25cd1d960374482" /><Relationship Type="http://schemas.openxmlformats.org/officeDocument/2006/relationships/hyperlink" Target="https://qz.com/elon-musk-x-twitter-value-drops-2023-1851136401" TargetMode="External" Id="R06e99ba3c0c04b35" /><Relationship Type="http://schemas.openxmlformats.org/officeDocument/2006/relationships/hyperlink" Target="https://ankush-chavan.medium.com/twitter-data-storage-and-processing-dd13fd0fdb30" TargetMode="External" Id="R9072f5f8bff747cf" /><Relationship Type="http://schemas.openxmlformats.org/officeDocument/2006/relationships/hyperlink" Target="https://hyperight.com/deep-brew-transforming-starbucks-into-a-data-driven-company/" TargetMode="External" Id="Ra83d552897a04209" /><Relationship Type="http://schemas.openxmlformats.org/officeDocument/2006/relationships/hyperlink" Target="https://www.cnn.com/2023/04/12/tech/elon-musk-bbc-interview-twitter-intl-hnk/index.html" TargetMode="External" Id="R01a68e17325e4342" /><Relationship Type="http://schemas.openxmlformats.org/officeDocument/2006/relationships/hyperlink" Target="https://bernardmarr.com/starbucks-using-big-data-analytics-and-artificial-intelligence-to-boost-performance/" TargetMode="External" Id="R224287fc646d48ed" /><Relationship Type="http://schemas.openxmlformats.org/officeDocument/2006/relationships/hyperlink" Target="http://Www.bostondigital.com" TargetMode="External" Id="R08344137ab424323" /><Relationship Type="http://schemas.openxmlformats.org/officeDocument/2006/relationships/hyperlink" Target="https://www.bostondigital.com/insights/tweet-twist-evolution-twitter" TargetMode="External" Id="Rf19ea4ec18ec4cf3" /><Relationship Type="http://schemas.openxmlformats.org/officeDocument/2006/relationships/hyperlink" Target="https://plainenglish.io/blog/how-netflix-uses-data-analytics-data-science-general-research-case-study-4d525b881038" TargetMode="External" Id="R095dd5d217ee43d4" /><Relationship Type="http://schemas.openxmlformats.org/officeDocument/2006/relationships/hyperlink" Target="https://scaleyourapp.com/what-database-does-twitter-use-a-deep-dive/" TargetMode="External" Id="R8fbca8486a924058" /><Relationship Type="http://schemas.openxmlformats.org/officeDocument/2006/relationships/hyperlink" Target="https://companiesmarketcap.com/twitter/marketcap/" TargetMode="External" Id="R0f862f961ce84790" /><Relationship Type="http://schemas.openxmlformats.org/officeDocument/2006/relationships/hyperlink" Target="https://www.tipranks.com/stocks/twtr" TargetMode="External" Id="Rb53d3dca9f444036" /><Relationship Type="http://schemas.openxmlformats.org/officeDocument/2006/relationships/hyperlink" Target="https://business.x.com/en/blog/twitter-analytics.html" TargetMode="External" Id="R6a5646aeda6f4254" /><Relationship Type="http://schemas.openxmlformats.org/officeDocument/2006/relationships/hyperlink" Target="https://cloud.google.com/learn/what-is-data-governance" TargetMode="External" Id="R9a944eca93a143db" /><Relationship Type="http://schemas.openxmlformats.org/officeDocument/2006/relationships/hyperlink" Target="http://Www.kaggle.com" TargetMode="External" Id="R8eb1a4ccd1304a6b" /><Relationship Type="http://schemas.openxmlformats.org/officeDocument/2006/relationships/hyperlink" Target="https://www.kaggle.com/datasets/smmmmmmmmmmmm/twitter-data" TargetMode="External" Id="R919a71ef073e4bb6" /><Relationship Type="http://schemas.openxmlformats.org/officeDocument/2006/relationships/hyperlink" Target="http://Www.kaggle.com" TargetMode="External" Id="R026f1bbcdcde46ad" /><Relationship Type="http://schemas.openxmlformats.org/officeDocument/2006/relationships/hyperlink" Target="https://www.kaggle.com/datasets/maharshipandya/twitter-stocks-dataset?resource=download" TargetMode="External" Id="R56a8dc58ea6f4f5e" /><Relationship Type="http://schemas.openxmlformats.org/officeDocument/2006/relationships/hyperlink" Target="http://Www.kaggle.com" TargetMode="External" Id="R7349c10c0ed9453b" /><Relationship Type="http://schemas.openxmlformats.org/officeDocument/2006/relationships/hyperlink" Target="https://www.kaggle.com/datasets/vinaykumar52/twitter-spammer-classification" TargetMode="External" Id="R73b049121e224e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255A674EF163C46A5A395B2F0CA4431" ma:contentTypeVersion="15" ma:contentTypeDescription="Create a new document." ma:contentTypeScope="" ma:versionID="8ec2a363e25843744ee2db1a8440c9c8">
  <xsd:schema xmlns:xsd="http://www.w3.org/2001/XMLSchema" xmlns:xs="http://www.w3.org/2001/XMLSchema" xmlns:p="http://schemas.microsoft.com/office/2006/metadata/properties" xmlns:ns3="1f7f79d9-3bf5-46c7-9aec-74709fae6064" xmlns:ns4="a035d214-4904-4124-8cbd-b4b80491b63a" targetNamespace="http://schemas.microsoft.com/office/2006/metadata/properties" ma:root="true" ma:fieldsID="49ec059a6a7dd43161ffc5ce7ceec8bd" ns3:_="" ns4:_="">
    <xsd:import namespace="1f7f79d9-3bf5-46c7-9aec-74709fae6064"/>
    <xsd:import namespace="a035d214-4904-4124-8cbd-b4b80491b63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f79d9-3bf5-46c7-9aec-74709fae60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35d214-4904-4124-8cbd-b4b80491b63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f7f79d9-3bf5-46c7-9aec-74709fae6064" xsi:nil="true"/>
  </documentManagement>
</p:properties>
</file>

<file path=customXml/itemProps1.xml><?xml version="1.0" encoding="utf-8"?>
<ds:datastoreItem xmlns:ds="http://schemas.openxmlformats.org/officeDocument/2006/customXml" ds:itemID="{D646953F-5C95-4D1D-A51A-620122BBD751}">
  <ds:schemaRefs>
    <ds:schemaRef ds:uri="http://schemas.microsoft.com/sharepoint/v3/contenttype/forms"/>
  </ds:schemaRefs>
</ds:datastoreItem>
</file>

<file path=customXml/itemProps2.xml><?xml version="1.0" encoding="utf-8"?>
<ds:datastoreItem xmlns:ds="http://schemas.openxmlformats.org/officeDocument/2006/customXml" ds:itemID="{8891ECF6-B165-451F-9282-E635E6A8C0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f79d9-3bf5-46c7-9aec-74709fae6064"/>
    <ds:schemaRef ds:uri="a035d214-4904-4124-8cbd-b4b80491b6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6B0522-FA35-4D74-B27C-4159A0D208CE}">
  <ds:schemaRefs>
    <ds:schemaRef ds:uri="http://schemas.microsoft.com/office/2006/metadata/properties"/>
    <ds:schemaRef ds:uri="http://schemas.microsoft.com/office/infopath/2007/PartnerControls"/>
    <ds:schemaRef ds:uri="1f7f79d9-3bf5-46c7-9aec-74709fae606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Anderson, Maxime</dc:creator>
  <keywords/>
  <dc:description/>
  <lastModifiedBy>Anderson, Maxime</lastModifiedBy>
  <revision>116</revision>
  <dcterms:created xsi:type="dcterms:W3CDTF">2024-03-28T17:08:00.0000000Z</dcterms:created>
  <dcterms:modified xsi:type="dcterms:W3CDTF">2024-04-18T00:55:24.6553882Z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0x0101009255A674EF163C46A5A395B2F0CA4431</vt:lpwstr>
  </property>
</Properties>
</file>