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18" w:rsidRPr="00395D62" w:rsidRDefault="00470A18" w:rsidP="00470A18">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F61307">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B82965">
        <w:rPr>
          <w:rFonts w:ascii="Roboto" w:eastAsia="Times New Roman" w:hAnsi="Roboto" w:cs="Times New Roman"/>
          <w:color w:val="000000"/>
          <w:sz w:val="38"/>
          <w:szCs w:val="38"/>
        </w:rPr>
        <w:t>Fall</w:t>
      </w:r>
      <w:bookmarkStart w:id="0" w:name="_GoBack"/>
      <w:bookmarkEnd w:id="0"/>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21</w:t>
      </w:r>
    </w:p>
    <w:p w:rsidR="00470A18" w:rsidRDefault="00470A18" w:rsidP="00470A18">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rsidR="00470A18" w:rsidRPr="00395D62" w:rsidRDefault="00470A18" w:rsidP="006315E4">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The code base has not changed much from the previous project, but please start with a fresh installation, rather than intermingling files from project 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logic behind how the Pacman world works. This file describes several supporting types like AgentState, Agent, Direction, and Grid.</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Supporting files you can ignore:</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Evaluation:</w:t>
      </w:r>
      <w:r w:rsidRPr="000D4FAE">
        <w:rPr>
          <w:rFonts w:ascii="Roboto" w:eastAsia="Times New Roman" w:hAnsi="Roboto" w:cs="Times New Roman"/>
          <w:color w:val="333333"/>
          <w:sz w:val="22"/>
          <w:szCs w:val="22"/>
        </w:rPr>
        <w:t> Your code will be autograded for technical correctness.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Academic Dishonesty:</w:t>
      </w:r>
      <w:r w:rsidRPr="000D4FAE">
        <w:rPr>
          <w:rFonts w:ascii="Roboto" w:eastAsia="Times New Roman" w:hAnsi="Roboto" w:cs="Times New Roman"/>
          <w:color w:val="333333"/>
          <w:sz w:val="22"/>
          <w:szCs w:val="22"/>
        </w:rPr>
        <w:t xml:space="preserve"> We will be checking your code against other submissions in the class </w:t>
      </w:r>
      <w:r w:rsidR="00367C1C">
        <w:rPr>
          <w:rFonts w:ascii="Roboto" w:eastAsia="Times New Roman" w:hAnsi="Roboto" w:cs="Times New Roman"/>
          <w:color w:val="333333"/>
          <w:sz w:val="22"/>
          <w:szCs w:val="22"/>
        </w:rPr>
        <w:t xml:space="preserve">and online </w:t>
      </w:r>
      <w:r w:rsidRPr="000D4FAE">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0D4FAE">
        <w:rPr>
          <w:rFonts w:ascii="Roboto" w:eastAsia="Times New Roman" w:hAnsi="Roboto" w:cs="Times New Roman"/>
          <w:i/>
          <w:iCs/>
          <w:color w:val="333333"/>
          <w:sz w:val="22"/>
          <w:szCs w:val="22"/>
        </w:rPr>
        <w:t>please</w:t>
      </w:r>
      <w:r w:rsidRPr="000D4FAE">
        <w:rPr>
          <w:rFonts w:ascii="Roboto" w:eastAsia="Times New Roman" w:hAnsi="Roboto" w:cs="Times New Roman"/>
          <w:color w:val="333333"/>
          <w:sz w:val="22"/>
          <w:szCs w:val="22"/>
        </w:rPr>
        <w:t> don't let us down. If you do, we will pursue the strongest consequences available to us.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Getting Help:</w:t>
      </w:r>
      <w:r w:rsidRPr="000D4FAE">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Discussion:</w:t>
      </w:r>
      <w:r w:rsidRPr="000D4FAE">
        <w:rPr>
          <w:rFonts w:ascii="Roboto" w:eastAsia="Times New Roman" w:hAnsi="Roboto" w:cs="Times New Roman"/>
          <w:color w:val="333333"/>
          <w:sz w:val="22"/>
          <w:szCs w:val="22"/>
        </w:rPr>
        <w:t> Please be careful not to post spoilers.</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Welcome to Multi-Agent Pacman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-p ReflexAgent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Make sure your minimax code makes reference to these two variables where appropriate as these variables are populated in response to command line options.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is always agent 0, and the agents move in order of increasing agent index.</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trappedClassic -a depth=3</w:t>
      </w:r>
    </w:p>
    <w:p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lastRenderedPageBreak/>
        <w:t>Question 3 (5 points): Alpha-Beta Pruning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which is useful for modeling probabilistic behavior of agents who may make suboptimal choices.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q4</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p w:rsidR="000D4FAE" w:rsidRPr="000D4FAE" w:rsidRDefault="005B71D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5" alt="" style="width:468pt;height:.05pt;mso-width-percent:0;mso-height-percent:0;mso-width-percent:0;mso-height-percent:0" o:hralign="center" o:hrstd="t" o:hrnoshade="t" o:hr="t" fillcolor="gray" stroked="f"/>
        </w:pict>
      </w:r>
    </w:p>
    <w:p w:rsidR="001A30F7" w:rsidRDefault="000D4FAE" w:rsidP="002C2C51">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Submission</w:t>
      </w:r>
    </w:p>
    <w:p w:rsidR="002C2C51" w:rsidRPr="002C2C51" w:rsidRDefault="002C2C51" w:rsidP="002C2C51">
      <w:pPr>
        <w:shd w:val="clear" w:color="auto" w:fill="FFFFFF"/>
        <w:spacing w:line="420" w:lineRule="atLeast"/>
        <w:outlineLvl w:val="1"/>
        <w:rPr>
          <w:rFonts w:ascii="inherit" w:eastAsia="Times New Roman" w:hAnsi="inherit" w:cs="Times New Roman"/>
          <w:b/>
          <w:bCs/>
          <w:color w:val="333333"/>
          <w:sz w:val="30"/>
          <w:szCs w:val="30"/>
        </w:rPr>
      </w:pPr>
    </w:p>
    <w:p w:rsidR="001A30F7" w:rsidRPr="00365BAC" w:rsidRDefault="001A30F7" w:rsidP="001A30F7">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Pr>
          <w:rFonts w:ascii="Roboto" w:eastAsia="Times New Roman" w:hAnsi="Roboto" w:cs="Times New Roman"/>
          <w:b/>
          <w:bCs/>
          <w:color w:val="333333"/>
          <w:sz w:val="22"/>
          <w:szCs w:val="22"/>
        </w:rPr>
        <w:t>2</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EC0AE5" w:rsidRPr="000D4FAE">
        <w:rPr>
          <w:rFonts w:ascii="Menlo" w:eastAsia="Times New Roman" w:hAnsi="Menlo" w:cs="Menlo"/>
          <w:color w:val="C7254E"/>
          <w:sz w:val="20"/>
          <w:szCs w:val="20"/>
          <w:shd w:val="clear" w:color="auto" w:fill="F9F2F4"/>
        </w:rPr>
        <w:t>multiAgents.py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1A30F7" w:rsidRPr="000D4FAE" w:rsidRDefault="001A30F7" w:rsidP="000D4FAE">
      <w:pPr>
        <w:shd w:val="clear" w:color="auto" w:fill="FFFFFF"/>
        <w:spacing w:before="300" w:after="300"/>
        <w:ind w:left="300" w:right="300"/>
        <w:rPr>
          <w:rFonts w:ascii="Roboto" w:eastAsia="Times New Roman" w:hAnsi="Roboto" w:cs="Times New Roman"/>
          <w:color w:val="333333"/>
          <w:sz w:val="22"/>
          <w:szCs w:val="22"/>
        </w:rPr>
      </w:pPr>
    </w:p>
    <w:p w:rsidR="007227F2" w:rsidRPr="000D4FAE" w:rsidRDefault="007227F2" w:rsidP="000D4FAE"/>
    <w:sectPr w:rsidR="007227F2"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A30F7"/>
    <w:rsid w:val="001F1A3A"/>
    <w:rsid w:val="001F4E2F"/>
    <w:rsid w:val="001F6CB9"/>
    <w:rsid w:val="00242AF1"/>
    <w:rsid w:val="002771E8"/>
    <w:rsid w:val="002C2C51"/>
    <w:rsid w:val="00365AF3"/>
    <w:rsid w:val="00367C1C"/>
    <w:rsid w:val="004522DA"/>
    <w:rsid w:val="00470A18"/>
    <w:rsid w:val="004C2BE5"/>
    <w:rsid w:val="00516636"/>
    <w:rsid w:val="005B71D7"/>
    <w:rsid w:val="005F2C52"/>
    <w:rsid w:val="006315E4"/>
    <w:rsid w:val="006D49C5"/>
    <w:rsid w:val="007227F2"/>
    <w:rsid w:val="007A59D4"/>
    <w:rsid w:val="007A745C"/>
    <w:rsid w:val="00816022"/>
    <w:rsid w:val="008F067A"/>
    <w:rsid w:val="00B4433F"/>
    <w:rsid w:val="00B82965"/>
    <w:rsid w:val="00B86AC9"/>
    <w:rsid w:val="00BC635F"/>
    <w:rsid w:val="00C17083"/>
    <w:rsid w:val="00C619DD"/>
    <w:rsid w:val="00C93C9A"/>
    <w:rsid w:val="00C974CA"/>
    <w:rsid w:val="00CC6D93"/>
    <w:rsid w:val="00CE334A"/>
    <w:rsid w:val="00DB1CA8"/>
    <w:rsid w:val="00E26011"/>
    <w:rsid w:val="00EC0AE5"/>
    <w:rsid w:val="00EC7959"/>
    <w:rsid w:val="00F3188C"/>
    <w:rsid w:val="00F6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DB8F"/>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32</cp:revision>
  <dcterms:created xsi:type="dcterms:W3CDTF">2021-01-03T01:23:00Z</dcterms:created>
  <dcterms:modified xsi:type="dcterms:W3CDTF">2021-09-21T19:25:00Z</dcterms:modified>
</cp:coreProperties>
</file>