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0EF4" w14:textId="53FB0B24" w:rsidR="00C61634" w:rsidRPr="00C61634" w:rsidRDefault="00C61634" w:rsidP="00C61634">
      <w:pPr>
        <w:ind w:left="-90"/>
        <w:rPr>
          <w:rFonts w:ascii="Arial Narrow" w:hAnsi="Arial Narrow"/>
          <w:color w:val="3B3838" w:themeColor="background2" w:themeShade="40"/>
          <w:sz w:val="40"/>
          <w:szCs w:val="40"/>
        </w:rPr>
      </w:pPr>
      <w:r w:rsidRPr="00C61634">
        <w:rPr>
          <w:sz w:val="44"/>
          <w:szCs w:val="44"/>
        </w:rPr>
        <w:t xml:space="preserve"> </w:t>
      </w:r>
      <w:r w:rsidRPr="00C61634">
        <w:rPr>
          <w:rFonts w:ascii="Arial Narrow" w:hAnsi="Arial Narrow"/>
          <w:color w:val="3B3838" w:themeColor="background2" w:themeShade="40"/>
          <w:sz w:val="40"/>
          <w:szCs w:val="40"/>
        </w:rPr>
        <w:t>Kubernetes Monitoring a</w:t>
      </w:r>
      <w:r>
        <w:rPr>
          <w:rFonts w:ascii="Arial Narrow" w:hAnsi="Arial Narrow"/>
          <w:color w:val="3B3838" w:themeColor="background2" w:themeShade="40"/>
          <w:sz w:val="40"/>
          <w:szCs w:val="40"/>
        </w:rPr>
        <w:t xml:space="preserve">nd Failure Recovery </w:t>
      </w:r>
    </w:p>
    <w:p w14:paraId="6E96F585" w14:textId="60E74F60" w:rsidR="00F27586" w:rsidRPr="00C61634" w:rsidRDefault="00C61634">
      <w:pPr>
        <w:rPr>
          <w:rFonts w:ascii="Arial Narrow" w:hAnsi="Arial Narrow"/>
          <w:color w:val="3B3838" w:themeColor="background2" w:themeShade="40"/>
          <w:sz w:val="40"/>
          <w:szCs w:val="40"/>
        </w:rPr>
      </w:pPr>
      <w:r w:rsidRPr="00C61634">
        <w:rPr>
          <w:rFonts w:ascii="Arial Narrow" w:hAnsi="Arial Narrow"/>
          <w:color w:val="3B3838" w:themeColor="background2" w:themeShade="40"/>
          <w:sz w:val="40"/>
          <w:szCs w:val="40"/>
        </w:rPr>
        <w:t xml:space="preserve">                       </w:t>
      </w:r>
    </w:p>
    <w:p w14:paraId="17B1A5D5" w14:textId="77777777" w:rsidR="00C61634" w:rsidRDefault="00C61634">
      <w:pPr>
        <w:rPr>
          <w:rFonts w:ascii="Arial Narrow" w:hAnsi="Arial Narrow"/>
          <w:color w:val="3B3838" w:themeColor="background2" w:themeShade="40"/>
          <w:sz w:val="44"/>
          <w:szCs w:val="44"/>
        </w:rPr>
      </w:pPr>
    </w:p>
    <w:p w14:paraId="73C86B1C" w14:textId="6197EBCA" w:rsidR="00C61634" w:rsidRDefault="00C61634">
      <w:pPr>
        <w:rPr>
          <w:rFonts w:ascii="Aptos" w:hAnsi="Aptos"/>
          <w:color w:val="C45911" w:themeColor="accent2" w:themeShade="BF"/>
          <w:sz w:val="44"/>
          <w:szCs w:val="44"/>
        </w:rPr>
      </w:pPr>
      <w:r>
        <w:rPr>
          <w:rFonts w:ascii="Arial Narrow" w:hAnsi="Arial Narrow"/>
          <w:color w:val="3B3838" w:themeColor="background2" w:themeShade="40"/>
          <w:sz w:val="44"/>
          <w:szCs w:val="44"/>
        </w:rPr>
        <w:t xml:space="preserve">                   </w:t>
      </w:r>
      <w:r w:rsidRPr="00C61634">
        <w:rPr>
          <w:rFonts w:ascii="Aptos" w:hAnsi="Aptos"/>
          <w:color w:val="C45911" w:themeColor="accent2" w:themeShade="BF"/>
          <w:sz w:val="44"/>
          <w:szCs w:val="44"/>
        </w:rPr>
        <w:t xml:space="preserve">Technology Stack </w:t>
      </w:r>
    </w:p>
    <w:p w14:paraId="333B5B32" w14:textId="77777777" w:rsidR="00C61634" w:rsidRDefault="00C61634">
      <w:pPr>
        <w:rPr>
          <w:rFonts w:ascii="Aptos" w:hAnsi="Aptos"/>
          <w:color w:val="595959" w:themeColor="text1" w:themeTint="A6"/>
          <w:sz w:val="40"/>
          <w:szCs w:val="40"/>
        </w:rPr>
      </w:pPr>
      <w:r w:rsidRPr="00C61634">
        <w:rPr>
          <w:rFonts w:ascii="Aptos" w:hAnsi="Aptos"/>
          <w:color w:val="595959" w:themeColor="text1" w:themeTint="A6"/>
          <w:sz w:val="40"/>
          <w:szCs w:val="40"/>
        </w:rPr>
        <w:t>Docker</w:t>
      </w:r>
      <w:r>
        <w:rPr>
          <w:rFonts w:ascii="Aptos" w:hAnsi="Aptos"/>
          <w:color w:val="595959" w:themeColor="text1" w:themeTint="A6"/>
          <w:sz w:val="40"/>
          <w:szCs w:val="40"/>
        </w:rPr>
        <w:t xml:space="preserve"> | Nginx | Kubernetes | </w:t>
      </w:r>
      <w:proofErr w:type="spellStart"/>
      <w:r>
        <w:rPr>
          <w:rFonts w:ascii="Aptos" w:hAnsi="Aptos"/>
          <w:color w:val="595959" w:themeColor="text1" w:themeTint="A6"/>
          <w:sz w:val="40"/>
          <w:szCs w:val="40"/>
        </w:rPr>
        <w:t>Minikube</w:t>
      </w:r>
      <w:proofErr w:type="spellEnd"/>
      <w:r>
        <w:rPr>
          <w:rFonts w:ascii="Aptos" w:hAnsi="Aptos"/>
          <w:color w:val="595959" w:themeColor="text1" w:themeTint="A6"/>
          <w:sz w:val="40"/>
          <w:szCs w:val="40"/>
        </w:rPr>
        <w:t xml:space="preserve"> | </w:t>
      </w:r>
      <w:proofErr w:type="spellStart"/>
      <w:r>
        <w:rPr>
          <w:rFonts w:ascii="Aptos" w:hAnsi="Aptos"/>
          <w:color w:val="595959" w:themeColor="text1" w:themeTint="A6"/>
          <w:sz w:val="40"/>
          <w:szCs w:val="40"/>
        </w:rPr>
        <w:t>Kubectl</w:t>
      </w:r>
      <w:proofErr w:type="spellEnd"/>
    </w:p>
    <w:p w14:paraId="23639E44" w14:textId="77777777" w:rsidR="00C61634" w:rsidRDefault="00C61634">
      <w:pPr>
        <w:rPr>
          <w:rFonts w:ascii="Aptos" w:hAnsi="Aptos"/>
          <w:color w:val="595959" w:themeColor="text1" w:themeTint="A6"/>
          <w:sz w:val="40"/>
          <w:szCs w:val="40"/>
        </w:rPr>
      </w:pPr>
      <w:r>
        <w:rPr>
          <w:rFonts w:ascii="Aptos" w:hAnsi="Aptos"/>
          <w:color w:val="595959" w:themeColor="text1" w:themeTint="A6"/>
          <w:sz w:val="40"/>
          <w:szCs w:val="40"/>
        </w:rPr>
        <w:t xml:space="preserve">Helm | Prometheus | </w:t>
      </w:r>
      <w:proofErr w:type="spellStart"/>
      <w:r>
        <w:rPr>
          <w:rFonts w:ascii="Aptos" w:hAnsi="Aptos"/>
          <w:color w:val="595959" w:themeColor="text1" w:themeTint="A6"/>
          <w:sz w:val="40"/>
          <w:szCs w:val="40"/>
        </w:rPr>
        <w:t>Graphana</w:t>
      </w:r>
      <w:proofErr w:type="spellEnd"/>
      <w:r>
        <w:rPr>
          <w:rFonts w:ascii="Aptos" w:hAnsi="Aptos"/>
          <w:color w:val="595959" w:themeColor="text1" w:themeTint="A6"/>
          <w:sz w:val="40"/>
          <w:szCs w:val="40"/>
        </w:rPr>
        <w:t xml:space="preserve"> Alloy |Loki | </w:t>
      </w:r>
    </w:p>
    <w:p w14:paraId="4B8609E9" w14:textId="77777777" w:rsidR="00C61634" w:rsidRDefault="00C61634">
      <w:pPr>
        <w:rPr>
          <w:rFonts w:ascii="Aptos" w:hAnsi="Aptos"/>
          <w:color w:val="595959" w:themeColor="text1" w:themeTint="A6"/>
          <w:sz w:val="40"/>
          <w:szCs w:val="40"/>
        </w:rPr>
      </w:pPr>
    </w:p>
    <w:p w14:paraId="79B0E82E" w14:textId="77777777" w:rsidR="00C61634" w:rsidRDefault="00C61634">
      <w:pPr>
        <w:rPr>
          <w:rFonts w:ascii="Aptos" w:hAnsi="Aptos"/>
          <w:color w:val="595959" w:themeColor="text1" w:themeTint="A6"/>
          <w:sz w:val="40"/>
          <w:szCs w:val="40"/>
        </w:rPr>
      </w:pPr>
    </w:p>
    <w:p w14:paraId="2E2AAF5A" w14:textId="345D6C6B" w:rsidR="00C61634" w:rsidRPr="00C61634" w:rsidRDefault="00C61634">
      <w:pPr>
        <w:rPr>
          <w:rFonts w:ascii="Aptos" w:hAnsi="Aptos"/>
          <w:b/>
          <w:bCs/>
          <w:color w:val="2F5496" w:themeColor="accent1" w:themeShade="BF"/>
          <w:sz w:val="40"/>
          <w:szCs w:val="40"/>
        </w:rPr>
      </w:pPr>
      <w:proofErr w:type="gramStart"/>
      <w:r w:rsidRPr="00C61634">
        <w:rPr>
          <w:rFonts w:ascii="Aptos" w:hAnsi="Aptos"/>
          <w:b/>
          <w:bCs/>
          <w:color w:val="2F5496" w:themeColor="accent1" w:themeShade="BF"/>
          <w:sz w:val="40"/>
          <w:szCs w:val="40"/>
        </w:rPr>
        <w:t>Overview :</w:t>
      </w:r>
      <w:proofErr w:type="gramEnd"/>
    </w:p>
    <w:p w14:paraId="672E4A76" w14:textId="42A24F7A" w:rsidR="00C61634" w:rsidRDefault="00C61634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2F5496" w:themeColor="accent1" w:themeShade="BF"/>
          <w:sz w:val="40"/>
          <w:szCs w:val="40"/>
        </w:rPr>
        <w:t xml:space="preserve"> </w:t>
      </w:r>
      <w:r w:rsidRPr="00C61634">
        <w:rPr>
          <w:rFonts w:ascii="Aptos" w:hAnsi="Aptos"/>
          <w:color w:val="000000" w:themeColor="text1"/>
          <w:sz w:val="28"/>
          <w:szCs w:val="28"/>
        </w:rPr>
        <w:t>Th</w:t>
      </w:r>
      <w:r>
        <w:rPr>
          <w:rFonts w:ascii="Aptos" w:hAnsi="Aptos"/>
          <w:color w:val="000000" w:themeColor="text1"/>
          <w:sz w:val="28"/>
          <w:szCs w:val="28"/>
        </w:rPr>
        <w:t xml:space="preserve">is Task is used to understand the centralized logging and visualization of the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logs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 xml:space="preserve"> metrics. To Understand and troubleshoot if any issues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occurs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 xml:space="preserve">. we containerized a static website to Kubernetes using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Minikube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and by using the Prometheus a</w:t>
      </w:r>
      <w:r w:rsidR="002A0091">
        <w:rPr>
          <w:rFonts w:ascii="Aptos" w:hAnsi="Aptos"/>
          <w:color w:val="000000" w:themeColor="text1"/>
          <w:sz w:val="28"/>
          <w:szCs w:val="28"/>
        </w:rPr>
        <w:t xml:space="preserve">nd Grafana we are collecting </w:t>
      </w:r>
      <w:proofErr w:type="gramStart"/>
      <w:r w:rsidR="002A0091">
        <w:rPr>
          <w:rFonts w:ascii="Aptos" w:hAnsi="Aptos"/>
          <w:color w:val="000000" w:themeColor="text1"/>
          <w:sz w:val="28"/>
          <w:szCs w:val="28"/>
        </w:rPr>
        <w:t>metrics  where</w:t>
      </w:r>
      <w:proofErr w:type="gramEnd"/>
      <w:r w:rsidR="002A0091">
        <w:rPr>
          <w:rFonts w:ascii="Aptos" w:hAnsi="Aptos"/>
          <w:color w:val="000000" w:themeColor="text1"/>
          <w:sz w:val="28"/>
          <w:szCs w:val="28"/>
        </w:rPr>
        <w:t xml:space="preserve"> logs are collected using the Grafana Alloy. The logs are stored in the PV of the Loki. Also created dashboards for CPU usage, container restarts, and Nginx HTTP errors.</w:t>
      </w:r>
    </w:p>
    <w:p w14:paraId="2B37174F" w14:textId="77777777" w:rsidR="002A0091" w:rsidRDefault="002A0091">
      <w:pPr>
        <w:rPr>
          <w:rFonts w:ascii="Aptos" w:hAnsi="Aptos"/>
          <w:color w:val="000000" w:themeColor="text1"/>
          <w:sz w:val="28"/>
          <w:szCs w:val="28"/>
        </w:rPr>
      </w:pPr>
    </w:p>
    <w:p w14:paraId="5F280DCE" w14:textId="79895853" w:rsidR="002A0091" w:rsidRDefault="002A0091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Demonstrated Kubernetes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self healing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by 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deleting  a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 xml:space="preserve"> pod and observing its replacement Tested the container recovery by stopping Nginx inside the container and observed the restart of the container </w:t>
      </w:r>
    </w:p>
    <w:p w14:paraId="3167E39B" w14:textId="77777777" w:rsidR="002A0091" w:rsidRDefault="002A0091">
      <w:pPr>
        <w:rPr>
          <w:rFonts w:ascii="Aptos" w:hAnsi="Aptos"/>
          <w:color w:val="000000" w:themeColor="text1"/>
          <w:sz w:val="28"/>
          <w:szCs w:val="28"/>
        </w:rPr>
      </w:pPr>
    </w:p>
    <w:p w14:paraId="28D5CA71" w14:textId="1F005FEC" w:rsidR="002A0091" w:rsidRDefault="002A0091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A0091">
        <w:rPr>
          <w:rFonts w:ascii="Aptos" w:hAnsi="Aptos"/>
          <w:b/>
          <w:bCs/>
          <w:color w:val="000000" w:themeColor="text1"/>
          <w:sz w:val="28"/>
          <w:szCs w:val="28"/>
        </w:rPr>
        <w:t>Note: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2A0091">
        <w:rPr>
          <w:rFonts w:ascii="Aptos" w:hAnsi="Aptos"/>
          <w:color w:val="000000" w:themeColor="text1"/>
          <w:sz w:val="28"/>
          <w:szCs w:val="28"/>
        </w:rPr>
        <w:t>Alerting is not included in this version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</w:p>
    <w:p w14:paraId="1EDA5222" w14:textId="77777777" w:rsidR="002A0091" w:rsidRDefault="002A0091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2D321B3D" w14:textId="705BBB62" w:rsidR="002A0091" w:rsidRDefault="002A0091">
      <w:pPr>
        <w:rPr>
          <w:rFonts w:ascii="Aptos" w:hAnsi="Aptos"/>
          <w:b/>
          <w:bCs/>
          <w:color w:val="2F5496" w:themeColor="accent1" w:themeShade="BF"/>
          <w:sz w:val="44"/>
          <w:szCs w:val="44"/>
        </w:rPr>
      </w:pPr>
      <w:r w:rsidRPr="002A0091">
        <w:rPr>
          <w:rFonts w:ascii="Aptos" w:hAnsi="Aptos"/>
          <w:b/>
          <w:bCs/>
          <w:color w:val="2F5496" w:themeColor="accent1" w:themeShade="BF"/>
          <w:sz w:val="44"/>
          <w:szCs w:val="44"/>
        </w:rPr>
        <w:lastRenderedPageBreak/>
        <w:t>Architecture:</w:t>
      </w:r>
    </w:p>
    <w:p w14:paraId="0F0A2FBA" w14:textId="0781FCFE" w:rsidR="002A0091" w:rsidRDefault="002A0091">
      <w:pPr>
        <w:rPr>
          <w:rFonts w:ascii="Aptos" w:hAnsi="Aptos"/>
          <w:color w:val="000000" w:themeColor="text1"/>
          <w:sz w:val="40"/>
          <w:szCs w:val="40"/>
        </w:rPr>
      </w:pPr>
      <w:r w:rsidRPr="002A0091">
        <w:rPr>
          <w:rFonts w:ascii="Aptos" w:hAnsi="Aptos"/>
          <w:color w:val="000000" w:themeColor="text1"/>
          <w:sz w:val="40"/>
          <w:szCs w:val="40"/>
        </w:rPr>
        <w:t>Metrics</w:t>
      </w:r>
      <w:r>
        <w:rPr>
          <w:rFonts w:ascii="Aptos" w:hAnsi="Aptos"/>
          <w:color w:val="000000" w:themeColor="text1"/>
          <w:sz w:val="40"/>
          <w:szCs w:val="40"/>
        </w:rPr>
        <w:t xml:space="preserve"> pipeline:</w:t>
      </w:r>
    </w:p>
    <w:p w14:paraId="66598267" w14:textId="2F3D8E0B" w:rsidR="002A0091" w:rsidRDefault="002A0091">
      <w:pPr>
        <w:rPr>
          <w:rFonts w:ascii="Aptos" w:hAnsi="Aptos"/>
          <w:color w:val="000000" w:themeColor="text1"/>
          <w:sz w:val="40"/>
          <w:szCs w:val="40"/>
        </w:rPr>
      </w:pPr>
      <w:r>
        <w:rPr>
          <w:rFonts w:ascii="Aptos" w:hAnsi="Aptos"/>
          <w:color w:val="000000" w:themeColor="text1"/>
          <w:sz w:val="40"/>
          <w:szCs w:val="40"/>
        </w:rPr>
        <w:t xml:space="preserve">         Kubernetes/</w:t>
      </w:r>
      <w:proofErr w:type="spellStart"/>
      <w:r>
        <w:rPr>
          <w:rFonts w:ascii="Aptos" w:hAnsi="Aptos"/>
          <w:color w:val="000000" w:themeColor="text1"/>
          <w:sz w:val="40"/>
          <w:szCs w:val="40"/>
        </w:rPr>
        <w:t>kube</w:t>
      </w:r>
      <w:proofErr w:type="spellEnd"/>
      <w:r>
        <w:rPr>
          <w:rFonts w:ascii="Aptos" w:hAnsi="Aptos"/>
          <w:color w:val="000000" w:themeColor="text1"/>
          <w:sz w:val="40"/>
          <w:szCs w:val="40"/>
        </w:rPr>
        <w:t>-state-metrics</w:t>
      </w:r>
    </w:p>
    <w:p w14:paraId="0C98DC6A" w14:textId="6011A4FC" w:rsidR="002A0091" w:rsidRDefault="002A0091">
      <w:pPr>
        <w:rPr>
          <w:rFonts w:ascii="Aptos" w:hAnsi="Aptos"/>
          <w:color w:val="000000" w:themeColor="text1"/>
          <w:sz w:val="48"/>
          <w:szCs w:val="48"/>
        </w:rPr>
      </w:pPr>
      <w:r>
        <w:rPr>
          <w:rFonts w:ascii="Aptos" w:hAnsi="Aptos"/>
          <w:color w:val="000000" w:themeColor="text1"/>
          <w:sz w:val="40"/>
          <w:szCs w:val="40"/>
        </w:rPr>
        <w:t xml:space="preserve">                               </w:t>
      </w:r>
      <w:r w:rsidRPr="002A0091">
        <w:rPr>
          <w:rFonts w:ascii="Aptos" w:hAnsi="Aptos"/>
          <w:color w:val="000000" w:themeColor="text1"/>
          <w:sz w:val="48"/>
          <w:szCs w:val="48"/>
        </w:rPr>
        <w:t xml:space="preserve"> ↓</w:t>
      </w:r>
    </w:p>
    <w:p w14:paraId="0DBCC97E" w14:textId="71517F04" w:rsidR="002A0091" w:rsidRDefault="002A0091">
      <w:pPr>
        <w:rPr>
          <w:rFonts w:ascii="Aptos" w:hAnsi="Aptos"/>
          <w:color w:val="000000" w:themeColor="text1"/>
          <w:sz w:val="40"/>
          <w:szCs w:val="40"/>
        </w:rPr>
      </w:pPr>
      <w:r>
        <w:rPr>
          <w:rFonts w:ascii="Aptos" w:hAnsi="Aptos"/>
          <w:color w:val="000000" w:themeColor="text1"/>
          <w:sz w:val="48"/>
          <w:szCs w:val="48"/>
        </w:rPr>
        <w:t xml:space="preserve">               </w:t>
      </w:r>
      <w:r w:rsidRPr="002A0091">
        <w:rPr>
          <w:rFonts w:ascii="Aptos" w:hAnsi="Aptos"/>
          <w:color w:val="000000" w:themeColor="text1"/>
          <w:sz w:val="40"/>
          <w:szCs w:val="40"/>
        </w:rPr>
        <w:t>Prometheus</w:t>
      </w:r>
    </w:p>
    <w:p w14:paraId="5611076F" w14:textId="29990BAF" w:rsidR="002A0091" w:rsidRDefault="002A0091">
      <w:pPr>
        <w:rPr>
          <w:rFonts w:ascii="Aptos" w:hAnsi="Aptos"/>
          <w:color w:val="000000" w:themeColor="text1"/>
          <w:sz w:val="48"/>
          <w:szCs w:val="48"/>
        </w:rPr>
      </w:pPr>
      <w:r>
        <w:rPr>
          <w:rFonts w:ascii="Aptos" w:hAnsi="Aptos"/>
          <w:color w:val="000000" w:themeColor="text1"/>
          <w:sz w:val="40"/>
          <w:szCs w:val="40"/>
        </w:rPr>
        <w:t xml:space="preserve">                               </w:t>
      </w:r>
      <w:r w:rsidRPr="002A0091">
        <w:rPr>
          <w:rFonts w:ascii="Aptos" w:hAnsi="Aptos"/>
          <w:color w:val="000000" w:themeColor="text1"/>
          <w:sz w:val="48"/>
          <w:szCs w:val="48"/>
        </w:rPr>
        <w:t xml:space="preserve"> ↓</w:t>
      </w:r>
    </w:p>
    <w:p w14:paraId="02AF64DF" w14:textId="2467573D" w:rsidR="002A0091" w:rsidRPr="002A0091" w:rsidRDefault="002A0091">
      <w:pPr>
        <w:rPr>
          <w:rFonts w:ascii="Aptos" w:hAnsi="Aptos"/>
          <w:color w:val="000000" w:themeColor="text1"/>
          <w:sz w:val="44"/>
          <w:szCs w:val="44"/>
        </w:rPr>
      </w:pPr>
      <w:r>
        <w:rPr>
          <w:rFonts w:ascii="Aptos" w:hAnsi="Aptos"/>
          <w:color w:val="000000" w:themeColor="text1"/>
          <w:sz w:val="48"/>
          <w:szCs w:val="48"/>
        </w:rPr>
        <w:t xml:space="preserve">                  </w:t>
      </w:r>
      <w:r w:rsidRPr="002A0091">
        <w:rPr>
          <w:rFonts w:ascii="Aptos" w:hAnsi="Aptos"/>
          <w:color w:val="000000" w:themeColor="text1"/>
          <w:sz w:val="44"/>
          <w:szCs w:val="44"/>
        </w:rPr>
        <w:t>Grafana</w:t>
      </w:r>
    </w:p>
    <w:p w14:paraId="537A8971" w14:textId="245C5206" w:rsidR="002A0091" w:rsidRDefault="002A0091">
      <w:pPr>
        <w:rPr>
          <w:rFonts w:ascii="Aptos" w:hAnsi="Aptos"/>
          <w:color w:val="000000" w:themeColor="text1"/>
        </w:rPr>
      </w:pPr>
      <w:r w:rsidRPr="002A0091">
        <w:rPr>
          <w:rFonts w:ascii="Aptos" w:hAnsi="Aptos"/>
          <w:color w:val="000000" w:themeColor="text1"/>
        </w:rPr>
        <w:t>Prometheus scrapes metrics from the Kubernetes monitoring stack. Grafana queries Prometheus to display</w:t>
      </w:r>
      <w:r>
        <w:rPr>
          <w:rFonts w:ascii="Aptos" w:hAnsi="Aptos"/>
          <w:color w:val="000000" w:themeColor="text1"/>
        </w:rPr>
        <w:t xml:space="preserve"> metrics and pod status.</w:t>
      </w:r>
    </w:p>
    <w:p w14:paraId="58C43F54" w14:textId="77777777" w:rsidR="002A0091" w:rsidRDefault="002A0091">
      <w:pPr>
        <w:rPr>
          <w:rFonts w:ascii="Aptos" w:hAnsi="Aptos"/>
          <w:color w:val="000000" w:themeColor="text1"/>
        </w:rPr>
      </w:pPr>
    </w:p>
    <w:p w14:paraId="51E3A0F6" w14:textId="7D13D286" w:rsidR="002A0091" w:rsidRDefault="002A0091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Logs Pipeline:</w:t>
      </w:r>
    </w:p>
    <w:p w14:paraId="6166510F" w14:textId="69001410" w:rsidR="002A0091" w:rsidRDefault="002A0091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Nginx Container Log</w:t>
      </w:r>
      <w:r w:rsidR="0013001D">
        <w:rPr>
          <w:rFonts w:ascii="Aptos" w:hAnsi="Aptos"/>
          <w:color w:val="000000" w:themeColor="text1"/>
        </w:rPr>
        <w:t>s</w:t>
      </w:r>
    </w:p>
    <w:p w14:paraId="6C757033" w14:textId="77777777" w:rsidR="0013001D" w:rsidRDefault="002A0091">
      <w:pPr>
        <w:rPr>
          <w:rFonts w:ascii="Aptos" w:hAnsi="Aptos"/>
          <w:color w:val="000000" w:themeColor="text1"/>
          <w:sz w:val="48"/>
          <w:szCs w:val="48"/>
        </w:rPr>
      </w:pPr>
      <w:r w:rsidRPr="0013001D">
        <w:rPr>
          <w:rFonts w:ascii="Aptos" w:hAnsi="Aptos"/>
          <w:color w:val="000000" w:themeColor="text1"/>
          <w:sz w:val="44"/>
          <w:szCs w:val="44"/>
        </w:rPr>
        <w:t xml:space="preserve">             </w:t>
      </w:r>
      <w:r w:rsidR="0013001D" w:rsidRPr="002A0091">
        <w:rPr>
          <w:rFonts w:ascii="Aptos" w:hAnsi="Aptos"/>
          <w:color w:val="000000" w:themeColor="text1"/>
          <w:sz w:val="48"/>
          <w:szCs w:val="48"/>
        </w:rPr>
        <w:t>↓</w:t>
      </w:r>
    </w:p>
    <w:p w14:paraId="45314D1F" w14:textId="063449D3" w:rsidR="002A0091" w:rsidRDefault="002A0091">
      <w:pPr>
        <w:rPr>
          <w:rFonts w:ascii="Aptos" w:hAnsi="Aptos"/>
          <w:color w:val="000000" w:themeColor="text1"/>
          <w:sz w:val="28"/>
          <w:szCs w:val="28"/>
        </w:rPr>
      </w:pPr>
      <w:r w:rsidRPr="0013001D">
        <w:rPr>
          <w:rFonts w:ascii="Aptos" w:hAnsi="Aptos"/>
          <w:color w:val="000000" w:themeColor="text1"/>
          <w:sz w:val="44"/>
          <w:szCs w:val="44"/>
        </w:rPr>
        <w:t xml:space="preserve">  </w:t>
      </w:r>
      <w:r w:rsidR="0013001D">
        <w:rPr>
          <w:rFonts w:ascii="Aptos" w:hAnsi="Aptos"/>
          <w:color w:val="000000" w:themeColor="text1"/>
          <w:sz w:val="44"/>
          <w:szCs w:val="44"/>
        </w:rPr>
        <w:t xml:space="preserve">  </w:t>
      </w:r>
      <w:r w:rsidRPr="0013001D">
        <w:rPr>
          <w:rFonts w:ascii="Aptos" w:hAnsi="Aptos"/>
          <w:color w:val="000000" w:themeColor="text1"/>
          <w:sz w:val="44"/>
          <w:szCs w:val="44"/>
        </w:rPr>
        <w:t xml:space="preserve"> </w:t>
      </w:r>
      <w:r w:rsidR="0013001D" w:rsidRPr="0013001D">
        <w:rPr>
          <w:rFonts w:ascii="Aptos" w:hAnsi="Aptos"/>
          <w:color w:val="000000" w:themeColor="text1"/>
          <w:sz w:val="28"/>
          <w:szCs w:val="28"/>
        </w:rPr>
        <w:t>Grafana Alloy</w:t>
      </w:r>
    </w:p>
    <w:p w14:paraId="7FB40E5D" w14:textId="5FDACB0E" w:rsidR="0013001D" w:rsidRDefault="0013001D">
      <w:pPr>
        <w:rPr>
          <w:rFonts w:ascii="Aptos" w:hAnsi="Aptos"/>
          <w:color w:val="000000" w:themeColor="text1"/>
          <w:sz w:val="48"/>
          <w:szCs w:val="48"/>
        </w:rPr>
      </w:pPr>
      <w:r w:rsidRPr="0013001D">
        <w:rPr>
          <w:rFonts w:ascii="Aptos" w:hAnsi="Aptos"/>
          <w:color w:val="000000" w:themeColor="text1"/>
          <w:sz w:val="48"/>
          <w:szCs w:val="48"/>
        </w:rPr>
        <w:t xml:space="preserve">           ↓</w:t>
      </w:r>
    </w:p>
    <w:p w14:paraId="6A26A0C1" w14:textId="24E8EB7D" w:rsidR="0013001D" w:rsidRDefault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48"/>
          <w:szCs w:val="48"/>
        </w:rPr>
        <w:t xml:space="preserve">     </w:t>
      </w:r>
      <w:r w:rsidRPr="0013001D">
        <w:rPr>
          <w:rFonts w:ascii="Aptos" w:hAnsi="Aptos"/>
          <w:color w:val="000000" w:themeColor="text1"/>
          <w:sz w:val="28"/>
          <w:szCs w:val="28"/>
        </w:rPr>
        <w:t xml:space="preserve"> </w:t>
      </w:r>
      <w:r>
        <w:rPr>
          <w:rFonts w:ascii="Aptos" w:hAnsi="Aptos"/>
          <w:color w:val="000000" w:themeColor="text1"/>
          <w:sz w:val="28"/>
          <w:szCs w:val="28"/>
        </w:rPr>
        <w:t xml:space="preserve">      </w:t>
      </w:r>
      <w:r w:rsidRPr="0013001D">
        <w:rPr>
          <w:rFonts w:ascii="Aptos" w:hAnsi="Aptos"/>
          <w:color w:val="000000" w:themeColor="text1"/>
          <w:sz w:val="28"/>
          <w:szCs w:val="28"/>
        </w:rPr>
        <w:t>Loki</w:t>
      </w:r>
    </w:p>
    <w:p w14:paraId="6A271744" w14:textId="1D550326" w:rsidR="0013001D" w:rsidRDefault="0013001D">
      <w:pPr>
        <w:rPr>
          <w:rFonts w:ascii="Aptos" w:hAnsi="Aptos"/>
          <w:color w:val="000000" w:themeColor="text1"/>
          <w:sz w:val="48"/>
          <w:szCs w:val="4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                  </w:t>
      </w:r>
      <w:r w:rsidRPr="002A0091">
        <w:rPr>
          <w:rFonts w:ascii="Aptos" w:hAnsi="Aptos"/>
          <w:color w:val="000000" w:themeColor="text1"/>
          <w:sz w:val="48"/>
          <w:szCs w:val="48"/>
        </w:rPr>
        <w:t>↓</w:t>
      </w:r>
    </w:p>
    <w:p w14:paraId="463BA39A" w14:textId="48A1FD27" w:rsidR="0013001D" w:rsidRDefault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48"/>
          <w:szCs w:val="48"/>
        </w:rPr>
        <w:t xml:space="preserve">       </w:t>
      </w:r>
      <w:r w:rsidRPr="0013001D">
        <w:rPr>
          <w:rFonts w:ascii="Aptos" w:hAnsi="Aptos"/>
          <w:color w:val="000000" w:themeColor="text1"/>
          <w:sz w:val="28"/>
          <w:szCs w:val="28"/>
        </w:rPr>
        <w:t>Grafana</w:t>
      </w:r>
    </w:p>
    <w:p w14:paraId="37C1F4C5" w14:textId="6C9CA16B" w:rsidR="0013001D" w:rsidRDefault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lastRenderedPageBreak/>
        <w:t xml:space="preserve">Nginx is configured to write access logs to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stdout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and error logs to stderr. Alloy discovers pods in the monitoring-lab namespace, collects their logs and forwards them to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loki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>. Grafana queries Loki to explore the logs</w:t>
      </w:r>
    </w:p>
    <w:p w14:paraId="490F0396" w14:textId="77777777" w:rsidR="0013001D" w:rsidRDefault="0013001D">
      <w:pPr>
        <w:rPr>
          <w:rFonts w:ascii="Aptos" w:hAnsi="Aptos"/>
          <w:color w:val="000000" w:themeColor="text1"/>
          <w:sz w:val="28"/>
          <w:szCs w:val="28"/>
        </w:rPr>
      </w:pPr>
    </w:p>
    <w:p w14:paraId="576AF55D" w14:textId="77777777" w:rsidR="00274927" w:rsidRDefault="00274927">
      <w:pPr>
        <w:rPr>
          <w:rFonts w:ascii="Aptos" w:hAnsi="Aptos"/>
          <w:color w:val="000000" w:themeColor="text1"/>
          <w:sz w:val="28"/>
          <w:szCs w:val="28"/>
        </w:rPr>
      </w:pPr>
    </w:p>
    <w:p w14:paraId="5257B062" w14:textId="77777777" w:rsidR="00274927" w:rsidRDefault="00274927">
      <w:pPr>
        <w:rPr>
          <w:rFonts w:ascii="Aptos" w:hAnsi="Aptos"/>
          <w:color w:val="000000" w:themeColor="text1"/>
          <w:sz w:val="28"/>
          <w:szCs w:val="28"/>
        </w:rPr>
      </w:pPr>
    </w:p>
    <w:p w14:paraId="3F06ECAC" w14:textId="77777777" w:rsidR="00274927" w:rsidRDefault="00274927">
      <w:pPr>
        <w:rPr>
          <w:rFonts w:ascii="Aptos" w:hAnsi="Aptos"/>
          <w:color w:val="000000" w:themeColor="text1"/>
          <w:sz w:val="28"/>
          <w:szCs w:val="28"/>
        </w:rPr>
      </w:pPr>
    </w:p>
    <w:p w14:paraId="5D7ED100" w14:textId="77777777" w:rsidR="00274927" w:rsidRDefault="00274927">
      <w:pPr>
        <w:rPr>
          <w:rFonts w:ascii="Aptos" w:hAnsi="Aptos"/>
          <w:color w:val="000000" w:themeColor="text1"/>
          <w:sz w:val="28"/>
          <w:szCs w:val="28"/>
        </w:rPr>
      </w:pPr>
    </w:p>
    <w:p w14:paraId="501DAA11" w14:textId="77777777" w:rsidR="00274927" w:rsidRDefault="00274927">
      <w:pPr>
        <w:rPr>
          <w:rFonts w:ascii="Aptos" w:hAnsi="Aptos"/>
          <w:color w:val="000000" w:themeColor="text1"/>
          <w:sz w:val="28"/>
          <w:szCs w:val="28"/>
        </w:rPr>
      </w:pPr>
    </w:p>
    <w:p w14:paraId="6373188B" w14:textId="4F984F7D" w:rsidR="0013001D" w:rsidRDefault="0013001D">
      <w:pPr>
        <w:rPr>
          <w:rFonts w:ascii="Aptos" w:hAnsi="Aptos"/>
          <w:b/>
          <w:bCs/>
          <w:color w:val="2F5496" w:themeColor="accent1" w:themeShade="BF"/>
          <w:sz w:val="40"/>
          <w:szCs w:val="40"/>
        </w:rPr>
      </w:pPr>
      <w:r w:rsidRPr="0013001D">
        <w:rPr>
          <w:rFonts w:ascii="Aptos" w:hAnsi="Aptos"/>
          <w:b/>
          <w:bCs/>
          <w:color w:val="2F5496" w:themeColor="accent1" w:themeShade="BF"/>
          <w:sz w:val="40"/>
          <w:szCs w:val="40"/>
        </w:rPr>
        <w:t>Technology Stack</w:t>
      </w:r>
    </w:p>
    <w:p w14:paraId="3B926058" w14:textId="6F579C3A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Kubernetes: </w:t>
      </w:r>
      <w:proofErr w:type="spellStart"/>
      <w:r w:rsidRPr="0013001D">
        <w:rPr>
          <w:rFonts w:ascii="Aptos" w:hAnsi="Aptos"/>
          <w:color w:val="000000" w:themeColor="text1"/>
        </w:rPr>
        <w:t>Minikube</w:t>
      </w:r>
      <w:proofErr w:type="spellEnd"/>
    </w:p>
    <w:p w14:paraId="7F387435" w14:textId="77777777" w:rsid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Container runtime / image tooling: </w:t>
      </w:r>
      <w:r w:rsidRPr="0013001D">
        <w:rPr>
          <w:rFonts w:ascii="Aptos" w:hAnsi="Aptos"/>
          <w:color w:val="000000" w:themeColor="text1"/>
        </w:rPr>
        <w:t>Docker</w:t>
      </w:r>
    </w:p>
    <w:p w14:paraId="465D2C09" w14:textId="6B679127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Web server</w:t>
      </w:r>
      <w:r w:rsidRPr="0013001D">
        <w:rPr>
          <w:rFonts w:ascii="Aptos" w:hAnsi="Aptos"/>
          <w:color w:val="000000" w:themeColor="text1"/>
        </w:rPr>
        <w:t>: Nginx</w:t>
      </w:r>
    </w:p>
    <w:p w14:paraId="7F6F3F24" w14:textId="33CF1CF3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Metrics collection: </w:t>
      </w:r>
      <w:r w:rsidRPr="0013001D">
        <w:rPr>
          <w:rFonts w:ascii="Aptos" w:hAnsi="Aptos"/>
          <w:color w:val="000000" w:themeColor="text1"/>
        </w:rPr>
        <w:t>Prometheus</w:t>
      </w:r>
    </w:p>
    <w:p w14:paraId="69D63B2A" w14:textId="2B966E52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Kubernetes object metrics: </w:t>
      </w:r>
      <w:proofErr w:type="spellStart"/>
      <w:r w:rsidRPr="0013001D">
        <w:rPr>
          <w:rFonts w:ascii="Aptos" w:hAnsi="Aptos"/>
          <w:color w:val="000000" w:themeColor="text1"/>
        </w:rPr>
        <w:t>kube</w:t>
      </w:r>
      <w:proofErr w:type="spellEnd"/>
      <w:r w:rsidRPr="0013001D">
        <w:rPr>
          <w:rFonts w:ascii="Aptos" w:hAnsi="Aptos"/>
          <w:color w:val="000000" w:themeColor="text1"/>
        </w:rPr>
        <w:t>-state-metrics</w:t>
      </w:r>
    </w:p>
    <w:p w14:paraId="5AA8BA75" w14:textId="451303AD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Node metrics: </w:t>
      </w:r>
      <w:r w:rsidRPr="0013001D">
        <w:rPr>
          <w:rFonts w:ascii="Aptos" w:hAnsi="Aptos"/>
          <w:color w:val="000000" w:themeColor="text1"/>
        </w:rPr>
        <w:t>node-exporter</w:t>
      </w:r>
    </w:p>
    <w:p w14:paraId="1606128B" w14:textId="0580CD0E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Log collection: </w:t>
      </w:r>
      <w:r w:rsidRPr="0013001D">
        <w:rPr>
          <w:rFonts w:ascii="Aptos" w:hAnsi="Aptos"/>
          <w:color w:val="000000" w:themeColor="text1"/>
        </w:rPr>
        <w:t>Grafana Alloy</w:t>
      </w:r>
    </w:p>
    <w:p w14:paraId="02021187" w14:textId="39475752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Log storage and querying: </w:t>
      </w:r>
      <w:r w:rsidRPr="0013001D">
        <w:rPr>
          <w:rFonts w:ascii="Aptos" w:hAnsi="Aptos"/>
          <w:color w:val="000000" w:themeColor="text1"/>
        </w:rPr>
        <w:t>Loki</w:t>
      </w:r>
    </w:p>
    <w:p w14:paraId="24670FE8" w14:textId="00EDB857" w:rsidR="0013001D" w:rsidRPr="0013001D" w:rsidRDefault="0013001D" w:rsidP="0013001D">
      <w:pPr>
        <w:rPr>
          <w:rFonts w:ascii="Aptos" w:hAnsi="Aptos"/>
          <w:b/>
          <w:bCs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Visualization: </w:t>
      </w:r>
      <w:r w:rsidRPr="0013001D">
        <w:rPr>
          <w:rFonts w:ascii="Aptos" w:hAnsi="Aptos"/>
          <w:color w:val="000000" w:themeColor="text1"/>
        </w:rPr>
        <w:t>Grafana</w:t>
      </w:r>
    </w:p>
    <w:p w14:paraId="20DA030A" w14:textId="3AC58306" w:rsidR="0013001D" w:rsidRPr="0013001D" w:rsidRDefault="0013001D" w:rsidP="0013001D">
      <w:pPr>
        <w:rPr>
          <w:rFonts w:ascii="Aptos" w:hAnsi="Aptos"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Package management: </w:t>
      </w:r>
      <w:r w:rsidRPr="0013001D">
        <w:rPr>
          <w:rFonts w:ascii="Aptos" w:hAnsi="Aptos"/>
          <w:color w:val="000000" w:themeColor="text1"/>
        </w:rPr>
        <w:t>Helm</w:t>
      </w:r>
    </w:p>
    <w:p w14:paraId="0B697864" w14:textId="46405778" w:rsidR="0013001D" w:rsidRDefault="0013001D" w:rsidP="0013001D">
      <w:pPr>
        <w:rPr>
          <w:rFonts w:ascii="Aptos" w:hAnsi="Aptos"/>
          <w:color w:val="000000" w:themeColor="text1"/>
        </w:rPr>
      </w:pPr>
      <w:r w:rsidRPr="0013001D">
        <w:rPr>
          <w:rFonts w:ascii="Aptos" w:hAnsi="Aptos"/>
          <w:b/>
          <w:bCs/>
          <w:color w:val="000000" w:themeColor="text1"/>
        </w:rPr>
        <w:t xml:space="preserve">  Configuration: </w:t>
      </w:r>
      <w:r w:rsidRPr="0013001D">
        <w:rPr>
          <w:rFonts w:ascii="Aptos" w:hAnsi="Aptos"/>
          <w:color w:val="000000" w:themeColor="text1"/>
        </w:rPr>
        <w:t xml:space="preserve">YAML, Nginx configuration, </w:t>
      </w:r>
      <w:proofErr w:type="spellStart"/>
      <w:r w:rsidRPr="0013001D">
        <w:rPr>
          <w:rFonts w:ascii="Aptos" w:hAnsi="Aptos"/>
          <w:color w:val="000000" w:themeColor="text1"/>
        </w:rPr>
        <w:t>Dockerfile</w:t>
      </w:r>
      <w:proofErr w:type="spellEnd"/>
    </w:p>
    <w:p w14:paraId="1BB0D85C" w14:textId="77777777" w:rsidR="0013001D" w:rsidRDefault="0013001D" w:rsidP="0013001D">
      <w:pPr>
        <w:rPr>
          <w:rFonts w:ascii="Aptos" w:hAnsi="Aptos"/>
          <w:color w:val="000000" w:themeColor="text1"/>
        </w:rPr>
      </w:pPr>
    </w:p>
    <w:p w14:paraId="66ED909F" w14:textId="77777777" w:rsidR="00274927" w:rsidRDefault="00274927" w:rsidP="0013001D">
      <w:pPr>
        <w:rPr>
          <w:rFonts w:ascii="Aptos" w:hAnsi="Aptos"/>
          <w:color w:val="4472C4" w:themeColor="accent1"/>
          <w:sz w:val="44"/>
          <w:szCs w:val="44"/>
        </w:rPr>
      </w:pPr>
    </w:p>
    <w:p w14:paraId="0C9C3870" w14:textId="77777777" w:rsidR="00274927" w:rsidRDefault="00274927" w:rsidP="0013001D">
      <w:pPr>
        <w:rPr>
          <w:rFonts w:ascii="Aptos" w:hAnsi="Aptos"/>
          <w:color w:val="4472C4" w:themeColor="accent1"/>
          <w:sz w:val="44"/>
          <w:szCs w:val="44"/>
        </w:rPr>
      </w:pPr>
    </w:p>
    <w:p w14:paraId="595F5804" w14:textId="236FA1BB" w:rsidR="0013001D" w:rsidRDefault="0013001D" w:rsidP="0013001D">
      <w:pPr>
        <w:rPr>
          <w:rFonts w:ascii="Aptos" w:hAnsi="Aptos"/>
          <w:color w:val="4472C4" w:themeColor="accent1"/>
          <w:sz w:val="44"/>
          <w:szCs w:val="44"/>
        </w:rPr>
      </w:pPr>
      <w:r w:rsidRPr="0013001D">
        <w:rPr>
          <w:rFonts w:ascii="Aptos" w:hAnsi="Aptos"/>
          <w:color w:val="4472C4" w:themeColor="accent1"/>
          <w:sz w:val="44"/>
          <w:szCs w:val="44"/>
        </w:rPr>
        <w:lastRenderedPageBreak/>
        <w:t>Repository Structure:</w:t>
      </w:r>
    </w:p>
    <w:p w14:paraId="039021B2" w14:textId="2C53BB4C" w:rsidR="0013001D" w:rsidRDefault="00274927" w:rsidP="0013001D">
      <w:pPr>
        <w:rPr>
          <w:rFonts w:ascii="Aptos" w:hAnsi="Aptos"/>
          <w:b/>
          <w:bCs/>
          <w:color w:val="4472C4" w:themeColor="accent1"/>
          <w:sz w:val="44"/>
          <w:szCs w:val="44"/>
        </w:rPr>
      </w:pPr>
      <w:r w:rsidRPr="00274927">
        <w:rPr>
          <w:rFonts w:ascii="Aptos" w:hAnsi="Aptos"/>
          <w:b/>
          <w:bCs/>
          <w:color w:val="4472C4" w:themeColor="accent1"/>
          <w:sz w:val="44"/>
          <w:szCs w:val="44"/>
        </w:rPr>
        <w:drawing>
          <wp:inline distT="0" distB="0" distL="0" distR="0" wp14:anchorId="23452C73" wp14:editId="2F752A68">
            <wp:extent cx="2499360" cy="3779520"/>
            <wp:effectExtent l="0" t="0" r="0" b="0"/>
            <wp:docPr id="3666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E4D2" w14:textId="77777777" w:rsidR="0084158E" w:rsidRDefault="0084158E" w:rsidP="0013001D">
      <w:pPr>
        <w:rPr>
          <w:rFonts w:ascii="Aptos" w:hAnsi="Aptos"/>
          <w:b/>
          <w:bCs/>
          <w:color w:val="4472C4" w:themeColor="accent1"/>
          <w:sz w:val="44"/>
          <w:szCs w:val="44"/>
        </w:rPr>
      </w:pPr>
    </w:p>
    <w:p w14:paraId="4F389F2A" w14:textId="65A8E8B4" w:rsidR="0084158E" w:rsidRDefault="0084158E" w:rsidP="0013001D">
      <w:pPr>
        <w:rPr>
          <w:rFonts w:ascii="Aptos" w:hAnsi="Aptos"/>
          <w:b/>
          <w:bCs/>
          <w:color w:val="4472C4" w:themeColor="accent1"/>
          <w:sz w:val="44"/>
          <w:szCs w:val="44"/>
        </w:rPr>
      </w:pPr>
      <w:r>
        <w:rPr>
          <w:rFonts w:ascii="Aptos" w:hAnsi="Aptos"/>
          <w:b/>
          <w:bCs/>
          <w:color w:val="4472C4" w:themeColor="accent1"/>
          <w:sz w:val="44"/>
          <w:szCs w:val="44"/>
        </w:rPr>
        <w:t>Prerequisites:</w:t>
      </w:r>
    </w:p>
    <w:p w14:paraId="7ED3E518" w14:textId="77777777" w:rsidR="0084158E" w:rsidRDefault="0084158E" w:rsidP="0013001D">
      <w:pPr>
        <w:rPr>
          <w:rFonts w:ascii="Aptos" w:hAnsi="Aptos"/>
          <w:b/>
          <w:bCs/>
          <w:color w:val="4472C4" w:themeColor="accent1"/>
          <w:sz w:val="44"/>
          <w:szCs w:val="44"/>
        </w:rPr>
      </w:pPr>
    </w:p>
    <w:p w14:paraId="4FE8CC73" w14:textId="77777777" w:rsidR="0084158E" w:rsidRPr="0084158E" w:rsidRDefault="0084158E" w:rsidP="0084158E">
      <w:pPr>
        <w:rPr>
          <w:rFonts w:ascii="Aptos" w:hAnsi="Aptos"/>
          <w:color w:val="000000" w:themeColor="text1"/>
          <w:sz w:val="28"/>
          <w:szCs w:val="28"/>
        </w:rPr>
      </w:pPr>
      <w:r w:rsidRPr="0084158E">
        <w:rPr>
          <w:rFonts w:ascii="Aptos" w:hAnsi="Aptos"/>
          <w:color w:val="000000" w:themeColor="text1"/>
          <w:sz w:val="28"/>
          <w:szCs w:val="28"/>
        </w:rPr>
        <w:t>Install and configure the following tools on your machine:</w:t>
      </w:r>
    </w:p>
    <w:p w14:paraId="30F83F8E" w14:textId="77777777" w:rsidR="0084158E" w:rsidRPr="0084158E" w:rsidRDefault="0084158E" w:rsidP="0084158E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84158E">
        <w:rPr>
          <w:rFonts w:ascii="Aptos" w:hAnsi="Aptos"/>
          <w:color w:val="000000" w:themeColor="text1"/>
          <w:sz w:val="28"/>
          <w:szCs w:val="28"/>
        </w:rPr>
        <w:t>Docker</w:t>
      </w:r>
    </w:p>
    <w:p w14:paraId="3EAAF404" w14:textId="77777777" w:rsidR="0084158E" w:rsidRPr="0084158E" w:rsidRDefault="0084158E" w:rsidP="0084158E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84158E">
        <w:rPr>
          <w:rFonts w:ascii="Aptos" w:hAnsi="Aptos"/>
          <w:color w:val="000000" w:themeColor="text1"/>
          <w:sz w:val="28"/>
          <w:szCs w:val="28"/>
        </w:rPr>
        <w:t>Minikube</w:t>
      </w:r>
      <w:proofErr w:type="spellEnd"/>
    </w:p>
    <w:p w14:paraId="3F601798" w14:textId="77777777" w:rsidR="0084158E" w:rsidRPr="0084158E" w:rsidRDefault="0084158E" w:rsidP="0084158E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84158E"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</w:p>
    <w:p w14:paraId="6475E966" w14:textId="77777777" w:rsidR="0084158E" w:rsidRDefault="0084158E" w:rsidP="0084158E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84158E">
        <w:rPr>
          <w:rFonts w:ascii="Aptos" w:hAnsi="Aptos"/>
          <w:color w:val="000000" w:themeColor="text1"/>
          <w:sz w:val="28"/>
          <w:szCs w:val="28"/>
        </w:rPr>
        <w:t>Helm</w:t>
      </w:r>
    </w:p>
    <w:p w14:paraId="0E6D8751" w14:textId="77777777" w:rsidR="0084158E" w:rsidRPr="0084158E" w:rsidRDefault="0084158E" w:rsidP="0084158E">
      <w:pPr>
        <w:ind w:left="720"/>
        <w:rPr>
          <w:rFonts w:ascii="Aptos" w:hAnsi="Aptos"/>
          <w:color w:val="000000" w:themeColor="text1"/>
          <w:sz w:val="28"/>
          <w:szCs w:val="28"/>
        </w:rPr>
      </w:pPr>
    </w:p>
    <w:p w14:paraId="1A87DD53" w14:textId="77777777" w:rsidR="0084158E" w:rsidRDefault="0084158E" w:rsidP="0084158E">
      <w:pPr>
        <w:rPr>
          <w:rFonts w:ascii="Aptos" w:hAnsi="Aptos"/>
          <w:color w:val="000000" w:themeColor="text1"/>
          <w:sz w:val="28"/>
          <w:szCs w:val="28"/>
        </w:rPr>
      </w:pPr>
      <w:r w:rsidRPr="0084158E">
        <w:rPr>
          <w:rFonts w:ascii="Aptos" w:hAnsi="Aptos"/>
          <w:color w:val="000000" w:themeColor="text1"/>
          <w:sz w:val="28"/>
          <w:szCs w:val="28"/>
        </w:rPr>
        <w:lastRenderedPageBreak/>
        <w:t>Confirm that they are available:</w:t>
      </w:r>
    </w:p>
    <w:p w14:paraId="4365B4DE" w14:textId="7007A7F8" w:rsid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docker –version</w:t>
      </w:r>
    </w:p>
    <w:p w14:paraId="4B9F34AD" w14:textId="3FFC5741" w:rsid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minikube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version</w:t>
      </w:r>
    </w:p>
    <w:p w14:paraId="405A4F54" w14:textId="14A8ACBA" w:rsid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version –-client</w:t>
      </w:r>
    </w:p>
    <w:p w14:paraId="10E6BE19" w14:textId="0FDBF603" w:rsid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helm version</w:t>
      </w:r>
    </w:p>
    <w:p w14:paraId="43A90E51" w14:textId="77777777" w:rsid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076F448A" w14:textId="6EB5B222" w:rsidR="0084158E" w:rsidRDefault="0084158E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84158E">
        <w:rPr>
          <w:rFonts w:ascii="Aptos" w:hAnsi="Aptos"/>
          <w:b/>
          <w:bCs/>
          <w:color w:val="000000" w:themeColor="text1"/>
          <w:sz w:val="28"/>
          <w:szCs w:val="28"/>
        </w:rPr>
        <w:t xml:space="preserve">Start </w:t>
      </w:r>
      <w:proofErr w:type="spellStart"/>
      <w:r w:rsidRPr="0084158E">
        <w:rPr>
          <w:rFonts w:ascii="Aptos" w:hAnsi="Aptos"/>
          <w:b/>
          <w:bCs/>
          <w:color w:val="000000" w:themeColor="text1"/>
          <w:sz w:val="28"/>
          <w:szCs w:val="28"/>
        </w:rPr>
        <w:t>Minikube</w:t>
      </w:r>
      <w:proofErr w:type="spellEnd"/>
      <w:r w:rsidRPr="0084158E">
        <w:rPr>
          <w:rFonts w:ascii="Aptos" w:hAnsi="Aptos"/>
          <w:b/>
          <w:bCs/>
          <w:color w:val="000000" w:themeColor="text1"/>
          <w:sz w:val="28"/>
          <w:szCs w:val="28"/>
        </w:rPr>
        <w:t xml:space="preserve"> and check the cluster:</w:t>
      </w:r>
    </w:p>
    <w:p w14:paraId="7B5281A1" w14:textId="10EFB0CE" w:rsidR="0084158E" w:rsidRDefault="0084158E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000000" w:themeColor="text1"/>
          <w:sz w:val="28"/>
          <w:szCs w:val="28"/>
        </w:rPr>
        <w:t>minikube</w:t>
      </w:r>
      <w:proofErr w:type="spellEnd"/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start</w:t>
      </w:r>
    </w:p>
    <w:p w14:paraId="0483142D" w14:textId="0787BD36" w:rsidR="0084158E" w:rsidRDefault="0084158E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get nodes </w:t>
      </w:r>
    </w:p>
    <w:p w14:paraId="4A6A2403" w14:textId="72296F3B" w:rsidR="0084158E" w:rsidRDefault="0084158E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84158E">
        <w:rPr>
          <w:rFonts w:ascii="Aptos" w:hAnsi="Aptos"/>
          <w:color w:val="000000" w:themeColor="text1"/>
          <w:sz w:val="28"/>
          <w:szCs w:val="28"/>
        </w:rPr>
        <w:t>This code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84158E">
        <w:rPr>
          <w:rFonts w:ascii="Aptos" w:hAnsi="Aptos"/>
          <w:color w:val="000000" w:themeColor="text1"/>
          <w:sz w:val="28"/>
          <w:szCs w:val="28"/>
        </w:rPr>
        <w:t xml:space="preserve">shows eventually </w:t>
      </w:r>
      <w:proofErr w:type="gramStart"/>
      <w:r w:rsidRPr="0084158E">
        <w:rPr>
          <w:rFonts w:ascii="Aptos" w:hAnsi="Aptos"/>
          <w:color w:val="000000" w:themeColor="text1"/>
          <w:sz w:val="28"/>
          <w:szCs w:val="28"/>
        </w:rPr>
        <w:t>Read</w:t>
      </w:r>
      <w:r>
        <w:rPr>
          <w:rFonts w:ascii="Aptos" w:hAnsi="Aptos"/>
          <w:color w:val="000000" w:themeColor="text1"/>
          <w:sz w:val="28"/>
          <w:szCs w:val="28"/>
        </w:rPr>
        <w:t>y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.</w:t>
      </w:r>
      <w:proofErr w:type="gramEnd"/>
    </w:p>
    <w:p w14:paraId="463E34AC" w14:textId="77777777" w:rsidR="0084158E" w:rsidRDefault="0084158E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13447404" w14:textId="71C11749" w:rsidR="0084158E" w:rsidRDefault="0084158E" w:rsidP="0013001D">
      <w:pPr>
        <w:rPr>
          <w:rFonts w:ascii="Aptos" w:hAnsi="Aptos"/>
          <w:b/>
          <w:bCs/>
          <w:color w:val="000000" w:themeColor="text1"/>
          <w:sz w:val="32"/>
          <w:szCs w:val="32"/>
        </w:rPr>
      </w:pPr>
      <w:r w:rsidRPr="0084158E">
        <w:rPr>
          <w:rFonts w:ascii="Aptos" w:hAnsi="Aptos"/>
          <w:b/>
          <w:bCs/>
          <w:color w:val="000000" w:themeColor="text1"/>
          <w:sz w:val="32"/>
          <w:szCs w:val="32"/>
        </w:rPr>
        <w:t>Setup and Deployment</w:t>
      </w:r>
    </w:p>
    <w:p w14:paraId="3640B197" w14:textId="009B4CA7" w:rsidR="0084158E" w:rsidRDefault="001908F8" w:rsidP="001908F8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  <w:sz w:val="32"/>
          <w:szCs w:val="32"/>
        </w:rPr>
      </w:pPr>
      <w:r>
        <w:rPr>
          <w:rFonts w:ascii="Aptos" w:hAnsi="Aptos"/>
          <w:b/>
          <w:bCs/>
          <w:color w:val="000000" w:themeColor="text1"/>
          <w:sz w:val="32"/>
          <w:szCs w:val="32"/>
        </w:rPr>
        <w:t>Build the Website image</w:t>
      </w:r>
    </w:p>
    <w:p w14:paraId="67DAAAB0" w14:textId="1AD56CE7" w:rsidR="001908F8" w:rsidRDefault="001908F8" w:rsidP="001908F8">
      <w:pPr>
        <w:ind w:left="360"/>
        <w:rPr>
          <w:rFonts w:ascii="Aptos" w:hAnsi="Aptos"/>
          <w:color w:val="000000" w:themeColor="text1"/>
        </w:rPr>
      </w:pPr>
      <w:r w:rsidRPr="001908F8">
        <w:rPr>
          <w:rFonts w:ascii="Aptos" w:hAnsi="Aptos"/>
          <w:color w:val="000000" w:themeColor="text1"/>
        </w:rPr>
        <w:t>Run</w:t>
      </w:r>
      <w:r>
        <w:rPr>
          <w:rFonts w:ascii="Aptos" w:hAnsi="Aptos"/>
          <w:color w:val="000000" w:themeColor="text1"/>
        </w:rPr>
        <w:t xml:space="preserve"> these commands from the project root, where the </w:t>
      </w:r>
      <w:proofErr w:type="spellStart"/>
      <w:r>
        <w:rPr>
          <w:rFonts w:ascii="Aptos" w:hAnsi="Aptos"/>
          <w:color w:val="000000" w:themeColor="text1"/>
        </w:rPr>
        <w:t>Dockerfile</w:t>
      </w:r>
      <w:proofErr w:type="spellEnd"/>
      <w:r>
        <w:rPr>
          <w:rFonts w:ascii="Aptos" w:hAnsi="Aptos"/>
          <w:color w:val="000000" w:themeColor="text1"/>
        </w:rPr>
        <w:t xml:space="preserve"> is Located </w:t>
      </w:r>
    </w:p>
    <w:p w14:paraId="3A468ED8" w14:textId="77777777" w:rsidR="001908F8" w:rsidRDefault="001908F8" w:rsidP="001908F8">
      <w:pPr>
        <w:ind w:left="360"/>
        <w:rPr>
          <w:rFonts w:ascii="Aptos" w:hAnsi="Aptos"/>
          <w:color w:val="000000" w:themeColor="text1"/>
        </w:rPr>
      </w:pPr>
    </w:p>
    <w:p w14:paraId="78FAD66C" w14:textId="7F83016A" w:rsidR="001908F8" w:rsidRDefault="001908F8" w:rsidP="001908F8">
      <w:pPr>
        <w:ind w:left="360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Docker build -t devops-monitoring-lab:1.</w:t>
      </w:r>
      <w:proofErr w:type="gramStart"/>
      <w:r>
        <w:rPr>
          <w:rFonts w:ascii="Aptos" w:hAnsi="Aptos"/>
          <w:color w:val="000000" w:themeColor="text1"/>
        </w:rPr>
        <w:t>0 .</w:t>
      </w:r>
      <w:proofErr w:type="gramEnd"/>
      <w:r>
        <w:rPr>
          <w:rFonts w:ascii="Aptos" w:hAnsi="Aptos"/>
          <w:color w:val="000000" w:themeColor="text1"/>
        </w:rPr>
        <w:t xml:space="preserve"> </w:t>
      </w:r>
    </w:p>
    <w:p w14:paraId="503E7825" w14:textId="04F2BC45" w:rsidR="001908F8" w:rsidRDefault="001908F8" w:rsidP="001908F8">
      <w:pPr>
        <w:ind w:left="360"/>
        <w:rPr>
          <w:rFonts w:ascii="Aptos" w:hAnsi="Aptos"/>
          <w:b/>
          <w:bCs/>
          <w:color w:val="000000" w:themeColor="text1"/>
        </w:rPr>
      </w:pPr>
      <w:r w:rsidRPr="001908F8">
        <w:rPr>
          <w:rFonts w:ascii="Aptos" w:hAnsi="Aptos"/>
          <w:b/>
          <w:bCs/>
          <w:color w:val="000000" w:themeColor="text1"/>
        </w:rPr>
        <w:t>Check the image:</w:t>
      </w:r>
    </w:p>
    <w:p w14:paraId="59BB9962" w14:textId="361C8A90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        docker images</w:t>
      </w:r>
    </w:p>
    <w:p w14:paraId="02F3B7AF" w14:textId="0F52C525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    if </w:t>
      </w:r>
      <w:proofErr w:type="spellStart"/>
      <w:r>
        <w:rPr>
          <w:rFonts w:ascii="Aptos" w:hAnsi="Aptos"/>
          <w:b/>
          <w:bCs/>
          <w:color w:val="000000" w:themeColor="text1"/>
        </w:rPr>
        <w:t>Minikube</w:t>
      </w:r>
      <w:proofErr w:type="spellEnd"/>
      <w:r>
        <w:rPr>
          <w:rFonts w:ascii="Aptos" w:hAnsi="Aptos"/>
          <w:b/>
          <w:bCs/>
          <w:color w:val="000000" w:themeColor="text1"/>
        </w:rPr>
        <w:t xml:space="preserve"> can’t access the image built by your local Docker daemon, make the image available to </w:t>
      </w:r>
      <w:proofErr w:type="spellStart"/>
      <w:r>
        <w:rPr>
          <w:rFonts w:ascii="Aptos" w:hAnsi="Aptos"/>
          <w:b/>
          <w:bCs/>
          <w:color w:val="000000" w:themeColor="text1"/>
        </w:rPr>
        <w:t>Minikube</w:t>
      </w:r>
      <w:proofErr w:type="spellEnd"/>
      <w:r>
        <w:rPr>
          <w:rFonts w:ascii="Aptos" w:hAnsi="Aptos"/>
          <w:b/>
          <w:bCs/>
          <w:color w:val="000000" w:themeColor="text1"/>
        </w:rPr>
        <w:t xml:space="preserve"> using the method supported by your </w:t>
      </w:r>
      <w:proofErr w:type="spellStart"/>
      <w:r>
        <w:rPr>
          <w:rFonts w:ascii="Aptos" w:hAnsi="Aptos"/>
          <w:b/>
          <w:bCs/>
          <w:color w:val="000000" w:themeColor="text1"/>
        </w:rPr>
        <w:t>steup</w:t>
      </w:r>
      <w:proofErr w:type="spellEnd"/>
      <w:r>
        <w:rPr>
          <w:rFonts w:ascii="Aptos" w:hAnsi="Aptos"/>
          <w:b/>
          <w:bCs/>
          <w:color w:val="000000" w:themeColor="text1"/>
        </w:rPr>
        <w:t xml:space="preserve">. For example, </w:t>
      </w:r>
      <w:proofErr w:type="spellStart"/>
      <w:r>
        <w:rPr>
          <w:rFonts w:ascii="Aptos" w:hAnsi="Aptos"/>
          <w:b/>
          <w:bCs/>
          <w:color w:val="000000" w:themeColor="text1"/>
        </w:rPr>
        <w:t>Minikube</w:t>
      </w:r>
      <w:proofErr w:type="spellEnd"/>
      <w:r>
        <w:rPr>
          <w:rFonts w:ascii="Aptos" w:hAnsi="Aptos"/>
          <w:b/>
          <w:bCs/>
          <w:color w:val="000000" w:themeColor="text1"/>
        </w:rPr>
        <w:t xml:space="preserve"> supports loading an image:</w:t>
      </w:r>
    </w:p>
    <w:p w14:paraId="467A84A3" w14:textId="77777777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</w:p>
    <w:p w14:paraId="432E77C3" w14:textId="2E7C0AF3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  <w:proofErr w:type="spellStart"/>
      <w:r>
        <w:rPr>
          <w:rFonts w:ascii="Aptos" w:hAnsi="Aptos"/>
          <w:b/>
          <w:bCs/>
          <w:color w:val="000000" w:themeColor="text1"/>
        </w:rPr>
        <w:t>minikube</w:t>
      </w:r>
      <w:proofErr w:type="spellEnd"/>
      <w:r>
        <w:rPr>
          <w:rFonts w:ascii="Aptos" w:hAnsi="Aptos"/>
          <w:b/>
          <w:bCs/>
          <w:color w:val="000000" w:themeColor="text1"/>
        </w:rPr>
        <w:t xml:space="preserve"> image load devops-monitoring-lab:1.0</w:t>
      </w:r>
    </w:p>
    <w:p w14:paraId="65B0585C" w14:textId="5390E666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Make sure the image name is matches in the built and loaded </w:t>
      </w:r>
    </w:p>
    <w:p w14:paraId="15CC36E3" w14:textId="77777777" w:rsidR="001908F8" w:rsidRDefault="001908F8" w:rsidP="001908F8">
      <w:pPr>
        <w:rPr>
          <w:rFonts w:ascii="Aptos" w:hAnsi="Aptos"/>
          <w:b/>
          <w:bCs/>
          <w:color w:val="000000" w:themeColor="text1"/>
        </w:rPr>
      </w:pPr>
    </w:p>
    <w:p w14:paraId="17E934CF" w14:textId="1738A138" w:rsidR="001908F8" w:rsidRDefault="001908F8" w:rsidP="001908F8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lastRenderedPageBreak/>
        <w:t>Deploy the sample application</w:t>
      </w:r>
    </w:p>
    <w:p w14:paraId="3CA16D51" w14:textId="5085E4A6" w:rsidR="001908F8" w:rsidRDefault="001908F8" w:rsidP="001908F8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4091CAB5" w14:textId="6A612611" w:rsidR="001908F8" w:rsidRPr="001908F8" w:rsidRDefault="001908F8" w:rsidP="001908F8">
      <w:pPr>
        <w:pStyle w:val="ListParagraph"/>
        <w:rPr>
          <w:rFonts w:ascii="Aptos" w:hAnsi="Aptos"/>
          <w:b/>
          <w:bCs/>
          <w:color w:val="000000" w:themeColor="text1"/>
        </w:rPr>
      </w:pPr>
      <w:r w:rsidRPr="001908F8">
        <w:rPr>
          <w:rFonts w:ascii="Aptos" w:hAnsi="Aptos"/>
          <w:b/>
          <w:bCs/>
          <w:color w:val="000000" w:themeColor="text1"/>
        </w:rPr>
        <w:t>Create the application namespace if not exists</w:t>
      </w:r>
    </w:p>
    <w:p w14:paraId="56993B86" w14:textId="77777777" w:rsidR="001908F8" w:rsidRDefault="001908F8" w:rsidP="001908F8">
      <w:pPr>
        <w:pStyle w:val="ListParagraph"/>
        <w:rPr>
          <w:rFonts w:ascii="Aptos" w:hAnsi="Aptos"/>
          <w:color w:val="000000" w:themeColor="text1"/>
        </w:rPr>
      </w:pPr>
    </w:p>
    <w:p w14:paraId="7E046094" w14:textId="0676B700" w:rsidR="001908F8" w:rsidRDefault="001908F8" w:rsidP="001908F8">
      <w:pPr>
        <w:pStyle w:val="ListParagraph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create namespace -n monitoring-lab</w:t>
      </w:r>
    </w:p>
    <w:p w14:paraId="13AD03D7" w14:textId="77777777" w:rsidR="001908F8" w:rsidRDefault="001908F8" w:rsidP="001908F8">
      <w:pPr>
        <w:pStyle w:val="ListParagraph"/>
        <w:rPr>
          <w:rFonts w:ascii="Aptos" w:hAnsi="Aptos"/>
          <w:color w:val="000000" w:themeColor="text1"/>
        </w:rPr>
      </w:pPr>
    </w:p>
    <w:p w14:paraId="0FC3E70C" w14:textId="2DF57618" w:rsidR="001908F8" w:rsidRDefault="001908F8" w:rsidP="001908F8">
      <w:pPr>
        <w:pStyle w:val="ListParagraph"/>
        <w:rPr>
          <w:rFonts w:ascii="Aptos" w:hAnsi="Aptos"/>
          <w:b/>
          <w:bCs/>
          <w:color w:val="000000" w:themeColor="text1"/>
        </w:rPr>
      </w:pPr>
      <w:r w:rsidRPr="001908F8">
        <w:rPr>
          <w:rFonts w:ascii="Aptos" w:hAnsi="Aptos"/>
          <w:b/>
          <w:bCs/>
          <w:color w:val="000000" w:themeColor="text1"/>
        </w:rPr>
        <w:t>Apply the deployment manifest:</w:t>
      </w:r>
    </w:p>
    <w:p w14:paraId="375C7FDA" w14:textId="77777777" w:rsidR="001908F8" w:rsidRDefault="001908F8" w:rsidP="001908F8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3CDDE848" w14:textId="53011B93" w:rsidR="001908F8" w:rsidRDefault="001908F8" w:rsidP="001908F8">
      <w:pPr>
        <w:pStyle w:val="ListParagraph"/>
        <w:rPr>
          <w:rFonts w:ascii="Aptos" w:hAnsi="Aptos"/>
          <w:color w:val="000000" w:themeColor="text1"/>
        </w:rPr>
      </w:pPr>
      <w:proofErr w:type="spellStart"/>
      <w:r w:rsidRPr="001908F8">
        <w:rPr>
          <w:rFonts w:ascii="Aptos" w:hAnsi="Aptos"/>
          <w:color w:val="000000" w:themeColor="text1"/>
        </w:rPr>
        <w:t>kubectl</w:t>
      </w:r>
      <w:proofErr w:type="spellEnd"/>
      <w:r w:rsidRPr="001908F8">
        <w:rPr>
          <w:rFonts w:ascii="Aptos" w:hAnsi="Aptos"/>
          <w:color w:val="000000" w:themeColor="text1"/>
        </w:rPr>
        <w:t xml:space="preserve"> apply -f </w:t>
      </w:r>
      <w:proofErr w:type="spellStart"/>
      <w:r w:rsidRPr="001908F8">
        <w:rPr>
          <w:rFonts w:ascii="Aptos" w:hAnsi="Aptos"/>
          <w:color w:val="000000" w:themeColor="text1"/>
        </w:rPr>
        <w:t>deployment.yml</w:t>
      </w:r>
      <w:proofErr w:type="spellEnd"/>
      <w:r w:rsidRPr="001908F8">
        <w:rPr>
          <w:rFonts w:ascii="Aptos" w:hAnsi="Aptos"/>
          <w:color w:val="000000" w:themeColor="text1"/>
        </w:rPr>
        <w:t xml:space="preserve"> </w:t>
      </w:r>
    </w:p>
    <w:p w14:paraId="6350569E" w14:textId="77777777" w:rsidR="001908F8" w:rsidRDefault="001908F8" w:rsidP="001908F8">
      <w:pPr>
        <w:pStyle w:val="ListParagraph"/>
        <w:rPr>
          <w:rFonts w:ascii="Aptos" w:hAnsi="Aptos"/>
          <w:color w:val="000000" w:themeColor="text1"/>
        </w:rPr>
      </w:pPr>
    </w:p>
    <w:p w14:paraId="571ED368" w14:textId="7C63B25C" w:rsidR="001908F8" w:rsidRDefault="001908F8" w:rsidP="001908F8">
      <w:pPr>
        <w:pStyle w:val="ListParagraph"/>
        <w:rPr>
          <w:rFonts w:ascii="Aptos" w:hAnsi="Aptos"/>
          <w:b/>
          <w:bCs/>
          <w:color w:val="000000" w:themeColor="text1"/>
        </w:rPr>
      </w:pPr>
      <w:r w:rsidRPr="00EA6240">
        <w:rPr>
          <w:rFonts w:ascii="Aptos" w:hAnsi="Aptos"/>
          <w:b/>
          <w:bCs/>
          <w:color w:val="000000" w:themeColor="text1"/>
        </w:rPr>
        <w:t>Check the deployment and pods</w:t>
      </w:r>
      <w:r w:rsidR="00EA6240" w:rsidRPr="00EA6240">
        <w:rPr>
          <w:rFonts w:ascii="Aptos" w:hAnsi="Aptos"/>
          <w:b/>
          <w:bCs/>
          <w:color w:val="000000" w:themeColor="text1"/>
        </w:rPr>
        <w:t>:</w:t>
      </w:r>
    </w:p>
    <w:p w14:paraId="553CA371" w14:textId="77777777" w:rsidR="00EA6240" w:rsidRDefault="00EA6240" w:rsidP="001908F8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32A01197" w14:textId="69519477" w:rsidR="00EA6240" w:rsidRP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proofErr w:type="spellStart"/>
      <w:r w:rsidRPr="00EA6240">
        <w:rPr>
          <w:rFonts w:ascii="Aptos" w:hAnsi="Aptos"/>
          <w:color w:val="000000" w:themeColor="text1"/>
        </w:rPr>
        <w:t>Kubectl</w:t>
      </w:r>
      <w:proofErr w:type="spellEnd"/>
      <w:r w:rsidRPr="00EA6240">
        <w:rPr>
          <w:rFonts w:ascii="Aptos" w:hAnsi="Aptos"/>
          <w:color w:val="000000" w:themeColor="text1"/>
        </w:rPr>
        <w:t xml:space="preserve"> get deployments -n monitoring-lab</w:t>
      </w:r>
    </w:p>
    <w:p w14:paraId="5BD93BB1" w14:textId="37059584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proofErr w:type="spellStart"/>
      <w:r w:rsidRPr="00EA6240">
        <w:rPr>
          <w:rFonts w:ascii="Aptos" w:hAnsi="Aptos"/>
          <w:color w:val="000000" w:themeColor="text1"/>
        </w:rPr>
        <w:t>Kubectl</w:t>
      </w:r>
      <w:proofErr w:type="spellEnd"/>
      <w:r w:rsidRPr="00EA6240">
        <w:rPr>
          <w:rFonts w:ascii="Aptos" w:hAnsi="Aptos"/>
          <w:color w:val="000000" w:themeColor="text1"/>
        </w:rPr>
        <w:t xml:space="preserve"> get pods -n monitoring-lab</w:t>
      </w:r>
    </w:p>
    <w:p w14:paraId="4BEFB02D" w14:textId="77777777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</w:p>
    <w:p w14:paraId="3DC0ECA9" w14:textId="15AAC334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Wait for pod to become ready. The deployment used in this project is </w:t>
      </w:r>
      <w:proofErr w:type="spellStart"/>
      <w:r>
        <w:rPr>
          <w:rFonts w:ascii="Aptos" w:hAnsi="Aptos"/>
          <w:color w:val="000000" w:themeColor="text1"/>
        </w:rPr>
        <w:t>devops</w:t>
      </w:r>
      <w:proofErr w:type="spellEnd"/>
      <w:r>
        <w:rPr>
          <w:rFonts w:ascii="Aptos" w:hAnsi="Aptos"/>
          <w:color w:val="000000" w:themeColor="text1"/>
        </w:rPr>
        <w:t>-monitoring-lab</w:t>
      </w:r>
    </w:p>
    <w:p w14:paraId="111518B0" w14:textId="77777777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</w:p>
    <w:p w14:paraId="283AA0C3" w14:textId="5A886768" w:rsidR="00EA6240" w:rsidRPr="00EA6240" w:rsidRDefault="00EA6240" w:rsidP="00EA6240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</w:rPr>
      </w:pPr>
      <w:r w:rsidRPr="00EA6240">
        <w:rPr>
          <w:rFonts w:ascii="Aptos" w:hAnsi="Aptos"/>
          <w:b/>
          <w:bCs/>
          <w:color w:val="000000" w:themeColor="text1"/>
        </w:rPr>
        <w:t>Open the website:</w:t>
      </w:r>
    </w:p>
    <w:p w14:paraId="4F5BD454" w14:textId="3F3722C2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Forward the local port 8080 to port 80 on the deployment</w:t>
      </w:r>
    </w:p>
    <w:p w14:paraId="65D68D92" w14:textId="77777777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</w:p>
    <w:p w14:paraId="30EC82C2" w14:textId="36C52CD1" w:rsidR="00EA6240" w:rsidRPr="00EA6240" w:rsidRDefault="00EA6240" w:rsidP="00EA6240">
      <w:pPr>
        <w:pStyle w:val="ListParagraph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port-forward deployment/</w:t>
      </w:r>
      <w:proofErr w:type="spellStart"/>
      <w:r>
        <w:rPr>
          <w:rFonts w:ascii="Aptos" w:hAnsi="Aptos"/>
          <w:color w:val="000000" w:themeColor="text1"/>
        </w:rPr>
        <w:t>devops</w:t>
      </w:r>
      <w:proofErr w:type="spellEnd"/>
      <w:r>
        <w:rPr>
          <w:rFonts w:ascii="Aptos" w:hAnsi="Aptos"/>
          <w:color w:val="000000" w:themeColor="text1"/>
        </w:rPr>
        <w:t>-monitoring-lab 8080:80 -n monitoring-lab</w:t>
      </w:r>
    </w:p>
    <w:p w14:paraId="6CC41451" w14:textId="77777777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</w:p>
    <w:p w14:paraId="3F1CEC1B" w14:textId="2CEF0AA1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keep the terminal open and visit:</w:t>
      </w:r>
    </w:p>
    <w:p w14:paraId="2979396F" w14:textId="57922D15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hyperlink r:id="rId6" w:history="1">
        <w:r w:rsidRPr="00F15891">
          <w:rPr>
            <w:rStyle w:val="Hyperlink"/>
            <w:rFonts w:ascii="Aptos" w:hAnsi="Aptos"/>
          </w:rPr>
          <w:t>http://localhost:8080</w:t>
        </w:r>
      </w:hyperlink>
    </w:p>
    <w:p w14:paraId="45BC82BE" w14:textId="77777777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</w:p>
    <w:p w14:paraId="0EA19276" w14:textId="1C6FE026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Stop the port-forward with </w:t>
      </w:r>
      <w:proofErr w:type="spellStart"/>
      <w:r>
        <w:rPr>
          <w:rFonts w:ascii="Aptos" w:hAnsi="Aptos"/>
          <w:color w:val="000000" w:themeColor="text1"/>
        </w:rPr>
        <w:t>ctrl+c</w:t>
      </w:r>
      <w:proofErr w:type="spellEnd"/>
      <w:r>
        <w:rPr>
          <w:rFonts w:ascii="Aptos" w:hAnsi="Aptos"/>
          <w:color w:val="000000" w:themeColor="text1"/>
        </w:rPr>
        <w:t xml:space="preserve"> when finished.</w:t>
      </w:r>
    </w:p>
    <w:p w14:paraId="1F333265" w14:textId="77777777" w:rsidR="00EA6240" w:rsidRDefault="00EA6240" w:rsidP="001908F8">
      <w:pPr>
        <w:pStyle w:val="ListParagraph"/>
        <w:rPr>
          <w:rFonts w:ascii="Aptos" w:hAnsi="Aptos"/>
          <w:color w:val="000000" w:themeColor="text1"/>
        </w:rPr>
      </w:pPr>
    </w:p>
    <w:p w14:paraId="338E0F90" w14:textId="69815939" w:rsidR="00EA6240" w:rsidRDefault="00EA6240" w:rsidP="00EA6240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Install or verify the monitoring stack</w:t>
      </w:r>
    </w:p>
    <w:p w14:paraId="5C227499" w14:textId="77777777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</w:p>
    <w:p w14:paraId="1AC18F9D" w14:textId="6B0C7175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The Prometheus/Grafana stack was installed using the Prometheus-community/</w:t>
      </w:r>
      <w:proofErr w:type="spellStart"/>
      <w:r>
        <w:rPr>
          <w:rFonts w:ascii="Aptos" w:hAnsi="Aptos"/>
          <w:color w:val="000000" w:themeColor="text1"/>
        </w:rPr>
        <w:t>kube</w:t>
      </w:r>
      <w:proofErr w:type="spellEnd"/>
      <w:r>
        <w:rPr>
          <w:rFonts w:ascii="Aptos" w:hAnsi="Aptos"/>
          <w:color w:val="000000" w:themeColor="text1"/>
        </w:rPr>
        <w:t>-</w:t>
      </w:r>
      <w:proofErr w:type="spellStart"/>
      <w:r>
        <w:rPr>
          <w:rFonts w:ascii="Aptos" w:hAnsi="Aptos"/>
          <w:color w:val="000000" w:themeColor="text1"/>
        </w:rPr>
        <w:t>prometheus</w:t>
      </w:r>
      <w:proofErr w:type="spellEnd"/>
      <w:r>
        <w:rPr>
          <w:rFonts w:ascii="Aptos" w:hAnsi="Aptos"/>
          <w:color w:val="000000" w:themeColor="text1"/>
        </w:rPr>
        <w:t xml:space="preserve">-stack Helm chart and the custom </w:t>
      </w:r>
      <w:proofErr w:type="spellStart"/>
      <w:r>
        <w:rPr>
          <w:rFonts w:ascii="Aptos" w:hAnsi="Aptos"/>
          <w:color w:val="000000" w:themeColor="text1"/>
        </w:rPr>
        <w:t>values.yaml</w:t>
      </w:r>
      <w:proofErr w:type="spellEnd"/>
      <w:r>
        <w:rPr>
          <w:rFonts w:ascii="Aptos" w:hAnsi="Aptos"/>
          <w:color w:val="000000" w:themeColor="text1"/>
        </w:rPr>
        <w:t xml:space="preserve"> file.</w:t>
      </w:r>
    </w:p>
    <w:p w14:paraId="04C43EFE" w14:textId="77777777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</w:p>
    <w:p w14:paraId="681C3446" w14:textId="0695DA4D" w:rsidR="00EA6240" w:rsidRDefault="00EA6240" w:rsidP="00EA6240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Helm upgrade –install monitoring Prometheus-community/</w:t>
      </w:r>
      <w:proofErr w:type="spellStart"/>
      <w:r>
        <w:rPr>
          <w:rFonts w:ascii="Aptos" w:hAnsi="Aptos"/>
          <w:color w:val="000000" w:themeColor="text1"/>
        </w:rPr>
        <w:t>kube</w:t>
      </w:r>
      <w:proofErr w:type="spellEnd"/>
      <w:r>
        <w:rPr>
          <w:rFonts w:ascii="Aptos" w:hAnsi="Aptos"/>
          <w:color w:val="000000" w:themeColor="text1"/>
        </w:rPr>
        <w:t>-</w:t>
      </w:r>
      <w:proofErr w:type="spellStart"/>
      <w:r>
        <w:rPr>
          <w:rFonts w:ascii="Aptos" w:hAnsi="Aptos"/>
          <w:color w:val="000000" w:themeColor="text1"/>
        </w:rPr>
        <w:t>prometheus</w:t>
      </w:r>
      <w:proofErr w:type="spellEnd"/>
      <w:r>
        <w:rPr>
          <w:rFonts w:ascii="Aptos" w:hAnsi="Aptos"/>
          <w:color w:val="000000" w:themeColor="text1"/>
        </w:rPr>
        <w:t>-stack –namespace monitoring –create-</w:t>
      </w:r>
      <w:proofErr w:type="gramStart"/>
      <w:r>
        <w:rPr>
          <w:rFonts w:ascii="Aptos" w:hAnsi="Aptos"/>
          <w:color w:val="000000" w:themeColor="text1"/>
        </w:rPr>
        <w:t xml:space="preserve">namespace </w:t>
      </w:r>
      <w:r w:rsidR="004D604F">
        <w:rPr>
          <w:rFonts w:ascii="Aptos" w:hAnsi="Aptos"/>
          <w:color w:val="000000" w:themeColor="text1"/>
        </w:rPr>
        <w:t xml:space="preserve"> </w:t>
      </w:r>
      <w:r>
        <w:rPr>
          <w:rFonts w:ascii="Aptos" w:hAnsi="Aptos"/>
          <w:color w:val="000000" w:themeColor="text1"/>
        </w:rPr>
        <w:t>--</w:t>
      </w:r>
      <w:proofErr w:type="spellStart"/>
      <w:r w:rsidR="004D604F">
        <w:rPr>
          <w:rFonts w:ascii="Aptos" w:hAnsi="Aptos"/>
          <w:color w:val="000000" w:themeColor="text1"/>
        </w:rPr>
        <w:t>vallues.yaml</w:t>
      </w:r>
      <w:proofErr w:type="spellEnd"/>
      <w:proofErr w:type="gramEnd"/>
    </w:p>
    <w:p w14:paraId="7CF97E73" w14:textId="77777777" w:rsidR="004D604F" w:rsidRDefault="004D604F" w:rsidP="00EA6240">
      <w:pPr>
        <w:pStyle w:val="ListParagraph"/>
        <w:rPr>
          <w:rFonts w:ascii="Aptos" w:hAnsi="Aptos"/>
          <w:color w:val="000000" w:themeColor="text1"/>
        </w:rPr>
      </w:pPr>
    </w:p>
    <w:p w14:paraId="78A59D1D" w14:textId="77777777" w:rsidR="004D604F" w:rsidRDefault="004D604F" w:rsidP="004D604F">
      <w:pPr>
        <w:pStyle w:val="ListParagraph"/>
        <w:rPr>
          <w:rFonts w:ascii="Aptos" w:hAnsi="Aptos"/>
          <w:color w:val="000000" w:themeColor="text1"/>
        </w:rPr>
      </w:pPr>
    </w:p>
    <w:p w14:paraId="21BA2C8D" w14:textId="77777777" w:rsidR="004D604F" w:rsidRDefault="004D604F" w:rsidP="004D604F">
      <w:pPr>
        <w:pStyle w:val="ListParagraph"/>
        <w:rPr>
          <w:rFonts w:ascii="Aptos" w:hAnsi="Aptos"/>
          <w:color w:val="000000" w:themeColor="text1"/>
        </w:rPr>
      </w:pPr>
    </w:p>
    <w:p w14:paraId="1ED0DD0A" w14:textId="048948CA" w:rsidR="004D604F" w:rsidRDefault="004D604F" w:rsidP="004D604F">
      <w:pPr>
        <w:pStyle w:val="ListParagraph"/>
        <w:rPr>
          <w:rFonts w:ascii="Aptos" w:hAnsi="Aptos"/>
          <w:b/>
          <w:bCs/>
          <w:color w:val="000000" w:themeColor="text1"/>
        </w:rPr>
      </w:pPr>
      <w:r w:rsidRPr="004D604F">
        <w:rPr>
          <w:rFonts w:ascii="Aptos" w:hAnsi="Aptos"/>
          <w:b/>
          <w:bCs/>
          <w:color w:val="000000" w:themeColor="text1"/>
        </w:rPr>
        <w:lastRenderedPageBreak/>
        <w:t>Check the resources:</w:t>
      </w:r>
    </w:p>
    <w:p w14:paraId="3E474C8D" w14:textId="77777777" w:rsidR="004D604F" w:rsidRDefault="004D604F" w:rsidP="004D604F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4007C3BE" w14:textId="73772636" w:rsidR="004D604F" w:rsidRPr="004D604F" w:rsidRDefault="004D604F" w:rsidP="004D604F">
      <w:pPr>
        <w:pStyle w:val="ListParagraph"/>
        <w:rPr>
          <w:rFonts w:ascii="Aptos" w:hAnsi="Aptos"/>
          <w:color w:val="000000" w:themeColor="text1"/>
        </w:rPr>
      </w:pPr>
      <w:proofErr w:type="spellStart"/>
      <w:r w:rsidRPr="004D604F">
        <w:rPr>
          <w:rFonts w:ascii="Aptos" w:hAnsi="Aptos"/>
          <w:color w:val="000000" w:themeColor="text1"/>
        </w:rPr>
        <w:t>kubectl</w:t>
      </w:r>
      <w:proofErr w:type="spellEnd"/>
      <w:r w:rsidRPr="004D604F">
        <w:rPr>
          <w:rFonts w:ascii="Aptos" w:hAnsi="Aptos"/>
          <w:color w:val="000000" w:themeColor="text1"/>
        </w:rPr>
        <w:t xml:space="preserve"> get pods -n monitoring </w:t>
      </w:r>
    </w:p>
    <w:p w14:paraId="40A4FDF1" w14:textId="0A50D844" w:rsidR="004D604F" w:rsidRPr="004D604F" w:rsidRDefault="004D604F" w:rsidP="004D604F">
      <w:pPr>
        <w:pStyle w:val="ListParagraph"/>
        <w:rPr>
          <w:rFonts w:ascii="Aptos" w:hAnsi="Aptos"/>
          <w:color w:val="000000" w:themeColor="text1"/>
        </w:rPr>
      </w:pPr>
      <w:proofErr w:type="spellStart"/>
      <w:r w:rsidRPr="004D604F">
        <w:rPr>
          <w:rFonts w:ascii="Aptos" w:hAnsi="Aptos"/>
          <w:color w:val="000000" w:themeColor="text1"/>
        </w:rPr>
        <w:t>kubectl</w:t>
      </w:r>
      <w:proofErr w:type="spellEnd"/>
      <w:r w:rsidRPr="004D604F">
        <w:rPr>
          <w:rFonts w:ascii="Aptos" w:hAnsi="Aptos"/>
          <w:color w:val="000000" w:themeColor="text1"/>
        </w:rPr>
        <w:t xml:space="preserve"> get services -n monitoring </w:t>
      </w:r>
    </w:p>
    <w:p w14:paraId="5FF9B6EE" w14:textId="77777777" w:rsidR="004D604F" w:rsidRDefault="004D604F" w:rsidP="004D604F">
      <w:pPr>
        <w:pStyle w:val="ListParagraph"/>
        <w:rPr>
          <w:rFonts w:ascii="Aptos" w:hAnsi="Aptos"/>
          <w:b/>
          <w:bCs/>
          <w:color w:val="000000" w:themeColor="text1"/>
        </w:rPr>
      </w:pPr>
      <w:r w:rsidRPr="004D604F">
        <w:rPr>
          <w:rFonts w:ascii="Aptos" w:hAnsi="Aptos"/>
          <w:color w:val="000000" w:themeColor="text1"/>
        </w:rPr>
        <w:t>helm list -n monitoring</w:t>
      </w:r>
    </w:p>
    <w:p w14:paraId="3341ED2B" w14:textId="77777777" w:rsidR="004D604F" w:rsidRDefault="004D604F" w:rsidP="004D604F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125ADF4D" w14:textId="33B373B6" w:rsidR="004D604F" w:rsidRDefault="004D604F" w:rsidP="004D604F">
      <w:pPr>
        <w:pStyle w:val="ListParagraph"/>
        <w:numPr>
          <w:ilvl w:val="0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Install Loki </w:t>
      </w:r>
    </w:p>
    <w:p w14:paraId="1832AE6A" w14:textId="2B57AF2E" w:rsidR="0084158E" w:rsidRDefault="004D604F" w:rsidP="004D604F">
      <w:pPr>
        <w:ind w:left="720"/>
        <w:rPr>
          <w:rFonts w:ascii="Aptos" w:hAnsi="Aptos"/>
          <w:color w:val="000000" w:themeColor="text1"/>
        </w:rPr>
      </w:pPr>
      <w:r w:rsidRPr="004D604F">
        <w:rPr>
          <w:rFonts w:ascii="Aptos" w:hAnsi="Aptos"/>
          <w:color w:val="000000" w:themeColor="text1"/>
        </w:rPr>
        <w:t xml:space="preserve">Loki was </w:t>
      </w:r>
      <w:r>
        <w:rPr>
          <w:rFonts w:ascii="Aptos" w:hAnsi="Aptos"/>
          <w:color w:val="000000" w:themeColor="text1"/>
        </w:rPr>
        <w:t>installed using the Grafana/</w:t>
      </w:r>
      <w:proofErr w:type="spellStart"/>
      <w:r>
        <w:rPr>
          <w:rFonts w:ascii="Aptos" w:hAnsi="Aptos"/>
          <w:color w:val="000000" w:themeColor="text1"/>
        </w:rPr>
        <w:t>loki</w:t>
      </w:r>
      <w:proofErr w:type="spellEnd"/>
      <w:r>
        <w:rPr>
          <w:rFonts w:ascii="Aptos" w:hAnsi="Aptos"/>
          <w:color w:val="000000" w:themeColor="text1"/>
        </w:rPr>
        <w:t xml:space="preserve"> Helm chart and a custom values file. Use the same chart version and values used in your working env </w:t>
      </w:r>
    </w:p>
    <w:p w14:paraId="3A581055" w14:textId="6367703A" w:rsidR="004D604F" w:rsidRDefault="004D604F" w:rsidP="004D604F">
      <w:pPr>
        <w:ind w:left="720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helm upgrade –install </w:t>
      </w:r>
      <w:proofErr w:type="spellStart"/>
      <w:r>
        <w:rPr>
          <w:rFonts w:ascii="Aptos" w:hAnsi="Aptos"/>
          <w:color w:val="000000" w:themeColor="text1"/>
        </w:rPr>
        <w:t>loki</w:t>
      </w:r>
      <w:proofErr w:type="spellEnd"/>
      <w:r>
        <w:rPr>
          <w:rFonts w:ascii="Aptos" w:hAnsi="Aptos"/>
          <w:color w:val="000000" w:themeColor="text1"/>
        </w:rPr>
        <w:t xml:space="preserve"> Grafana/</w:t>
      </w:r>
      <w:proofErr w:type="spellStart"/>
      <w:r>
        <w:rPr>
          <w:rFonts w:ascii="Aptos" w:hAnsi="Aptos"/>
          <w:color w:val="000000" w:themeColor="text1"/>
        </w:rPr>
        <w:t>loki</w:t>
      </w:r>
      <w:proofErr w:type="spellEnd"/>
      <w:r>
        <w:rPr>
          <w:rFonts w:ascii="Aptos" w:hAnsi="Aptos"/>
          <w:color w:val="000000" w:themeColor="text1"/>
        </w:rPr>
        <w:t xml:space="preserve"> –namespace monitoring –values </w:t>
      </w:r>
      <w:proofErr w:type="spellStart"/>
      <w:r>
        <w:rPr>
          <w:rFonts w:ascii="Aptos" w:hAnsi="Aptos"/>
          <w:color w:val="000000" w:themeColor="text1"/>
        </w:rPr>
        <w:t>loki-values.yml</w:t>
      </w:r>
      <w:proofErr w:type="spellEnd"/>
    </w:p>
    <w:p w14:paraId="0EE223C2" w14:textId="77777777" w:rsidR="004D604F" w:rsidRDefault="004D604F" w:rsidP="004D604F">
      <w:pPr>
        <w:ind w:left="720"/>
        <w:rPr>
          <w:rFonts w:ascii="Aptos" w:hAnsi="Aptos"/>
          <w:color w:val="000000" w:themeColor="text1"/>
        </w:rPr>
      </w:pPr>
    </w:p>
    <w:p w14:paraId="6EC979BF" w14:textId="0E8044BF" w:rsidR="004D604F" w:rsidRDefault="004D604F" w:rsidP="004D604F">
      <w:pPr>
        <w:ind w:left="720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Check </w:t>
      </w:r>
      <w:proofErr w:type="spellStart"/>
      <w:r>
        <w:rPr>
          <w:rFonts w:ascii="Aptos" w:hAnsi="Aptos"/>
          <w:color w:val="000000" w:themeColor="text1"/>
        </w:rPr>
        <w:t>loki</w:t>
      </w:r>
      <w:proofErr w:type="spellEnd"/>
      <w:r>
        <w:rPr>
          <w:rFonts w:ascii="Aptos" w:hAnsi="Aptos"/>
          <w:color w:val="000000" w:themeColor="text1"/>
        </w:rPr>
        <w:t xml:space="preserve"> resources:</w:t>
      </w:r>
    </w:p>
    <w:p w14:paraId="46C035E7" w14:textId="46A3C230" w:rsidR="004D604F" w:rsidRDefault="004D604F" w:rsidP="004D604F">
      <w:pPr>
        <w:ind w:left="720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get pods -n monitoring</w:t>
      </w:r>
    </w:p>
    <w:p w14:paraId="067E1E94" w14:textId="2E9373A6" w:rsidR="004D604F" w:rsidRDefault="004D604F" w:rsidP="004D604F">
      <w:pPr>
        <w:ind w:left="720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get services -n monitoring</w:t>
      </w:r>
    </w:p>
    <w:p w14:paraId="49CA943D" w14:textId="77777777" w:rsidR="004D604F" w:rsidRDefault="004D604F" w:rsidP="004D604F">
      <w:pPr>
        <w:ind w:left="720"/>
        <w:rPr>
          <w:rFonts w:ascii="Aptos" w:hAnsi="Aptos"/>
          <w:color w:val="000000" w:themeColor="text1"/>
        </w:rPr>
      </w:pPr>
    </w:p>
    <w:p w14:paraId="1F44605E" w14:textId="1C5EBD3B" w:rsidR="004D604F" w:rsidRDefault="004D604F" w:rsidP="004D604F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Install or Verify Grafana Alloy</w:t>
      </w:r>
    </w:p>
    <w:p w14:paraId="643B6BD5" w14:textId="00AB91FD" w:rsidR="004D604F" w:rsidRDefault="004D604F" w:rsidP="004D604F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Alloy is configured through alloy-</w:t>
      </w:r>
      <w:proofErr w:type="spellStart"/>
      <w:r>
        <w:rPr>
          <w:rFonts w:ascii="Aptos" w:hAnsi="Aptos"/>
          <w:color w:val="000000" w:themeColor="text1"/>
        </w:rPr>
        <w:t>values.yml</w:t>
      </w:r>
      <w:proofErr w:type="spellEnd"/>
      <w:r>
        <w:rPr>
          <w:rFonts w:ascii="Aptos" w:hAnsi="Aptos"/>
          <w:color w:val="000000" w:themeColor="text1"/>
        </w:rPr>
        <w:t xml:space="preserve"> to discover pods in the monitoring-lab namespace and forward their logs to Loki.</w:t>
      </w:r>
    </w:p>
    <w:p w14:paraId="615D54D1" w14:textId="77777777" w:rsidR="004D604F" w:rsidRDefault="004D604F" w:rsidP="004D604F">
      <w:pPr>
        <w:pStyle w:val="ListParagraph"/>
        <w:rPr>
          <w:rFonts w:ascii="Aptos" w:hAnsi="Aptos"/>
          <w:color w:val="000000" w:themeColor="text1"/>
        </w:rPr>
      </w:pPr>
    </w:p>
    <w:p w14:paraId="0DD74465" w14:textId="67D68C32" w:rsidR="004D604F" w:rsidRDefault="004D604F" w:rsidP="004D604F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Helm upgrade </w:t>
      </w:r>
      <w:r w:rsidR="008204BB">
        <w:rPr>
          <w:rFonts w:ascii="Aptos" w:hAnsi="Aptos"/>
          <w:color w:val="000000" w:themeColor="text1"/>
        </w:rPr>
        <w:t>–install alloy Grafana/alloy –namespace monitoring –values alloy-</w:t>
      </w:r>
      <w:proofErr w:type="spellStart"/>
      <w:r w:rsidR="008204BB">
        <w:rPr>
          <w:rFonts w:ascii="Aptos" w:hAnsi="Aptos"/>
          <w:color w:val="000000" w:themeColor="text1"/>
        </w:rPr>
        <w:t>values.yml</w:t>
      </w:r>
      <w:proofErr w:type="spellEnd"/>
    </w:p>
    <w:p w14:paraId="5798B8CD" w14:textId="77777777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</w:p>
    <w:p w14:paraId="4216DCB0" w14:textId="44023802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Check Alloy:</w:t>
      </w:r>
    </w:p>
    <w:p w14:paraId="31618C58" w14:textId="77777777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</w:p>
    <w:p w14:paraId="0C8003AE" w14:textId="6E7ADB13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get pods -n monitoring</w:t>
      </w:r>
    </w:p>
    <w:p w14:paraId="1D25B3E9" w14:textId="2BCFD1EC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logs -n monitoring -l app.kubernetes.io/name=</w:t>
      </w:r>
      <w:proofErr w:type="gramStart"/>
      <w:r>
        <w:rPr>
          <w:rFonts w:ascii="Aptos" w:hAnsi="Aptos"/>
          <w:color w:val="000000" w:themeColor="text1"/>
        </w:rPr>
        <w:t>alloy  --</w:t>
      </w:r>
      <w:proofErr w:type="gramEnd"/>
      <w:r>
        <w:rPr>
          <w:rFonts w:ascii="Aptos" w:hAnsi="Aptos"/>
          <w:color w:val="000000" w:themeColor="text1"/>
        </w:rPr>
        <w:t>all-containers=true</w:t>
      </w:r>
    </w:p>
    <w:p w14:paraId="61D98028" w14:textId="77777777" w:rsidR="008204BB" w:rsidRDefault="008204BB" w:rsidP="004D604F">
      <w:pPr>
        <w:pStyle w:val="ListParagraph"/>
        <w:rPr>
          <w:rFonts w:ascii="Aptos" w:hAnsi="Aptos"/>
          <w:color w:val="000000" w:themeColor="text1"/>
        </w:rPr>
      </w:pPr>
    </w:p>
    <w:p w14:paraId="26B30A61" w14:textId="315982ED" w:rsidR="008204BB" w:rsidRPr="004D604F" w:rsidRDefault="008204BB" w:rsidP="004D604F">
      <w:pPr>
        <w:pStyle w:val="ListParagraph"/>
        <w:rPr>
          <w:rFonts w:ascii="Aptos" w:hAnsi="Aptos"/>
          <w:color w:val="000000" w:themeColor="text1"/>
        </w:rPr>
      </w:pPr>
      <w:r w:rsidRPr="008204BB">
        <w:rPr>
          <w:rFonts w:ascii="Aptos" w:hAnsi="Aptos"/>
          <w:b/>
          <w:bCs/>
          <w:color w:val="000000" w:themeColor="text1"/>
        </w:rPr>
        <w:t>Important:</w:t>
      </w:r>
      <w:r w:rsidRPr="008204BB">
        <w:rPr>
          <w:rFonts w:ascii="Aptos" w:hAnsi="Aptos"/>
          <w:color w:val="000000" w:themeColor="text1"/>
        </w:rPr>
        <w:t xml:space="preserve"> The commands above show the setup pattern. Before</w:t>
      </w:r>
      <w:r w:rsidRPr="008204BB">
        <w:rPr>
          <w:rFonts w:ascii="Aptos" w:hAnsi="Aptos"/>
          <w:color w:val="000000" w:themeColor="text1"/>
        </w:rPr>
        <w:br/>
        <w:t>reinstalling, verify the Helm release names, chart versions,</w:t>
      </w:r>
      <w:r w:rsidRPr="008204BB">
        <w:rPr>
          <w:rFonts w:ascii="Aptos" w:hAnsi="Aptos"/>
          <w:color w:val="000000" w:themeColor="text1"/>
        </w:rPr>
        <w:br/>
        <w:t>namespace, and values files used in your existing cluster. Avoid</w:t>
      </w:r>
      <w:r w:rsidRPr="008204BB">
        <w:rPr>
          <w:rFonts w:ascii="Aptos" w:hAnsi="Aptos"/>
          <w:color w:val="000000" w:themeColor="text1"/>
        </w:rPr>
        <w:br/>
        <w:t>installing a second release just to inspect the project.</w:t>
      </w:r>
    </w:p>
    <w:p w14:paraId="22793F60" w14:textId="77777777" w:rsidR="004D604F" w:rsidRPr="004D604F" w:rsidRDefault="004D604F" w:rsidP="004D604F">
      <w:pPr>
        <w:ind w:left="720"/>
        <w:rPr>
          <w:rFonts w:ascii="Aptos" w:hAnsi="Aptos"/>
          <w:color w:val="000000" w:themeColor="text1"/>
        </w:rPr>
      </w:pPr>
    </w:p>
    <w:p w14:paraId="79CC182C" w14:textId="117C62DF" w:rsidR="0084158E" w:rsidRDefault="008204BB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lastRenderedPageBreak/>
        <w:t xml:space="preserve">Accessing Grafana </w:t>
      </w:r>
    </w:p>
    <w:p w14:paraId="0203B1D1" w14:textId="0A428576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  <w:r w:rsidRPr="008204BB">
        <w:rPr>
          <w:rFonts w:ascii="Aptos" w:hAnsi="Aptos"/>
          <w:color w:val="000000" w:themeColor="text1"/>
          <w:sz w:val="28"/>
          <w:szCs w:val="28"/>
        </w:rPr>
        <w:t>Forward</w:t>
      </w:r>
      <w:r>
        <w:rPr>
          <w:rFonts w:ascii="Aptos" w:hAnsi="Aptos"/>
          <w:color w:val="000000" w:themeColor="text1"/>
          <w:sz w:val="28"/>
          <w:szCs w:val="28"/>
        </w:rPr>
        <w:t xml:space="preserve"> local port 3000 to the Grafana service:</w:t>
      </w:r>
    </w:p>
    <w:p w14:paraId="5DB92187" w14:textId="391F3EF7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port-forward svc/monitoring-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grafana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3000:80 -n monitoring </w:t>
      </w:r>
    </w:p>
    <w:p w14:paraId="0F55E9F9" w14:textId="3B344965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Keep the terminal open and visit</w:t>
      </w:r>
    </w:p>
    <w:p w14:paraId="2530B7EA" w14:textId="40D2973F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  <w:hyperlink r:id="rId7" w:history="1">
        <w:r w:rsidRPr="00F15891">
          <w:rPr>
            <w:rStyle w:val="Hyperlink"/>
            <w:rFonts w:ascii="Aptos" w:hAnsi="Aptos"/>
            <w:sz w:val="28"/>
            <w:szCs w:val="28"/>
          </w:rPr>
          <w:t>http://localhost:3000</w:t>
        </w:r>
      </w:hyperlink>
    </w:p>
    <w:p w14:paraId="474AF6AD" w14:textId="77777777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14E0C833" w14:textId="00D2275C" w:rsidR="008204BB" w:rsidRDefault="008204BB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8204BB">
        <w:rPr>
          <w:rFonts w:ascii="Aptos" w:hAnsi="Aptos"/>
          <w:b/>
          <w:bCs/>
          <w:color w:val="000000" w:themeColor="text1"/>
          <w:sz w:val="28"/>
          <w:szCs w:val="28"/>
        </w:rPr>
        <w:t>Configure Grafana Data Sources</w:t>
      </w:r>
    </w:p>
    <w:p w14:paraId="4815E7D0" w14:textId="547C22FA" w:rsidR="008204BB" w:rsidRDefault="008204BB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Prometheus</w:t>
      </w:r>
    </w:p>
    <w:p w14:paraId="4CC9C7F9" w14:textId="2BEF49EE" w:rsidR="008204BB" w:rsidRDefault="008204BB" w:rsidP="0013001D">
      <w:pPr>
        <w:rPr>
          <w:rFonts w:ascii="Aptos" w:hAnsi="Aptos"/>
          <w:color w:val="000000" w:themeColor="text1"/>
          <w:sz w:val="28"/>
          <w:szCs w:val="28"/>
        </w:rPr>
      </w:pPr>
      <w:r w:rsidRPr="008204BB">
        <w:rPr>
          <w:rFonts w:ascii="Aptos" w:hAnsi="Aptos"/>
          <w:color w:val="000000" w:themeColor="text1"/>
          <w:sz w:val="28"/>
          <w:szCs w:val="28"/>
        </w:rPr>
        <w:t>Configure</w:t>
      </w:r>
      <w:r>
        <w:rPr>
          <w:rFonts w:ascii="Aptos" w:hAnsi="Aptos"/>
          <w:color w:val="000000" w:themeColor="text1"/>
          <w:sz w:val="28"/>
          <w:szCs w:val="28"/>
        </w:rPr>
        <w:t xml:space="preserve"> the Prometheus data source to use the in-cluster Prometheus service address appropriate to your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Hellm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release. </w:t>
      </w:r>
      <w:r w:rsidR="004E13F4">
        <w:rPr>
          <w:rFonts w:ascii="Aptos" w:hAnsi="Aptos"/>
          <w:color w:val="000000" w:themeColor="text1"/>
          <w:sz w:val="28"/>
          <w:szCs w:val="28"/>
        </w:rPr>
        <w:t xml:space="preserve">The exact service name can be checked with </w:t>
      </w:r>
      <w:r w:rsidR="004E13F4">
        <w:rPr>
          <w:rFonts w:ascii="Aptos" w:hAnsi="Aptos"/>
          <w:color w:val="000000" w:themeColor="text1"/>
          <w:sz w:val="28"/>
          <w:szCs w:val="28"/>
        </w:rPr>
        <w:br/>
      </w:r>
      <w:proofErr w:type="spellStart"/>
      <w:r w:rsidR="004E13F4"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 w:rsidR="004E13F4">
        <w:rPr>
          <w:rFonts w:ascii="Aptos" w:hAnsi="Aptos"/>
          <w:color w:val="000000" w:themeColor="text1"/>
          <w:sz w:val="28"/>
          <w:szCs w:val="28"/>
        </w:rPr>
        <w:t xml:space="preserve"> get services -n monitoring</w:t>
      </w:r>
    </w:p>
    <w:p w14:paraId="496416B4" w14:textId="77777777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4F119D59" w14:textId="61BB59DD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Loki</w:t>
      </w:r>
    </w:p>
    <w:p w14:paraId="43F7B88D" w14:textId="2FE7C883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This project uses the Loki gateway service as its data source. The in-cluster URL is:</w:t>
      </w:r>
    </w:p>
    <w:p w14:paraId="37DC3228" w14:textId="2562E833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hyperlink r:id="rId8" w:history="1">
        <w:r w:rsidRPr="00F15891">
          <w:rPr>
            <w:rStyle w:val="Hyperlink"/>
            <w:rFonts w:ascii="Aptos" w:hAnsi="Aptos"/>
            <w:sz w:val="28"/>
            <w:szCs w:val="28"/>
          </w:rPr>
          <w:t>http://loki-gateway.monitoring.svc.cluster.local</w:t>
        </w:r>
      </w:hyperlink>
    </w:p>
    <w:p w14:paraId="011449B1" w14:textId="662A3E04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The Alloy write configuration uses tenant ID 1, so the Grafana data source must use a matching tenant configuration.</w:t>
      </w:r>
    </w:p>
    <w:p w14:paraId="17314198" w14:textId="5EB286B5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Useful Queries </w:t>
      </w:r>
    </w:p>
    <w:p w14:paraId="08706721" w14:textId="158B7DC0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Use these queries in Grafana. Ensure the dashboard’s namespace variable is set to monitoring-lab when inspecting the same application.</w:t>
      </w:r>
    </w:p>
    <w:p w14:paraId="4C3DA1F9" w14:textId="77777777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77E9C3FE" w14:textId="77777777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4A1F9E8C" w14:textId="77777777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6860D0B4" w14:textId="5E10EB4C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lastRenderedPageBreak/>
        <w:t>CPU usage by pod (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PromQL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>)</w:t>
      </w:r>
    </w:p>
    <w:p w14:paraId="63210311" w14:textId="401406F8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Sum by (pod) (</w:t>
      </w:r>
    </w:p>
    <w:p w14:paraId="67A7DF1A" w14:textId="1C570AD5" w:rsidR="004E13F4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      Rate(container_cpu_usage_seconds_total{namespace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=”monitoring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>-lab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”}[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>5m]</w:t>
      </w:r>
      <w:r w:rsidR="00810003">
        <w:rPr>
          <w:rFonts w:ascii="Aptos" w:hAnsi="Aptos"/>
          <w:color w:val="000000" w:themeColor="text1"/>
          <w:sz w:val="28"/>
          <w:szCs w:val="28"/>
        </w:rPr>
        <w:t>)</w:t>
      </w:r>
    </w:p>
    <w:p w14:paraId="1579D1AC" w14:textId="7D6D7E69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)</w:t>
      </w:r>
    </w:p>
    <w:p w14:paraId="095F79E1" w14:textId="77777777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48BC4A33" w14:textId="5976471B" w:rsidR="00810003" w:rsidRP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Memory working set by pod (</w:t>
      </w:r>
      <w:proofErr w:type="spellStart"/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PromQL</w:t>
      </w:r>
      <w:proofErr w:type="spellEnd"/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131F5740" w14:textId="6148916F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Sum by (pod) (</w:t>
      </w:r>
    </w:p>
    <w:p w14:paraId="7DF22B7B" w14:textId="0FE65C9B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      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container_memory_working_set_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bytes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>{</w:t>
      </w:r>
      <w:proofErr w:type="gramEnd"/>
    </w:p>
    <w:p w14:paraId="7DD169F5" w14:textId="11A39736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            namespace</w:t>
      </w:r>
      <w:proofErr w:type="gramStart"/>
      <w:r>
        <w:rPr>
          <w:rFonts w:ascii="Aptos" w:hAnsi="Aptos"/>
          <w:color w:val="000000" w:themeColor="text1"/>
          <w:sz w:val="28"/>
          <w:szCs w:val="28"/>
        </w:rPr>
        <w:t>=”monitoring</w:t>
      </w:r>
      <w:proofErr w:type="gramEnd"/>
      <w:r>
        <w:rPr>
          <w:rFonts w:ascii="Aptos" w:hAnsi="Aptos"/>
          <w:color w:val="000000" w:themeColor="text1"/>
          <w:sz w:val="28"/>
          <w:szCs w:val="28"/>
        </w:rPr>
        <w:t>-lab”,</w:t>
      </w:r>
    </w:p>
    <w:p w14:paraId="5117139B" w14:textId="6AA9A3D7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        }</w:t>
      </w:r>
    </w:p>
    <w:p w14:paraId="49B46300" w14:textId="2846DD5B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)</w:t>
      </w:r>
    </w:p>
    <w:p w14:paraId="30F5546D" w14:textId="77777777" w:rsidR="00810003" w:rsidRDefault="00810003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0177CDDA" w14:textId="78074EB1" w:rsid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Container restarts by pod (</w:t>
      </w:r>
      <w:proofErr w:type="spellStart"/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PromQL</w:t>
      </w:r>
      <w:proofErr w:type="spellEnd"/>
      <w:r w:rsidRPr="00810003"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0035AC71" w14:textId="067A2B4C" w:rsid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Sum by (pod) (</w:t>
      </w:r>
    </w:p>
    <w:p w14:paraId="60AEF524" w14:textId="51F55452" w:rsid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      </w:t>
      </w:r>
      <w:proofErr w:type="spellStart"/>
      <w:r>
        <w:rPr>
          <w:rFonts w:ascii="Aptos" w:hAnsi="Aptos"/>
          <w:b/>
          <w:bCs/>
          <w:color w:val="000000" w:themeColor="text1"/>
          <w:sz w:val="28"/>
          <w:szCs w:val="28"/>
        </w:rPr>
        <w:t>Kube_pod_container_status_restarts_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total</w:t>
      </w:r>
      <w:proofErr w:type="spellEnd"/>
      <w:r>
        <w:rPr>
          <w:rFonts w:ascii="Aptos" w:hAnsi="Aptos"/>
          <w:b/>
          <w:bCs/>
          <w:color w:val="000000" w:themeColor="text1"/>
          <w:sz w:val="28"/>
          <w:szCs w:val="28"/>
        </w:rPr>
        <w:t>{</w:t>
      </w:r>
      <w:proofErr w:type="gramEnd"/>
    </w:p>
    <w:p w14:paraId="529D22DA" w14:textId="6E3B152B" w:rsid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            namespace</w:t>
      </w:r>
      <w:proofErr w:type="gramStart"/>
      <w:r>
        <w:rPr>
          <w:rFonts w:ascii="Aptos" w:hAnsi="Aptos"/>
          <w:b/>
          <w:bCs/>
          <w:color w:val="000000" w:themeColor="text1"/>
          <w:sz w:val="28"/>
          <w:szCs w:val="28"/>
        </w:rPr>
        <w:t>=</w:t>
      </w:r>
      <w:r w:rsidR="005F2EC0">
        <w:rPr>
          <w:rFonts w:ascii="Aptos" w:hAnsi="Aptos"/>
          <w:b/>
          <w:bCs/>
          <w:color w:val="000000" w:themeColor="text1"/>
          <w:sz w:val="28"/>
          <w:szCs w:val="28"/>
        </w:rPr>
        <w:t>”monitoring</w:t>
      </w:r>
      <w:proofErr w:type="gramEnd"/>
      <w:r w:rsidR="005F2EC0">
        <w:rPr>
          <w:rFonts w:ascii="Aptos" w:hAnsi="Aptos"/>
          <w:b/>
          <w:bCs/>
          <w:color w:val="000000" w:themeColor="text1"/>
          <w:sz w:val="28"/>
          <w:szCs w:val="28"/>
        </w:rPr>
        <w:t>-lab”</w:t>
      </w:r>
    </w:p>
    <w:p w14:paraId="26CABE4D" w14:textId="6210A4DE" w:rsidR="005F2EC0" w:rsidRDefault="005F2EC0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           }</w:t>
      </w:r>
    </w:p>
    <w:p w14:paraId="77FA9142" w14:textId="62A39719" w:rsidR="005F2EC0" w:rsidRDefault="005F2EC0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)</w:t>
      </w:r>
    </w:p>
    <w:p w14:paraId="4982ED18" w14:textId="1931A3A8" w:rsidR="005F2EC0" w:rsidRDefault="005F2EC0" w:rsidP="0013001D">
      <w:pPr>
        <w:rPr>
          <w:rFonts w:ascii="Aptos" w:hAnsi="Aptos"/>
          <w:color w:val="000000" w:themeColor="text1"/>
        </w:rPr>
      </w:pPr>
      <w:r w:rsidRPr="005F2EC0">
        <w:rPr>
          <w:rFonts w:ascii="Aptos" w:hAnsi="Aptos"/>
          <w:color w:val="000000" w:themeColor="text1"/>
        </w:rPr>
        <w:t xml:space="preserve">This metric can return a series for each phase. The current phase is represented by the series with the value 1 other phase series normally have 0 value </w:t>
      </w:r>
    </w:p>
    <w:p w14:paraId="19613359" w14:textId="0EF02C64" w:rsidR="005F2EC0" w:rsidRDefault="005F2EC0" w:rsidP="0013001D">
      <w:pPr>
        <w:rPr>
          <w:rFonts w:ascii="Aptos" w:hAnsi="Aptos"/>
          <w:b/>
          <w:bCs/>
          <w:color w:val="000000" w:themeColor="text1"/>
        </w:rPr>
      </w:pPr>
      <w:r w:rsidRPr="005F2EC0">
        <w:rPr>
          <w:rFonts w:ascii="Aptos" w:hAnsi="Aptos"/>
          <w:b/>
          <w:bCs/>
          <w:color w:val="000000" w:themeColor="text1"/>
        </w:rPr>
        <w:t>Application logs (</w:t>
      </w:r>
      <w:proofErr w:type="spellStart"/>
      <w:r w:rsidRPr="005F2EC0">
        <w:rPr>
          <w:rFonts w:ascii="Aptos" w:hAnsi="Aptos"/>
          <w:b/>
          <w:bCs/>
          <w:color w:val="000000" w:themeColor="text1"/>
        </w:rPr>
        <w:t>LogQL</w:t>
      </w:r>
      <w:proofErr w:type="spellEnd"/>
      <w:r w:rsidRPr="005F2EC0">
        <w:rPr>
          <w:rFonts w:ascii="Aptos" w:hAnsi="Aptos"/>
          <w:b/>
          <w:bCs/>
          <w:color w:val="000000" w:themeColor="text1"/>
        </w:rPr>
        <w:t>)</w:t>
      </w:r>
    </w:p>
    <w:p w14:paraId="2E492BEF" w14:textId="138A5814" w:rsidR="005F2EC0" w:rsidRDefault="005F2EC0" w:rsidP="0013001D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{job</w:t>
      </w:r>
      <w:proofErr w:type="gramStart"/>
      <w:r>
        <w:rPr>
          <w:rFonts w:ascii="Aptos" w:hAnsi="Aptos"/>
          <w:b/>
          <w:bCs/>
          <w:color w:val="000000" w:themeColor="text1"/>
        </w:rPr>
        <w:t>=”</w:t>
      </w:r>
      <w:proofErr w:type="spellStart"/>
      <w:r>
        <w:rPr>
          <w:rFonts w:ascii="Aptos" w:hAnsi="Aptos"/>
          <w:b/>
          <w:bCs/>
          <w:color w:val="000000" w:themeColor="text1"/>
        </w:rPr>
        <w:t>loki</w:t>
      </w:r>
      <w:proofErr w:type="gramEnd"/>
      <w:r>
        <w:rPr>
          <w:rFonts w:ascii="Aptos" w:hAnsi="Aptos"/>
          <w:b/>
          <w:bCs/>
          <w:color w:val="000000" w:themeColor="text1"/>
        </w:rPr>
        <w:t>.</w:t>
      </w:r>
      <w:proofErr w:type="gramStart"/>
      <w:r>
        <w:rPr>
          <w:rFonts w:ascii="Aptos" w:hAnsi="Aptos"/>
          <w:b/>
          <w:bCs/>
          <w:color w:val="000000" w:themeColor="text1"/>
        </w:rPr>
        <w:t>source.kubernetes</w:t>
      </w:r>
      <w:proofErr w:type="gramEnd"/>
      <w:r>
        <w:rPr>
          <w:rFonts w:ascii="Aptos" w:hAnsi="Aptos"/>
          <w:b/>
          <w:bCs/>
          <w:color w:val="000000" w:themeColor="text1"/>
        </w:rPr>
        <w:t>.pods</w:t>
      </w:r>
      <w:proofErr w:type="spellEnd"/>
      <w:r>
        <w:rPr>
          <w:rFonts w:ascii="Aptos" w:hAnsi="Aptos"/>
          <w:b/>
          <w:bCs/>
          <w:color w:val="000000" w:themeColor="text1"/>
        </w:rPr>
        <w:t>”}</w:t>
      </w:r>
    </w:p>
    <w:p w14:paraId="6CA41C5D" w14:textId="77777777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</w:p>
    <w:p w14:paraId="6018B405" w14:textId="6665DB8A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lastRenderedPageBreak/>
        <w:t>Nginx 404 logs (</w:t>
      </w:r>
      <w:proofErr w:type="spellStart"/>
      <w:r>
        <w:rPr>
          <w:rFonts w:ascii="Aptos" w:hAnsi="Aptos"/>
          <w:b/>
          <w:bCs/>
          <w:color w:val="000000" w:themeColor="text1"/>
        </w:rPr>
        <w:t>LogQL</w:t>
      </w:r>
      <w:proofErr w:type="spellEnd"/>
      <w:r>
        <w:rPr>
          <w:rFonts w:ascii="Aptos" w:hAnsi="Aptos"/>
          <w:b/>
          <w:bCs/>
          <w:color w:val="000000" w:themeColor="text1"/>
        </w:rPr>
        <w:t>)</w:t>
      </w:r>
    </w:p>
    <w:p w14:paraId="56A08046" w14:textId="2A1A7787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{job</w:t>
      </w:r>
      <w:proofErr w:type="gramStart"/>
      <w:r>
        <w:rPr>
          <w:rFonts w:ascii="Aptos" w:hAnsi="Aptos"/>
          <w:b/>
          <w:bCs/>
          <w:color w:val="000000" w:themeColor="text1"/>
        </w:rPr>
        <w:t>=”</w:t>
      </w:r>
      <w:proofErr w:type="spellStart"/>
      <w:r>
        <w:rPr>
          <w:rFonts w:ascii="Aptos" w:hAnsi="Aptos"/>
          <w:b/>
          <w:bCs/>
          <w:color w:val="000000" w:themeColor="text1"/>
        </w:rPr>
        <w:t>loki</w:t>
      </w:r>
      <w:proofErr w:type="gramEnd"/>
      <w:r>
        <w:rPr>
          <w:rFonts w:ascii="Aptos" w:hAnsi="Aptos"/>
          <w:b/>
          <w:bCs/>
          <w:color w:val="000000" w:themeColor="text1"/>
        </w:rPr>
        <w:t>.</w:t>
      </w:r>
      <w:proofErr w:type="gramStart"/>
      <w:r>
        <w:rPr>
          <w:rFonts w:ascii="Aptos" w:hAnsi="Aptos"/>
          <w:b/>
          <w:bCs/>
          <w:color w:val="000000" w:themeColor="text1"/>
        </w:rPr>
        <w:t>source.kubernetes</w:t>
      </w:r>
      <w:proofErr w:type="gramEnd"/>
      <w:r>
        <w:rPr>
          <w:rFonts w:ascii="Aptos" w:hAnsi="Aptos"/>
          <w:b/>
          <w:bCs/>
          <w:color w:val="000000" w:themeColor="text1"/>
        </w:rPr>
        <w:t>.pods</w:t>
      </w:r>
      <w:proofErr w:type="spellEnd"/>
      <w:r>
        <w:rPr>
          <w:rFonts w:ascii="Aptos" w:hAnsi="Aptos"/>
          <w:b/>
          <w:bCs/>
          <w:color w:val="000000" w:themeColor="text1"/>
        </w:rPr>
        <w:t>”} | “404”</w:t>
      </w:r>
    </w:p>
    <w:p w14:paraId="3FE1AD61" w14:textId="77777777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</w:p>
    <w:p w14:paraId="5B73AA63" w14:textId="380FEBE6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The log selector depends on the tables Alloy attaches to logs. If a query returns no results, inspect the Grafana and adapt the label selector according to your data.</w:t>
      </w:r>
    </w:p>
    <w:p w14:paraId="1C2FAA61" w14:textId="77777777" w:rsidR="00202C9A" w:rsidRDefault="00202C9A" w:rsidP="0013001D">
      <w:pPr>
        <w:rPr>
          <w:rFonts w:ascii="Aptos" w:hAnsi="Aptos"/>
          <w:b/>
          <w:bCs/>
          <w:color w:val="000000" w:themeColor="text1"/>
        </w:rPr>
      </w:pPr>
    </w:p>
    <w:p w14:paraId="2B39123C" w14:textId="6A170817" w:rsidR="00202C9A" w:rsidRDefault="00202C9A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202C9A">
        <w:rPr>
          <w:rFonts w:ascii="Aptos" w:hAnsi="Aptos"/>
          <w:b/>
          <w:bCs/>
          <w:color w:val="000000" w:themeColor="text1"/>
          <w:sz w:val="28"/>
          <w:szCs w:val="28"/>
        </w:rPr>
        <w:t>Failure-Recovery Tests</w:t>
      </w:r>
    </w:p>
    <w:p w14:paraId="4A8818E5" w14:textId="73C70B44" w:rsidR="00202C9A" w:rsidRDefault="00202C9A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These tests demonstrate basic k8s recovery behavior. Perform them only locally </w:t>
      </w:r>
      <w:r>
        <w:rPr>
          <w:rFonts w:ascii="Aptos" w:hAnsi="Aptos"/>
          <w:color w:val="000000" w:themeColor="text1"/>
          <w:sz w:val="28"/>
          <w:szCs w:val="28"/>
        </w:rPr>
        <w:br/>
      </w:r>
      <w:r>
        <w:rPr>
          <w:rFonts w:ascii="Aptos" w:hAnsi="Aptos"/>
          <w:color w:val="000000" w:themeColor="text1"/>
          <w:sz w:val="28"/>
          <w:szCs w:val="28"/>
        </w:rPr>
        <w:br/>
        <w:t>Test 1: Delete the application pod</w:t>
      </w:r>
    </w:p>
    <w:p w14:paraId="70654895" w14:textId="77777777" w:rsidR="00202C9A" w:rsidRDefault="00202C9A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6F8563B2" w14:textId="3E4125B5" w:rsidR="00202C9A" w:rsidRDefault="00202C9A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get pods -n monitoring-lab</w:t>
      </w:r>
    </w:p>
    <w:p w14:paraId="5C4454B3" w14:textId="77A8C37A" w:rsidR="00202C9A" w:rsidRDefault="00202C9A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delete pod &lt;pod-name&gt; -n monitoring-lab</w:t>
      </w:r>
    </w:p>
    <w:p w14:paraId="1E7431EE" w14:textId="77777777" w:rsidR="00957DD5" w:rsidRDefault="00202C9A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>O</w:t>
      </w:r>
      <w:r w:rsidR="00957DD5">
        <w:rPr>
          <w:rFonts w:ascii="Aptos" w:hAnsi="Aptos"/>
          <w:b/>
          <w:bCs/>
          <w:color w:val="000000" w:themeColor="text1"/>
          <w:sz w:val="28"/>
          <w:szCs w:val="28"/>
        </w:rPr>
        <w:t>b</w:t>
      </w:r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>serve the deployment and pods:</w:t>
      </w:r>
    </w:p>
    <w:p w14:paraId="5E253A2E" w14:textId="77777777" w:rsidR="00957DD5" w:rsidRDefault="00957DD5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 w:rsidRPr="00957DD5"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 w:rsidRPr="00957DD5">
        <w:rPr>
          <w:rFonts w:ascii="Aptos" w:hAnsi="Aptos"/>
          <w:color w:val="000000" w:themeColor="text1"/>
          <w:sz w:val="28"/>
          <w:szCs w:val="28"/>
        </w:rPr>
        <w:t xml:space="preserve"> get pods -n monitoring-lab -w</w:t>
      </w:r>
    </w:p>
    <w:p w14:paraId="351681AF" w14:textId="77777777" w:rsidR="00957DD5" w:rsidRDefault="00957DD5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Expected result:</w:t>
      </w:r>
    </w:p>
    <w:p w14:paraId="67634E46" w14:textId="77777777" w:rsidR="00957DD5" w:rsidRDefault="00957DD5" w:rsidP="0013001D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Because the pod is managed by a Deployment/</w:t>
      </w:r>
      <w:proofErr w:type="spellStart"/>
      <w:r>
        <w:rPr>
          <w:rFonts w:ascii="Aptos" w:hAnsi="Aptos"/>
          <w:color w:val="000000" w:themeColor="text1"/>
          <w:sz w:val="28"/>
          <w:szCs w:val="28"/>
        </w:rPr>
        <w:t>ReplicaSet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>, k8s should create a replacement pod to maintain the desired replica count.</w:t>
      </w:r>
    </w:p>
    <w:p w14:paraId="1E7F02E3" w14:textId="77777777" w:rsidR="00957DD5" w:rsidRDefault="00957DD5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5D79122F" w14:textId="77777777" w:rsidR="00957DD5" w:rsidRPr="00957DD5" w:rsidRDefault="00957DD5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 xml:space="preserve">Test </w:t>
      </w:r>
      <w:proofErr w:type="gramStart"/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>2 :</w:t>
      </w:r>
      <w:proofErr w:type="gramEnd"/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 xml:space="preserve"> Stop Nginx inside the application container</w:t>
      </w:r>
    </w:p>
    <w:p w14:paraId="10DA5947" w14:textId="77777777" w:rsidR="00957DD5" w:rsidRPr="00CA7E18" w:rsidRDefault="00957DD5" w:rsidP="0013001D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pods -n monitoring-lab</w:t>
      </w:r>
    </w:p>
    <w:p w14:paraId="799A1FEC" w14:textId="77777777" w:rsidR="00957DD5" w:rsidRPr="00CA7E18" w:rsidRDefault="00957DD5" w:rsidP="0013001D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exec &lt;pod-name&gt; -n monitoring-lab – nginx -5 quit</w:t>
      </w:r>
    </w:p>
    <w:p w14:paraId="51AF9C02" w14:textId="77777777" w:rsidR="00957DD5" w:rsidRPr="00CA7E18" w:rsidRDefault="00957DD5" w:rsidP="0013001D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Then inspect the pod and restart count:</w:t>
      </w:r>
    </w:p>
    <w:p w14:paraId="31A78EE2" w14:textId="77777777" w:rsidR="00957DD5" w:rsidRPr="00CA7E18" w:rsidRDefault="00957DD5" w:rsidP="0013001D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pods -n monitoring-lab</w:t>
      </w:r>
    </w:p>
    <w:p w14:paraId="29C8C7AD" w14:textId="77777777" w:rsidR="00957DD5" w:rsidRDefault="00957DD5" w:rsidP="0013001D">
      <w:pPr>
        <w:rPr>
          <w:rFonts w:ascii="Aptos" w:hAnsi="Aptos"/>
          <w:color w:val="000000" w:themeColor="text1"/>
          <w:sz w:val="28"/>
          <w:szCs w:val="28"/>
        </w:rPr>
      </w:pPr>
      <w:proofErr w:type="spellStart"/>
      <w:r>
        <w:rPr>
          <w:rFonts w:ascii="Aptos" w:hAnsi="Aptos"/>
          <w:color w:val="000000" w:themeColor="text1"/>
          <w:sz w:val="28"/>
          <w:szCs w:val="28"/>
        </w:rPr>
        <w:t>Kubectl</w:t>
      </w:r>
      <w:proofErr w:type="spellEnd"/>
      <w:r>
        <w:rPr>
          <w:rFonts w:ascii="Aptos" w:hAnsi="Aptos"/>
          <w:color w:val="000000" w:themeColor="text1"/>
          <w:sz w:val="28"/>
          <w:szCs w:val="28"/>
        </w:rPr>
        <w:t xml:space="preserve"> describe pod &lt;pod-name&gt; -n monitoring-lab</w:t>
      </w:r>
    </w:p>
    <w:p w14:paraId="02D17D34" w14:textId="77777777" w:rsidR="00957DD5" w:rsidRPr="00957DD5" w:rsidRDefault="00957DD5" w:rsidP="0013001D">
      <w:pPr>
        <w:rPr>
          <w:rFonts w:ascii="Aptos" w:hAnsi="Aptos"/>
          <w:color w:val="000000" w:themeColor="text1"/>
        </w:rPr>
      </w:pPr>
      <w:r w:rsidRPr="00957DD5">
        <w:rPr>
          <w:rFonts w:ascii="Aptos" w:hAnsi="Aptos"/>
          <w:b/>
          <w:bCs/>
          <w:color w:val="000000" w:themeColor="text1"/>
        </w:rPr>
        <w:lastRenderedPageBreak/>
        <w:t>Expected result in the tested setup:</w:t>
      </w:r>
      <w:r w:rsidRPr="00957DD5">
        <w:rPr>
          <w:rFonts w:ascii="Aptos" w:hAnsi="Aptos"/>
          <w:color w:val="000000" w:themeColor="text1"/>
        </w:rPr>
        <w:t xml:space="preserve"> The container restarted and its</w:t>
      </w:r>
      <w:r w:rsidRPr="00957DD5">
        <w:rPr>
          <w:rFonts w:ascii="Aptos" w:hAnsi="Aptos"/>
          <w:color w:val="000000" w:themeColor="text1"/>
        </w:rPr>
        <w:br/>
        <w:t>restart count increased. Depending on the pod and container lifecycle,</w:t>
      </w:r>
      <w:r w:rsidRPr="00957DD5">
        <w:rPr>
          <w:rFonts w:ascii="Aptos" w:hAnsi="Aptos"/>
          <w:color w:val="000000" w:themeColor="text1"/>
        </w:rPr>
        <w:br/>
        <w:t>the pod name can remain the same when a container restarts. This is</w:t>
      </w:r>
      <w:r w:rsidRPr="00957DD5">
        <w:rPr>
          <w:rFonts w:ascii="Aptos" w:hAnsi="Aptos"/>
          <w:color w:val="000000" w:themeColor="text1"/>
        </w:rPr>
        <w:br/>
        <w:t>different from deleting a pod, which causes a replacement pod to be</w:t>
      </w:r>
      <w:r w:rsidRPr="00957DD5">
        <w:rPr>
          <w:rFonts w:ascii="Aptos" w:hAnsi="Aptos"/>
          <w:color w:val="000000" w:themeColor="text1"/>
        </w:rPr>
        <w:br/>
        <w:t>created.</w:t>
      </w:r>
    </w:p>
    <w:p w14:paraId="5152DCC1" w14:textId="77777777" w:rsidR="00957DD5" w:rsidRDefault="00957DD5" w:rsidP="0013001D">
      <w:pPr>
        <w:rPr>
          <w:rFonts w:ascii="Aptos" w:hAnsi="Aptos"/>
          <w:color w:val="000000" w:themeColor="text1"/>
          <w:sz w:val="36"/>
          <w:szCs w:val="36"/>
        </w:rPr>
      </w:pPr>
      <w:r w:rsidRPr="00957DD5">
        <w:rPr>
          <w:rFonts w:ascii="Aptos" w:hAnsi="Aptos"/>
          <w:color w:val="1F3864" w:themeColor="accent1" w:themeShade="80"/>
          <w:sz w:val="36"/>
          <w:szCs w:val="36"/>
        </w:rPr>
        <w:t>Troubleshooting</w:t>
      </w:r>
    </w:p>
    <w:p w14:paraId="45BEF463" w14:textId="77777777" w:rsidR="00957DD5" w:rsidRDefault="00957DD5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957DD5">
        <w:rPr>
          <w:rFonts w:ascii="Aptos" w:hAnsi="Aptos"/>
          <w:b/>
          <w:bCs/>
          <w:color w:val="000000" w:themeColor="text1"/>
          <w:sz w:val="28"/>
          <w:szCs w:val="28"/>
        </w:rPr>
        <w:t>Pod is not ready</w:t>
      </w:r>
    </w:p>
    <w:p w14:paraId="6F992AB6" w14:textId="77777777" w:rsidR="00957DD5" w:rsidRDefault="00957DD5" w:rsidP="0013001D">
      <w:pPr>
        <w:rPr>
          <w:rFonts w:ascii="Aptos" w:hAnsi="Aptos"/>
          <w:color w:val="000000" w:themeColor="text1"/>
        </w:rPr>
      </w:pPr>
      <w:proofErr w:type="spellStart"/>
      <w:r w:rsidRPr="00957DD5">
        <w:rPr>
          <w:rFonts w:ascii="Aptos" w:hAnsi="Aptos"/>
          <w:color w:val="000000" w:themeColor="text1"/>
        </w:rPr>
        <w:t>Kubectl</w:t>
      </w:r>
      <w:proofErr w:type="spellEnd"/>
      <w:r w:rsidRPr="00957DD5">
        <w:rPr>
          <w:rFonts w:ascii="Aptos" w:hAnsi="Aptos"/>
          <w:color w:val="000000" w:themeColor="text1"/>
        </w:rPr>
        <w:t xml:space="preserve"> get pods -n monitoring-lab</w:t>
      </w:r>
    </w:p>
    <w:p w14:paraId="0AF0D5E1" w14:textId="77777777" w:rsidR="00957DD5" w:rsidRDefault="00957DD5" w:rsidP="0013001D">
      <w:pPr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describe pod &lt;pod-name&gt; -n monitoring-lab</w:t>
      </w:r>
    </w:p>
    <w:p w14:paraId="6F528EBC" w14:textId="77777777" w:rsidR="00957DD5" w:rsidRDefault="00957DD5" w:rsidP="0013001D">
      <w:pPr>
        <w:rPr>
          <w:rFonts w:ascii="Aptos" w:hAnsi="Aptos"/>
          <w:color w:val="000000" w:themeColor="text1"/>
        </w:rPr>
      </w:pPr>
      <w:proofErr w:type="spellStart"/>
      <w:r>
        <w:rPr>
          <w:rFonts w:ascii="Aptos" w:hAnsi="Aptos"/>
          <w:color w:val="000000" w:themeColor="text1"/>
        </w:rPr>
        <w:t>Kubectl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gramStart"/>
      <w:r>
        <w:rPr>
          <w:rFonts w:ascii="Aptos" w:hAnsi="Aptos"/>
          <w:color w:val="000000" w:themeColor="text1"/>
        </w:rPr>
        <w:t>logs  &lt;</w:t>
      </w:r>
      <w:proofErr w:type="spellStart"/>
      <w:proofErr w:type="gramEnd"/>
      <w:r>
        <w:rPr>
          <w:rFonts w:ascii="Aptos" w:hAnsi="Aptos"/>
          <w:color w:val="000000" w:themeColor="text1"/>
        </w:rPr>
        <w:t>pod_name</w:t>
      </w:r>
      <w:proofErr w:type="spellEnd"/>
      <w:r>
        <w:rPr>
          <w:rFonts w:ascii="Aptos" w:hAnsi="Aptos"/>
          <w:color w:val="000000" w:themeColor="text1"/>
        </w:rPr>
        <w:t>&gt; -n monitoring-lab</w:t>
      </w:r>
    </w:p>
    <w:p w14:paraId="603951C8" w14:textId="77777777" w:rsidR="00957DD5" w:rsidRDefault="00957DD5" w:rsidP="0013001D">
      <w:pPr>
        <w:rPr>
          <w:rFonts w:ascii="Aptos" w:hAnsi="Aptos"/>
          <w:color w:val="000000" w:themeColor="text1"/>
        </w:rPr>
      </w:pPr>
    </w:p>
    <w:p w14:paraId="48C1A8B7" w14:textId="77777777" w:rsidR="00957DD5" w:rsidRPr="00957DD5" w:rsidRDefault="00957DD5" w:rsidP="00957DD5">
      <w:pPr>
        <w:rPr>
          <w:rFonts w:ascii="Aptos" w:hAnsi="Aptos"/>
          <w:b/>
          <w:bCs/>
          <w:color w:val="000000" w:themeColor="text1"/>
        </w:rPr>
      </w:pPr>
      <w:r w:rsidRPr="00957DD5">
        <w:rPr>
          <w:rFonts w:ascii="Aptos" w:hAnsi="Aptos"/>
          <w:b/>
          <w:bCs/>
          <w:color w:val="000000" w:themeColor="text1"/>
        </w:rPr>
        <w:t>Website is not accessible</w:t>
      </w:r>
    </w:p>
    <w:p w14:paraId="487262ED" w14:textId="77777777" w:rsidR="00957DD5" w:rsidRPr="00957DD5" w:rsidRDefault="00957DD5" w:rsidP="00957DD5">
      <w:p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Confirm the application pod is ready, then run the port-forward command</w:t>
      </w:r>
      <w:r w:rsidRPr="00957DD5">
        <w:rPr>
          <w:rFonts w:ascii="Aptos" w:hAnsi="Aptos"/>
          <w:color w:val="000000" w:themeColor="text1"/>
        </w:rPr>
        <w:br/>
        <w:t>again:</w:t>
      </w:r>
    </w:p>
    <w:p w14:paraId="6749EDE5" w14:textId="77777777" w:rsidR="00957DD5" w:rsidRPr="00957DD5" w:rsidRDefault="00957DD5" w:rsidP="00957DD5">
      <w:pPr>
        <w:rPr>
          <w:rFonts w:ascii="Aptos" w:hAnsi="Aptos"/>
          <w:color w:val="000000" w:themeColor="text1"/>
        </w:rPr>
      </w:pPr>
      <w:proofErr w:type="spellStart"/>
      <w:r w:rsidRPr="00957DD5">
        <w:rPr>
          <w:rFonts w:ascii="Aptos" w:hAnsi="Aptos"/>
          <w:color w:val="000000" w:themeColor="text1"/>
        </w:rPr>
        <w:t>kubectl</w:t>
      </w:r>
      <w:proofErr w:type="spellEnd"/>
      <w:r w:rsidRPr="00957DD5">
        <w:rPr>
          <w:rFonts w:ascii="Aptos" w:hAnsi="Aptos"/>
          <w:color w:val="000000" w:themeColor="text1"/>
        </w:rPr>
        <w:t xml:space="preserve"> port-forward deployment/</w:t>
      </w:r>
      <w:proofErr w:type="spellStart"/>
      <w:r w:rsidRPr="00957DD5">
        <w:rPr>
          <w:rFonts w:ascii="Aptos" w:hAnsi="Aptos"/>
          <w:color w:val="000000" w:themeColor="text1"/>
        </w:rPr>
        <w:t>devops</w:t>
      </w:r>
      <w:proofErr w:type="spellEnd"/>
      <w:r w:rsidRPr="00957DD5">
        <w:rPr>
          <w:rFonts w:ascii="Aptos" w:hAnsi="Aptos"/>
          <w:color w:val="000000" w:themeColor="text1"/>
        </w:rPr>
        <w:t>-monitoring-lab 8080:80 -n monitoring-lab</w:t>
      </w:r>
    </w:p>
    <w:p w14:paraId="1A385531" w14:textId="77777777" w:rsidR="00957DD5" w:rsidRPr="00957DD5" w:rsidRDefault="00957DD5" w:rsidP="00957DD5">
      <w:p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Make sure port 8080 is not already in use.</w:t>
      </w:r>
    </w:p>
    <w:p w14:paraId="367DC7B0" w14:textId="77777777" w:rsidR="00957DD5" w:rsidRDefault="00957DD5" w:rsidP="0013001D">
      <w:pPr>
        <w:rPr>
          <w:rFonts w:ascii="Aptos" w:hAnsi="Aptos"/>
          <w:color w:val="000000" w:themeColor="text1"/>
        </w:rPr>
      </w:pPr>
    </w:p>
    <w:p w14:paraId="545915A9" w14:textId="77777777" w:rsidR="00957DD5" w:rsidRPr="00957DD5" w:rsidRDefault="00957DD5" w:rsidP="00957DD5">
      <w:pPr>
        <w:rPr>
          <w:rFonts w:ascii="Aptos" w:hAnsi="Aptos"/>
          <w:b/>
          <w:bCs/>
          <w:color w:val="000000" w:themeColor="text1"/>
        </w:rPr>
      </w:pPr>
      <w:r w:rsidRPr="00957DD5">
        <w:rPr>
          <w:rFonts w:ascii="Aptos" w:hAnsi="Aptos"/>
          <w:b/>
          <w:bCs/>
          <w:color w:val="000000" w:themeColor="text1"/>
        </w:rPr>
        <w:t>No logs appear in Loki</w:t>
      </w:r>
    </w:p>
    <w:p w14:paraId="78A0D054" w14:textId="77777777" w:rsidR="00957DD5" w:rsidRPr="00957DD5" w:rsidRDefault="00957DD5" w:rsidP="00957DD5">
      <w:p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Check that:</w:t>
      </w:r>
    </w:p>
    <w:p w14:paraId="4C6521D9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The application pod is in the monitoring-lab namespace.</w:t>
      </w:r>
    </w:p>
    <w:p w14:paraId="5ED05B12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Alloy is running in the monitoring namespace.</w:t>
      </w:r>
    </w:p>
    <w:p w14:paraId="7A42A830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The Alloy configuration discovers monitoring-lab pods.</w:t>
      </w:r>
    </w:p>
    <w:p w14:paraId="6A3B33CB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The Loki endpoint and tenant ID in Alloy match the Loki</w:t>
      </w:r>
      <w:r w:rsidRPr="00957DD5">
        <w:rPr>
          <w:rFonts w:ascii="Aptos" w:hAnsi="Aptos"/>
          <w:color w:val="000000" w:themeColor="text1"/>
        </w:rPr>
        <w:br/>
        <w:t>installation.</w:t>
      </w:r>
    </w:p>
    <w:p w14:paraId="7C3EE469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The Grafana Loki data source uses the correct URL and tenant header.</w:t>
      </w:r>
    </w:p>
    <w:p w14:paraId="13CD7F0B" w14:textId="77777777" w:rsidR="00957DD5" w:rsidRPr="00957DD5" w:rsidRDefault="00957DD5" w:rsidP="00957DD5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The selected time range in Grafana includes the log events.</w:t>
      </w:r>
    </w:p>
    <w:p w14:paraId="4D8F75E1" w14:textId="77777777" w:rsidR="00957DD5" w:rsidRPr="00957DD5" w:rsidRDefault="00957DD5" w:rsidP="00957DD5">
      <w:pPr>
        <w:rPr>
          <w:rFonts w:ascii="Aptos" w:hAnsi="Aptos"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t>Useful checks:</w:t>
      </w:r>
    </w:p>
    <w:p w14:paraId="41160303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lastRenderedPageBreak/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pods -n monitoring</w:t>
      </w:r>
    </w:p>
    <w:p w14:paraId="047E58B2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logs &lt;alloy-pod-name&gt; -n monitoring --all-containers=true</w:t>
      </w:r>
    </w:p>
    <w:p w14:paraId="412A20E9" w14:textId="77777777" w:rsid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services -n monitoring</w:t>
      </w:r>
    </w:p>
    <w:p w14:paraId="33E07644" w14:textId="77777777" w:rsidR="00CA7E18" w:rsidRDefault="00CA7E18" w:rsidP="00CA7E18">
      <w:pPr>
        <w:rPr>
          <w:rFonts w:ascii="Aptos" w:hAnsi="Aptos"/>
          <w:color w:val="000000" w:themeColor="text1"/>
        </w:rPr>
      </w:pPr>
    </w:p>
    <w:p w14:paraId="438A324B" w14:textId="77777777" w:rsidR="00CA7E18" w:rsidRPr="00CA7E18" w:rsidRDefault="00CA7E18" w:rsidP="00CA7E18">
      <w:pPr>
        <w:rPr>
          <w:rFonts w:ascii="Aptos" w:hAnsi="Aptos"/>
          <w:b/>
          <w:bCs/>
          <w:color w:val="000000" w:themeColor="text1"/>
        </w:rPr>
      </w:pPr>
      <w:r w:rsidRPr="00CA7E18">
        <w:rPr>
          <w:rFonts w:ascii="Aptos" w:hAnsi="Aptos"/>
          <w:b/>
          <w:bCs/>
          <w:color w:val="000000" w:themeColor="text1"/>
        </w:rPr>
        <w:t>No metrics appear in Grafana</w:t>
      </w:r>
    </w:p>
    <w:p w14:paraId="27B844E9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Check Prometheus and the monitoring pods:</w:t>
      </w:r>
    </w:p>
    <w:p w14:paraId="63385411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pods -n monitoring</w:t>
      </w:r>
    </w:p>
    <w:p w14:paraId="02FDFD93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get services -n monitoring</w:t>
      </w:r>
    </w:p>
    <w:p w14:paraId="64F5AB5E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Verify that the Prometheus data source is configured correctly and that</w:t>
      </w:r>
      <w:r w:rsidRPr="00CA7E18">
        <w:rPr>
          <w:rFonts w:ascii="Aptos" w:hAnsi="Aptos"/>
          <w:color w:val="000000" w:themeColor="text1"/>
        </w:rPr>
        <w:br/>
        <w:t>the dashboard's namespace variable is set to monitoring-lab.</w:t>
      </w:r>
    </w:p>
    <w:p w14:paraId="1B44445E" w14:textId="77777777" w:rsidR="00CA7E18" w:rsidRDefault="00CA7E18" w:rsidP="00CA7E18">
      <w:pPr>
        <w:rPr>
          <w:rFonts w:ascii="Aptos" w:hAnsi="Aptos"/>
          <w:color w:val="000000" w:themeColor="text1"/>
        </w:rPr>
      </w:pPr>
    </w:p>
    <w:p w14:paraId="0F6E7191" w14:textId="77777777" w:rsidR="00CA7E18" w:rsidRPr="00CA7E18" w:rsidRDefault="00CA7E18" w:rsidP="00CA7E18">
      <w:pPr>
        <w:rPr>
          <w:rFonts w:ascii="Aptos" w:hAnsi="Aptos"/>
          <w:b/>
          <w:bCs/>
          <w:color w:val="000000" w:themeColor="text1"/>
        </w:rPr>
      </w:pPr>
      <w:r w:rsidRPr="00CA7E18">
        <w:rPr>
          <w:rFonts w:ascii="Aptos" w:hAnsi="Aptos"/>
          <w:b/>
          <w:bCs/>
          <w:color w:val="000000" w:themeColor="text1"/>
        </w:rPr>
        <w:t>Learning Outcomes</w:t>
      </w:r>
    </w:p>
    <w:p w14:paraId="1B078CFD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By completing this project, you practice:</w:t>
      </w:r>
    </w:p>
    <w:p w14:paraId="0BB87A10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Building and running a Docker image for a static website.</w:t>
      </w:r>
    </w:p>
    <w:p w14:paraId="3F2F7B79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Deploying applications to Kubernetes.</w:t>
      </w:r>
    </w:p>
    <w:p w14:paraId="1BA0AB9F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 xml:space="preserve">Using namespaces, Deployments, </w:t>
      </w:r>
      <w:proofErr w:type="spellStart"/>
      <w:r w:rsidRPr="00CA7E18">
        <w:rPr>
          <w:rFonts w:ascii="Aptos" w:hAnsi="Aptos"/>
          <w:color w:val="000000" w:themeColor="text1"/>
        </w:rPr>
        <w:t>ReplicaSets</w:t>
      </w:r>
      <w:proofErr w:type="spellEnd"/>
      <w:r w:rsidRPr="00CA7E18">
        <w:rPr>
          <w:rFonts w:ascii="Aptos" w:hAnsi="Aptos"/>
          <w:color w:val="000000" w:themeColor="text1"/>
        </w:rPr>
        <w:t>, pods, and port</w:t>
      </w:r>
      <w:r w:rsidRPr="00CA7E18">
        <w:rPr>
          <w:rFonts w:ascii="Aptos" w:hAnsi="Aptos"/>
          <w:color w:val="000000" w:themeColor="text1"/>
        </w:rPr>
        <w:br/>
        <w:t>forwarding.</w:t>
      </w:r>
    </w:p>
    <w:p w14:paraId="7DE4C45B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Installing Kubernetes monitoring tools with Helm.</w:t>
      </w:r>
    </w:p>
    <w:p w14:paraId="4C4DCFD8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 xml:space="preserve">Querying CPU, memory, pod phase, and restart metrics with </w:t>
      </w:r>
      <w:proofErr w:type="spellStart"/>
      <w:r w:rsidRPr="00CA7E18">
        <w:rPr>
          <w:rFonts w:ascii="Aptos" w:hAnsi="Aptos"/>
          <w:color w:val="000000" w:themeColor="text1"/>
        </w:rPr>
        <w:t>PromQL</w:t>
      </w:r>
      <w:proofErr w:type="spellEnd"/>
      <w:r w:rsidRPr="00CA7E18">
        <w:rPr>
          <w:rFonts w:ascii="Aptos" w:hAnsi="Aptos"/>
          <w:color w:val="000000" w:themeColor="text1"/>
        </w:rPr>
        <w:t>.</w:t>
      </w:r>
    </w:p>
    <w:p w14:paraId="602B63D0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Collecting container logs with Grafana Alloy and querying them with</w:t>
      </w:r>
      <w:r w:rsidRPr="00CA7E18">
        <w:rPr>
          <w:rFonts w:ascii="Aptos" w:hAnsi="Aptos"/>
          <w:color w:val="000000" w:themeColor="text1"/>
        </w:rPr>
        <w:br/>
      </w:r>
      <w:proofErr w:type="spellStart"/>
      <w:r w:rsidRPr="00CA7E18">
        <w:rPr>
          <w:rFonts w:ascii="Aptos" w:hAnsi="Aptos"/>
          <w:color w:val="000000" w:themeColor="text1"/>
        </w:rPr>
        <w:t>LogQL</w:t>
      </w:r>
      <w:proofErr w:type="spellEnd"/>
      <w:r w:rsidRPr="00CA7E18">
        <w:rPr>
          <w:rFonts w:ascii="Aptos" w:hAnsi="Aptos"/>
          <w:color w:val="000000" w:themeColor="text1"/>
        </w:rPr>
        <w:t xml:space="preserve"> in Loki.</w:t>
      </w:r>
    </w:p>
    <w:p w14:paraId="7BA1144D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Building Grafana dashboards for monitoring.</w:t>
      </w:r>
    </w:p>
    <w:p w14:paraId="6D94C3D5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Demonstrating pod replacement and container restart behavior.</w:t>
      </w:r>
    </w:p>
    <w:p w14:paraId="7F29B7F0" w14:textId="77777777" w:rsidR="00CA7E18" w:rsidRPr="00CA7E18" w:rsidRDefault="00CA7E18" w:rsidP="00CA7E18">
      <w:pPr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Troubleshooting Kubernetes resources and observability pipelines.</w:t>
      </w:r>
    </w:p>
    <w:p w14:paraId="30E2889F" w14:textId="77777777" w:rsidR="00CA7E18" w:rsidRDefault="00CA7E18" w:rsidP="00CA7E18">
      <w:pPr>
        <w:rPr>
          <w:rFonts w:ascii="Aptos" w:hAnsi="Aptos"/>
          <w:color w:val="000000" w:themeColor="text1"/>
        </w:rPr>
      </w:pPr>
    </w:p>
    <w:p w14:paraId="70D2ED30" w14:textId="77777777" w:rsidR="00CA7E18" w:rsidRPr="00CA7E18" w:rsidRDefault="00CA7E18" w:rsidP="00CA7E18">
      <w:pPr>
        <w:rPr>
          <w:rFonts w:ascii="Aptos" w:hAnsi="Aptos"/>
          <w:b/>
          <w:bCs/>
          <w:color w:val="000000" w:themeColor="text1"/>
        </w:rPr>
      </w:pPr>
      <w:r w:rsidRPr="00CA7E18">
        <w:rPr>
          <w:rFonts w:ascii="Aptos" w:hAnsi="Aptos"/>
          <w:b/>
          <w:bCs/>
          <w:color w:val="000000" w:themeColor="text1"/>
        </w:rPr>
        <w:t>Future Improvements</w:t>
      </w:r>
    </w:p>
    <w:p w14:paraId="66E23AC1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Possible extensions include:</w:t>
      </w:r>
    </w:p>
    <w:p w14:paraId="0FF4E2BF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lastRenderedPageBreak/>
        <w:t>Add alerting rules and notification channels.</w:t>
      </w:r>
    </w:p>
    <w:p w14:paraId="40AB6AB1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Add dashboard provisioning so dashboards can be recreated</w:t>
      </w:r>
      <w:r w:rsidRPr="00CA7E18">
        <w:rPr>
          <w:rFonts w:ascii="Aptos" w:hAnsi="Aptos"/>
          <w:color w:val="000000" w:themeColor="text1"/>
        </w:rPr>
        <w:br/>
        <w:t>automatically.</w:t>
      </w:r>
    </w:p>
    <w:p w14:paraId="0B28CFB6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Pin container images and Helm chart versions for reproducible</w:t>
      </w:r>
      <w:r w:rsidRPr="00CA7E18">
        <w:rPr>
          <w:rFonts w:ascii="Aptos" w:hAnsi="Aptos"/>
          <w:color w:val="000000" w:themeColor="text1"/>
        </w:rPr>
        <w:br/>
        <w:t>deployments.</w:t>
      </w:r>
    </w:p>
    <w:p w14:paraId="37B53091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Add persistent storage for Grafana if dashboard state needs to</w:t>
      </w:r>
      <w:r w:rsidRPr="00CA7E18">
        <w:rPr>
          <w:rFonts w:ascii="Aptos" w:hAnsi="Aptos"/>
          <w:color w:val="000000" w:themeColor="text1"/>
        </w:rPr>
        <w:br/>
        <w:t>survive pod replacement.</w:t>
      </w:r>
    </w:p>
    <w:p w14:paraId="3D14EE09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Add CI to validate Kubernetes YAML and build the Docker image.</w:t>
      </w:r>
    </w:p>
    <w:p w14:paraId="66FCB46C" w14:textId="77777777" w:rsidR="00CA7E18" w:rsidRPr="00CA7E18" w:rsidRDefault="00CA7E18" w:rsidP="00CA7E18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Add a documented cleanup procedure for local lab resources.</w:t>
      </w:r>
    </w:p>
    <w:p w14:paraId="6DFEA4F6" w14:textId="77777777" w:rsidR="00CA7E18" w:rsidRPr="00CA7E18" w:rsidRDefault="00202C9A" w:rsidP="00CA7E18">
      <w:pPr>
        <w:rPr>
          <w:rFonts w:ascii="Aptos" w:hAnsi="Aptos"/>
          <w:b/>
          <w:bCs/>
          <w:color w:val="000000" w:themeColor="text1"/>
        </w:rPr>
      </w:pPr>
      <w:r w:rsidRPr="00957DD5">
        <w:rPr>
          <w:rFonts w:ascii="Aptos" w:hAnsi="Aptos"/>
          <w:color w:val="000000" w:themeColor="text1"/>
        </w:rPr>
        <w:br/>
      </w:r>
      <w:r w:rsidR="00CA7E18" w:rsidRPr="00CA7E18">
        <w:rPr>
          <w:rFonts w:ascii="Aptos" w:hAnsi="Aptos"/>
          <w:b/>
          <w:bCs/>
          <w:color w:val="000000" w:themeColor="text1"/>
        </w:rPr>
        <w:t>Cleanup</w:t>
      </w:r>
    </w:p>
    <w:p w14:paraId="5D0B6D26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Review resources before deleting anything. To remove the sample</w:t>
      </w:r>
      <w:r w:rsidRPr="00CA7E18">
        <w:rPr>
          <w:rFonts w:ascii="Aptos" w:hAnsi="Aptos"/>
          <w:color w:val="000000" w:themeColor="text1"/>
        </w:rPr>
        <w:br/>
        <w:t>application:</w:t>
      </w:r>
    </w:p>
    <w:p w14:paraId="1A672758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kubectl</w:t>
      </w:r>
      <w:proofErr w:type="spellEnd"/>
      <w:r w:rsidRPr="00CA7E18">
        <w:rPr>
          <w:rFonts w:ascii="Aptos" w:hAnsi="Aptos"/>
          <w:color w:val="000000" w:themeColor="text1"/>
        </w:rPr>
        <w:t xml:space="preserve"> delete -f </w:t>
      </w:r>
      <w:proofErr w:type="spellStart"/>
      <w:r w:rsidRPr="00CA7E18">
        <w:rPr>
          <w:rFonts w:ascii="Aptos" w:hAnsi="Aptos"/>
          <w:color w:val="000000" w:themeColor="text1"/>
        </w:rPr>
        <w:t>deployment.yml</w:t>
      </w:r>
      <w:proofErr w:type="spellEnd"/>
    </w:p>
    <w:p w14:paraId="025D1AF6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 xml:space="preserve">To stop </w:t>
      </w:r>
      <w:proofErr w:type="spellStart"/>
      <w:r w:rsidRPr="00CA7E18">
        <w:rPr>
          <w:rFonts w:ascii="Aptos" w:hAnsi="Aptos"/>
          <w:color w:val="000000" w:themeColor="text1"/>
        </w:rPr>
        <w:t>Minikube</w:t>
      </w:r>
      <w:proofErr w:type="spellEnd"/>
      <w:r w:rsidRPr="00CA7E18">
        <w:rPr>
          <w:rFonts w:ascii="Aptos" w:hAnsi="Aptos"/>
          <w:color w:val="000000" w:themeColor="text1"/>
        </w:rPr>
        <w:t xml:space="preserve"> when you are finished with the lab:</w:t>
      </w:r>
    </w:p>
    <w:p w14:paraId="48E0077D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proofErr w:type="spellStart"/>
      <w:r w:rsidRPr="00CA7E18">
        <w:rPr>
          <w:rFonts w:ascii="Aptos" w:hAnsi="Aptos"/>
          <w:color w:val="000000" w:themeColor="text1"/>
        </w:rPr>
        <w:t>minikube</w:t>
      </w:r>
      <w:proofErr w:type="spellEnd"/>
      <w:r w:rsidRPr="00CA7E18">
        <w:rPr>
          <w:rFonts w:ascii="Aptos" w:hAnsi="Aptos"/>
          <w:color w:val="000000" w:themeColor="text1"/>
        </w:rPr>
        <w:t xml:space="preserve"> stop</w:t>
      </w:r>
    </w:p>
    <w:p w14:paraId="558C2220" w14:textId="77777777" w:rsidR="00CA7E18" w:rsidRPr="00CA7E18" w:rsidRDefault="00CA7E18" w:rsidP="00CA7E18">
      <w:pPr>
        <w:rPr>
          <w:rFonts w:ascii="Aptos" w:hAnsi="Aptos"/>
          <w:color w:val="000000" w:themeColor="text1"/>
        </w:rPr>
      </w:pPr>
      <w:r w:rsidRPr="00CA7E18">
        <w:rPr>
          <w:rFonts w:ascii="Aptos" w:hAnsi="Aptos"/>
          <w:color w:val="000000" w:themeColor="text1"/>
        </w:rPr>
        <w:t>Only uninstall Helm releases or delete namespaces after confirming which</w:t>
      </w:r>
      <w:r w:rsidRPr="00CA7E18">
        <w:rPr>
          <w:rFonts w:ascii="Aptos" w:hAnsi="Aptos"/>
          <w:color w:val="000000" w:themeColor="text1"/>
        </w:rPr>
        <w:br/>
        <w:t>resources belong to this project.</w:t>
      </w:r>
    </w:p>
    <w:p w14:paraId="2186B65C" w14:textId="7C05FCB0" w:rsidR="00202C9A" w:rsidRPr="00957DD5" w:rsidRDefault="00202C9A" w:rsidP="00CA7E18">
      <w:pPr>
        <w:rPr>
          <w:rFonts w:ascii="Aptos" w:hAnsi="Aptos"/>
          <w:color w:val="000000" w:themeColor="text1"/>
        </w:rPr>
      </w:pPr>
    </w:p>
    <w:p w14:paraId="6DC76094" w14:textId="77777777" w:rsidR="005F2EC0" w:rsidRPr="005F2EC0" w:rsidRDefault="005F2EC0" w:rsidP="0013001D">
      <w:pPr>
        <w:rPr>
          <w:rFonts w:ascii="Aptos" w:hAnsi="Aptos"/>
          <w:color w:val="000000" w:themeColor="text1"/>
        </w:rPr>
      </w:pPr>
    </w:p>
    <w:p w14:paraId="29AC7E4E" w14:textId="77777777" w:rsidR="00810003" w:rsidRPr="00810003" w:rsidRDefault="00810003" w:rsidP="0013001D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7D1976CB" w14:textId="77777777" w:rsidR="004E13F4" w:rsidRPr="008204BB" w:rsidRDefault="004E13F4" w:rsidP="0013001D">
      <w:pPr>
        <w:rPr>
          <w:rFonts w:ascii="Aptos" w:hAnsi="Aptos"/>
          <w:color w:val="000000" w:themeColor="text1"/>
          <w:sz w:val="28"/>
          <w:szCs w:val="28"/>
        </w:rPr>
      </w:pPr>
    </w:p>
    <w:p w14:paraId="34417EC4" w14:textId="77777777" w:rsidR="0084158E" w:rsidRPr="0084158E" w:rsidRDefault="0084158E" w:rsidP="0013001D">
      <w:pPr>
        <w:rPr>
          <w:rFonts w:ascii="Aptos" w:hAnsi="Aptos"/>
          <w:color w:val="000000" w:themeColor="text1"/>
          <w:sz w:val="28"/>
          <w:szCs w:val="28"/>
        </w:rPr>
      </w:pPr>
    </w:p>
    <w:sectPr w:rsidR="0084158E" w:rsidRPr="0084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4EF"/>
    <w:multiLevelType w:val="multilevel"/>
    <w:tmpl w:val="D1C6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96211"/>
    <w:multiLevelType w:val="multilevel"/>
    <w:tmpl w:val="037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E0783"/>
    <w:multiLevelType w:val="multilevel"/>
    <w:tmpl w:val="A89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06012"/>
    <w:multiLevelType w:val="hybridMultilevel"/>
    <w:tmpl w:val="5BCE4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C1337"/>
    <w:multiLevelType w:val="multilevel"/>
    <w:tmpl w:val="D74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958787">
    <w:abstractNumId w:val="1"/>
  </w:num>
  <w:num w:numId="2" w16cid:durableId="1877543523">
    <w:abstractNumId w:val="3"/>
  </w:num>
  <w:num w:numId="3" w16cid:durableId="415711920">
    <w:abstractNumId w:val="0"/>
  </w:num>
  <w:num w:numId="4" w16cid:durableId="1341589678">
    <w:abstractNumId w:val="4"/>
  </w:num>
  <w:num w:numId="5" w16cid:durableId="910433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34"/>
    <w:rsid w:val="0013001D"/>
    <w:rsid w:val="001908F8"/>
    <w:rsid w:val="00202C9A"/>
    <w:rsid w:val="00274927"/>
    <w:rsid w:val="002A0091"/>
    <w:rsid w:val="004869CD"/>
    <w:rsid w:val="004D604F"/>
    <w:rsid w:val="004E13F4"/>
    <w:rsid w:val="005F2EC0"/>
    <w:rsid w:val="00810003"/>
    <w:rsid w:val="008204BB"/>
    <w:rsid w:val="0084158E"/>
    <w:rsid w:val="00957DD5"/>
    <w:rsid w:val="00A763DB"/>
    <w:rsid w:val="00C61634"/>
    <w:rsid w:val="00CA7E18"/>
    <w:rsid w:val="00EA6240"/>
    <w:rsid w:val="00F2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F6DE"/>
  <w15:chartTrackingRefBased/>
  <w15:docId w15:val="{E16A842E-6BC0-4544-A255-834B4066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2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ki-gateway.monitoring.svc.cluster.lo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Kukkapalli</dc:creator>
  <cp:keywords/>
  <dc:description/>
  <cp:lastModifiedBy>Sai Kukkapalli</cp:lastModifiedBy>
  <cp:revision>1</cp:revision>
  <dcterms:created xsi:type="dcterms:W3CDTF">2026-10-22T10:07:00Z</dcterms:created>
  <dcterms:modified xsi:type="dcterms:W3CDTF">2026-10-22T12:37:00Z</dcterms:modified>
</cp:coreProperties>
</file>