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182" w:rsidRDefault="00773182" w:rsidP="0077318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TM using simulator to perform addition of ‘</w:t>
      </w:r>
      <w:proofErr w:type="spellStart"/>
      <w:r>
        <w:rPr>
          <w:rFonts w:ascii="Cambria" w:hAnsi="Cambria"/>
          <w:lang w:val="en-US"/>
        </w:rPr>
        <w:t>aa</w:t>
      </w:r>
      <w:proofErr w:type="spellEnd"/>
      <w:r>
        <w:rPr>
          <w:rFonts w:ascii="Cambria" w:hAnsi="Cambria"/>
          <w:lang w:val="en-US"/>
        </w:rPr>
        <w:t>’ and ‘</w:t>
      </w:r>
      <w:proofErr w:type="spellStart"/>
      <w:r>
        <w:rPr>
          <w:rFonts w:ascii="Cambria" w:hAnsi="Cambria"/>
          <w:lang w:val="en-US"/>
        </w:rPr>
        <w:t>aaa</w:t>
      </w:r>
      <w:proofErr w:type="spellEnd"/>
      <w:r>
        <w:rPr>
          <w:rFonts w:ascii="Cambria" w:hAnsi="Cambria"/>
          <w:lang w:val="en-US"/>
        </w:rPr>
        <w:t>’</w:t>
      </w:r>
    </w:p>
    <w:p w:rsidR="00773182" w:rsidRDefault="00773182">
      <w:pPr>
        <w:rPr>
          <w:noProof/>
        </w:rPr>
      </w:pPr>
    </w:p>
    <w:p w:rsidR="00773182" w:rsidRDefault="00773182">
      <w:pPr>
        <w:rPr>
          <w:noProof/>
        </w:rPr>
      </w:pPr>
    </w:p>
    <w:p w:rsidR="00773182" w:rsidRDefault="00773182">
      <w:pPr>
        <w:rPr>
          <w:noProof/>
        </w:rPr>
      </w:pPr>
    </w:p>
    <w:p w:rsidR="00773182" w:rsidRDefault="00773182">
      <w:pPr>
        <w:rPr>
          <w:noProof/>
        </w:rPr>
      </w:pPr>
    </w:p>
    <w:p w:rsidR="00773182" w:rsidRDefault="00773182">
      <w:r>
        <w:rPr>
          <w:noProof/>
        </w:rPr>
        <w:drawing>
          <wp:inline distT="0" distB="0" distL="0" distR="0" wp14:anchorId="5D36C847" wp14:editId="19AE404F">
            <wp:extent cx="3416476" cy="23686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182" w:rsidRDefault="00773182"/>
    <w:p w:rsidR="00773182" w:rsidRPr="00773182" w:rsidRDefault="00773182">
      <w:pPr>
        <w:rPr>
          <w:sz w:val="36"/>
          <w:szCs w:val="36"/>
        </w:rPr>
      </w:pPr>
    </w:p>
    <w:p w:rsidR="00960DB1" w:rsidRDefault="00773182">
      <w:pPr>
        <w:rPr>
          <w:sz w:val="36"/>
          <w:szCs w:val="36"/>
          <w:u w:val="single"/>
        </w:rPr>
      </w:pPr>
      <w:r w:rsidRPr="00773182">
        <w:rPr>
          <w:sz w:val="36"/>
          <w:szCs w:val="36"/>
          <w:u w:val="single"/>
        </w:rPr>
        <w:t xml:space="preserve">Result: </w:t>
      </w:r>
    </w:p>
    <w:p w:rsidR="00773182" w:rsidRPr="00773182" w:rsidRDefault="00773182">
      <w:pPr>
        <w:rPr>
          <w:sz w:val="36"/>
          <w:szCs w:val="36"/>
        </w:rPr>
      </w:pPr>
      <w:r>
        <w:rPr>
          <w:sz w:val="36"/>
          <w:szCs w:val="36"/>
        </w:rPr>
        <w:t>Hence we successfully designed TM using simulator</w:t>
      </w:r>
      <w:bookmarkStart w:id="0" w:name="_GoBack"/>
      <w:bookmarkEnd w:id="0"/>
    </w:p>
    <w:sectPr w:rsidR="00773182" w:rsidRPr="00773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182"/>
    <w:rsid w:val="00773182"/>
    <w:rsid w:val="0096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182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3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1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182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3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1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2023-08-10T06:33:00Z</dcterms:created>
  <dcterms:modified xsi:type="dcterms:W3CDTF">2023-08-10T06:43:00Z</dcterms:modified>
</cp:coreProperties>
</file>