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1306" w:rsidRPr="0063440A" w:rsidRDefault="00901306" w:rsidP="00382181">
      <w:pPr>
        <w:spacing w:after="0" w:line="360" w:lineRule="auto"/>
        <w:jc w:val="center"/>
        <w:rPr>
          <w:rFonts w:ascii="Times New Roman" w:eastAsia="Times New Roman" w:hAnsi="Times New Roman" w:cs="Times New Roman"/>
          <w:b/>
          <w:color w:val="000000"/>
          <w:sz w:val="24"/>
          <w:szCs w:val="24"/>
        </w:rPr>
      </w:pPr>
      <w:r w:rsidRPr="0063440A">
        <w:rPr>
          <w:rFonts w:ascii="Times New Roman" w:eastAsia="Times New Roman" w:hAnsi="Times New Roman" w:cs="Times New Roman"/>
          <w:b/>
          <w:color w:val="000000"/>
          <w:sz w:val="24"/>
          <w:szCs w:val="24"/>
        </w:rPr>
        <w:t>CHAPTER 1</w:t>
      </w:r>
    </w:p>
    <w:p w:rsidR="00A111F5" w:rsidRDefault="00DE60B3" w:rsidP="00A111F5">
      <w:pPr>
        <w:spacing w:after="0" w:line="360" w:lineRule="auto"/>
        <w:jc w:val="center"/>
        <w:rPr>
          <w:rFonts w:ascii="Times New Roman" w:eastAsia="Times New Roman" w:hAnsi="Times New Roman" w:cs="Times New Roman"/>
          <w:b/>
          <w:color w:val="000000"/>
          <w:sz w:val="24"/>
          <w:szCs w:val="24"/>
        </w:rPr>
      </w:pPr>
      <w:r w:rsidRPr="0063440A">
        <w:rPr>
          <w:rFonts w:ascii="Times New Roman" w:eastAsia="Times New Roman" w:hAnsi="Times New Roman" w:cs="Times New Roman"/>
          <w:b/>
          <w:color w:val="000000"/>
          <w:sz w:val="24"/>
          <w:szCs w:val="24"/>
        </w:rPr>
        <w:t>INTRODUCTION</w:t>
      </w:r>
    </w:p>
    <w:p w:rsidR="002B3077" w:rsidRPr="0063440A" w:rsidRDefault="002B3077" w:rsidP="00A111F5">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Introduction</w:t>
      </w:r>
    </w:p>
    <w:p w:rsidR="00257950" w:rsidRPr="0063440A" w:rsidRDefault="00257950" w:rsidP="00A111F5">
      <w:pPr>
        <w:spacing w:after="0" w:line="360" w:lineRule="auto"/>
        <w:ind w:firstLine="142"/>
        <w:jc w:val="both"/>
        <w:rPr>
          <w:rFonts w:ascii="Times New Roman" w:hAnsi="Times New Roman" w:cs="Times New Roman"/>
          <w:sz w:val="24"/>
          <w:szCs w:val="24"/>
        </w:rPr>
      </w:pPr>
      <w:r w:rsidRPr="0063440A">
        <w:rPr>
          <w:rFonts w:ascii="Times New Roman" w:hAnsi="Times New Roman" w:cs="Times New Roman"/>
          <w:sz w:val="24"/>
          <w:szCs w:val="24"/>
        </w:rPr>
        <w:t>Most of the antennas are used for commercial purposes in satellite communications, radar communication, telecommunications etc.</w:t>
      </w:r>
      <w:r w:rsidR="002B1411" w:rsidRPr="0063440A">
        <w:rPr>
          <w:rFonts w:ascii="Times New Roman" w:hAnsi="Times New Roman" w:cs="Times New Roman"/>
          <w:sz w:val="24"/>
          <w:szCs w:val="24"/>
        </w:rPr>
        <w:t xml:space="preserve">, </w:t>
      </w:r>
      <w:r w:rsidRPr="0063440A">
        <w:rPr>
          <w:rFonts w:ascii="Times New Roman" w:hAnsi="Times New Roman" w:cs="Times New Roman"/>
          <w:sz w:val="24"/>
          <w:szCs w:val="24"/>
        </w:rPr>
        <w:t>but the designed antenna is for smart security purpose and</w:t>
      </w:r>
      <w:r w:rsidR="00753236" w:rsidRPr="0063440A">
        <w:rPr>
          <w:rFonts w:ascii="Times New Roman" w:hAnsi="Times New Roman" w:cs="Times New Roman"/>
          <w:sz w:val="24"/>
          <w:szCs w:val="24"/>
        </w:rPr>
        <w:t xml:space="preserve"> it</w:t>
      </w:r>
      <w:r w:rsidRPr="0063440A">
        <w:rPr>
          <w:rFonts w:ascii="Times New Roman" w:hAnsi="Times New Roman" w:cs="Times New Roman"/>
          <w:sz w:val="24"/>
          <w:szCs w:val="24"/>
        </w:rPr>
        <w:t xml:space="preserve"> works at three different frequencies i.e., at 5g and </w:t>
      </w:r>
      <w:r w:rsidR="00753236" w:rsidRPr="0063440A">
        <w:rPr>
          <w:rFonts w:ascii="Times New Roman" w:hAnsi="Times New Roman" w:cs="Times New Roman"/>
          <w:sz w:val="24"/>
          <w:szCs w:val="24"/>
        </w:rPr>
        <w:t>X</w:t>
      </w:r>
      <w:r w:rsidRPr="0063440A">
        <w:rPr>
          <w:rFonts w:ascii="Times New Roman" w:hAnsi="Times New Roman" w:cs="Times New Roman"/>
          <w:sz w:val="24"/>
          <w:szCs w:val="24"/>
        </w:rPr>
        <w:t xml:space="preserve"> band frequencies.</w:t>
      </w:r>
      <w:r w:rsidR="00753236" w:rsidRPr="0063440A">
        <w:rPr>
          <w:rFonts w:ascii="Times New Roman" w:hAnsi="Times New Roman" w:cs="Times New Roman"/>
          <w:sz w:val="24"/>
          <w:szCs w:val="24"/>
        </w:rPr>
        <w:t xml:space="preserve"> S</w:t>
      </w:r>
      <w:r w:rsidRPr="0063440A">
        <w:rPr>
          <w:rFonts w:ascii="Times New Roman" w:hAnsi="Times New Roman" w:cs="Times New Roman"/>
          <w:sz w:val="24"/>
          <w:szCs w:val="24"/>
        </w:rPr>
        <w:t>mart security means the designed antenna is useful for detecting an object or a human being</w:t>
      </w:r>
      <w:r w:rsidR="00A111F5">
        <w:rPr>
          <w:rFonts w:ascii="Times New Roman" w:hAnsi="Times New Roman" w:cs="Times New Roman"/>
          <w:sz w:val="24"/>
          <w:szCs w:val="24"/>
        </w:rPr>
        <w:t xml:space="preserve"> </w:t>
      </w:r>
      <w:r w:rsidR="00753236" w:rsidRPr="0063440A">
        <w:rPr>
          <w:rFonts w:ascii="Times New Roman" w:hAnsi="Times New Roman" w:cs="Times New Roman"/>
          <w:sz w:val="24"/>
          <w:szCs w:val="24"/>
        </w:rPr>
        <w:t>while tracking</w:t>
      </w:r>
      <w:r w:rsidRPr="0063440A">
        <w:rPr>
          <w:rFonts w:ascii="Times New Roman" w:hAnsi="Times New Roman" w:cs="Times New Roman"/>
          <w:sz w:val="24"/>
          <w:szCs w:val="24"/>
        </w:rPr>
        <w:t xml:space="preserve">. </w:t>
      </w:r>
      <w:r w:rsidR="00753236" w:rsidRPr="0063440A">
        <w:rPr>
          <w:rFonts w:ascii="Times New Roman" w:hAnsi="Times New Roman" w:cs="Times New Roman"/>
          <w:sz w:val="24"/>
          <w:szCs w:val="24"/>
        </w:rPr>
        <w:t>T</w:t>
      </w:r>
      <w:r w:rsidRPr="0063440A">
        <w:rPr>
          <w:rFonts w:ascii="Times New Roman" w:hAnsi="Times New Roman" w:cs="Times New Roman"/>
          <w:sz w:val="24"/>
          <w:szCs w:val="24"/>
        </w:rPr>
        <w:t>he major advantage of this project is</w:t>
      </w:r>
      <w:r w:rsidR="00753236" w:rsidRPr="0063440A">
        <w:rPr>
          <w:rFonts w:ascii="Times New Roman" w:hAnsi="Times New Roman" w:cs="Times New Roman"/>
          <w:sz w:val="24"/>
          <w:szCs w:val="24"/>
        </w:rPr>
        <w:t>,</w:t>
      </w:r>
      <w:r w:rsidRPr="0063440A">
        <w:rPr>
          <w:rFonts w:ascii="Times New Roman" w:hAnsi="Times New Roman" w:cs="Times New Roman"/>
          <w:sz w:val="24"/>
          <w:szCs w:val="24"/>
        </w:rPr>
        <w:t xml:space="preserve"> it is useful for detecting children when they get kidnapped. </w:t>
      </w:r>
      <w:r w:rsidR="00753236" w:rsidRPr="0063440A">
        <w:rPr>
          <w:rFonts w:ascii="Times New Roman" w:hAnsi="Times New Roman" w:cs="Times New Roman"/>
          <w:sz w:val="24"/>
          <w:szCs w:val="24"/>
        </w:rPr>
        <w:t>T</w:t>
      </w:r>
      <w:r w:rsidRPr="0063440A">
        <w:rPr>
          <w:rFonts w:ascii="Times New Roman" w:hAnsi="Times New Roman" w:cs="Times New Roman"/>
          <w:sz w:val="24"/>
          <w:szCs w:val="24"/>
        </w:rPr>
        <w:t xml:space="preserve">he microstrip antenna works on the principle of encryption and decryption format. </w:t>
      </w:r>
      <w:r w:rsidR="00753236" w:rsidRPr="0063440A">
        <w:rPr>
          <w:rFonts w:ascii="Times New Roman" w:hAnsi="Times New Roman" w:cs="Times New Roman"/>
          <w:sz w:val="24"/>
          <w:szCs w:val="24"/>
        </w:rPr>
        <w:t>W</w:t>
      </w:r>
      <w:r w:rsidRPr="0063440A">
        <w:rPr>
          <w:rFonts w:ascii="Times New Roman" w:hAnsi="Times New Roman" w:cs="Times New Roman"/>
          <w:sz w:val="24"/>
          <w:szCs w:val="24"/>
        </w:rPr>
        <w:t>e are already aware of encryption and decryption.</w:t>
      </w:r>
    </w:p>
    <w:p w:rsidR="00257950" w:rsidRPr="0063440A" w:rsidRDefault="00257950" w:rsidP="00A111F5">
      <w:pPr>
        <w:spacing w:after="0" w:line="360" w:lineRule="auto"/>
        <w:ind w:firstLine="142"/>
        <w:jc w:val="both"/>
        <w:rPr>
          <w:rFonts w:ascii="Times New Roman" w:hAnsi="Times New Roman" w:cs="Times New Roman"/>
          <w:sz w:val="24"/>
          <w:szCs w:val="24"/>
        </w:rPr>
      </w:pPr>
      <w:r w:rsidRPr="0063440A">
        <w:rPr>
          <w:rFonts w:ascii="Times New Roman" w:hAnsi="Times New Roman" w:cs="Times New Roman"/>
          <w:sz w:val="24"/>
          <w:szCs w:val="24"/>
        </w:rPr>
        <w:t>Encryption is the process of translating plain text data (plaintext) into something that appears to be random and meaningless (cipher text). Decryption is the process of converting cipher text back to plaintext.</w:t>
      </w:r>
    </w:p>
    <w:p w:rsidR="00257950" w:rsidRPr="0063440A" w:rsidRDefault="00257950" w:rsidP="00A111F5">
      <w:pPr>
        <w:spacing w:after="0" w:line="360" w:lineRule="auto"/>
        <w:ind w:firstLine="142"/>
        <w:jc w:val="both"/>
        <w:rPr>
          <w:rFonts w:ascii="Times New Roman" w:hAnsi="Times New Roman" w:cs="Times New Roman"/>
          <w:sz w:val="24"/>
          <w:szCs w:val="24"/>
        </w:rPr>
      </w:pPr>
      <w:r w:rsidRPr="0063440A">
        <w:rPr>
          <w:rFonts w:ascii="Times New Roman" w:hAnsi="Times New Roman" w:cs="Times New Roman"/>
          <w:sz w:val="24"/>
          <w:szCs w:val="24"/>
        </w:rPr>
        <w:t xml:space="preserve">To encrypt more than a small amount of data, symmetric encryption is used. A symmetric key is used during both the encryption and decryption processes. To decrypt a </w:t>
      </w:r>
      <w:r w:rsidR="002B1411" w:rsidRPr="0063440A">
        <w:rPr>
          <w:rFonts w:ascii="Times New Roman" w:hAnsi="Times New Roman" w:cs="Times New Roman"/>
          <w:sz w:val="24"/>
          <w:szCs w:val="24"/>
        </w:rPr>
        <w:t>piece</w:t>
      </w:r>
      <w:r w:rsidRPr="0063440A">
        <w:rPr>
          <w:rFonts w:ascii="Times New Roman" w:hAnsi="Times New Roman" w:cs="Times New Roman"/>
          <w:sz w:val="24"/>
          <w:szCs w:val="24"/>
        </w:rPr>
        <w:t xml:space="preserve"> of cipher text, the key that was used to encrypt the data must be used.</w:t>
      </w:r>
    </w:p>
    <w:p w:rsidR="00257950" w:rsidRPr="0063440A" w:rsidRDefault="00257950" w:rsidP="00A111F5">
      <w:pPr>
        <w:spacing w:after="0" w:line="360" w:lineRule="auto"/>
        <w:ind w:firstLine="142"/>
        <w:jc w:val="both"/>
        <w:rPr>
          <w:rFonts w:ascii="Times New Roman" w:hAnsi="Times New Roman" w:cs="Times New Roman"/>
          <w:sz w:val="24"/>
          <w:szCs w:val="24"/>
        </w:rPr>
      </w:pPr>
      <w:r w:rsidRPr="0063440A">
        <w:rPr>
          <w:rFonts w:ascii="Times New Roman" w:hAnsi="Times New Roman" w:cs="Times New Roman"/>
          <w:sz w:val="24"/>
          <w:szCs w:val="24"/>
        </w:rPr>
        <w:t>The goal of every encryption algorithm is to make it as difficult as possible to decrypt the generated cipher</w:t>
      </w:r>
      <w:r w:rsidR="00532CAA">
        <w:rPr>
          <w:rFonts w:ascii="Times New Roman" w:hAnsi="Times New Roman" w:cs="Times New Roman"/>
          <w:sz w:val="24"/>
          <w:szCs w:val="24"/>
        </w:rPr>
        <w:t xml:space="preserve"> </w:t>
      </w:r>
      <w:r w:rsidRPr="0063440A">
        <w:rPr>
          <w:rFonts w:ascii="Times New Roman" w:hAnsi="Times New Roman" w:cs="Times New Roman"/>
          <w:sz w:val="24"/>
          <w:szCs w:val="24"/>
        </w:rPr>
        <w:t xml:space="preserve">text without using the key. If a </w:t>
      </w:r>
      <w:r w:rsidR="00CF61CF" w:rsidRPr="0063440A">
        <w:rPr>
          <w:rFonts w:ascii="Times New Roman" w:hAnsi="Times New Roman" w:cs="Times New Roman"/>
          <w:sz w:val="24"/>
          <w:szCs w:val="24"/>
        </w:rPr>
        <w:t>good</w:t>
      </w:r>
      <w:r w:rsidRPr="0063440A">
        <w:rPr>
          <w:rFonts w:ascii="Times New Roman" w:hAnsi="Times New Roman" w:cs="Times New Roman"/>
          <w:sz w:val="24"/>
          <w:szCs w:val="24"/>
        </w:rPr>
        <w:t xml:space="preserve"> encryption algorithm is used, there is no technique significantly better than methodically trying every possible key. For such an algorithm, the longer the key, the more difficult it is to decrypt a piece of cipher text without possessing the key.</w:t>
      </w:r>
    </w:p>
    <w:p w:rsidR="00753236" w:rsidRPr="0063440A" w:rsidRDefault="00257950" w:rsidP="00A111F5">
      <w:pPr>
        <w:spacing w:after="0" w:line="360" w:lineRule="auto"/>
        <w:ind w:firstLine="142"/>
        <w:jc w:val="both"/>
        <w:rPr>
          <w:rFonts w:ascii="Times New Roman" w:hAnsi="Times New Roman" w:cs="Times New Roman"/>
          <w:sz w:val="24"/>
          <w:szCs w:val="24"/>
        </w:rPr>
      </w:pPr>
      <w:r w:rsidRPr="0063440A">
        <w:rPr>
          <w:rFonts w:ascii="Times New Roman" w:hAnsi="Times New Roman" w:cs="Times New Roman"/>
          <w:sz w:val="24"/>
          <w:szCs w:val="24"/>
        </w:rPr>
        <w:t>It is difficult to determine the quality of an encryption algorithm. Algorithms that look promising sometimes turn out to be very easy to break, given the proper attack. When selecting an encryption algorithm, it is a good idea to choose one that has been in use for several years and has successfully resisted all attacks.</w:t>
      </w:r>
    </w:p>
    <w:p w:rsidR="00257950" w:rsidRPr="0063440A" w:rsidRDefault="00753236"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b/>
          <w:sz w:val="24"/>
          <w:szCs w:val="24"/>
        </w:rPr>
        <w:t>H</w:t>
      </w:r>
      <w:r w:rsidR="00257950" w:rsidRPr="0063440A">
        <w:rPr>
          <w:rFonts w:ascii="Times New Roman" w:hAnsi="Times New Roman" w:cs="Times New Roman"/>
          <w:b/>
          <w:sz w:val="24"/>
          <w:szCs w:val="24"/>
        </w:rPr>
        <w:t>ow can we save the kidnapped children?</w:t>
      </w:r>
    </w:p>
    <w:p w:rsidR="003B15E6" w:rsidRDefault="00872380" w:rsidP="0038218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is a smart trick for detecting the children location by sticking patch to bag. The microstrip chip looks like a tedddy face, but it is a chip which acts as a transmitting device. We must be equipped with a specific receiver to receive the signal to detect the kidnapped persons location. But</w:t>
      </w:r>
      <w:r w:rsidR="003B15E6">
        <w:rPr>
          <w:rFonts w:ascii="Times New Roman" w:eastAsia="Times New Roman" w:hAnsi="Times New Roman" w:cs="Times New Roman"/>
          <w:color w:val="000000"/>
          <w:sz w:val="24"/>
          <w:szCs w:val="24"/>
        </w:rPr>
        <w:t xml:space="preserve"> quiries may arise that when GPS technology is already in use, Then what is the point of using microstrip,the reason for using this microstrip is </w:t>
      </w:r>
      <w:r w:rsidR="003B15E6">
        <w:rPr>
          <w:rFonts w:ascii="Times New Roman" w:eastAsia="Times New Roman" w:hAnsi="Times New Roman" w:cs="Times New Roman"/>
          <w:color w:val="000000"/>
          <w:sz w:val="24"/>
          <w:szCs w:val="24"/>
        </w:rPr>
        <w:lastRenderedPageBreak/>
        <w:t>that, As children do not carry mobile phones,This microstrip helps to track them by inserting this microstrip in a bag and it easily detects the location of the person.</w:t>
      </w:r>
    </w:p>
    <w:p w:rsidR="00C74BEF" w:rsidRPr="0063440A" w:rsidRDefault="00AE5FBE" w:rsidP="00382181">
      <w:pPr>
        <w:spacing w:after="0" w:line="360" w:lineRule="auto"/>
        <w:jc w:val="both"/>
        <w:rPr>
          <w:rFonts w:ascii="Times New Roman" w:eastAsia="Times New Roman" w:hAnsi="Times New Roman" w:cs="Times New Roman"/>
          <w:b/>
          <w:color w:val="000000"/>
          <w:sz w:val="24"/>
          <w:szCs w:val="24"/>
        </w:rPr>
      </w:pPr>
      <w:r w:rsidRPr="0063440A">
        <w:rPr>
          <w:rFonts w:ascii="Times New Roman" w:eastAsia="Times New Roman" w:hAnsi="Times New Roman" w:cs="Times New Roman"/>
          <w:b/>
          <w:color w:val="000000"/>
          <w:sz w:val="24"/>
          <w:szCs w:val="24"/>
        </w:rPr>
        <w:t>1.1 Project introduction</w:t>
      </w:r>
    </w:p>
    <w:p w:rsidR="00B7470E" w:rsidRDefault="00AE5FBE"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The main objective</w:t>
      </w:r>
      <w:r w:rsidR="00532CAA">
        <w:rPr>
          <w:rFonts w:ascii="Times New Roman" w:hAnsi="Times New Roman" w:cs="Times New Roman"/>
          <w:sz w:val="24"/>
          <w:szCs w:val="24"/>
        </w:rPr>
        <w:t xml:space="preserve"> </w:t>
      </w:r>
      <w:r w:rsidRPr="0063440A">
        <w:rPr>
          <w:rFonts w:ascii="Times New Roman" w:hAnsi="Times New Roman" w:cs="Times New Roman"/>
          <w:sz w:val="24"/>
          <w:szCs w:val="24"/>
        </w:rPr>
        <w:t xml:space="preserve">of this project is </w:t>
      </w:r>
      <w:r w:rsidR="003B15E6">
        <w:rPr>
          <w:rFonts w:ascii="Times New Roman" w:hAnsi="Times New Roman" w:cs="Times New Roman"/>
          <w:sz w:val="24"/>
          <w:szCs w:val="24"/>
        </w:rPr>
        <w:t xml:space="preserve"> the design of an antenna which works at lower 5G frequency.5G frequency is chosen because of its compatibility and large coverage area when compared to other networks and in the rapid increase of digital communication 5G plays a prominent role. The future depends on how effectively we can communicate through systems in our daily routine. The microstrip</w:t>
      </w:r>
      <w:r w:rsidR="00B7470E">
        <w:rPr>
          <w:rFonts w:ascii="Times New Roman" w:hAnsi="Times New Roman" w:cs="Times New Roman"/>
          <w:sz w:val="24"/>
          <w:szCs w:val="24"/>
        </w:rPr>
        <w:t xml:space="preserve"> patch designed operates at multiple frequency ranges.</w:t>
      </w:r>
    </w:p>
    <w:p w:rsidR="00894ADD" w:rsidRPr="0063440A" w:rsidRDefault="00B7470E" w:rsidP="00382181">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revolution in the digital technology is smart so, the design works at three different frequency ranges, two frequencues works at 3.5 Ghz and 4.5 Ghz which belong to 5G band and the other frequency at which it works is 7.6 Ghz.</w:t>
      </w:r>
      <w:r w:rsidR="003B15E6">
        <w:rPr>
          <w:rFonts w:ascii="Times New Roman" w:hAnsi="Times New Roman" w:cs="Times New Roman"/>
          <w:sz w:val="24"/>
          <w:szCs w:val="24"/>
        </w:rPr>
        <w:t xml:space="preserve"> </w:t>
      </w:r>
    </w:p>
    <w:p w:rsidR="00894ADD" w:rsidRPr="0063440A" w:rsidRDefault="00894ADD" w:rsidP="00382181">
      <w:pPr>
        <w:spacing w:after="0" w:line="360" w:lineRule="auto"/>
        <w:contextualSpacing/>
        <w:jc w:val="both"/>
        <w:rPr>
          <w:rFonts w:ascii="Times New Roman" w:hAnsi="Times New Roman" w:cs="Times New Roman"/>
          <w:sz w:val="24"/>
          <w:szCs w:val="24"/>
        </w:rPr>
      </w:pPr>
    </w:p>
    <w:p w:rsidR="00894ADD" w:rsidRPr="0063440A" w:rsidRDefault="00894ADD" w:rsidP="00382181">
      <w:pPr>
        <w:spacing w:after="0" w:line="360" w:lineRule="auto"/>
        <w:contextualSpacing/>
        <w:jc w:val="both"/>
        <w:rPr>
          <w:rFonts w:ascii="Times New Roman" w:hAnsi="Times New Roman" w:cs="Times New Roman"/>
          <w:sz w:val="24"/>
          <w:szCs w:val="24"/>
        </w:rPr>
      </w:pPr>
    </w:p>
    <w:p w:rsidR="00894ADD" w:rsidRPr="0063440A" w:rsidRDefault="00894ADD" w:rsidP="00382181">
      <w:pPr>
        <w:spacing w:after="0" w:line="360" w:lineRule="auto"/>
        <w:contextualSpacing/>
        <w:jc w:val="both"/>
        <w:rPr>
          <w:rFonts w:ascii="Times New Roman" w:hAnsi="Times New Roman" w:cs="Times New Roman"/>
          <w:sz w:val="24"/>
          <w:szCs w:val="24"/>
        </w:rPr>
      </w:pPr>
    </w:p>
    <w:p w:rsidR="00894ADD" w:rsidRPr="0063440A" w:rsidRDefault="00894ADD" w:rsidP="00382181">
      <w:pPr>
        <w:spacing w:after="0" w:line="360" w:lineRule="auto"/>
        <w:contextualSpacing/>
        <w:jc w:val="both"/>
        <w:rPr>
          <w:rFonts w:ascii="Times New Roman" w:hAnsi="Times New Roman" w:cs="Times New Roman"/>
          <w:sz w:val="24"/>
          <w:szCs w:val="24"/>
        </w:rPr>
      </w:pPr>
    </w:p>
    <w:p w:rsidR="00894ADD" w:rsidRPr="0063440A" w:rsidRDefault="00894ADD" w:rsidP="00382181">
      <w:pPr>
        <w:spacing w:after="0" w:line="360" w:lineRule="auto"/>
        <w:contextualSpacing/>
        <w:jc w:val="both"/>
        <w:rPr>
          <w:rFonts w:ascii="Times New Roman" w:hAnsi="Times New Roman" w:cs="Times New Roman"/>
          <w:sz w:val="24"/>
          <w:szCs w:val="24"/>
        </w:rPr>
      </w:pPr>
    </w:p>
    <w:p w:rsidR="00894ADD" w:rsidRPr="0063440A" w:rsidRDefault="00894ADD" w:rsidP="00382181">
      <w:pPr>
        <w:spacing w:after="0" w:line="360" w:lineRule="auto"/>
        <w:contextualSpacing/>
        <w:jc w:val="both"/>
        <w:rPr>
          <w:rFonts w:ascii="Times New Roman" w:hAnsi="Times New Roman" w:cs="Times New Roman"/>
          <w:sz w:val="24"/>
          <w:szCs w:val="24"/>
        </w:rPr>
      </w:pPr>
    </w:p>
    <w:p w:rsidR="00894ADD" w:rsidRPr="0063440A" w:rsidRDefault="00894ADD" w:rsidP="00382181">
      <w:pPr>
        <w:spacing w:after="0" w:line="360" w:lineRule="auto"/>
        <w:contextualSpacing/>
        <w:jc w:val="both"/>
        <w:rPr>
          <w:rFonts w:ascii="Times New Roman" w:hAnsi="Times New Roman" w:cs="Times New Roman"/>
          <w:sz w:val="24"/>
          <w:szCs w:val="24"/>
        </w:rPr>
      </w:pPr>
    </w:p>
    <w:p w:rsidR="00894ADD" w:rsidRPr="0063440A" w:rsidRDefault="00894ADD" w:rsidP="00382181">
      <w:pPr>
        <w:spacing w:after="0" w:line="360" w:lineRule="auto"/>
        <w:contextualSpacing/>
        <w:jc w:val="both"/>
        <w:rPr>
          <w:rFonts w:ascii="Times New Roman" w:hAnsi="Times New Roman" w:cs="Times New Roman"/>
          <w:sz w:val="24"/>
          <w:szCs w:val="24"/>
        </w:rPr>
      </w:pPr>
    </w:p>
    <w:p w:rsidR="00894ADD" w:rsidRPr="0063440A" w:rsidRDefault="00894ADD" w:rsidP="00382181">
      <w:pPr>
        <w:spacing w:after="0" w:line="360" w:lineRule="auto"/>
        <w:contextualSpacing/>
        <w:jc w:val="both"/>
        <w:rPr>
          <w:rFonts w:ascii="Times New Roman" w:hAnsi="Times New Roman" w:cs="Times New Roman"/>
          <w:sz w:val="24"/>
          <w:szCs w:val="24"/>
        </w:rPr>
      </w:pPr>
    </w:p>
    <w:p w:rsidR="00894ADD" w:rsidRPr="0063440A" w:rsidRDefault="00894ADD" w:rsidP="00382181">
      <w:pPr>
        <w:spacing w:after="0" w:line="360" w:lineRule="auto"/>
        <w:contextualSpacing/>
        <w:jc w:val="both"/>
        <w:rPr>
          <w:rFonts w:ascii="Times New Roman" w:hAnsi="Times New Roman" w:cs="Times New Roman"/>
          <w:sz w:val="24"/>
          <w:szCs w:val="24"/>
        </w:rPr>
      </w:pPr>
    </w:p>
    <w:p w:rsidR="00894ADD" w:rsidRPr="0063440A" w:rsidRDefault="00894ADD" w:rsidP="00382181">
      <w:pPr>
        <w:spacing w:after="0" w:line="360" w:lineRule="auto"/>
        <w:contextualSpacing/>
        <w:jc w:val="both"/>
        <w:rPr>
          <w:rFonts w:ascii="Times New Roman" w:hAnsi="Times New Roman" w:cs="Times New Roman"/>
          <w:sz w:val="24"/>
          <w:szCs w:val="24"/>
        </w:rPr>
      </w:pPr>
    </w:p>
    <w:p w:rsidR="00894ADD" w:rsidRPr="0063440A" w:rsidRDefault="00894ADD" w:rsidP="00382181">
      <w:pPr>
        <w:spacing w:after="0" w:line="360" w:lineRule="auto"/>
        <w:contextualSpacing/>
        <w:jc w:val="both"/>
        <w:rPr>
          <w:rFonts w:ascii="Times New Roman" w:hAnsi="Times New Roman" w:cs="Times New Roman"/>
          <w:sz w:val="24"/>
          <w:szCs w:val="24"/>
        </w:rPr>
      </w:pPr>
    </w:p>
    <w:p w:rsidR="00E95B3D" w:rsidRPr="0063440A" w:rsidRDefault="00E95B3D" w:rsidP="00382181">
      <w:pPr>
        <w:spacing w:after="0" w:line="360" w:lineRule="auto"/>
        <w:contextualSpacing/>
        <w:jc w:val="both"/>
        <w:rPr>
          <w:rFonts w:ascii="Times New Roman" w:hAnsi="Times New Roman" w:cs="Times New Roman"/>
          <w:sz w:val="24"/>
          <w:szCs w:val="24"/>
        </w:rPr>
      </w:pPr>
    </w:p>
    <w:p w:rsidR="00E95B3D" w:rsidRDefault="00E95B3D" w:rsidP="00382181">
      <w:pPr>
        <w:spacing w:after="0" w:line="360" w:lineRule="auto"/>
        <w:contextualSpacing/>
        <w:jc w:val="both"/>
        <w:rPr>
          <w:rFonts w:ascii="Times New Roman" w:hAnsi="Times New Roman" w:cs="Times New Roman"/>
          <w:sz w:val="24"/>
          <w:szCs w:val="24"/>
        </w:rPr>
      </w:pPr>
    </w:p>
    <w:p w:rsidR="009306AD" w:rsidRDefault="009306AD" w:rsidP="00382181">
      <w:pPr>
        <w:spacing w:after="0" w:line="360" w:lineRule="auto"/>
        <w:contextualSpacing/>
        <w:jc w:val="both"/>
        <w:rPr>
          <w:rFonts w:ascii="Times New Roman" w:hAnsi="Times New Roman" w:cs="Times New Roman"/>
          <w:sz w:val="24"/>
          <w:szCs w:val="24"/>
        </w:rPr>
      </w:pPr>
    </w:p>
    <w:p w:rsidR="009306AD" w:rsidRDefault="009306AD" w:rsidP="00382181">
      <w:pPr>
        <w:spacing w:after="0" w:line="360" w:lineRule="auto"/>
        <w:contextualSpacing/>
        <w:jc w:val="both"/>
        <w:rPr>
          <w:rFonts w:ascii="Times New Roman" w:hAnsi="Times New Roman" w:cs="Times New Roman"/>
          <w:sz w:val="24"/>
          <w:szCs w:val="24"/>
        </w:rPr>
      </w:pPr>
    </w:p>
    <w:p w:rsidR="002B3077" w:rsidRDefault="002B3077" w:rsidP="00382181">
      <w:pPr>
        <w:spacing w:after="0" w:line="360" w:lineRule="auto"/>
        <w:contextualSpacing/>
        <w:jc w:val="both"/>
        <w:rPr>
          <w:rFonts w:ascii="Times New Roman" w:hAnsi="Times New Roman" w:cs="Times New Roman"/>
          <w:sz w:val="24"/>
          <w:szCs w:val="24"/>
        </w:rPr>
      </w:pPr>
    </w:p>
    <w:p w:rsidR="002B3077" w:rsidRDefault="002B3077" w:rsidP="00382181">
      <w:pPr>
        <w:spacing w:after="0" w:line="360" w:lineRule="auto"/>
        <w:contextualSpacing/>
        <w:jc w:val="both"/>
        <w:rPr>
          <w:rFonts w:ascii="Times New Roman" w:hAnsi="Times New Roman" w:cs="Times New Roman"/>
          <w:sz w:val="24"/>
          <w:szCs w:val="24"/>
        </w:rPr>
      </w:pPr>
    </w:p>
    <w:p w:rsidR="00C2691D" w:rsidRPr="0063440A" w:rsidRDefault="00C2691D" w:rsidP="00382181">
      <w:pPr>
        <w:spacing w:after="0" w:line="360" w:lineRule="auto"/>
        <w:contextualSpacing/>
        <w:jc w:val="both"/>
        <w:rPr>
          <w:rFonts w:ascii="Times New Roman" w:hAnsi="Times New Roman" w:cs="Times New Roman"/>
          <w:sz w:val="24"/>
          <w:szCs w:val="24"/>
        </w:rPr>
      </w:pPr>
    </w:p>
    <w:p w:rsidR="00B7470E" w:rsidRDefault="00B7470E" w:rsidP="00382181">
      <w:pPr>
        <w:spacing w:after="0" w:line="360" w:lineRule="auto"/>
        <w:jc w:val="center"/>
        <w:rPr>
          <w:rFonts w:ascii="Times New Roman" w:eastAsia="Times New Roman" w:hAnsi="Times New Roman" w:cs="Times New Roman"/>
          <w:b/>
          <w:color w:val="000000"/>
          <w:sz w:val="24"/>
          <w:szCs w:val="24"/>
        </w:rPr>
      </w:pPr>
    </w:p>
    <w:p w:rsidR="00E95B3D" w:rsidRPr="0063440A" w:rsidRDefault="00E95B3D" w:rsidP="00382181">
      <w:pPr>
        <w:spacing w:after="0" w:line="360" w:lineRule="auto"/>
        <w:jc w:val="center"/>
        <w:rPr>
          <w:rFonts w:ascii="Times New Roman" w:eastAsia="Times New Roman" w:hAnsi="Times New Roman" w:cs="Times New Roman"/>
          <w:b/>
          <w:color w:val="000000"/>
          <w:sz w:val="24"/>
          <w:szCs w:val="24"/>
        </w:rPr>
      </w:pPr>
      <w:r w:rsidRPr="0063440A">
        <w:rPr>
          <w:rFonts w:ascii="Times New Roman" w:eastAsia="Times New Roman" w:hAnsi="Times New Roman" w:cs="Times New Roman"/>
          <w:b/>
          <w:color w:val="000000"/>
          <w:sz w:val="24"/>
          <w:szCs w:val="24"/>
        </w:rPr>
        <w:lastRenderedPageBreak/>
        <w:t>CHAPTER</w:t>
      </w:r>
      <w:r w:rsidR="002B1411" w:rsidRPr="0063440A">
        <w:rPr>
          <w:rFonts w:ascii="Times New Roman" w:eastAsia="Times New Roman" w:hAnsi="Times New Roman" w:cs="Times New Roman"/>
          <w:b/>
          <w:color w:val="000000"/>
          <w:sz w:val="24"/>
          <w:szCs w:val="24"/>
        </w:rPr>
        <w:t xml:space="preserve"> 2</w:t>
      </w:r>
    </w:p>
    <w:p w:rsidR="00C74BEF" w:rsidRPr="0063440A" w:rsidRDefault="00DE60B3" w:rsidP="00382181">
      <w:pPr>
        <w:spacing w:after="0" w:line="360" w:lineRule="auto"/>
        <w:jc w:val="center"/>
        <w:rPr>
          <w:rFonts w:ascii="Times New Roman" w:eastAsia="Times New Roman" w:hAnsi="Times New Roman" w:cs="Times New Roman"/>
          <w:b/>
          <w:color w:val="000000"/>
          <w:sz w:val="24"/>
          <w:szCs w:val="24"/>
        </w:rPr>
      </w:pPr>
      <w:r w:rsidRPr="0063440A">
        <w:rPr>
          <w:rFonts w:ascii="Times New Roman" w:eastAsia="Times New Roman" w:hAnsi="Times New Roman" w:cs="Times New Roman"/>
          <w:b/>
          <w:color w:val="000000"/>
          <w:sz w:val="24"/>
          <w:szCs w:val="24"/>
        </w:rPr>
        <w:t>5G TECHNOLOGY</w:t>
      </w:r>
    </w:p>
    <w:p w:rsidR="00C74BEF" w:rsidRPr="0063440A" w:rsidRDefault="00AE5FBE" w:rsidP="00382181">
      <w:pPr>
        <w:spacing w:after="0" w:line="360" w:lineRule="auto"/>
        <w:jc w:val="both"/>
        <w:rPr>
          <w:rFonts w:ascii="Times New Roman" w:eastAsia="Times New Roman" w:hAnsi="Times New Roman" w:cs="Times New Roman"/>
          <w:b/>
          <w:color w:val="000000"/>
          <w:sz w:val="24"/>
          <w:szCs w:val="24"/>
        </w:rPr>
      </w:pPr>
      <w:r w:rsidRPr="0063440A">
        <w:rPr>
          <w:rFonts w:ascii="Times New Roman" w:eastAsia="Times New Roman" w:hAnsi="Times New Roman" w:cs="Times New Roman"/>
          <w:b/>
          <w:color w:val="000000"/>
          <w:sz w:val="24"/>
          <w:szCs w:val="24"/>
        </w:rPr>
        <w:t>2.1</w:t>
      </w:r>
      <w:r w:rsidR="00A83566">
        <w:rPr>
          <w:rFonts w:ascii="Times New Roman" w:eastAsia="Times New Roman" w:hAnsi="Times New Roman" w:cs="Times New Roman"/>
          <w:b/>
          <w:color w:val="000000"/>
          <w:sz w:val="24"/>
          <w:szCs w:val="24"/>
        </w:rPr>
        <w:t xml:space="preserve"> </w:t>
      </w:r>
      <w:r w:rsidRPr="0063440A">
        <w:rPr>
          <w:rFonts w:ascii="Times New Roman" w:eastAsia="Times New Roman" w:hAnsi="Times New Roman" w:cs="Times New Roman"/>
          <w:b/>
          <w:color w:val="000000"/>
          <w:sz w:val="24"/>
          <w:szCs w:val="24"/>
        </w:rPr>
        <w:t xml:space="preserve"> 5G</w:t>
      </w:r>
      <w:r w:rsidR="00532CAA">
        <w:rPr>
          <w:rFonts w:ascii="Times New Roman" w:eastAsia="Times New Roman" w:hAnsi="Times New Roman" w:cs="Times New Roman"/>
          <w:b/>
          <w:color w:val="000000"/>
          <w:sz w:val="24"/>
          <w:szCs w:val="24"/>
        </w:rPr>
        <w:t>-</w:t>
      </w:r>
      <w:r w:rsidRPr="0063440A">
        <w:rPr>
          <w:rFonts w:ascii="Times New Roman" w:eastAsia="Times New Roman" w:hAnsi="Times New Roman" w:cs="Times New Roman"/>
          <w:b/>
          <w:color w:val="000000"/>
          <w:sz w:val="24"/>
          <w:szCs w:val="24"/>
        </w:rPr>
        <w:t xml:space="preserve"> Technology</w:t>
      </w:r>
    </w:p>
    <w:p w:rsidR="00C74BEF" w:rsidRPr="0063440A" w:rsidRDefault="00DE60B3" w:rsidP="004F4065">
      <w:pPr>
        <w:spacing w:after="0" w:line="360" w:lineRule="auto"/>
        <w:jc w:val="both"/>
        <w:rPr>
          <w:rFonts w:ascii="Times New Roman" w:eastAsia="Times New Roman" w:hAnsi="Times New Roman" w:cs="Times New Roman"/>
          <w:color w:val="000000"/>
          <w:sz w:val="24"/>
          <w:szCs w:val="24"/>
        </w:rPr>
      </w:pPr>
      <w:r w:rsidRPr="0063440A">
        <w:rPr>
          <w:rFonts w:ascii="Times New Roman" w:eastAsia="Times New Roman" w:hAnsi="Times New Roman" w:cs="Times New Roman"/>
          <w:color w:val="000000"/>
          <w:sz w:val="24"/>
          <w:szCs w:val="24"/>
        </w:rPr>
        <w:t>Radio technologies have evidenced a rapid and multidirectional evolution with the launch of the analogue cellular systems in 1980s. Thereafter, digital wireless communication systems are consistently on a mission to fulfil the growing need of human beings (1G, …4G, or now 5G).So, this article describes the 5G technology emphasizing on its salient features, technological design (architecture), advantages, shortcomings, challenges, and future scope.</w:t>
      </w:r>
      <w:r w:rsidR="00C95881">
        <w:rPr>
          <w:rFonts w:ascii="Times New Roman" w:eastAsia="Times New Roman" w:hAnsi="Times New Roman" w:cs="Times New Roman"/>
          <w:color w:val="000000"/>
          <w:sz w:val="24"/>
          <w:szCs w:val="24"/>
        </w:rPr>
        <w:t>[1]</w:t>
      </w:r>
    </w:p>
    <w:p w:rsidR="00C74BEF" w:rsidRPr="004F4065" w:rsidRDefault="00DE60B3" w:rsidP="004F4065">
      <w:pPr>
        <w:spacing w:after="0" w:line="360" w:lineRule="auto"/>
        <w:jc w:val="both"/>
        <w:outlineLvl w:val="1"/>
        <w:rPr>
          <w:rFonts w:ascii="Times New Roman" w:eastAsia="Times New Roman" w:hAnsi="Times New Roman" w:cs="Times New Roman"/>
          <w:b/>
          <w:color w:val="121214"/>
          <w:spacing w:val="-13"/>
          <w:sz w:val="24"/>
          <w:szCs w:val="24"/>
        </w:rPr>
      </w:pPr>
      <w:r w:rsidRPr="004F4065">
        <w:rPr>
          <w:rFonts w:ascii="Times New Roman" w:eastAsia="Times New Roman" w:hAnsi="Times New Roman" w:cs="Times New Roman"/>
          <w:b/>
          <w:color w:val="121214"/>
          <w:spacing w:val="-13"/>
          <w:sz w:val="24"/>
          <w:szCs w:val="24"/>
        </w:rPr>
        <w:t>Salient Features of 5G</w:t>
      </w:r>
    </w:p>
    <w:p w:rsidR="00C74BEF" w:rsidRPr="0063440A" w:rsidRDefault="00DE60B3" w:rsidP="004F4065">
      <w:pPr>
        <w:spacing w:after="0" w:line="360" w:lineRule="auto"/>
        <w:jc w:val="both"/>
        <w:rPr>
          <w:rFonts w:ascii="Times New Roman" w:eastAsia="Times New Roman" w:hAnsi="Times New Roman" w:cs="Times New Roman"/>
          <w:color w:val="000000"/>
          <w:sz w:val="24"/>
          <w:szCs w:val="24"/>
        </w:rPr>
      </w:pPr>
      <w:r w:rsidRPr="0063440A">
        <w:rPr>
          <w:rFonts w:ascii="Times New Roman" w:eastAsia="Times New Roman" w:hAnsi="Times New Roman" w:cs="Times New Roman"/>
          <w:color w:val="000000"/>
          <w:sz w:val="24"/>
          <w:szCs w:val="24"/>
        </w:rPr>
        <w:tab/>
        <w:t>5</w:t>
      </w:r>
      <w:r w:rsidRPr="0063440A">
        <w:rPr>
          <w:rFonts w:ascii="Times New Roman" w:eastAsia="Times New Roman" w:hAnsi="Times New Roman" w:cs="Times New Roman"/>
          <w:color w:val="000000"/>
          <w:sz w:val="24"/>
          <w:szCs w:val="24"/>
          <w:vertAlign w:val="superscript"/>
        </w:rPr>
        <w:t>th</w:t>
      </w:r>
      <w:r w:rsidRPr="0063440A">
        <w:rPr>
          <w:rFonts w:ascii="Times New Roman" w:eastAsia="Times New Roman" w:hAnsi="Times New Roman" w:cs="Times New Roman"/>
          <w:color w:val="000000"/>
          <w:sz w:val="24"/>
          <w:szCs w:val="24"/>
        </w:rPr>
        <w:t> Generation Mobile Network or simply 5G is the forthcoming revolution of mobile technology. The features and its usability are much beyond the expectation of a normal human being. With its ultra-high speed, it is potential enough to change the meaning of a cell phone usability.</w:t>
      </w:r>
      <w:r w:rsidRPr="0063440A">
        <w:rPr>
          <w:rFonts w:ascii="Times New Roman" w:hAnsi="Times New Roman" w:cs="Times New Roman"/>
          <w:b/>
          <w:bCs/>
          <w:sz w:val="24"/>
          <w:szCs w:val="24"/>
        </w:rPr>
        <w:tab/>
      </w:r>
    </w:p>
    <w:p w:rsidR="008955B9" w:rsidRPr="0063440A" w:rsidRDefault="00AE5FBE" w:rsidP="00382181">
      <w:pPr>
        <w:spacing w:after="0" w:line="360" w:lineRule="auto"/>
        <w:jc w:val="both"/>
        <w:rPr>
          <w:rFonts w:ascii="Times New Roman" w:hAnsi="Times New Roman" w:cs="Times New Roman"/>
          <w:b/>
          <w:bCs/>
          <w:sz w:val="24"/>
          <w:szCs w:val="24"/>
        </w:rPr>
      </w:pPr>
      <w:r w:rsidRPr="0063440A">
        <w:rPr>
          <w:rFonts w:ascii="Times New Roman" w:hAnsi="Times New Roman" w:cs="Times New Roman"/>
          <w:b/>
          <w:bCs/>
          <w:sz w:val="24"/>
          <w:szCs w:val="24"/>
        </w:rPr>
        <w:t xml:space="preserve">2.2 </w:t>
      </w:r>
      <w:r w:rsidR="00DE60B3" w:rsidRPr="0063440A">
        <w:rPr>
          <w:rFonts w:ascii="Times New Roman" w:hAnsi="Times New Roman" w:cs="Times New Roman"/>
          <w:b/>
          <w:bCs/>
          <w:sz w:val="24"/>
          <w:szCs w:val="24"/>
        </w:rPr>
        <w:t xml:space="preserve">What is 5G </w:t>
      </w:r>
      <w:r w:rsidR="00532CAA">
        <w:rPr>
          <w:rFonts w:ascii="Times New Roman" w:hAnsi="Times New Roman" w:cs="Times New Roman"/>
          <w:b/>
          <w:bCs/>
          <w:sz w:val="24"/>
          <w:szCs w:val="24"/>
        </w:rPr>
        <w:t>-</w:t>
      </w:r>
      <w:r w:rsidR="00DE60B3" w:rsidRPr="0063440A">
        <w:rPr>
          <w:rFonts w:ascii="Times New Roman" w:hAnsi="Times New Roman" w:cs="Times New Roman"/>
          <w:b/>
          <w:bCs/>
          <w:sz w:val="24"/>
          <w:szCs w:val="24"/>
        </w:rPr>
        <w:t>Technology</w:t>
      </w:r>
      <w:r w:rsidR="008955B9" w:rsidRPr="0063440A">
        <w:rPr>
          <w:rFonts w:ascii="Times New Roman" w:hAnsi="Times New Roman" w:cs="Times New Roman"/>
          <w:b/>
          <w:bCs/>
          <w:sz w:val="24"/>
          <w:szCs w:val="24"/>
        </w:rPr>
        <w:t>?</w:t>
      </w:r>
    </w:p>
    <w:p w:rsidR="00C74BEF" w:rsidRPr="0063440A" w:rsidRDefault="00DE60B3" w:rsidP="00382181">
      <w:pPr>
        <w:spacing w:after="0" w:line="360" w:lineRule="auto"/>
        <w:jc w:val="both"/>
        <w:rPr>
          <w:rFonts w:ascii="Times New Roman" w:hAnsi="Times New Roman" w:cs="Times New Roman"/>
          <w:b/>
          <w:bCs/>
          <w:sz w:val="24"/>
          <w:szCs w:val="24"/>
        </w:rPr>
      </w:pPr>
      <w:r w:rsidRPr="0063440A">
        <w:rPr>
          <w:rFonts w:ascii="Times New Roman" w:hAnsi="Times New Roman" w:cs="Times New Roman"/>
          <w:sz w:val="24"/>
          <w:szCs w:val="24"/>
        </w:rPr>
        <w:t>The 5G technology is expected to provide a new (much wider than the previous one) frequency bands along with the wider spectral bandwidth per frequency channel. As of now, the predecessors (generations) mobile technologies have evidenced substantial increase in peak bit</w:t>
      </w:r>
      <w:r w:rsidR="00EF7A1C">
        <w:rPr>
          <w:rFonts w:ascii="Times New Roman" w:hAnsi="Times New Roman" w:cs="Times New Roman"/>
          <w:sz w:val="24"/>
          <w:szCs w:val="24"/>
        </w:rPr>
        <w:t xml:space="preserve"> </w:t>
      </w:r>
      <w:r w:rsidRPr="0063440A">
        <w:rPr>
          <w:rFonts w:ascii="Times New Roman" w:hAnsi="Times New Roman" w:cs="Times New Roman"/>
          <w:sz w:val="24"/>
          <w:szCs w:val="24"/>
        </w:rPr>
        <w:t>rate. Then — how is 5G different from the previous one (especially 4G)? The answer is — it is not only the increase in bit rate made 5G distinct from the 4G, but rather 5G is also advanced in terms of –</w:t>
      </w:r>
      <w:r w:rsidR="009D22B6">
        <w:rPr>
          <w:rFonts w:ascii="Times New Roman" w:hAnsi="Times New Roman" w:cs="Times New Roman"/>
          <w:sz w:val="24"/>
          <w:szCs w:val="24"/>
        </w:rPr>
        <w:t>[2]</w:t>
      </w:r>
    </w:p>
    <w:p w:rsidR="00C74BEF" w:rsidRPr="0063440A" w:rsidRDefault="00DE60B3" w:rsidP="00382181">
      <w:pPr>
        <w:pStyle w:val="ListParagraph"/>
        <w:numPr>
          <w:ilvl w:val="0"/>
          <w:numId w:val="8"/>
        </w:numPr>
        <w:spacing w:line="360" w:lineRule="auto"/>
        <w:jc w:val="both"/>
        <w:rPr>
          <w:rFonts w:ascii="Times New Roman" w:hAnsi="Times New Roman"/>
          <w:sz w:val="24"/>
          <w:szCs w:val="24"/>
        </w:rPr>
      </w:pPr>
      <w:r w:rsidRPr="0063440A">
        <w:rPr>
          <w:rFonts w:ascii="Times New Roman" w:hAnsi="Times New Roman"/>
          <w:sz w:val="24"/>
          <w:szCs w:val="24"/>
        </w:rPr>
        <w:t>High capacity to allow more devices connectivity concurrently and instantaneously.</w:t>
      </w:r>
    </w:p>
    <w:p w:rsidR="00C74BEF" w:rsidRPr="0063440A" w:rsidRDefault="00DE60B3" w:rsidP="00382181">
      <w:pPr>
        <w:pStyle w:val="ListParagraph"/>
        <w:numPr>
          <w:ilvl w:val="0"/>
          <w:numId w:val="8"/>
        </w:numPr>
        <w:spacing w:line="360" w:lineRule="auto"/>
        <w:jc w:val="both"/>
        <w:rPr>
          <w:rFonts w:ascii="Times New Roman" w:hAnsi="Times New Roman"/>
          <w:sz w:val="24"/>
          <w:szCs w:val="24"/>
        </w:rPr>
      </w:pPr>
      <w:r w:rsidRPr="0063440A">
        <w:rPr>
          <w:rFonts w:ascii="Times New Roman" w:hAnsi="Times New Roman"/>
          <w:sz w:val="24"/>
          <w:szCs w:val="24"/>
        </w:rPr>
        <w:t>Lower battery consumption.</w:t>
      </w:r>
    </w:p>
    <w:p w:rsidR="00C74BEF" w:rsidRPr="0063440A" w:rsidRDefault="00DE60B3" w:rsidP="00382181">
      <w:pPr>
        <w:pStyle w:val="ListParagraph"/>
        <w:numPr>
          <w:ilvl w:val="0"/>
          <w:numId w:val="8"/>
        </w:numPr>
        <w:spacing w:line="360" w:lineRule="auto"/>
        <w:jc w:val="both"/>
        <w:rPr>
          <w:rFonts w:ascii="Times New Roman" w:hAnsi="Times New Roman"/>
          <w:sz w:val="24"/>
          <w:szCs w:val="24"/>
        </w:rPr>
      </w:pPr>
      <w:r w:rsidRPr="0063440A">
        <w:rPr>
          <w:rFonts w:ascii="Times New Roman" w:hAnsi="Times New Roman"/>
          <w:sz w:val="24"/>
          <w:szCs w:val="24"/>
        </w:rPr>
        <w:t>Better connectivity irrespective of the geographic region, in which you are.</w:t>
      </w:r>
    </w:p>
    <w:p w:rsidR="00C74BEF" w:rsidRPr="0063440A" w:rsidRDefault="00DE60B3" w:rsidP="00382181">
      <w:pPr>
        <w:pStyle w:val="ListParagraph"/>
        <w:numPr>
          <w:ilvl w:val="0"/>
          <w:numId w:val="8"/>
        </w:numPr>
        <w:spacing w:line="360" w:lineRule="auto"/>
        <w:jc w:val="both"/>
        <w:rPr>
          <w:rFonts w:ascii="Times New Roman" w:hAnsi="Times New Roman"/>
          <w:sz w:val="24"/>
          <w:szCs w:val="24"/>
        </w:rPr>
      </w:pPr>
      <w:r w:rsidRPr="0063440A">
        <w:rPr>
          <w:rFonts w:ascii="Times New Roman" w:hAnsi="Times New Roman"/>
          <w:sz w:val="24"/>
          <w:szCs w:val="24"/>
        </w:rPr>
        <w:t xml:space="preserve">Larger number of supporting devices. </w:t>
      </w:r>
    </w:p>
    <w:p w:rsidR="00C74BEF" w:rsidRPr="0063440A" w:rsidRDefault="00DE60B3" w:rsidP="00382181">
      <w:pPr>
        <w:pStyle w:val="ListParagraph"/>
        <w:numPr>
          <w:ilvl w:val="0"/>
          <w:numId w:val="8"/>
        </w:numPr>
        <w:spacing w:line="360" w:lineRule="auto"/>
        <w:jc w:val="both"/>
        <w:rPr>
          <w:rFonts w:ascii="Times New Roman" w:hAnsi="Times New Roman"/>
          <w:sz w:val="24"/>
          <w:szCs w:val="24"/>
        </w:rPr>
      </w:pPr>
      <w:r w:rsidRPr="0063440A">
        <w:rPr>
          <w:rFonts w:ascii="Times New Roman" w:hAnsi="Times New Roman"/>
          <w:sz w:val="24"/>
          <w:szCs w:val="24"/>
        </w:rPr>
        <w:t>Lower cost of infrastructural development.</w:t>
      </w:r>
    </w:p>
    <w:p w:rsidR="00C74BEF" w:rsidRPr="0063440A" w:rsidRDefault="00DE60B3" w:rsidP="00382181">
      <w:pPr>
        <w:pStyle w:val="ListParagraph"/>
        <w:numPr>
          <w:ilvl w:val="0"/>
          <w:numId w:val="8"/>
        </w:numPr>
        <w:spacing w:line="360" w:lineRule="auto"/>
        <w:jc w:val="both"/>
        <w:rPr>
          <w:rFonts w:ascii="Times New Roman" w:hAnsi="Times New Roman"/>
          <w:sz w:val="24"/>
          <w:szCs w:val="24"/>
        </w:rPr>
      </w:pPr>
      <w:r w:rsidRPr="0063440A">
        <w:rPr>
          <w:rFonts w:ascii="Times New Roman" w:hAnsi="Times New Roman"/>
          <w:sz w:val="24"/>
          <w:szCs w:val="24"/>
        </w:rPr>
        <w:t>Higher reliability of the communications.</w:t>
      </w:r>
    </w:p>
    <w:p w:rsidR="00C74BEF" w:rsidRPr="0063440A" w:rsidRDefault="00DE60B3" w:rsidP="00382181">
      <w:pPr>
        <w:pStyle w:val="ListParagraph"/>
        <w:numPr>
          <w:ilvl w:val="0"/>
          <w:numId w:val="8"/>
        </w:numPr>
        <w:spacing w:line="360" w:lineRule="auto"/>
        <w:jc w:val="both"/>
        <w:rPr>
          <w:rFonts w:ascii="Times New Roman" w:hAnsi="Times New Roman"/>
          <w:sz w:val="24"/>
          <w:szCs w:val="24"/>
        </w:rPr>
      </w:pPr>
      <w:r w:rsidRPr="0063440A">
        <w:rPr>
          <w:rFonts w:ascii="Times New Roman" w:hAnsi="Times New Roman"/>
          <w:sz w:val="24"/>
          <w:szCs w:val="24"/>
        </w:rPr>
        <w:t>High increased peak bit rate.</w:t>
      </w:r>
    </w:p>
    <w:p w:rsidR="00C2691D" w:rsidRDefault="00DE60B3" w:rsidP="00382181">
      <w:pPr>
        <w:pStyle w:val="ListParagraph"/>
        <w:numPr>
          <w:ilvl w:val="0"/>
          <w:numId w:val="8"/>
        </w:numPr>
        <w:spacing w:after="0" w:line="360" w:lineRule="auto"/>
        <w:jc w:val="both"/>
        <w:rPr>
          <w:rFonts w:ascii="Times New Roman" w:hAnsi="Times New Roman"/>
          <w:sz w:val="24"/>
          <w:szCs w:val="24"/>
        </w:rPr>
      </w:pPr>
      <w:r w:rsidRPr="00C2691D">
        <w:rPr>
          <w:rFonts w:ascii="Times New Roman" w:hAnsi="Times New Roman"/>
          <w:sz w:val="24"/>
          <w:szCs w:val="24"/>
        </w:rPr>
        <w:t>Larger data volume per unit area (i.e. high system spectral efficiency).</w:t>
      </w:r>
    </w:p>
    <w:p w:rsidR="00C74BEF" w:rsidRPr="0063440A" w:rsidRDefault="00AE5FBE" w:rsidP="00382181">
      <w:pPr>
        <w:spacing w:after="0" w:line="360" w:lineRule="auto"/>
        <w:jc w:val="both"/>
        <w:rPr>
          <w:rFonts w:ascii="Times New Roman" w:hAnsi="Times New Roman" w:cs="Times New Roman"/>
          <w:b/>
          <w:sz w:val="24"/>
          <w:szCs w:val="24"/>
        </w:rPr>
      </w:pPr>
      <w:r w:rsidRPr="0063440A">
        <w:rPr>
          <w:rFonts w:ascii="Times New Roman" w:hAnsi="Times New Roman" w:cs="Times New Roman"/>
          <w:b/>
          <w:sz w:val="24"/>
          <w:szCs w:val="24"/>
        </w:rPr>
        <w:t xml:space="preserve">2.3 </w:t>
      </w:r>
      <w:r w:rsidR="00DE60B3" w:rsidRPr="0063440A">
        <w:rPr>
          <w:rFonts w:ascii="Times New Roman" w:hAnsi="Times New Roman" w:cs="Times New Roman"/>
          <w:b/>
          <w:sz w:val="24"/>
          <w:szCs w:val="24"/>
        </w:rPr>
        <w:t>Applications of 5G</w:t>
      </w:r>
    </w:p>
    <w:p w:rsidR="00C74BEF" w:rsidRPr="0063440A"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Some of the significant applications are −</w:t>
      </w:r>
    </w:p>
    <w:p w:rsidR="00C74BEF" w:rsidRPr="0063440A" w:rsidRDefault="00DE60B3" w:rsidP="00382181">
      <w:pPr>
        <w:pStyle w:val="ListParagraph"/>
        <w:numPr>
          <w:ilvl w:val="0"/>
          <w:numId w:val="18"/>
        </w:numPr>
        <w:spacing w:line="360" w:lineRule="auto"/>
        <w:jc w:val="both"/>
        <w:rPr>
          <w:rFonts w:ascii="Times New Roman" w:hAnsi="Times New Roman"/>
          <w:sz w:val="24"/>
          <w:szCs w:val="24"/>
        </w:rPr>
      </w:pPr>
      <w:r w:rsidRPr="0063440A">
        <w:rPr>
          <w:rFonts w:ascii="Times New Roman" w:hAnsi="Times New Roman"/>
          <w:sz w:val="24"/>
          <w:szCs w:val="24"/>
        </w:rPr>
        <w:lastRenderedPageBreak/>
        <w:t>It will make unified global standard for all.</w:t>
      </w:r>
    </w:p>
    <w:p w:rsidR="002B1411" w:rsidRPr="009306AD" w:rsidRDefault="00DE60B3" w:rsidP="00382181">
      <w:pPr>
        <w:pStyle w:val="ListParagraph"/>
        <w:numPr>
          <w:ilvl w:val="0"/>
          <w:numId w:val="18"/>
        </w:numPr>
        <w:spacing w:line="360" w:lineRule="auto"/>
        <w:jc w:val="both"/>
        <w:rPr>
          <w:rFonts w:ascii="Times New Roman" w:hAnsi="Times New Roman"/>
          <w:sz w:val="24"/>
          <w:szCs w:val="24"/>
        </w:rPr>
      </w:pPr>
      <w:r w:rsidRPr="00DE1374">
        <w:rPr>
          <w:rFonts w:ascii="Times New Roman" w:hAnsi="Times New Roman"/>
          <w:sz w:val="24"/>
          <w:szCs w:val="24"/>
        </w:rPr>
        <w:t>Network availability will be everywhere and will facilitate people to use their computer and such kind of mobile devices anywhere anytime.</w:t>
      </w:r>
    </w:p>
    <w:p w:rsidR="00C74BEF" w:rsidRPr="0063440A" w:rsidRDefault="00DE60B3" w:rsidP="00382181">
      <w:pPr>
        <w:pStyle w:val="ListParagraph"/>
        <w:numPr>
          <w:ilvl w:val="0"/>
          <w:numId w:val="18"/>
        </w:numPr>
        <w:spacing w:line="360" w:lineRule="auto"/>
        <w:jc w:val="both"/>
        <w:rPr>
          <w:rFonts w:ascii="Times New Roman" w:hAnsi="Times New Roman"/>
          <w:sz w:val="24"/>
          <w:szCs w:val="24"/>
        </w:rPr>
      </w:pPr>
      <w:r w:rsidRPr="0063440A">
        <w:rPr>
          <w:rFonts w:ascii="Times New Roman" w:hAnsi="Times New Roman"/>
          <w:sz w:val="24"/>
          <w:szCs w:val="24"/>
        </w:rPr>
        <w:t>Because of the IPv6 technology, visiting care of mobile IP address will be assigned as per the connected network and geographical position.</w:t>
      </w:r>
    </w:p>
    <w:p w:rsidR="00C74BEF" w:rsidRPr="0063440A" w:rsidRDefault="00DE60B3" w:rsidP="00382181">
      <w:pPr>
        <w:pStyle w:val="ListParagraph"/>
        <w:numPr>
          <w:ilvl w:val="0"/>
          <w:numId w:val="18"/>
        </w:numPr>
        <w:spacing w:line="360" w:lineRule="auto"/>
        <w:jc w:val="both"/>
        <w:rPr>
          <w:rFonts w:ascii="Times New Roman" w:hAnsi="Times New Roman"/>
          <w:sz w:val="24"/>
          <w:szCs w:val="24"/>
        </w:rPr>
      </w:pPr>
      <w:r w:rsidRPr="0063440A">
        <w:rPr>
          <w:rFonts w:ascii="Times New Roman" w:hAnsi="Times New Roman"/>
          <w:sz w:val="24"/>
          <w:szCs w:val="24"/>
        </w:rPr>
        <w:t>Its appl</w:t>
      </w:r>
      <w:r w:rsidR="00EF7A1C">
        <w:rPr>
          <w:rFonts w:ascii="Times New Roman" w:hAnsi="Times New Roman"/>
          <w:sz w:val="24"/>
          <w:szCs w:val="24"/>
        </w:rPr>
        <w:t>ication will make world real Wi-</w:t>
      </w:r>
      <w:r w:rsidRPr="0063440A">
        <w:rPr>
          <w:rFonts w:ascii="Times New Roman" w:hAnsi="Times New Roman"/>
          <w:sz w:val="24"/>
          <w:szCs w:val="24"/>
        </w:rPr>
        <w:t>Fi zone.</w:t>
      </w:r>
    </w:p>
    <w:p w:rsidR="00C74BEF" w:rsidRPr="0063440A" w:rsidRDefault="00DE60B3" w:rsidP="00382181">
      <w:pPr>
        <w:pStyle w:val="ListParagraph"/>
        <w:numPr>
          <w:ilvl w:val="0"/>
          <w:numId w:val="18"/>
        </w:numPr>
        <w:spacing w:line="360" w:lineRule="auto"/>
        <w:jc w:val="both"/>
        <w:rPr>
          <w:rFonts w:ascii="Times New Roman" w:hAnsi="Times New Roman"/>
          <w:sz w:val="24"/>
          <w:szCs w:val="24"/>
        </w:rPr>
      </w:pPr>
      <w:r w:rsidRPr="0063440A">
        <w:rPr>
          <w:rFonts w:ascii="Times New Roman" w:hAnsi="Times New Roman"/>
          <w:sz w:val="24"/>
          <w:szCs w:val="24"/>
        </w:rPr>
        <w:t>Its cognitive radio technology will facilitate different version of radio technologies to share the same spectrum efficiently.</w:t>
      </w:r>
    </w:p>
    <w:p w:rsidR="004F4065" w:rsidRDefault="00DE60B3" w:rsidP="004F4065">
      <w:pPr>
        <w:pStyle w:val="ListParagraph"/>
        <w:numPr>
          <w:ilvl w:val="0"/>
          <w:numId w:val="18"/>
        </w:numPr>
        <w:spacing w:after="0" w:line="360" w:lineRule="auto"/>
        <w:jc w:val="both"/>
        <w:rPr>
          <w:rFonts w:ascii="Times New Roman" w:hAnsi="Times New Roman"/>
          <w:sz w:val="24"/>
          <w:szCs w:val="24"/>
        </w:rPr>
      </w:pPr>
      <w:r w:rsidRPr="0063440A">
        <w:rPr>
          <w:rFonts w:ascii="Times New Roman" w:hAnsi="Times New Roman"/>
          <w:sz w:val="24"/>
          <w:szCs w:val="24"/>
        </w:rPr>
        <w:t>Its application will facilitate people to avail radio signal at higher altitude as well.</w:t>
      </w:r>
    </w:p>
    <w:p w:rsidR="004F4065" w:rsidRDefault="004F4065" w:rsidP="004F4065">
      <w:pPr>
        <w:pStyle w:val="ListParagraph"/>
        <w:spacing w:after="0" w:line="360" w:lineRule="auto"/>
        <w:ind w:left="0"/>
        <w:jc w:val="both"/>
        <w:rPr>
          <w:rFonts w:ascii="Times New Roman" w:hAnsi="Times New Roman"/>
          <w:sz w:val="24"/>
          <w:szCs w:val="24"/>
        </w:rPr>
      </w:pPr>
      <w:r w:rsidRPr="004F4065">
        <w:rPr>
          <w:rFonts w:ascii="Times New Roman" w:hAnsi="Times New Roman"/>
          <w:sz w:val="24"/>
          <w:szCs w:val="24"/>
        </w:rPr>
        <w:t>As researchers say, with the wide range of bandwidth radio channels, it is able to support the speed up to 10 Gbps, the 5G Wi-Fi technology will offer contiguous and consistent coverage − “wider area mobility in true sense.”</w:t>
      </w:r>
    </w:p>
    <w:p w:rsidR="00DC5484" w:rsidRPr="004F4065" w:rsidRDefault="00DC5484" w:rsidP="004F4065">
      <w:pPr>
        <w:pStyle w:val="ListParagraph"/>
        <w:spacing w:after="0" w:line="360" w:lineRule="auto"/>
        <w:ind w:left="0"/>
        <w:jc w:val="both"/>
        <w:rPr>
          <w:rFonts w:ascii="Times New Roman" w:hAnsi="Times New Roman"/>
          <w:sz w:val="24"/>
          <w:szCs w:val="24"/>
        </w:rPr>
      </w:pPr>
      <w:r w:rsidRPr="00DC5484">
        <w:rPr>
          <w:rFonts w:ascii="Times New Roman" w:hAnsi="Times New Roman"/>
          <w:b/>
          <w:bCs/>
          <w:sz w:val="24"/>
          <w:szCs w:val="24"/>
          <w:lang w:val="en-IN"/>
        </w:rPr>
        <w:t xml:space="preserve">Applications </w:t>
      </w:r>
      <w:r w:rsidR="004F4065" w:rsidRPr="00DC5484">
        <w:rPr>
          <w:rFonts w:ascii="Times New Roman" w:hAnsi="Times New Roman"/>
          <w:b/>
          <w:bCs/>
          <w:sz w:val="24"/>
          <w:szCs w:val="24"/>
          <w:lang w:val="en-IN"/>
        </w:rPr>
        <w:t>Of The Designed Antennas</w:t>
      </w:r>
      <w:r w:rsidR="006705CF">
        <w:rPr>
          <w:rFonts w:ascii="Times New Roman" w:hAnsi="Times New Roman"/>
          <w:b/>
          <w:bCs/>
          <w:sz w:val="24"/>
          <w:szCs w:val="24"/>
          <w:lang w:val="en-IN"/>
        </w:rPr>
        <w:t>[3]</w:t>
      </w:r>
    </w:p>
    <w:p w:rsidR="000C4407" w:rsidRPr="0046757E" w:rsidRDefault="00DC5484" w:rsidP="0046757E">
      <w:pPr>
        <w:spacing w:after="0" w:line="360" w:lineRule="auto"/>
        <w:ind w:left="142"/>
        <w:jc w:val="both"/>
        <w:rPr>
          <w:rFonts w:ascii="Times New Roman" w:hAnsi="Times New Roman"/>
          <w:sz w:val="24"/>
          <w:szCs w:val="24"/>
        </w:rPr>
      </w:pPr>
      <w:r w:rsidRPr="00DC5484">
        <w:rPr>
          <w:rFonts w:ascii="Times New Roman" w:hAnsi="Times New Roman"/>
          <w:noProof/>
          <w:sz w:val="24"/>
          <w:szCs w:val="24"/>
          <w:lang w:val="en-IN" w:eastAsia="en-IN" w:bidi="ar-SA"/>
        </w:rPr>
        <w:drawing>
          <wp:inline distT="0" distB="0" distL="0" distR="0">
            <wp:extent cx="5514973" cy="1171575"/>
            <wp:effectExtent l="0" t="0" r="0" b="0"/>
            <wp:docPr id="12" name="Picture 5"/>
            <wp:cNvGraphicFramePr/>
            <a:graphic xmlns:a="http://schemas.openxmlformats.org/drawingml/2006/main">
              <a:graphicData uri="http://schemas.openxmlformats.org/drawingml/2006/picture">
                <pic:pic xmlns:pic="http://schemas.openxmlformats.org/drawingml/2006/picture">
                  <pic:nvPicPr>
                    <pic:cNvPr id="7" name="table"/>
                    <pic:cNvPicPr>
                      <a:picLocks noChangeAspect="1"/>
                    </pic:cNvPicPr>
                  </pic:nvPicPr>
                  <pic:blipFill>
                    <a:blip r:embed="rId8"/>
                    <a:stretch>
                      <a:fillRect/>
                    </a:stretch>
                  </pic:blipFill>
                  <pic:spPr>
                    <a:xfrm>
                      <a:off x="0" y="0"/>
                      <a:ext cx="5529982" cy="1174763"/>
                    </a:xfrm>
                    <a:prstGeom prst="rect">
                      <a:avLst/>
                    </a:prstGeom>
                  </pic:spPr>
                </pic:pic>
              </a:graphicData>
            </a:graphic>
          </wp:inline>
        </w:drawing>
      </w:r>
      <w:r w:rsidRPr="00DC5484">
        <w:rPr>
          <w:rFonts w:ascii="Times New Roman" w:hAnsi="Times New Roman"/>
          <w:noProof/>
          <w:sz w:val="24"/>
          <w:szCs w:val="24"/>
          <w:lang w:val="en-IN" w:eastAsia="en-IN" w:bidi="ar-SA"/>
        </w:rPr>
        <w:drawing>
          <wp:inline distT="0" distB="0" distL="0" distR="0">
            <wp:extent cx="5495924" cy="1466850"/>
            <wp:effectExtent l="0" t="0" r="0" b="0"/>
            <wp:docPr id="13" name="Picture 6"/>
            <wp:cNvGraphicFramePr/>
            <a:graphic xmlns:a="http://schemas.openxmlformats.org/drawingml/2006/main">
              <a:graphicData uri="http://schemas.openxmlformats.org/drawingml/2006/picture">
                <pic:pic xmlns:pic="http://schemas.openxmlformats.org/drawingml/2006/picture">
                  <pic:nvPicPr>
                    <pic:cNvPr id="8" name="table"/>
                    <pic:cNvPicPr>
                      <a:picLocks noChangeAspect="1"/>
                    </pic:cNvPicPr>
                  </pic:nvPicPr>
                  <pic:blipFill>
                    <a:blip r:embed="rId9"/>
                    <a:stretch>
                      <a:fillRect/>
                    </a:stretch>
                  </pic:blipFill>
                  <pic:spPr>
                    <a:xfrm>
                      <a:off x="0" y="0"/>
                      <a:ext cx="5495924" cy="1466850"/>
                    </a:xfrm>
                    <a:prstGeom prst="rect">
                      <a:avLst/>
                    </a:prstGeom>
                  </pic:spPr>
                </pic:pic>
              </a:graphicData>
            </a:graphic>
          </wp:inline>
        </w:drawing>
      </w:r>
      <w:r w:rsidRPr="00DC5484">
        <w:rPr>
          <w:rFonts w:ascii="Times New Roman" w:hAnsi="Times New Roman"/>
          <w:noProof/>
          <w:sz w:val="24"/>
          <w:szCs w:val="24"/>
          <w:lang w:val="en-IN" w:eastAsia="en-IN" w:bidi="ar-SA"/>
        </w:rPr>
        <w:drawing>
          <wp:inline distT="0" distB="0" distL="0" distR="0">
            <wp:extent cx="5495925" cy="2152650"/>
            <wp:effectExtent l="0" t="0" r="9525" b="0"/>
            <wp:docPr id="15" name="Picture 7"/>
            <wp:cNvGraphicFramePr/>
            <a:graphic xmlns:a="http://schemas.openxmlformats.org/drawingml/2006/main">
              <a:graphicData uri="http://schemas.openxmlformats.org/drawingml/2006/picture">
                <pic:pic xmlns:pic="http://schemas.openxmlformats.org/drawingml/2006/picture">
                  <pic:nvPicPr>
                    <pic:cNvPr id="9" name="table"/>
                    <pic:cNvPicPr>
                      <a:picLocks noChangeAspect="1"/>
                    </pic:cNvPicPr>
                  </pic:nvPicPr>
                  <pic:blipFill>
                    <a:blip r:embed="rId10"/>
                    <a:stretch>
                      <a:fillRect/>
                    </a:stretch>
                  </pic:blipFill>
                  <pic:spPr>
                    <a:xfrm>
                      <a:off x="0" y="0"/>
                      <a:ext cx="5495925" cy="2152650"/>
                    </a:xfrm>
                    <a:prstGeom prst="rect">
                      <a:avLst/>
                    </a:prstGeom>
                  </pic:spPr>
                </pic:pic>
              </a:graphicData>
            </a:graphic>
          </wp:inline>
        </w:drawing>
      </w:r>
    </w:p>
    <w:p w:rsidR="00C74BEF" w:rsidRPr="0063440A" w:rsidRDefault="00CF61CF" w:rsidP="00382181">
      <w:pPr>
        <w:spacing w:after="0" w:line="360" w:lineRule="auto"/>
        <w:jc w:val="both"/>
        <w:rPr>
          <w:rFonts w:ascii="Times New Roman" w:hAnsi="Times New Roman" w:cs="Times New Roman"/>
          <w:b/>
          <w:sz w:val="24"/>
          <w:szCs w:val="24"/>
        </w:rPr>
      </w:pPr>
      <w:r w:rsidRPr="0063440A">
        <w:rPr>
          <w:rFonts w:ascii="Times New Roman" w:hAnsi="Times New Roman" w:cs="Times New Roman"/>
          <w:b/>
          <w:sz w:val="24"/>
          <w:szCs w:val="24"/>
        </w:rPr>
        <w:lastRenderedPageBreak/>
        <w:t>2.4 Advancement</w:t>
      </w:r>
    </w:p>
    <w:p w:rsidR="00C74BEF" w:rsidRPr="0063440A"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Application of 5G is very much equivalent to accomplishment of dream. It is integrated with beyond the limit advance features in comparison to the previous technologies</w:t>
      </w:r>
      <w:r w:rsidRPr="00BA79AA">
        <w:rPr>
          <w:rFonts w:ascii="Times New Roman" w:hAnsi="Times New Roman" w:cs="Times New Roman"/>
          <w:b/>
          <w:sz w:val="24"/>
          <w:szCs w:val="24"/>
        </w:rPr>
        <w:t>.</w:t>
      </w:r>
      <w:r w:rsidR="00A80503" w:rsidRPr="00BA79AA">
        <w:rPr>
          <w:rFonts w:ascii="Times New Roman" w:hAnsi="Times New Roman" w:cs="Times New Roman"/>
          <w:b/>
          <w:sz w:val="24"/>
          <w:szCs w:val="24"/>
        </w:rPr>
        <w:t>[</w:t>
      </w:r>
      <w:r w:rsidR="00BA79AA">
        <w:rPr>
          <w:rFonts w:ascii="Times New Roman" w:hAnsi="Times New Roman" w:cs="Times New Roman"/>
          <w:b/>
          <w:sz w:val="24"/>
          <w:szCs w:val="24"/>
        </w:rPr>
        <w:t>4</w:t>
      </w:r>
      <w:r w:rsidR="00A80503" w:rsidRPr="00BA79AA">
        <w:rPr>
          <w:rFonts w:ascii="Times New Roman" w:hAnsi="Times New Roman" w:cs="Times New Roman"/>
          <w:b/>
          <w:sz w:val="24"/>
          <w:szCs w:val="24"/>
        </w:rPr>
        <w:t>]</w:t>
      </w:r>
    </w:p>
    <w:p w:rsidR="00C74BEF" w:rsidRPr="0063440A" w:rsidRDefault="00DE60B3" w:rsidP="00382181">
      <w:pPr>
        <w:spacing w:after="0" w:line="360" w:lineRule="auto"/>
        <w:jc w:val="both"/>
        <w:rPr>
          <w:rFonts w:ascii="Times New Roman" w:hAnsi="Times New Roman" w:cs="Times New Roman"/>
          <w:b/>
          <w:sz w:val="24"/>
          <w:szCs w:val="24"/>
        </w:rPr>
      </w:pPr>
      <w:r w:rsidRPr="0063440A">
        <w:rPr>
          <w:rFonts w:ascii="Times New Roman" w:hAnsi="Times New Roman" w:cs="Times New Roman"/>
          <w:b/>
          <w:sz w:val="24"/>
          <w:szCs w:val="24"/>
        </w:rPr>
        <w:t>Advanced Features</w:t>
      </w:r>
    </w:p>
    <w:p w:rsidR="00C74BEF" w:rsidRPr="0063440A"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In comparison to previous radio technologies, 5G has following advancement −</w:t>
      </w:r>
    </w:p>
    <w:p w:rsidR="00C74BEF" w:rsidRPr="0063440A" w:rsidRDefault="00DE60B3" w:rsidP="00382181">
      <w:pPr>
        <w:pStyle w:val="ListParagraph"/>
        <w:numPr>
          <w:ilvl w:val="0"/>
          <w:numId w:val="13"/>
        </w:numPr>
        <w:spacing w:after="0" w:line="360" w:lineRule="auto"/>
        <w:jc w:val="both"/>
        <w:rPr>
          <w:rFonts w:ascii="Times New Roman" w:hAnsi="Times New Roman"/>
          <w:sz w:val="24"/>
          <w:szCs w:val="24"/>
        </w:rPr>
      </w:pPr>
      <w:r w:rsidRPr="0063440A">
        <w:rPr>
          <w:rFonts w:ascii="Times New Roman" w:hAnsi="Times New Roman"/>
          <w:sz w:val="24"/>
          <w:szCs w:val="24"/>
        </w:rPr>
        <w:t>Feasibility to connect 10 to 100 number of devices.</w:t>
      </w:r>
    </w:p>
    <w:p w:rsidR="00C74BEF" w:rsidRPr="0063440A" w:rsidRDefault="00DE60B3" w:rsidP="00382181">
      <w:pPr>
        <w:pStyle w:val="ListParagraph"/>
        <w:numPr>
          <w:ilvl w:val="0"/>
          <w:numId w:val="13"/>
        </w:numPr>
        <w:spacing w:line="360" w:lineRule="auto"/>
        <w:jc w:val="both"/>
        <w:rPr>
          <w:rFonts w:ascii="Times New Roman" w:hAnsi="Times New Roman"/>
          <w:sz w:val="24"/>
          <w:szCs w:val="24"/>
        </w:rPr>
      </w:pPr>
      <w:r w:rsidRPr="0063440A">
        <w:rPr>
          <w:rFonts w:ascii="Times New Roman" w:hAnsi="Times New Roman"/>
          <w:sz w:val="24"/>
          <w:szCs w:val="24"/>
        </w:rPr>
        <w:t>Worldwide coverage.</w:t>
      </w:r>
    </w:p>
    <w:p w:rsidR="00C74BEF" w:rsidRPr="0063440A" w:rsidRDefault="00DE60B3" w:rsidP="00382181">
      <w:pPr>
        <w:pStyle w:val="ListParagraph"/>
        <w:numPr>
          <w:ilvl w:val="0"/>
          <w:numId w:val="13"/>
        </w:numPr>
        <w:spacing w:line="360" w:lineRule="auto"/>
        <w:jc w:val="both"/>
        <w:rPr>
          <w:rFonts w:ascii="Times New Roman" w:hAnsi="Times New Roman"/>
          <w:sz w:val="24"/>
          <w:szCs w:val="24"/>
        </w:rPr>
      </w:pPr>
      <w:r w:rsidRPr="0063440A">
        <w:rPr>
          <w:rFonts w:ascii="Times New Roman" w:hAnsi="Times New Roman"/>
          <w:sz w:val="24"/>
          <w:szCs w:val="24"/>
        </w:rPr>
        <w:t>About 90% reduction in network energy usage.</w:t>
      </w:r>
    </w:p>
    <w:p w:rsidR="00C74BEF" w:rsidRPr="0063440A" w:rsidRDefault="00DE60B3" w:rsidP="00382181">
      <w:pPr>
        <w:pStyle w:val="ListParagraph"/>
        <w:numPr>
          <w:ilvl w:val="0"/>
          <w:numId w:val="13"/>
        </w:numPr>
        <w:spacing w:line="360" w:lineRule="auto"/>
        <w:jc w:val="both"/>
        <w:rPr>
          <w:rFonts w:ascii="Times New Roman" w:hAnsi="Times New Roman"/>
          <w:sz w:val="24"/>
          <w:szCs w:val="24"/>
        </w:rPr>
      </w:pPr>
      <w:r w:rsidRPr="0063440A">
        <w:rPr>
          <w:rFonts w:ascii="Times New Roman" w:hAnsi="Times New Roman"/>
          <w:sz w:val="24"/>
          <w:szCs w:val="24"/>
        </w:rPr>
        <w:t>Battery life will be much longer.</w:t>
      </w:r>
    </w:p>
    <w:p w:rsidR="00C74BEF" w:rsidRPr="0063440A" w:rsidRDefault="00DE60B3" w:rsidP="00382181">
      <w:pPr>
        <w:pStyle w:val="ListParagraph"/>
        <w:numPr>
          <w:ilvl w:val="0"/>
          <w:numId w:val="13"/>
        </w:numPr>
        <w:spacing w:line="360" w:lineRule="auto"/>
        <w:jc w:val="both"/>
        <w:rPr>
          <w:rFonts w:ascii="Times New Roman" w:hAnsi="Times New Roman"/>
          <w:sz w:val="24"/>
          <w:szCs w:val="24"/>
        </w:rPr>
      </w:pPr>
      <w:r w:rsidRPr="0063440A">
        <w:rPr>
          <w:rFonts w:ascii="Times New Roman" w:hAnsi="Times New Roman"/>
          <w:sz w:val="24"/>
          <w:szCs w:val="24"/>
        </w:rPr>
        <w:t>Whole world will be in WI-FI zone.</w:t>
      </w:r>
    </w:p>
    <w:p w:rsidR="00C74BEF" w:rsidRPr="0063440A" w:rsidRDefault="00DE60B3" w:rsidP="00382181">
      <w:pPr>
        <w:pStyle w:val="ListParagraph"/>
        <w:numPr>
          <w:ilvl w:val="0"/>
          <w:numId w:val="13"/>
        </w:numPr>
        <w:spacing w:line="360" w:lineRule="auto"/>
        <w:jc w:val="both"/>
        <w:rPr>
          <w:rFonts w:ascii="Times New Roman" w:hAnsi="Times New Roman"/>
          <w:sz w:val="24"/>
          <w:szCs w:val="24"/>
        </w:rPr>
      </w:pPr>
      <w:r w:rsidRPr="0063440A">
        <w:rPr>
          <w:rFonts w:ascii="Times New Roman" w:hAnsi="Times New Roman"/>
          <w:sz w:val="24"/>
          <w:szCs w:val="24"/>
        </w:rPr>
        <w:t>Practically possible to avail the super speed i.e. 1 to 10 Gbps.</w:t>
      </w:r>
    </w:p>
    <w:p w:rsidR="00C74BEF" w:rsidRPr="0063440A" w:rsidRDefault="00DE60B3" w:rsidP="00382181">
      <w:pPr>
        <w:pStyle w:val="ListParagraph"/>
        <w:numPr>
          <w:ilvl w:val="0"/>
          <w:numId w:val="13"/>
        </w:numPr>
        <w:spacing w:line="360" w:lineRule="auto"/>
        <w:jc w:val="both"/>
        <w:rPr>
          <w:rFonts w:ascii="Times New Roman" w:hAnsi="Times New Roman"/>
          <w:sz w:val="24"/>
          <w:szCs w:val="24"/>
        </w:rPr>
      </w:pPr>
      <w:r w:rsidRPr="0063440A">
        <w:rPr>
          <w:rFonts w:ascii="Times New Roman" w:hAnsi="Times New Roman"/>
          <w:sz w:val="24"/>
          <w:szCs w:val="24"/>
        </w:rPr>
        <w:t>Latency will be 1 millisecond (end-to-end round trip).</w:t>
      </w:r>
    </w:p>
    <w:p w:rsidR="00C74BEF" w:rsidRPr="0063440A" w:rsidRDefault="00DE60B3" w:rsidP="00382181">
      <w:pPr>
        <w:pStyle w:val="ListParagraph"/>
        <w:numPr>
          <w:ilvl w:val="0"/>
          <w:numId w:val="13"/>
        </w:numPr>
        <w:spacing w:after="0" w:line="360" w:lineRule="auto"/>
        <w:jc w:val="both"/>
        <w:rPr>
          <w:rFonts w:ascii="Times New Roman" w:hAnsi="Times New Roman"/>
          <w:sz w:val="24"/>
          <w:szCs w:val="24"/>
        </w:rPr>
      </w:pPr>
      <w:r w:rsidRPr="0063440A">
        <w:rPr>
          <w:rFonts w:ascii="Times New Roman" w:hAnsi="Times New Roman"/>
          <w:sz w:val="24"/>
          <w:szCs w:val="24"/>
        </w:rPr>
        <w:t>1,000x bandwidth per unit area.</w:t>
      </w:r>
    </w:p>
    <w:p w:rsidR="00C74BEF" w:rsidRPr="0063440A" w:rsidRDefault="00AE5FBE" w:rsidP="00382181">
      <w:pPr>
        <w:spacing w:after="0" w:line="360" w:lineRule="auto"/>
        <w:jc w:val="both"/>
        <w:rPr>
          <w:rFonts w:ascii="Times New Roman" w:hAnsi="Times New Roman" w:cs="Times New Roman"/>
          <w:b/>
          <w:sz w:val="24"/>
          <w:szCs w:val="24"/>
        </w:rPr>
      </w:pPr>
      <w:r w:rsidRPr="0063440A">
        <w:rPr>
          <w:rFonts w:ascii="Times New Roman" w:hAnsi="Times New Roman" w:cs="Times New Roman"/>
          <w:b/>
          <w:sz w:val="24"/>
          <w:szCs w:val="24"/>
        </w:rPr>
        <w:t>2.5</w:t>
      </w:r>
      <w:r w:rsidR="00DE60B3" w:rsidRPr="0063440A">
        <w:rPr>
          <w:rFonts w:ascii="Times New Roman" w:hAnsi="Times New Roman" w:cs="Times New Roman"/>
          <w:b/>
          <w:sz w:val="24"/>
          <w:szCs w:val="24"/>
        </w:rPr>
        <w:t xml:space="preserve"> Advantages &amp; Disadvantages</w:t>
      </w:r>
    </w:p>
    <w:p w:rsidR="009306AD" w:rsidRPr="0063440A"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5th generation technology offers a wide range of features, which are beneficial for all group of people including, students, professionals (doctors, engineers, teachers, governing bodies, administrative bodies, etc.) and even for a common man.</w:t>
      </w:r>
    </w:p>
    <w:p w:rsidR="00C74BEF" w:rsidRPr="0063440A" w:rsidRDefault="00AE5FBE"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b/>
          <w:sz w:val="24"/>
          <w:szCs w:val="24"/>
        </w:rPr>
        <w:t xml:space="preserve">2.5.1 </w:t>
      </w:r>
      <w:r w:rsidR="00DE60B3" w:rsidRPr="0063440A">
        <w:rPr>
          <w:rFonts w:ascii="Times New Roman" w:hAnsi="Times New Roman" w:cs="Times New Roman"/>
          <w:b/>
          <w:sz w:val="24"/>
          <w:szCs w:val="24"/>
        </w:rPr>
        <w:t>Important Advantages</w:t>
      </w:r>
    </w:p>
    <w:p w:rsidR="00C74BEF" w:rsidRPr="0063440A"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There are several advantages of 5G technology, some of the advantages have been shown in the above Ericsson image, and many others are described below −</w:t>
      </w:r>
    </w:p>
    <w:p w:rsidR="00C74BEF" w:rsidRPr="0063440A" w:rsidRDefault="00DE60B3" w:rsidP="00382181">
      <w:pPr>
        <w:pStyle w:val="ListParagraph"/>
        <w:numPr>
          <w:ilvl w:val="0"/>
          <w:numId w:val="11"/>
        </w:numPr>
        <w:spacing w:line="360" w:lineRule="auto"/>
        <w:jc w:val="both"/>
        <w:rPr>
          <w:rFonts w:ascii="Times New Roman" w:hAnsi="Times New Roman"/>
          <w:sz w:val="24"/>
          <w:szCs w:val="24"/>
        </w:rPr>
      </w:pPr>
      <w:r w:rsidRPr="0063440A">
        <w:rPr>
          <w:rFonts w:ascii="Times New Roman" w:hAnsi="Times New Roman"/>
          <w:sz w:val="24"/>
          <w:szCs w:val="24"/>
        </w:rPr>
        <w:t>High resolution and bi-directional large bandwidth shaping.</w:t>
      </w:r>
    </w:p>
    <w:p w:rsidR="00C74BEF" w:rsidRPr="0063440A" w:rsidRDefault="00DE60B3" w:rsidP="00382181">
      <w:pPr>
        <w:pStyle w:val="ListParagraph"/>
        <w:numPr>
          <w:ilvl w:val="0"/>
          <w:numId w:val="11"/>
        </w:numPr>
        <w:spacing w:line="360" w:lineRule="auto"/>
        <w:jc w:val="both"/>
        <w:rPr>
          <w:rFonts w:ascii="Times New Roman" w:hAnsi="Times New Roman"/>
          <w:sz w:val="24"/>
          <w:szCs w:val="24"/>
        </w:rPr>
      </w:pPr>
      <w:r w:rsidRPr="0063440A">
        <w:rPr>
          <w:rFonts w:ascii="Times New Roman" w:hAnsi="Times New Roman"/>
          <w:sz w:val="24"/>
          <w:szCs w:val="24"/>
        </w:rPr>
        <w:t>Technology to gather all networks on one platform.</w:t>
      </w:r>
    </w:p>
    <w:p w:rsidR="00C74BEF" w:rsidRPr="0063440A" w:rsidRDefault="00DE60B3" w:rsidP="00382181">
      <w:pPr>
        <w:pStyle w:val="ListParagraph"/>
        <w:numPr>
          <w:ilvl w:val="0"/>
          <w:numId w:val="11"/>
        </w:numPr>
        <w:spacing w:line="360" w:lineRule="auto"/>
        <w:jc w:val="both"/>
        <w:rPr>
          <w:rFonts w:ascii="Times New Roman" w:hAnsi="Times New Roman"/>
          <w:sz w:val="24"/>
          <w:szCs w:val="24"/>
        </w:rPr>
      </w:pPr>
      <w:r w:rsidRPr="0063440A">
        <w:rPr>
          <w:rFonts w:ascii="Times New Roman" w:hAnsi="Times New Roman"/>
          <w:sz w:val="24"/>
          <w:szCs w:val="24"/>
        </w:rPr>
        <w:t>More effective and efficient.</w:t>
      </w:r>
    </w:p>
    <w:p w:rsidR="00C74BEF" w:rsidRPr="0063440A" w:rsidRDefault="00DE60B3" w:rsidP="00382181">
      <w:pPr>
        <w:pStyle w:val="ListParagraph"/>
        <w:numPr>
          <w:ilvl w:val="0"/>
          <w:numId w:val="11"/>
        </w:numPr>
        <w:spacing w:line="360" w:lineRule="auto"/>
        <w:jc w:val="both"/>
        <w:rPr>
          <w:rFonts w:ascii="Times New Roman" w:hAnsi="Times New Roman"/>
          <w:sz w:val="24"/>
          <w:szCs w:val="24"/>
        </w:rPr>
      </w:pPr>
      <w:r w:rsidRPr="0063440A">
        <w:rPr>
          <w:rFonts w:ascii="Times New Roman" w:hAnsi="Times New Roman"/>
          <w:sz w:val="24"/>
          <w:szCs w:val="24"/>
        </w:rPr>
        <w:t>Technology to facilitate subscriber supervision tools for the quick action.</w:t>
      </w:r>
    </w:p>
    <w:p w:rsidR="00C74BEF" w:rsidRPr="0063440A" w:rsidRDefault="00DE60B3" w:rsidP="00382181">
      <w:pPr>
        <w:pStyle w:val="ListParagraph"/>
        <w:numPr>
          <w:ilvl w:val="0"/>
          <w:numId w:val="11"/>
        </w:numPr>
        <w:spacing w:line="360" w:lineRule="auto"/>
        <w:jc w:val="both"/>
        <w:rPr>
          <w:rFonts w:ascii="Times New Roman" w:hAnsi="Times New Roman"/>
          <w:sz w:val="24"/>
          <w:szCs w:val="24"/>
        </w:rPr>
      </w:pPr>
      <w:r w:rsidRPr="0063440A">
        <w:rPr>
          <w:rFonts w:ascii="Times New Roman" w:hAnsi="Times New Roman"/>
          <w:sz w:val="24"/>
          <w:szCs w:val="24"/>
        </w:rPr>
        <w:t>Most likely, will provide a huge broadcasting data (in Gigabit), which will support more than 60,000 connections.</w:t>
      </w:r>
    </w:p>
    <w:p w:rsidR="00C74BEF" w:rsidRPr="0063440A" w:rsidRDefault="00DE60B3" w:rsidP="00382181">
      <w:pPr>
        <w:pStyle w:val="ListParagraph"/>
        <w:numPr>
          <w:ilvl w:val="0"/>
          <w:numId w:val="11"/>
        </w:numPr>
        <w:spacing w:line="360" w:lineRule="auto"/>
        <w:jc w:val="both"/>
        <w:rPr>
          <w:rFonts w:ascii="Times New Roman" w:hAnsi="Times New Roman"/>
          <w:sz w:val="24"/>
          <w:szCs w:val="24"/>
        </w:rPr>
      </w:pPr>
      <w:r w:rsidRPr="0063440A">
        <w:rPr>
          <w:rFonts w:ascii="Times New Roman" w:hAnsi="Times New Roman"/>
          <w:sz w:val="24"/>
          <w:szCs w:val="24"/>
        </w:rPr>
        <w:t>Easily manageable with the previous generations.</w:t>
      </w:r>
    </w:p>
    <w:p w:rsidR="00C74BEF" w:rsidRPr="0063440A" w:rsidRDefault="00DE60B3" w:rsidP="00382181">
      <w:pPr>
        <w:pStyle w:val="ListParagraph"/>
        <w:numPr>
          <w:ilvl w:val="0"/>
          <w:numId w:val="11"/>
        </w:numPr>
        <w:spacing w:line="360" w:lineRule="auto"/>
        <w:jc w:val="both"/>
        <w:rPr>
          <w:rFonts w:ascii="Times New Roman" w:hAnsi="Times New Roman"/>
          <w:sz w:val="24"/>
          <w:szCs w:val="24"/>
        </w:rPr>
      </w:pPr>
      <w:r w:rsidRPr="0063440A">
        <w:rPr>
          <w:rFonts w:ascii="Times New Roman" w:hAnsi="Times New Roman"/>
          <w:sz w:val="24"/>
          <w:szCs w:val="24"/>
        </w:rPr>
        <w:t>Technological sound to support heterogeneous services (including private network).</w:t>
      </w:r>
    </w:p>
    <w:p w:rsidR="00C74BEF" w:rsidRDefault="00DE60B3" w:rsidP="00382181">
      <w:pPr>
        <w:pStyle w:val="ListParagraph"/>
        <w:numPr>
          <w:ilvl w:val="0"/>
          <w:numId w:val="11"/>
        </w:numPr>
        <w:spacing w:after="0" w:line="360" w:lineRule="auto"/>
        <w:jc w:val="both"/>
        <w:rPr>
          <w:rFonts w:ascii="Times New Roman" w:hAnsi="Times New Roman"/>
          <w:sz w:val="24"/>
          <w:szCs w:val="24"/>
        </w:rPr>
      </w:pPr>
      <w:r w:rsidRPr="0063440A">
        <w:rPr>
          <w:rFonts w:ascii="Times New Roman" w:hAnsi="Times New Roman"/>
          <w:sz w:val="24"/>
          <w:szCs w:val="24"/>
        </w:rPr>
        <w:t>Possible to provide uniform, uninterrupted, and consistent connectivity across the world.</w:t>
      </w:r>
    </w:p>
    <w:p w:rsidR="007A75C9" w:rsidRPr="007A75C9" w:rsidRDefault="007A75C9" w:rsidP="007A75C9">
      <w:pPr>
        <w:spacing w:after="0" w:line="360" w:lineRule="auto"/>
        <w:ind w:left="360"/>
        <w:jc w:val="both"/>
        <w:rPr>
          <w:rFonts w:ascii="Times New Roman" w:hAnsi="Times New Roman"/>
          <w:sz w:val="24"/>
          <w:szCs w:val="24"/>
        </w:rPr>
      </w:pPr>
      <w:r w:rsidRPr="0063440A">
        <w:rPr>
          <w:rFonts w:ascii="Times New Roman" w:hAnsi="Times New Roman" w:cs="Times New Roman"/>
          <w:sz w:val="24"/>
          <w:szCs w:val="24"/>
        </w:rPr>
        <w:t>Some Other Advantages for the Common People Parallel multiple services, such as</w:t>
      </w:r>
    </w:p>
    <w:p w:rsidR="008955B9" w:rsidRPr="00C55F3A" w:rsidRDefault="00DE60B3" w:rsidP="007A75C9">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lastRenderedPageBreak/>
        <w:t>you can know weather and location while talking with other person. You can control your PCs by handsets. Education will become easier − A student sitting in any part of world can attend the class. Medical Treatment will become easier &amp; frugal − A doctor can treat the patient located in remote part of the world. Monitoring will be easier − A governmental organization and investigating offers can monitor any part of the world. Possible to reduce the crime rate. Visualizing universe, galaxies, and planets will be possible.</w:t>
      </w:r>
      <w:r w:rsidR="00532CAA">
        <w:rPr>
          <w:rFonts w:ascii="Times New Roman" w:hAnsi="Times New Roman" w:cs="Times New Roman"/>
          <w:sz w:val="24"/>
          <w:szCs w:val="24"/>
        </w:rPr>
        <w:t xml:space="preserve"> </w:t>
      </w:r>
      <w:r w:rsidRPr="0063440A">
        <w:rPr>
          <w:rFonts w:ascii="Times New Roman" w:hAnsi="Times New Roman" w:cs="Times New Roman"/>
          <w:sz w:val="24"/>
          <w:szCs w:val="24"/>
        </w:rPr>
        <w:t>Possible to locate and search the missing person. Possible, natural disaster including tsunami, earthquake etc. can be detected faster.</w:t>
      </w:r>
    </w:p>
    <w:p w:rsidR="00C74BEF" w:rsidRPr="0063440A" w:rsidRDefault="00AE5FBE" w:rsidP="00382181">
      <w:pPr>
        <w:spacing w:after="0" w:line="360" w:lineRule="auto"/>
        <w:jc w:val="both"/>
        <w:rPr>
          <w:rFonts w:ascii="Times New Roman" w:hAnsi="Times New Roman" w:cs="Times New Roman"/>
          <w:b/>
          <w:sz w:val="24"/>
          <w:szCs w:val="24"/>
        </w:rPr>
      </w:pPr>
      <w:r w:rsidRPr="0063440A">
        <w:rPr>
          <w:rFonts w:ascii="Times New Roman" w:hAnsi="Times New Roman" w:cs="Times New Roman"/>
          <w:b/>
          <w:sz w:val="24"/>
          <w:szCs w:val="24"/>
        </w:rPr>
        <w:t xml:space="preserve">2.6 </w:t>
      </w:r>
      <w:r w:rsidR="00DE60B3" w:rsidRPr="0063440A">
        <w:rPr>
          <w:rFonts w:ascii="Times New Roman" w:hAnsi="Times New Roman" w:cs="Times New Roman"/>
          <w:b/>
          <w:sz w:val="24"/>
          <w:szCs w:val="24"/>
        </w:rPr>
        <w:t xml:space="preserve">Disadvantages of </w:t>
      </w:r>
      <w:r w:rsidR="00532CAA">
        <w:rPr>
          <w:rFonts w:ascii="Times New Roman" w:hAnsi="Times New Roman" w:cs="Times New Roman"/>
          <w:b/>
          <w:sz w:val="24"/>
          <w:szCs w:val="24"/>
        </w:rPr>
        <w:t xml:space="preserve"> </w:t>
      </w:r>
      <w:r w:rsidR="00DE60B3" w:rsidRPr="0063440A">
        <w:rPr>
          <w:rFonts w:ascii="Times New Roman" w:hAnsi="Times New Roman" w:cs="Times New Roman"/>
          <w:b/>
          <w:sz w:val="24"/>
          <w:szCs w:val="24"/>
        </w:rPr>
        <w:t>5G</w:t>
      </w:r>
      <w:r w:rsidR="00532CAA">
        <w:rPr>
          <w:rFonts w:ascii="Times New Roman" w:hAnsi="Times New Roman" w:cs="Times New Roman"/>
          <w:b/>
          <w:sz w:val="24"/>
          <w:szCs w:val="24"/>
        </w:rPr>
        <w:t>-</w:t>
      </w:r>
      <w:r w:rsidR="00DE60B3" w:rsidRPr="0063440A">
        <w:rPr>
          <w:rFonts w:ascii="Times New Roman" w:hAnsi="Times New Roman" w:cs="Times New Roman"/>
          <w:b/>
          <w:sz w:val="24"/>
          <w:szCs w:val="24"/>
        </w:rPr>
        <w:t>Technology</w:t>
      </w:r>
    </w:p>
    <w:p w:rsidR="00C74BEF" w:rsidRPr="0063440A"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Though, 5G technology is researched and conceptualized to solve all radio signal problems and hardship of mobile world, but because of some security reason and lack of technological advancement in most of the geographic regions, it has following shortcomings −</w:t>
      </w:r>
    </w:p>
    <w:p w:rsidR="00297EF3" w:rsidRPr="00297EF3" w:rsidRDefault="00DE60B3" w:rsidP="00382181">
      <w:pPr>
        <w:pStyle w:val="ListParagraph"/>
        <w:numPr>
          <w:ilvl w:val="0"/>
          <w:numId w:val="4"/>
        </w:numPr>
        <w:spacing w:after="0" w:line="360" w:lineRule="auto"/>
        <w:jc w:val="both"/>
        <w:rPr>
          <w:rFonts w:ascii="Times New Roman" w:hAnsi="Times New Roman"/>
          <w:sz w:val="24"/>
          <w:szCs w:val="24"/>
        </w:rPr>
      </w:pPr>
      <w:r w:rsidRPr="0063440A">
        <w:rPr>
          <w:rFonts w:ascii="Times New Roman" w:hAnsi="Times New Roman"/>
          <w:sz w:val="24"/>
          <w:szCs w:val="24"/>
        </w:rPr>
        <w:t>Technology is still under process and research on its viability is going on.</w:t>
      </w:r>
    </w:p>
    <w:p w:rsidR="00344DAF" w:rsidRPr="00344DAF" w:rsidRDefault="00DE60B3" w:rsidP="00382181">
      <w:pPr>
        <w:pStyle w:val="ListParagraph"/>
        <w:numPr>
          <w:ilvl w:val="0"/>
          <w:numId w:val="4"/>
        </w:numPr>
        <w:spacing w:after="0" w:line="360" w:lineRule="auto"/>
        <w:jc w:val="both"/>
        <w:rPr>
          <w:rFonts w:ascii="Times New Roman" w:hAnsi="Times New Roman"/>
          <w:sz w:val="24"/>
          <w:szCs w:val="24"/>
        </w:rPr>
      </w:pPr>
      <w:r w:rsidRPr="0063440A">
        <w:rPr>
          <w:rFonts w:ascii="Times New Roman" w:hAnsi="Times New Roman"/>
          <w:sz w:val="24"/>
          <w:szCs w:val="24"/>
        </w:rPr>
        <w:t>The speed, this technology is claiming seems difficult to achieve (in future, it might be) because of the incompetent technological support in most parts of the world.</w:t>
      </w:r>
    </w:p>
    <w:p w:rsidR="00C74BEF" w:rsidRPr="0063440A" w:rsidRDefault="00DE60B3" w:rsidP="00382181">
      <w:pPr>
        <w:pStyle w:val="ListParagraph"/>
        <w:numPr>
          <w:ilvl w:val="0"/>
          <w:numId w:val="4"/>
        </w:numPr>
        <w:spacing w:line="360" w:lineRule="auto"/>
        <w:jc w:val="both"/>
        <w:rPr>
          <w:rFonts w:ascii="Times New Roman" w:hAnsi="Times New Roman"/>
          <w:sz w:val="24"/>
          <w:szCs w:val="24"/>
        </w:rPr>
      </w:pPr>
      <w:r w:rsidRPr="0063440A">
        <w:rPr>
          <w:rFonts w:ascii="Times New Roman" w:hAnsi="Times New Roman"/>
          <w:sz w:val="24"/>
          <w:szCs w:val="24"/>
        </w:rPr>
        <w:t>Many of the old devices would not be competent to 5G, hence, all of them need to be replaced with new one — expensive deal.</w:t>
      </w:r>
    </w:p>
    <w:p w:rsidR="00C74BEF" w:rsidRPr="0063440A" w:rsidRDefault="00DE60B3" w:rsidP="00382181">
      <w:pPr>
        <w:pStyle w:val="ListParagraph"/>
        <w:numPr>
          <w:ilvl w:val="0"/>
          <w:numId w:val="4"/>
        </w:numPr>
        <w:spacing w:line="360" w:lineRule="auto"/>
        <w:jc w:val="both"/>
        <w:rPr>
          <w:rFonts w:ascii="Times New Roman" w:hAnsi="Times New Roman"/>
          <w:sz w:val="24"/>
          <w:szCs w:val="24"/>
        </w:rPr>
      </w:pPr>
      <w:r w:rsidRPr="0063440A">
        <w:rPr>
          <w:rFonts w:ascii="Times New Roman" w:hAnsi="Times New Roman"/>
          <w:sz w:val="24"/>
          <w:szCs w:val="24"/>
        </w:rPr>
        <w:t>Developing infrastructure needs high cost.</w:t>
      </w:r>
    </w:p>
    <w:p w:rsidR="00C74BEF" w:rsidRPr="0063440A" w:rsidRDefault="00DE60B3" w:rsidP="00382181">
      <w:pPr>
        <w:pStyle w:val="ListParagraph"/>
        <w:numPr>
          <w:ilvl w:val="0"/>
          <w:numId w:val="4"/>
        </w:numPr>
        <w:spacing w:before="240" w:after="0" w:line="360" w:lineRule="auto"/>
        <w:jc w:val="both"/>
        <w:rPr>
          <w:rFonts w:ascii="Times New Roman" w:hAnsi="Times New Roman"/>
          <w:sz w:val="24"/>
          <w:szCs w:val="24"/>
        </w:rPr>
      </w:pPr>
      <w:r w:rsidRPr="0063440A">
        <w:rPr>
          <w:rFonts w:ascii="Times New Roman" w:hAnsi="Times New Roman"/>
          <w:sz w:val="24"/>
          <w:szCs w:val="24"/>
        </w:rPr>
        <w:t>Security and privacy issue yet to be solved.</w:t>
      </w:r>
    </w:p>
    <w:p w:rsidR="00C74BEF" w:rsidRPr="0063440A" w:rsidRDefault="00AE5FBE" w:rsidP="00382181">
      <w:pPr>
        <w:spacing w:after="0" w:line="360" w:lineRule="auto"/>
        <w:jc w:val="both"/>
        <w:rPr>
          <w:rFonts w:ascii="Times New Roman" w:hAnsi="Times New Roman" w:cs="Times New Roman"/>
          <w:b/>
          <w:sz w:val="24"/>
          <w:szCs w:val="24"/>
        </w:rPr>
      </w:pPr>
      <w:r w:rsidRPr="0063440A">
        <w:rPr>
          <w:rFonts w:ascii="Times New Roman" w:hAnsi="Times New Roman" w:cs="Times New Roman"/>
          <w:b/>
          <w:sz w:val="24"/>
          <w:szCs w:val="24"/>
        </w:rPr>
        <w:t xml:space="preserve">2.7 </w:t>
      </w:r>
      <w:r w:rsidR="00DE60B3" w:rsidRPr="0063440A">
        <w:rPr>
          <w:rFonts w:ascii="Times New Roman" w:hAnsi="Times New Roman" w:cs="Times New Roman"/>
          <w:b/>
          <w:sz w:val="24"/>
          <w:szCs w:val="24"/>
        </w:rPr>
        <w:t>Challenges</w:t>
      </w:r>
    </w:p>
    <w:p w:rsidR="00C74BEF" w:rsidRPr="0063440A"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Challenges are the inherent part of the new development; so, like all technologies, 5G has also big challenges to deal with. As we see past i.e. development of radio technology, we find very fast growth. Starting from 1G to 5G, the journey is merely of about 40 years old (Considering 1G in 1980s and 5G in 2020s). However, in this journey, the common challenges that we observed are lack of infrastructure, research methodology, and cost.</w:t>
      </w:r>
      <w:r w:rsidR="00EF7A1C">
        <w:rPr>
          <w:rFonts w:ascii="Times New Roman" w:hAnsi="Times New Roman" w:cs="Times New Roman"/>
          <w:sz w:val="24"/>
          <w:szCs w:val="24"/>
        </w:rPr>
        <w:t xml:space="preserve"> </w:t>
      </w:r>
      <w:r w:rsidRPr="0063440A">
        <w:rPr>
          <w:rFonts w:ascii="Times New Roman" w:hAnsi="Times New Roman" w:cs="Times New Roman"/>
          <w:sz w:val="24"/>
          <w:szCs w:val="24"/>
        </w:rPr>
        <w:t xml:space="preserve">Still, there are dozens of countries using 2G and 3G technologies and don’t know even about 4G, in such a condition, the most significant questions in everyone’s mind are </w:t>
      </w:r>
      <w:r w:rsidR="00B87E8A">
        <w:rPr>
          <w:rFonts w:ascii="Times New Roman" w:hAnsi="Times New Roman" w:cs="Times New Roman"/>
          <w:sz w:val="24"/>
          <w:szCs w:val="24"/>
        </w:rPr>
        <w:t>many.</w:t>
      </w:r>
      <w:r w:rsidR="00EF7A1C">
        <w:rPr>
          <w:rFonts w:ascii="Times New Roman" w:hAnsi="Times New Roman" w:cs="Times New Roman"/>
          <w:sz w:val="24"/>
          <w:szCs w:val="24"/>
        </w:rPr>
        <w:t xml:space="preserve"> </w:t>
      </w:r>
      <w:r w:rsidRPr="0063440A">
        <w:rPr>
          <w:rFonts w:ascii="Times New Roman" w:hAnsi="Times New Roman" w:cs="Times New Roman"/>
          <w:sz w:val="24"/>
          <w:szCs w:val="24"/>
        </w:rPr>
        <w:t>To understand these questions, the challenges of 5G are categorized into the following headings</w:t>
      </w:r>
      <w:r w:rsidR="00B87E8A">
        <w:rPr>
          <w:rFonts w:ascii="Times New Roman" w:hAnsi="Times New Roman" w:cs="Times New Roman"/>
          <w:sz w:val="24"/>
          <w:szCs w:val="24"/>
        </w:rPr>
        <w:t>.</w:t>
      </w:r>
    </w:p>
    <w:p w:rsidR="007A75C9" w:rsidRPr="007A75C9" w:rsidRDefault="00DE60B3" w:rsidP="007A75C9">
      <w:pPr>
        <w:pStyle w:val="ListParagraph"/>
        <w:numPr>
          <w:ilvl w:val="0"/>
          <w:numId w:val="20"/>
        </w:numPr>
        <w:spacing w:after="0" w:line="360" w:lineRule="auto"/>
        <w:jc w:val="both"/>
        <w:rPr>
          <w:rFonts w:ascii="Times New Roman" w:hAnsi="Times New Roman"/>
          <w:sz w:val="24"/>
          <w:szCs w:val="24"/>
        </w:rPr>
      </w:pPr>
      <w:r w:rsidRPr="0063440A">
        <w:rPr>
          <w:rFonts w:ascii="Times New Roman" w:hAnsi="Times New Roman"/>
          <w:sz w:val="24"/>
          <w:szCs w:val="24"/>
        </w:rPr>
        <w:t>Technological Challenges</w:t>
      </w:r>
    </w:p>
    <w:p w:rsidR="00C74BEF" w:rsidRDefault="00DE60B3" w:rsidP="00382181">
      <w:pPr>
        <w:pStyle w:val="ListParagraph"/>
        <w:numPr>
          <w:ilvl w:val="0"/>
          <w:numId w:val="20"/>
        </w:numPr>
        <w:spacing w:after="0" w:line="360" w:lineRule="auto"/>
        <w:jc w:val="both"/>
        <w:rPr>
          <w:rFonts w:ascii="Times New Roman" w:hAnsi="Times New Roman"/>
          <w:sz w:val="24"/>
          <w:szCs w:val="24"/>
        </w:rPr>
      </w:pPr>
      <w:r w:rsidRPr="0063440A">
        <w:rPr>
          <w:rFonts w:ascii="Times New Roman" w:hAnsi="Times New Roman"/>
          <w:sz w:val="24"/>
          <w:szCs w:val="24"/>
        </w:rPr>
        <w:lastRenderedPageBreak/>
        <w:t>Common Challenges</w:t>
      </w:r>
    </w:p>
    <w:p w:rsidR="00D11C79" w:rsidRPr="00D11C79" w:rsidRDefault="00D11C79" w:rsidP="00382181">
      <w:pPr>
        <w:spacing w:after="0" w:line="360" w:lineRule="auto"/>
        <w:jc w:val="both"/>
        <w:rPr>
          <w:rFonts w:ascii="Times New Roman" w:hAnsi="Times New Roman"/>
          <w:b/>
          <w:sz w:val="24"/>
          <w:szCs w:val="24"/>
        </w:rPr>
      </w:pPr>
      <w:r>
        <w:rPr>
          <w:rFonts w:ascii="Times New Roman" w:hAnsi="Times New Roman"/>
          <w:b/>
          <w:sz w:val="24"/>
          <w:szCs w:val="24"/>
        </w:rPr>
        <w:t>2.7.1 Technological Challenges</w:t>
      </w:r>
    </w:p>
    <w:p w:rsidR="00C74BEF" w:rsidRDefault="00AB0DC9" w:rsidP="00004BF5">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1. </w:t>
      </w:r>
      <w:r w:rsidR="00DE60B3" w:rsidRPr="00D11C79">
        <w:rPr>
          <w:rFonts w:ascii="Times New Roman" w:hAnsi="Times New Roman"/>
          <w:sz w:val="24"/>
          <w:szCs w:val="24"/>
        </w:rPr>
        <w:t>Inter-cell Interference − This is one of the major technological issues that need to be solved. There is variations in size of traditional macro cells and concurrent small cells that will lead to interference.</w:t>
      </w:r>
    </w:p>
    <w:p w:rsidR="00C74BEF" w:rsidRDefault="00AB0DC9" w:rsidP="00004BF5">
      <w:pPr>
        <w:pStyle w:val="ListParagraph"/>
        <w:spacing w:line="360" w:lineRule="auto"/>
        <w:ind w:left="0"/>
        <w:rPr>
          <w:rFonts w:ascii="Times New Roman" w:hAnsi="Times New Roman"/>
          <w:sz w:val="24"/>
          <w:szCs w:val="24"/>
        </w:rPr>
      </w:pPr>
      <w:r>
        <w:rPr>
          <w:rFonts w:ascii="Times New Roman" w:hAnsi="Times New Roman"/>
          <w:sz w:val="24"/>
          <w:szCs w:val="24"/>
        </w:rPr>
        <w:t xml:space="preserve">2. </w:t>
      </w:r>
      <w:r w:rsidR="00DE60B3" w:rsidRPr="00D11C79">
        <w:rPr>
          <w:rFonts w:ascii="Times New Roman" w:hAnsi="Times New Roman"/>
          <w:sz w:val="24"/>
          <w:szCs w:val="24"/>
        </w:rPr>
        <w:t>Efficient Medium Access Control − In a situation, where dense deployment of access points and user terminals are required, the user throughput will be low, latency will be high, and hotspots will not be competent to cellular technology to provide high throughput. It needs to be researched properly to optimize the technology.</w:t>
      </w:r>
    </w:p>
    <w:p w:rsidR="00D11C79" w:rsidRPr="00C55F3A" w:rsidRDefault="00AB0DC9" w:rsidP="00004BF5">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3. </w:t>
      </w:r>
      <w:r w:rsidR="00DE60B3" w:rsidRPr="00D11C79">
        <w:rPr>
          <w:rFonts w:ascii="Times New Roman" w:hAnsi="Times New Roman"/>
          <w:sz w:val="24"/>
          <w:szCs w:val="24"/>
        </w:rPr>
        <w:t>Traffic Management − In comparison to the traditional human to human traffic in cellular networks, a great number of Machine to Machine (M2M) devices in a cell may cause serious system challenges i.e. radio access network (RAN) challenges, which will cause overload and congestion.</w:t>
      </w:r>
    </w:p>
    <w:p w:rsidR="00EF7A1C" w:rsidRDefault="00AE5FBE" w:rsidP="00EF7A1C">
      <w:pPr>
        <w:spacing w:after="0" w:line="360" w:lineRule="auto"/>
        <w:jc w:val="both"/>
        <w:rPr>
          <w:rFonts w:ascii="Times New Roman" w:hAnsi="Times New Roman" w:cs="Times New Roman"/>
          <w:b/>
          <w:sz w:val="24"/>
          <w:szCs w:val="24"/>
        </w:rPr>
      </w:pPr>
      <w:r w:rsidRPr="0063440A">
        <w:rPr>
          <w:rFonts w:ascii="Times New Roman" w:hAnsi="Times New Roman" w:cs="Times New Roman"/>
          <w:b/>
          <w:sz w:val="24"/>
          <w:szCs w:val="24"/>
        </w:rPr>
        <w:t>2.</w:t>
      </w:r>
      <w:r w:rsidR="00D11C79">
        <w:rPr>
          <w:rFonts w:ascii="Times New Roman" w:hAnsi="Times New Roman" w:cs="Times New Roman"/>
          <w:b/>
          <w:sz w:val="24"/>
          <w:szCs w:val="24"/>
        </w:rPr>
        <w:t>7.2</w:t>
      </w:r>
      <w:r w:rsidR="00DE60B3" w:rsidRPr="0063440A">
        <w:rPr>
          <w:rFonts w:ascii="Times New Roman" w:hAnsi="Times New Roman" w:cs="Times New Roman"/>
          <w:b/>
          <w:sz w:val="24"/>
          <w:szCs w:val="24"/>
        </w:rPr>
        <w:t>Common Challenges</w:t>
      </w:r>
    </w:p>
    <w:p w:rsidR="00004BF5" w:rsidRDefault="00EF7A1C" w:rsidP="00004BF5">
      <w:pPr>
        <w:spacing w:after="0" w:line="360" w:lineRule="auto"/>
        <w:jc w:val="both"/>
        <w:rPr>
          <w:rFonts w:ascii="Times New Roman" w:hAnsi="Times New Roman"/>
          <w:sz w:val="24"/>
          <w:szCs w:val="24"/>
        </w:rPr>
      </w:pPr>
      <w:r w:rsidRPr="00EF7A1C">
        <w:rPr>
          <w:rFonts w:ascii="Times New Roman" w:hAnsi="Times New Roman" w:cs="Times New Roman"/>
          <w:sz w:val="24"/>
          <w:szCs w:val="24"/>
        </w:rPr>
        <w:t>1.</w:t>
      </w:r>
      <w:r w:rsidR="00004BF5">
        <w:rPr>
          <w:rFonts w:ascii="Times New Roman" w:hAnsi="Times New Roman" w:cs="Times New Roman"/>
          <w:sz w:val="24"/>
          <w:szCs w:val="24"/>
        </w:rPr>
        <w:t xml:space="preserve"> </w:t>
      </w:r>
      <w:r w:rsidR="00DE60B3" w:rsidRPr="0063440A">
        <w:rPr>
          <w:rFonts w:ascii="Times New Roman" w:hAnsi="Times New Roman"/>
          <w:sz w:val="24"/>
          <w:szCs w:val="24"/>
        </w:rPr>
        <w:t xml:space="preserve">Multiple Services − Unlike other radio signal services, 5G would have a huge task </w:t>
      </w:r>
      <w:r>
        <w:rPr>
          <w:rFonts w:ascii="Times New Roman" w:hAnsi="Times New Roman"/>
          <w:sz w:val="24"/>
          <w:szCs w:val="24"/>
        </w:rPr>
        <w:t xml:space="preserve">   </w:t>
      </w:r>
      <w:r w:rsidR="00DE60B3" w:rsidRPr="0063440A">
        <w:rPr>
          <w:rFonts w:ascii="Times New Roman" w:hAnsi="Times New Roman"/>
          <w:sz w:val="24"/>
          <w:szCs w:val="24"/>
        </w:rPr>
        <w:t>to offer services to heterogeneous networks, technologies, and devices operating in different geographic regions. So, the challenge is of standardization to provide dynamic, universal, user-centric, and data-rich wireless services to fulfil the high expectation of people.</w:t>
      </w:r>
    </w:p>
    <w:p w:rsidR="00004BF5" w:rsidRDefault="00004BF5" w:rsidP="00004BF5">
      <w:pPr>
        <w:spacing w:after="0" w:line="360" w:lineRule="auto"/>
        <w:jc w:val="both"/>
        <w:rPr>
          <w:rFonts w:ascii="Times New Roman" w:hAnsi="Times New Roman"/>
          <w:sz w:val="24"/>
          <w:szCs w:val="24"/>
        </w:rPr>
      </w:pPr>
      <w:r>
        <w:rPr>
          <w:rFonts w:ascii="Times New Roman" w:hAnsi="Times New Roman"/>
          <w:sz w:val="24"/>
          <w:szCs w:val="24"/>
        </w:rPr>
        <w:t xml:space="preserve">2. </w:t>
      </w:r>
      <w:r w:rsidR="00DE60B3" w:rsidRPr="0063440A">
        <w:rPr>
          <w:rFonts w:ascii="Times New Roman" w:hAnsi="Times New Roman"/>
          <w:sz w:val="24"/>
          <w:szCs w:val="24"/>
        </w:rPr>
        <w:t>Infrastructure − Researchers are facing technological challenges of standardization and application of 5G services.</w:t>
      </w:r>
      <w:r>
        <w:rPr>
          <w:rFonts w:ascii="Times New Roman" w:hAnsi="Times New Roman"/>
          <w:sz w:val="24"/>
          <w:szCs w:val="24"/>
        </w:rPr>
        <w:t xml:space="preserve"> </w:t>
      </w:r>
    </w:p>
    <w:p w:rsidR="00004BF5" w:rsidRDefault="00004BF5" w:rsidP="00004BF5">
      <w:pPr>
        <w:spacing w:after="0" w:line="360" w:lineRule="auto"/>
        <w:jc w:val="both"/>
        <w:rPr>
          <w:rFonts w:ascii="Times New Roman" w:hAnsi="Times New Roman"/>
          <w:sz w:val="24"/>
          <w:szCs w:val="24"/>
        </w:rPr>
      </w:pPr>
      <w:r>
        <w:rPr>
          <w:rFonts w:ascii="Times New Roman" w:hAnsi="Times New Roman"/>
          <w:sz w:val="24"/>
          <w:szCs w:val="24"/>
        </w:rPr>
        <w:t xml:space="preserve">3. </w:t>
      </w:r>
      <w:r w:rsidR="00DE60B3" w:rsidRPr="0063440A">
        <w:rPr>
          <w:rFonts w:ascii="Times New Roman" w:hAnsi="Times New Roman"/>
          <w:sz w:val="24"/>
          <w:szCs w:val="24"/>
        </w:rPr>
        <w:t>Communication, Navigation, &amp; Sensing − These services largely depend upon the availability of radio spectrum, through which signals are transmitted. Though 5G technology has strong computational power to process the huge volume of data coming from different and distinct sources, but it needs larger infrastructure support.</w:t>
      </w:r>
    </w:p>
    <w:p w:rsidR="00004BF5" w:rsidRDefault="00004BF5" w:rsidP="00004BF5">
      <w:pPr>
        <w:spacing w:after="0" w:line="360" w:lineRule="auto"/>
        <w:jc w:val="both"/>
        <w:rPr>
          <w:rFonts w:ascii="Times New Roman" w:hAnsi="Times New Roman"/>
          <w:sz w:val="24"/>
          <w:szCs w:val="24"/>
        </w:rPr>
      </w:pPr>
      <w:r>
        <w:rPr>
          <w:rFonts w:ascii="Times New Roman" w:hAnsi="Times New Roman"/>
          <w:sz w:val="24"/>
          <w:szCs w:val="24"/>
        </w:rPr>
        <w:t xml:space="preserve">4. </w:t>
      </w:r>
      <w:r w:rsidR="00DE60B3" w:rsidRPr="0063440A">
        <w:rPr>
          <w:rFonts w:ascii="Times New Roman" w:hAnsi="Times New Roman"/>
          <w:sz w:val="24"/>
          <w:szCs w:val="24"/>
        </w:rPr>
        <w:t>Security and Privacy − This is one of the most important challenges that 5G needs to ensure the protection of personal data. 5G will have to define the uncertainties related to security threats including trust, privacy, cyber</w:t>
      </w:r>
      <w:r w:rsidR="00EF7A1C">
        <w:rPr>
          <w:rFonts w:ascii="Times New Roman" w:hAnsi="Times New Roman"/>
          <w:sz w:val="24"/>
          <w:szCs w:val="24"/>
        </w:rPr>
        <w:t xml:space="preserve"> </w:t>
      </w:r>
      <w:r w:rsidR="00DE60B3" w:rsidRPr="0063440A">
        <w:rPr>
          <w:rFonts w:ascii="Times New Roman" w:hAnsi="Times New Roman"/>
          <w:sz w:val="24"/>
          <w:szCs w:val="24"/>
        </w:rPr>
        <w:t>security, which are growing across the globe.</w:t>
      </w:r>
    </w:p>
    <w:p w:rsidR="00C74BEF" w:rsidRPr="0063440A" w:rsidRDefault="00004BF5" w:rsidP="00004BF5">
      <w:pPr>
        <w:spacing w:after="0" w:line="360" w:lineRule="auto"/>
        <w:jc w:val="both"/>
        <w:rPr>
          <w:rFonts w:ascii="Times New Roman" w:hAnsi="Times New Roman"/>
          <w:sz w:val="24"/>
          <w:szCs w:val="24"/>
        </w:rPr>
      </w:pPr>
      <w:r>
        <w:rPr>
          <w:rFonts w:ascii="Times New Roman" w:hAnsi="Times New Roman"/>
          <w:sz w:val="24"/>
          <w:szCs w:val="24"/>
        </w:rPr>
        <w:t xml:space="preserve">5. </w:t>
      </w:r>
      <w:r w:rsidR="00DE60B3" w:rsidRPr="0063440A">
        <w:rPr>
          <w:rFonts w:ascii="Times New Roman" w:hAnsi="Times New Roman"/>
          <w:sz w:val="24"/>
          <w:szCs w:val="24"/>
        </w:rPr>
        <w:t>Legislation of Cyber</w:t>
      </w:r>
      <w:r w:rsidR="00EF7A1C">
        <w:rPr>
          <w:rFonts w:ascii="Times New Roman" w:hAnsi="Times New Roman"/>
          <w:sz w:val="24"/>
          <w:szCs w:val="24"/>
        </w:rPr>
        <w:t xml:space="preserve"> </w:t>
      </w:r>
      <w:r w:rsidR="00DE60B3" w:rsidRPr="0063440A">
        <w:rPr>
          <w:rFonts w:ascii="Times New Roman" w:hAnsi="Times New Roman"/>
          <w:sz w:val="24"/>
          <w:szCs w:val="24"/>
        </w:rPr>
        <w:t>law − Cybercrime and other fraud may also increase with the high speed and ubiquitous 5G technology. Therefore, legislation of the Cyber</w:t>
      </w:r>
      <w:r w:rsidR="00EF7A1C">
        <w:rPr>
          <w:rFonts w:ascii="Times New Roman" w:hAnsi="Times New Roman"/>
          <w:sz w:val="24"/>
          <w:szCs w:val="24"/>
        </w:rPr>
        <w:t xml:space="preserve"> </w:t>
      </w:r>
      <w:r w:rsidR="00DE60B3" w:rsidRPr="0063440A">
        <w:rPr>
          <w:rFonts w:ascii="Times New Roman" w:hAnsi="Times New Roman"/>
          <w:sz w:val="24"/>
          <w:szCs w:val="24"/>
        </w:rPr>
        <w:t xml:space="preserve">law is </w:t>
      </w:r>
      <w:r w:rsidR="00DE60B3" w:rsidRPr="0063440A">
        <w:rPr>
          <w:rFonts w:ascii="Times New Roman" w:hAnsi="Times New Roman"/>
          <w:sz w:val="24"/>
          <w:szCs w:val="24"/>
        </w:rPr>
        <w:lastRenderedPageBreak/>
        <w:t>also an imperative issue, which largely is governmental and political (national as well as international issue) in nature.</w:t>
      </w:r>
    </w:p>
    <w:p w:rsidR="00C74BEF" w:rsidRPr="0063440A" w:rsidRDefault="00AE5FBE" w:rsidP="00382181">
      <w:pPr>
        <w:pStyle w:val="Heading3"/>
        <w:shd w:val="clear" w:color="auto" w:fill="FFFFFF"/>
        <w:spacing w:before="0" w:line="360" w:lineRule="auto"/>
        <w:jc w:val="both"/>
        <w:rPr>
          <w:rFonts w:ascii="Times New Roman" w:hAnsi="Times New Roman" w:cs="Times New Roman"/>
          <w:bCs w:val="0"/>
          <w:color w:val="auto"/>
          <w:sz w:val="24"/>
          <w:szCs w:val="24"/>
        </w:rPr>
      </w:pPr>
      <w:r w:rsidRPr="0063440A">
        <w:rPr>
          <w:rFonts w:ascii="Times New Roman" w:hAnsi="Times New Roman" w:cs="Times New Roman"/>
          <w:bCs w:val="0"/>
          <w:color w:val="auto"/>
          <w:sz w:val="24"/>
          <w:szCs w:val="24"/>
        </w:rPr>
        <w:t>2.</w:t>
      </w:r>
      <w:r w:rsidR="00D11C79">
        <w:rPr>
          <w:rFonts w:ascii="Times New Roman" w:hAnsi="Times New Roman" w:cs="Times New Roman"/>
          <w:bCs w:val="0"/>
          <w:color w:val="auto"/>
          <w:sz w:val="24"/>
          <w:szCs w:val="24"/>
        </w:rPr>
        <w:t>8</w:t>
      </w:r>
      <w:r w:rsidR="00AB0DC9">
        <w:rPr>
          <w:rFonts w:ascii="Times New Roman" w:hAnsi="Times New Roman" w:cs="Times New Roman"/>
          <w:bCs w:val="0"/>
          <w:color w:val="auto"/>
          <w:sz w:val="24"/>
          <w:szCs w:val="24"/>
        </w:rPr>
        <w:t xml:space="preserve"> </w:t>
      </w:r>
      <w:r w:rsidR="00532CAA">
        <w:rPr>
          <w:rFonts w:ascii="Times New Roman" w:hAnsi="Times New Roman" w:cs="Times New Roman"/>
          <w:bCs w:val="0"/>
          <w:color w:val="auto"/>
          <w:sz w:val="24"/>
          <w:szCs w:val="24"/>
        </w:rPr>
        <w:t xml:space="preserve"> </w:t>
      </w:r>
      <w:r w:rsidR="00DE60B3" w:rsidRPr="0063440A">
        <w:rPr>
          <w:rFonts w:ascii="Times New Roman" w:hAnsi="Times New Roman" w:cs="Times New Roman"/>
          <w:bCs w:val="0"/>
          <w:color w:val="auto"/>
          <w:sz w:val="24"/>
          <w:szCs w:val="24"/>
        </w:rPr>
        <w:t>Lower 5G Frequency Bands (future considerations)</w:t>
      </w:r>
    </w:p>
    <w:p w:rsidR="00C74BEF" w:rsidRPr="0063440A" w:rsidRDefault="00DE60B3" w:rsidP="00004BF5">
      <w:pPr>
        <w:pStyle w:val="NormalWeb"/>
        <w:shd w:val="clear" w:color="auto" w:fill="FFFFFF"/>
        <w:spacing w:before="0" w:beforeAutospacing="0" w:after="0" w:afterAutospacing="0" w:line="360" w:lineRule="auto"/>
        <w:jc w:val="both"/>
      </w:pPr>
      <w:r w:rsidRPr="0063440A">
        <w:t>The bands 600 MHz-6GHz are considered for traditional coverage applications and new specific usages such as Internet of Things (IoT), Industry Automation</w:t>
      </w:r>
      <w:r w:rsidR="00EF7A1C">
        <w:t xml:space="preserve"> </w:t>
      </w:r>
      <w:r w:rsidRPr="0063440A">
        <w:t xml:space="preserve">Business Critical use cases and Satellite communication. </w:t>
      </w:r>
      <w:r w:rsidR="00CF61CF" w:rsidRPr="0063440A">
        <w:t>However,</w:t>
      </w:r>
      <w:r w:rsidRPr="0063440A">
        <w:t xml:space="preserve"> “</w:t>
      </w:r>
      <w:r w:rsidR="00CF61CF" w:rsidRPr="0063440A">
        <w:t>reforming</w:t>
      </w:r>
      <w:r w:rsidRPr="0063440A">
        <w:t xml:space="preserve">” will be required for most of these bands, hence the time required to have them allocated to 5G will be much longer than the higher bands. </w:t>
      </w:r>
      <w:r w:rsidR="00CF61CF" w:rsidRPr="0063440A">
        <w:t>Lower 5</w:t>
      </w:r>
      <w:r w:rsidRPr="0063440A">
        <w:t>G bands having less radiation compared to higher 5G bands. Practically lower 5G is better for short distance communication and smart technology.</w:t>
      </w:r>
      <w:r w:rsidR="00EF7A1C">
        <w:t xml:space="preserve"> </w:t>
      </w:r>
      <w:r w:rsidRPr="0063440A">
        <w:t>The </w:t>
      </w:r>
      <w:r w:rsidRPr="0063440A">
        <w:rPr>
          <w:b/>
          <w:bCs/>
        </w:rPr>
        <w:t>X</w:t>
      </w:r>
      <w:r w:rsidR="00EF7A1C">
        <w:rPr>
          <w:b/>
          <w:bCs/>
        </w:rPr>
        <w:t>-</w:t>
      </w:r>
      <w:r w:rsidRPr="0063440A">
        <w:rPr>
          <w:b/>
          <w:bCs/>
        </w:rPr>
        <w:t>band</w:t>
      </w:r>
      <w:r w:rsidRPr="0063440A">
        <w:t> is the designation for a band of </w:t>
      </w:r>
      <w:hyperlink r:id="rId11" w:tooltip="Frequency" w:history="1">
        <w:r w:rsidRPr="0063440A">
          <w:rPr>
            <w:rStyle w:val="Hyperlink"/>
            <w:color w:val="auto"/>
            <w:u w:val="none"/>
          </w:rPr>
          <w:t>frequencies</w:t>
        </w:r>
      </w:hyperlink>
      <w:r w:rsidRPr="0063440A">
        <w:t> in the </w:t>
      </w:r>
      <w:hyperlink r:id="rId12" w:tooltip="Microwave" w:history="1">
        <w:r w:rsidRPr="0063440A">
          <w:rPr>
            <w:rStyle w:val="Hyperlink"/>
            <w:color w:val="auto"/>
            <w:u w:val="none"/>
          </w:rPr>
          <w:t>microwave</w:t>
        </w:r>
      </w:hyperlink>
      <w:r w:rsidRPr="0063440A">
        <w:t> </w:t>
      </w:r>
      <w:hyperlink r:id="rId13" w:tooltip="Radio" w:history="1">
        <w:r w:rsidRPr="0063440A">
          <w:rPr>
            <w:rStyle w:val="Hyperlink"/>
            <w:color w:val="auto"/>
            <w:u w:val="none"/>
          </w:rPr>
          <w:t>radio</w:t>
        </w:r>
      </w:hyperlink>
      <w:r w:rsidRPr="0063440A">
        <w:t> region of the </w:t>
      </w:r>
      <w:hyperlink r:id="rId14" w:tooltip="Electromagnetic spectrum" w:history="1">
        <w:r w:rsidRPr="0063440A">
          <w:rPr>
            <w:rStyle w:val="Hyperlink"/>
            <w:color w:val="auto"/>
            <w:u w:val="none"/>
          </w:rPr>
          <w:t>electromagnetic spectrum</w:t>
        </w:r>
      </w:hyperlink>
      <w:r w:rsidRPr="0063440A">
        <w:t>. In some cases, such as in </w:t>
      </w:r>
      <w:hyperlink r:id="rId15" w:tooltip="Communication engineering" w:history="1">
        <w:r w:rsidRPr="0063440A">
          <w:rPr>
            <w:rStyle w:val="Hyperlink"/>
            <w:color w:val="auto"/>
            <w:u w:val="none"/>
          </w:rPr>
          <w:t>communication engineering</w:t>
        </w:r>
      </w:hyperlink>
      <w:r w:rsidRPr="0063440A">
        <w:t>, the </w:t>
      </w:r>
      <w:hyperlink r:id="rId16" w:tooltip="Frequency" w:history="1">
        <w:r w:rsidRPr="0063440A">
          <w:rPr>
            <w:rStyle w:val="Hyperlink"/>
            <w:color w:val="auto"/>
            <w:u w:val="none"/>
          </w:rPr>
          <w:t>frequency</w:t>
        </w:r>
      </w:hyperlink>
      <w:r w:rsidRPr="0063440A">
        <w:t> range of the X band is</w:t>
      </w:r>
      <w:r w:rsidR="00EF7A1C">
        <w:t xml:space="preserve"> </w:t>
      </w:r>
      <w:r w:rsidRPr="0063440A">
        <w:t>rather indefinitely set at approximately 7.0 to 11.2 </w:t>
      </w:r>
      <w:hyperlink r:id="rId17" w:tooltip="GHz" w:history="1">
        <w:r w:rsidRPr="0063440A">
          <w:rPr>
            <w:rStyle w:val="Hyperlink"/>
            <w:color w:val="auto"/>
            <w:u w:val="none"/>
          </w:rPr>
          <w:t>GHz</w:t>
        </w:r>
      </w:hyperlink>
      <w:r w:rsidRPr="0063440A">
        <w:t>. In </w:t>
      </w:r>
      <w:hyperlink r:id="rId18" w:tooltip="Radar" w:history="1">
        <w:r w:rsidRPr="0063440A">
          <w:rPr>
            <w:rStyle w:val="Hyperlink"/>
            <w:color w:val="auto"/>
            <w:u w:val="none"/>
          </w:rPr>
          <w:t>radar</w:t>
        </w:r>
      </w:hyperlink>
      <w:r w:rsidRPr="0063440A">
        <w:t> engineering, the frequency range is specified by the </w:t>
      </w:r>
      <w:hyperlink r:id="rId19" w:tooltip="IEEE" w:history="1">
        <w:r w:rsidRPr="0063440A">
          <w:rPr>
            <w:rStyle w:val="Hyperlink"/>
            <w:color w:val="auto"/>
            <w:u w:val="none"/>
          </w:rPr>
          <w:t>IEEE</w:t>
        </w:r>
      </w:hyperlink>
      <w:r w:rsidRPr="0063440A">
        <w:t xml:space="preserve"> at 8.0 to 12.0 GHz. </w:t>
      </w:r>
      <w:r w:rsidR="00481B81">
        <w:t>[</w:t>
      </w:r>
      <w:r w:rsidR="00E12091">
        <w:t>5</w:t>
      </w:r>
      <w:r w:rsidR="00481B81">
        <w:t>]</w:t>
      </w:r>
    </w:p>
    <w:p w:rsidR="00C74BEF" w:rsidRPr="0063440A" w:rsidRDefault="00DE60B3" w:rsidP="00382181">
      <w:pPr>
        <w:pStyle w:val="NormalWeb"/>
        <w:spacing w:before="120" w:beforeAutospacing="0" w:after="0" w:afterAutospacing="0" w:line="360" w:lineRule="auto"/>
        <w:ind w:firstLine="720"/>
        <w:jc w:val="both"/>
      </w:pPr>
      <w:r w:rsidRPr="0063440A">
        <w:t>The X band is used for </w:t>
      </w:r>
      <w:hyperlink r:id="rId20" w:tooltip="Radar" w:history="1">
        <w:r w:rsidRPr="0063440A">
          <w:rPr>
            <w:rStyle w:val="Hyperlink"/>
            <w:color w:val="auto"/>
            <w:u w:val="none"/>
          </w:rPr>
          <w:t>radar</w:t>
        </w:r>
      </w:hyperlink>
      <w:r w:rsidRPr="0063440A">
        <w:t>, </w:t>
      </w:r>
      <w:hyperlink r:id="rId21" w:tooltip="Satellite communication" w:history="1">
        <w:r w:rsidRPr="0063440A">
          <w:rPr>
            <w:rStyle w:val="Hyperlink"/>
            <w:color w:val="auto"/>
            <w:u w:val="none"/>
          </w:rPr>
          <w:t>satellite communication</w:t>
        </w:r>
      </w:hyperlink>
      <w:r w:rsidRPr="0063440A">
        <w:t>, and </w:t>
      </w:r>
      <w:hyperlink r:id="rId22" w:tooltip="Wireless networking" w:history="1">
        <w:r w:rsidRPr="0063440A">
          <w:rPr>
            <w:rStyle w:val="Hyperlink"/>
            <w:color w:val="auto"/>
            <w:u w:val="none"/>
          </w:rPr>
          <w:t>wireless computer networks</w:t>
        </w:r>
      </w:hyperlink>
      <w:r w:rsidRPr="0063440A">
        <w:t>.</w:t>
      </w:r>
    </w:p>
    <w:p w:rsidR="00DC5484" w:rsidRDefault="00DC5484" w:rsidP="00DC5484">
      <w:pPr>
        <w:spacing w:after="0" w:line="360" w:lineRule="auto"/>
        <w:contextualSpacing/>
        <w:rPr>
          <w:rFonts w:ascii="Times New Roman" w:hAnsi="Times New Roman" w:cs="Times New Roman"/>
          <w:b/>
          <w:sz w:val="24"/>
          <w:szCs w:val="24"/>
        </w:rPr>
      </w:pPr>
    </w:p>
    <w:p w:rsidR="00C55F3A" w:rsidRDefault="00C55F3A"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294F22" w:rsidRDefault="00294F22" w:rsidP="00382181">
      <w:pPr>
        <w:spacing w:after="0" w:line="360" w:lineRule="auto"/>
        <w:contextualSpacing/>
        <w:jc w:val="center"/>
        <w:rPr>
          <w:rFonts w:ascii="Times New Roman" w:hAnsi="Times New Roman" w:cs="Times New Roman"/>
          <w:b/>
          <w:sz w:val="24"/>
          <w:szCs w:val="24"/>
        </w:rPr>
      </w:pPr>
    </w:p>
    <w:p w:rsidR="00C74BEF" w:rsidRPr="0063440A" w:rsidRDefault="00901306" w:rsidP="00382181">
      <w:pPr>
        <w:spacing w:after="0" w:line="360" w:lineRule="auto"/>
        <w:contextualSpacing/>
        <w:jc w:val="center"/>
        <w:rPr>
          <w:rFonts w:ascii="Times New Roman" w:hAnsi="Times New Roman" w:cs="Times New Roman"/>
          <w:b/>
          <w:sz w:val="24"/>
          <w:szCs w:val="24"/>
        </w:rPr>
      </w:pPr>
      <w:r w:rsidRPr="0063440A">
        <w:rPr>
          <w:rFonts w:ascii="Times New Roman" w:hAnsi="Times New Roman" w:cs="Times New Roman"/>
          <w:b/>
          <w:sz w:val="24"/>
          <w:szCs w:val="24"/>
        </w:rPr>
        <w:lastRenderedPageBreak/>
        <w:t>CHAPTER 3</w:t>
      </w:r>
    </w:p>
    <w:p w:rsidR="00C74BEF" w:rsidRPr="0063440A" w:rsidRDefault="00DE60B3" w:rsidP="00382181">
      <w:pPr>
        <w:widowControl w:val="0"/>
        <w:autoSpaceDE w:val="0"/>
        <w:autoSpaceDN w:val="0"/>
        <w:adjustRightInd w:val="0"/>
        <w:spacing w:after="0" w:line="360" w:lineRule="auto"/>
        <w:contextualSpacing/>
        <w:jc w:val="center"/>
        <w:rPr>
          <w:rFonts w:ascii="Times New Roman" w:hAnsi="Times New Roman" w:cs="Times New Roman"/>
          <w:sz w:val="24"/>
          <w:szCs w:val="24"/>
        </w:rPr>
      </w:pPr>
      <w:r w:rsidRPr="0063440A">
        <w:rPr>
          <w:rFonts w:ascii="Times New Roman" w:hAnsi="Times New Roman" w:cs="Times New Roman"/>
          <w:b/>
          <w:bCs/>
          <w:sz w:val="24"/>
          <w:szCs w:val="24"/>
        </w:rPr>
        <w:t>ANTENNAS</w:t>
      </w:r>
    </w:p>
    <w:p w:rsidR="00C74BEF" w:rsidRPr="0063440A" w:rsidRDefault="00AE5FBE" w:rsidP="00382181">
      <w:pPr>
        <w:widowControl w:val="0"/>
        <w:tabs>
          <w:tab w:val="left" w:pos="2205"/>
          <w:tab w:val="left" w:pos="3075"/>
        </w:tabs>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.1 Antenna</w:t>
      </w:r>
      <w:r w:rsidR="00DE60B3" w:rsidRPr="0063440A">
        <w:rPr>
          <w:rFonts w:ascii="Times New Roman" w:hAnsi="Times New Roman" w:cs="Times New Roman"/>
          <w:b/>
          <w:bCs/>
          <w:sz w:val="24"/>
          <w:szCs w:val="24"/>
        </w:rPr>
        <w:tab/>
      </w:r>
      <w:r w:rsidR="00DE60B3" w:rsidRPr="0063440A">
        <w:rPr>
          <w:rFonts w:ascii="Times New Roman" w:hAnsi="Times New Roman" w:cs="Times New Roman"/>
          <w:b/>
          <w:bCs/>
          <w:sz w:val="24"/>
          <w:szCs w:val="24"/>
        </w:rPr>
        <w:tab/>
      </w:r>
    </w:p>
    <w:p w:rsidR="00C74BEF" w:rsidRPr="0063440A" w:rsidRDefault="00DE60B3"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Antennas are a very important component of communication systems. To radiate or receive electromagnetic waves an antenna is required. An Antenna or Aerial is a system of elevated conductors which couples or matches the transmitter or receiver to free space. A transmitting antenna connected to a transmitter by a transmission line, forces electromagnetic waves into free space which travels in space with velocity of light. Similarly, a receiving antenna connected to a radio receiver, receives or intercepts a portion of electromagnetic waves travelling through space. </w:t>
      </w:r>
      <w:r w:rsidR="00995A51" w:rsidRPr="0063440A">
        <w:rPr>
          <w:rFonts w:ascii="Times New Roman" w:hAnsi="Times New Roman" w:cs="Times New Roman"/>
          <w:sz w:val="24"/>
          <w:szCs w:val="24"/>
        </w:rPr>
        <w:t>Thus,</w:t>
      </w:r>
      <w:r w:rsidRPr="0063440A">
        <w:rPr>
          <w:rFonts w:ascii="Times New Roman" w:hAnsi="Times New Roman" w:cs="Times New Roman"/>
          <w:sz w:val="24"/>
          <w:szCs w:val="24"/>
        </w:rPr>
        <w:t xml:space="preserve"> the Radio antenna or Aerial is defined as the structure associated with the region of transition between a guided wave and a free space wave or between a free space wave and guided waves.</w:t>
      </w:r>
    </w:p>
    <w:p w:rsidR="00532CAA" w:rsidRPr="0063440A" w:rsidRDefault="00DE60B3" w:rsidP="00382181">
      <w:pPr>
        <w:widowControl w:val="0"/>
        <w:overflowPunct w:val="0"/>
        <w:autoSpaceDE w:val="0"/>
        <w:autoSpaceDN w:val="0"/>
        <w:adjustRightInd w:val="0"/>
        <w:spacing w:before="240"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The official definition of the antenna according to the Institution of Electrical and Electronics Engineers is simple a means for radiating or receiving radio waves. Antennas demonstrate a property known as reciprocity, which means that an antenna will maintain the same characteristics regardless if it is transmitting or receiving. An antenna must be tuned to the same frequency band of the radio system to which it is connected; the reception and the transmission will be impaired.</w:t>
      </w:r>
    </w:p>
    <w:p w:rsidR="00C74BEF" w:rsidRPr="0063440A" w:rsidRDefault="00AE5FBE" w:rsidP="00382181">
      <w:pPr>
        <w:widowControl w:val="0"/>
        <w:autoSpaceDE w:val="0"/>
        <w:autoSpaceDN w:val="0"/>
        <w:adjustRightInd w:val="0"/>
        <w:spacing w:before="240"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.2 Antenna Parameters</w:t>
      </w:r>
    </w:p>
    <w:p w:rsidR="00C74BEF" w:rsidRPr="001101D3" w:rsidRDefault="00DE60B3" w:rsidP="00382181">
      <w:pPr>
        <w:widowControl w:val="0"/>
        <w:autoSpaceDE w:val="0"/>
        <w:autoSpaceDN w:val="0"/>
        <w:adjustRightInd w:val="0"/>
        <w:spacing w:after="0" w:line="360" w:lineRule="auto"/>
        <w:contextualSpacing/>
        <w:jc w:val="both"/>
        <w:rPr>
          <w:rFonts w:ascii="Times New Roman" w:hAnsi="Times New Roman" w:cs="Times New Roman"/>
          <w:b/>
          <w:sz w:val="24"/>
          <w:szCs w:val="24"/>
        </w:rPr>
      </w:pPr>
      <w:r w:rsidRPr="0063440A">
        <w:rPr>
          <w:rFonts w:ascii="Times New Roman" w:hAnsi="Times New Roman" w:cs="Times New Roman"/>
          <w:sz w:val="24"/>
          <w:szCs w:val="24"/>
        </w:rPr>
        <w:t xml:space="preserve">An antenna is a transformer between a transmission line and free space. To describe an antenna, we must characterize its properties as a transmission line load and the distribution of the electromagnetic energy that it radiates into space. There are </w:t>
      </w:r>
      <w:r w:rsidR="00995A51" w:rsidRPr="0063440A">
        <w:rPr>
          <w:rFonts w:ascii="Times New Roman" w:hAnsi="Times New Roman" w:cs="Times New Roman"/>
          <w:sz w:val="24"/>
          <w:szCs w:val="24"/>
        </w:rPr>
        <w:t>a several</w:t>
      </w:r>
      <w:r w:rsidRPr="0063440A">
        <w:rPr>
          <w:rFonts w:ascii="Times New Roman" w:hAnsi="Times New Roman" w:cs="Times New Roman"/>
          <w:sz w:val="24"/>
          <w:szCs w:val="24"/>
        </w:rPr>
        <w:t xml:space="preserve"> key parameters and concepts that we can use to describe antenna properties</w:t>
      </w:r>
      <w:r w:rsidRPr="001101D3">
        <w:rPr>
          <w:rFonts w:ascii="Times New Roman" w:hAnsi="Times New Roman" w:cs="Times New Roman"/>
          <w:b/>
          <w:sz w:val="24"/>
          <w:szCs w:val="24"/>
        </w:rPr>
        <w:t>.</w:t>
      </w:r>
      <w:r w:rsidR="006F3391" w:rsidRPr="001101D3">
        <w:rPr>
          <w:rFonts w:ascii="Times New Roman" w:hAnsi="Times New Roman" w:cs="Times New Roman"/>
          <w:b/>
          <w:sz w:val="24"/>
          <w:szCs w:val="24"/>
        </w:rPr>
        <w:t>[</w:t>
      </w:r>
      <w:r w:rsidR="00985A09">
        <w:rPr>
          <w:rFonts w:ascii="Times New Roman" w:hAnsi="Times New Roman" w:cs="Times New Roman"/>
          <w:b/>
          <w:sz w:val="24"/>
          <w:szCs w:val="24"/>
        </w:rPr>
        <w:t>6</w:t>
      </w:r>
      <w:r w:rsidR="00E46BA9" w:rsidRPr="001101D3">
        <w:rPr>
          <w:rFonts w:ascii="Times New Roman" w:hAnsi="Times New Roman" w:cs="Times New Roman"/>
          <w:b/>
          <w:sz w:val="24"/>
          <w:szCs w:val="24"/>
        </w:rPr>
        <w:t>]</w:t>
      </w:r>
    </w:p>
    <w:p w:rsidR="00C74BEF" w:rsidRPr="0063440A" w:rsidRDefault="00DE60B3" w:rsidP="00382181">
      <w:pPr>
        <w:spacing w:after="0" w:line="360" w:lineRule="auto"/>
        <w:jc w:val="both"/>
        <w:rPr>
          <w:rFonts w:ascii="Times New Roman" w:hAnsi="Times New Roman" w:cs="Times New Roman"/>
          <w:b/>
          <w:sz w:val="24"/>
          <w:szCs w:val="24"/>
        </w:rPr>
      </w:pPr>
      <w:r w:rsidRPr="0063440A">
        <w:rPr>
          <w:rFonts w:ascii="Times New Roman" w:hAnsi="Times New Roman" w:cs="Times New Roman"/>
          <w:b/>
          <w:sz w:val="24"/>
          <w:szCs w:val="24"/>
        </w:rPr>
        <w:t>Basic Antenna Parameters:</w:t>
      </w:r>
    </w:p>
    <w:p w:rsidR="00995A51" w:rsidRPr="0063440A" w:rsidRDefault="00884509"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An</w:t>
      </w:r>
      <w:r w:rsidR="00DE60B3" w:rsidRPr="0063440A">
        <w:rPr>
          <w:rFonts w:ascii="Times New Roman" w:hAnsi="Times New Roman" w:cs="Times New Roman"/>
          <w:sz w:val="24"/>
          <w:szCs w:val="24"/>
        </w:rPr>
        <w:t xml:space="preserve"> antenna does not radiate uniformly in all directions. For the sake of a reference, we consider a hypothetical antenna called an isotropic radiator having equal radiation in all directions. A directional antenna is one which can radiate or receive electromagnetic waves more effectively in some directions than in others. The relative distribution of radiated power as a function of direction in space (i.e., as function of </w:t>
      </w:r>
      <w:r w:rsidR="00995A51" w:rsidRPr="0063440A">
        <w:rPr>
          <w:rFonts w:ascii="Times New Roman" w:hAnsi="Times New Roman" w:cs="Times New Roman"/>
          <w:sz w:val="24"/>
          <w:szCs w:val="24"/>
        </w:rPr>
        <w:t>and)</w:t>
      </w:r>
      <w:r w:rsidR="00DE60B3" w:rsidRPr="0063440A">
        <w:rPr>
          <w:rFonts w:ascii="Times New Roman" w:hAnsi="Times New Roman" w:cs="Times New Roman"/>
          <w:sz w:val="24"/>
          <w:szCs w:val="24"/>
        </w:rPr>
        <w:t xml:space="preserve"> is called the radiation pattern of the antenna. Instead of 3D surface, it is common practice to show planar cross section radiation pattern. E-plane and H-plane patterns give two most important views. The E-plane pattern is a view obtained from a section containing </w:t>
      </w:r>
      <w:r w:rsidR="00DE60B3" w:rsidRPr="0063440A">
        <w:rPr>
          <w:rFonts w:ascii="Times New Roman" w:hAnsi="Times New Roman" w:cs="Times New Roman"/>
          <w:sz w:val="24"/>
          <w:szCs w:val="24"/>
        </w:rPr>
        <w:lastRenderedPageBreak/>
        <w:t xml:space="preserve">maximum value of the radiated field and electric field lies in the plane of the section. </w:t>
      </w:r>
      <w:r w:rsidR="00995A51" w:rsidRPr="0063440A">
        <w:rPr>
          <w:rFonts w:ascii="Times New Roman" w:hAnsi="Times New Roman" w:cs="Times New Roman"/>
          <w:sz w:val="24"/>
          <w:szCs w:val="24"/>
        </w:rPr>
        <w:t>Similarly,</w:t>
      </w:r>
      <w:r w:rsidR="00DE60B3" w:rsidRPr="0063440A">
        <w:rPr>
          <w:rFonts w:ascii="Times New Roman" w:hAnsi="Times New Roman" w:cs="Times New Roman"/>
          <w:sz w:val="24"/>
          <w:szCs w:val="24"/>
        </w:rPr>
        <w:t xml:space="preserve"> when such a section is taken such that the plane of the section contains H field and the direction of maximum radiation.</w:t>
      </w:r>
    </w:p>
    <w:p w:rsidR="00C74BEF" w:rsidRPr="0063440A" w:rsidRDefault="00AE5FBE"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.2.1 Radiation Pattern</w:t>
      </w:r>
    </w:p>
    <w:p w:rsidR="00884509" w:rsidRPr="0063440A" w:rsidRDefault="00884509"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A</w:t>
      </w:r>
      <w:r w:rsidR="00DE60B3" w:rsidRPr="0063440A">
        <w:rPr>
          <w:rFonts w:ascii="Times New Roman" w:hAnsi="Times New Roman" w:cs="Times New Roman"/>
          <w:sz w:val="24"/>
          <w:szCs w:val="24"/>
        </w:rPr>
        <w:t xml:space="preserve"> radiation pattern defines the variation of the power radiated by an antenna as a function of the direction away from the antenna. This power variation as a function of the arrival angle is observed in the antenna's far field. Typically, because it is simpler, the radiation patterns are plotted in 2-d. In this case, the patterns are given as "slices" through the 3d plane. The 2D plot of the radiation pattern is shown in the Fig. </w:t>
      </w:r>
      <w:r w:rsidR="00C91329" w:rsidRPr="0063440A">
        <w:rPr>
          <w:rFonts w:ascii="Times New Roman" w:hAnsi="Times New Roman" w:cs="Times New Roman"/>
          <w:sz w:val="24"/>
          <w:szCs w:val="24"/>
        </w:rPr>
        <w:t>3.</w:t>
      </w:r>
      <w:r w:rsidR="00DE60B3" w:rsidRPr="0063440A">
        <w:rPr>
          <w:rFonts w:ascii="Times New Roman" w:hAnsi="Times New Roman" w:cs="Times New Roman"/>
          <w:sz w:val="24"/>
          <w:szCs w:val="24"/>
        </w:rPr>
        <w:t xml:space="preserve">2.1. Standard spherical coordinates are used, where θ is the angle is measured off the z-axis, and φ is the angle measured counter clockwise off the x-axis. The radiation pattern on X- axis in Fig. </w:t>
      </w:r>
      <w:r w:rsidR="006132F4" w:rsidRPr="0063440A">
        <w:rPr>
          <w:rFonts w:ascii="Times New Roman" w:hAnsi="Times New Roman" w:cs="Times New Roman"/>
          <w:sz w:val="24"/>
          <w:szCs w:val="24"/>
        </w:rPr>
        <w:t>3.</w:t>
      </w:r>
      <w:r w:rsidR="00DE60B3" w:rsidRPr="0063440A">
        <w:rPr>
          <w:rFonts w:ascii="Times New Roman" w:hAnsi="Times New Roman" w:cs="Times New Roman"/>
          <w:sz w:val="24"/>
          <w:szCs w:val="24"/>
        </w:rPr>
        <w:t xml:space="preserve">2.1 is the elevation pattern, which represents the plot of the radiation pattern as a function of the angle measured off the z-axis. Observing Fig. </w:t>
      </w:r>
      <w:r w:rsidR="006132F4" w:rsidRPr="0063440A">
        <w:rPr>
          <w:rFonts w:ascii="Times New Roman" w:hAnsi="Times New Roman" w:cs="Times New Roman"/>
          <w:sz w:val="24"/>
          <w:szCs w:val="24"/>
        </w:rPr>
        <w:t>3.</w:t>
      </w:r>
      <w:r w:rsidR="00DE60B3" w:rsidRPr="0063440A">
        <w:rPr>
          <w:rFonts w:ascii="Times New Roman" w:hAnsi="Times New Roman" w:cs="Times New Roman"/>
          <w:sz w:val="24"/>
          <w:szCs w:val="24"/>
        </w:rPr>
        <w:t>2.1, we see that the radiation pattern is minimum at 0</w:t>
      </w:r>
      <w:r w:rsidR="00DE60B3" w:rsidRPr="0063440A">
        <w:rPr>
          <w:rFonts w:ascii="Times New Roman" w:hAnsi="Times New Roman" w:cs="Times New Roman"/>
          <w:sz w:val="24"/>
          <w:szCs w:val="24"/>
          <w:vertAlign w:val="superscript"/>
        </w:rPr>
        <w:t>o</w:t>
      </w:r>
      <w:r w:rsidR="00DE60B3" w:rsidRPr="0063440A">
        <w:rPr>
          <w:rFonts w:ascii="Times New Roman" w:hAnsi="Times New Roman" w:cs="Times New Roman"/>
          <w:sz w:val="24"/>
          <w:szCs w:val="24"/>
        </w:rPr>
        <w:t xml:space="preserve"> and 180</w:t>
      </w:r>
      <w:r w:rsidR="00DE60B3" w:rsidRPr="0063440A">
        <w:rPr>
          <w:rFonts w:ascii="Times New Roman" w:hAnsi="Times New Roman" w:cs="Times New Roman"/>
          <w:sz w:val="24"/>
          <w:szCs w:val="24"/>
          <w:vertAlign w:val="superscript"/>
        </w:rPr>
        <w:t>o</w:t>
      </w:r>
      <w:r w:rsidR="00DE60B3" w:rsidRPr="0063440A">
        <w:rPr>
          <w:rFonts w:ascii="Times New Roman" w:hAnsi="Times New Roman" w:cs="Times New Roman"/>
          <w:sz w:val="24"/>
          <w:szCs w:val="24"/>
        </w:rPr>
        <w:t xml:space="preserve"> and becomes maximum at broadside to the antenna.</w:t>
      </w:r>
    </w:p>
    <w:p w:rsidR="00C74BEF" w:rsidRPr="0063440A" w:rsidRDefault="00DE60B3"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5410200" cy="1643380"/>
            <wp:effectExtent l="0" t="0" r="0" b="0"/>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pic:blipFill>
                  <pic:spPr>
                    <a:xfrm>
                      <a:off x="0" y="0"/>
                      <a:ext cx="5455358" cy="1657097"/>
                    </a:xfrm>
                    <a:prstGeom prst="rect">
                      <a:avLst/>
                    </a:prstGeom>
                    <a:ln>
                      <a:noFill/>
                    </a:ln>
                  </pic:spPr>
                </pic:pic>
              </a:graphicData>
            </a:graphic>
          </wp:inline>
        </w:drawing>
      </w:r>
    </w:p>
    <w:p w:rsidR="00C74BEF" w:rsidRPr="00F573BD" w:rsidRDefault="00DE60B3" w:rsidP="00382181">
      <w:pPr>
        <w:widowControl w:val="0"/>
        <w:autoSpaceDE w:val="0"/>
        <w:autoSpaceDN w:val="0"/>
        <w:adjustRightInd w:val="0"/>
        <w:spacing w:after="0" w:line="360" w:lineRule="auto"/>
        <w:contextualSpacing/>
        <w:jc w:val="center"/>
        <w:rPr>
          <w:rFonts w:ascii="Times New Roman" w:hAnsi="Times New Roman" w:cs="Times New Roman"/>
          <w:b/>
          <w:sz w:val="24"/>
          <w:szCs w:val="24"/>
        </w:rPr>
      </w:pPr>
      <w:r w:rsidRPr="00F573BD">
        <w:rPr>
          <w:rFonts w:ascii="Times New Roman" w:hAnsi="Times New Roman" w:cs="Times New Roman"/>
          <w:b/>
          <w:bCs/>
          <w:sz w:val="24"/>
          <w:szCs w:val="24"/>
        </w:rPr>
        <w:t>Fig</w:t>
      </w:r>
      <w:r w:rsidR="009F1049">
        <w:rPr>
          <w:rFonts w:ascii="Times New Roman" w:hAnsi="Times New Roman" w:cs="Times New Roman"/>
          <w:b/>
          <w:bCs/>
          <w:sz w:val="24"/>
          <w:szCs w:val="24"/>
        </w:rPr>
        <w:t>ure</w:t>
      </w:r>
      <w:r w:rsidRPr="00F573BD">
        <w:rPr>
          <w:rFonts w:ascii="Times New Roman" w:hAnsi="Times New Roman" w:cs="Times New Roman"/>
          <w:b/>
          <w:bCs/>
          <w:sz w:val="24"/>
          <w:szCs w:val="24"/>
        </w:rPr>
        <w:t>.</w:t>
      </w:r>
      <w:r w:rsidR="00291E0B" w:rsidRPr="00F573BD">
        <w:rPr>
          <w:rFonts w:ascii="Times New Roman" w:hAnsi="Times New Roman" w:cs="Times New Roman"/>
          <w:b/>
          <w:bCs/>
          <w:sz w:val="24"/>
          <w:szCs w:val="24"/>
        </w:rPr>
        <w:t>3</w:t>
      </w:r>
      <w:r w:rsidRPr="00F573BD">
        <w:rPr>
          <w:rFonts w:ascii="Times New Roman" w:hAnsi="Times New Roman" w:cs="Times New Roman"/>
          <w:b/>
          <w:bCs/>
          <w:sz w:val="24"/>
          <w:szCs w:val="24"/>
        </w:rPr>
        <w:t>.1</w:t>
      </w:r>
      <w:r w:rsidR="00071244">
        <w:rPr>
          <w:rFonts w:ascii="Times New Roman" w:hAnsi="Times New Roman" w:cs="Times New Roman"/>
          <w:b/>
          <w:bCs/>
          <w:sz w:val="24"/>
          <w:szCs w:val="24"/>
        </w:rPr>
        <w:t xml:space="preserve"> </w:t>
      </w:r>
      <w:r w:rsidR="00884509" w:rsidRPr="00F573BD">
        <w:rPr>
          <w:rFonts w:ascii="Times New Roman" w:hAnsi="Times New Roman" w:cs="Times New Roman"/>
          <w:b/>
          <w:sz w:val="24"/>
          <w:szCs w:val="24"/>
        </w:rPr>
        <w:t>2</w:t>
      </w:r>
      <w:r w:rsidRPr="00F573BD">
        <w:rPr>
          <w:rFonts w:ascii="Times New Roman" w:hAnsi="Times New Roman" w:cs="Times New Roman"/>
          <w:b/>
          <w:sz w:val="24"/>
          <w:szCs w:val="24"/>
        </w:rPr>
        <w:t>D plot of radiation pattern</w:t>
      </w:r>
    </w:p>
    <w:p w:rsidR="00C74BEF"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 radiation pattern on the X-axis in Fig. </w:t>
      </w:r>
      <w:r w:rsidR="00291E0B" w:rsidRPr="0063440A">
        <w:rPr>
          <w:rFonts w:ascii="Times New Roman" w:hAnsi="Times New Roman" w:cs="Times New Roman"/>
          <w:sz w:val="24"/>
          <w:szCs w:val="24"/>
        </w:rPr>
        <w:t>3.</w:t>
      </w:r>
      <w:r w:rsidR="00884509" w:rsidRPr="0063440A">
        <w:rPr>
          <w:rFonts w:ascii="Times New Roman" w:hAnsi="Times New Roman" w:cs="Times New Roman"/>
          <w:sz w:val="24"/>
          <w:szCs w:val="24"/>
        </w:rPr>
        <w:t xml:space="preserve">1 </w:t>
      </w:r>
      <w:r w:rsidRPr="0063440A">
        <w:rPr>
          <w:rFonts w:ascii="Times New Roman" w:hAnsi="Times New Roman" w:cs="Times New Roman"/>
          <w:sz w:val="24"/>
          <w:szCs w:val="24"/>
        </w:rPr>
        <w:t xml:space="preserve">is the azimuth plot. It is a function of the azimuth angle for a fixed polar angle (90 degrees off the z-axis in this case). </w:t>
      </w:r>
    </w:p>
    <w:p w:rsidR="00C74BEF" w:rsidRPr="0063440A" w:rsidRDefault="00DE60B3" w:rsidP="00382181">
      <w:pPr>
        <w:spacing w:after="0" w:line="360" w:lineRule="auto"/>
        <w:contextualSpacing/>
        <w:jc w:val="center"/>
        <w:rPr>
          <w:rFonts w:ascii="Times New Roman" w:hAnsi="Times New Roman" w:cs="Times New Roman"/>
          <w:bCs/>
          <w:sz w:val="24"/>
          <w:szCs w:val="24"/>
        </w:rPr>
      </w:pPr>
      <w:r w:rsidRPr="0063440A">
        <w:rPr>
          <w:rFonts w:ascii="Times New Roman" w:hAnsi="Times New Roman" w:cs="Times New Roman"/>
          <w:noProof/>
          <w:sz w:val="24"/>
          <w:szCs w:val="24"/>
          <w:lang w:val="en-IN" w:eastAsia="en-IN" w:bidi="ar-SA"/>
        </w:rPr>
        <w:drawing>
          <wp:inline distT="0" distB="0" distL="0" distR="0">
            <wp:extent cx="3295650" cy="1276350"/>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cstate="print"/>
                    <a:srcRect l="4648" t="22046" r="2839" b="12599"/>
                    <a:stretch/>
                  </pic:blipFill>
                  <pic:spPr bwMode="auto">
                    <a:xfrm>
                      <a:off x="0" y="0"/>
                      <a:ext cx="3307584" cy="12809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84509" w:rsidRPr="00004BF5" w:rsidRDefault="00884509" w:rsidP="00382181">
      <w:pPr>
        <w:spacing w:after="0" w:line="360" w:lineRule="auto"/>
        <w:contextualSpacing/>
        <w:jc w:val="center"/>
        <w:rPr>
          <w:rFonts w:ascii="Times New Roman" w:hAnsi="Times New Roman" w:cs="Times New Roman"/>
          <w:b/>
          <w:bCs/>
          <w:sz w:val="24"/>
          <w:szCs w:val="24"/>
        </w:rPr>
      </w:pPr>
      <w:r w:rsidRPr="00004BF5">
        <w:rPr>
          <w:rFonts w:ascii="Times New Roman" w:hAnsi="Times New Roman" w:cs="Times New Roman"/>
          <w:b/>
          <w:bCs/>
          <w:sz w:val="24"/>
          <w:szCs w:val="24"/>
        </w:rPr>
        <w:t>Fig</w:t>
      </w:r>
      <w:r w:rsidR="00D82733">
        <w:rPr>
          <w:rFonts w:ascii="Times New Roman" w:hAnsi="Times New Roman" w:cs="Times New Roman"/>
          <w:b/>
          <w:bCs/>
          <w:sz w:val="24"/>
          <w:szCs w:val="24"/>
        </w:rPr>
        <w:t>ure</w:t>
      </w:r>
      <w:r w:rsidRPr="00004BF5">
        <w:rPr>
          <w:rFonts w:ascii="Times New Roman" w:hAnsi="Times New Roman" w:cs="Times New Roman"/>
          <w:b/>
          <w:bCs/>
          <w:sz w:val="24"/>
          <w:szCs w:val="24"/>
        </w:rPr>
        <w:t>.3.2 Antenna Radiation Pattern</w:t>
      </w:r>
    </w:p>
    <w:p w:rsidR="002102CE" w:rsidRDefault="002102CE"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A pattern is "isotropic" if the radiation pattern is the same in all directions. Antennas with isotropic radiation patterns don't exist in practice but are sometimes </w:t>
      </w:r>
      <w:r w:rsidRPr="0063440A">
        <w:rPr>
          <w:rFonts w:ascii="Times New Roman" w:hAnsi="Times New Roman" w:cs="Times New Roman"/>
          <w:sz w:val="24"/>
          <w:szCs w:val="24"/>
        </w:rPr>
        <w:lastRenderedPageBreak/>
        <w:t>discussed as a means of comparison with real antennas. The main lobe is the region around the direction of maximum radiation. The side lobes are smaller beams that are away from the main beam. These side lobes are usually radiation in undesired direction which can never be eliminated that is shown in Fig. 3.2</w:t>
      </w:r>
    </w:p>
    <w:p w:rsidR="00884509" w:rsidRPr="0063440A" w:rsidRDefault="00D02587" w:rsidP="00382181">
      <w:pPr>
        <w:spacing w:after="0" w:line="360" w:lineRule="auto"/>
        <w:contextualSpacing/>
        <w:jc w:val="both"/>
        <w:rPr>
          <w:rFonts w:ascii="Times New Roman" w:hAnsi="Times New Roman" w:cs="Times New Roman"/>
          <w:bCs/>
          <w:sz w:val="24"/>
          <w:szCs w:val="24"/>
        </w:rPr>
      </w:pPr>
      <w:r w:rsidRPr="00EF5AC7">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1031" o:spid="_x0000_s1052" type="#_x0000_t202" style="position:absolute;left:0;text-align:left;margin-left:223.5pt;margin-top:36.8pt;width:201.6pt;height:194.35pt;z-index:251659776;visibility:visible;mso-wrap-distance-left:0;mso-wrap-distance-right:0" stroked="f">
            <v:textbox style="mso-next-textbox:#1031">
              <w:txbxContent>
                <w:p w:rsidR="00E46BA9" w:rsidRDefault="00E46BA9">
                  <w:r>
                    <w:rPr>
                      <w:noProof/>
                      <w:lang w:val="en-IN" w:eastAsia="en-IN" w:bidi="ar-SA"/>
                    </w:rPr>
                    <w:drawing>
                      <wp:inline distT="0" distB="0" distL="0" distR="0">
                        <wp:extent cx="2276475" cy="1590675"/>
                        <wp:effectExtent l="19050" t="0" r="0" b="0"/>
                        <wp:docPr id="3"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5"/>
                                <pic:cNvPicPr/>
                              </pic:nvPicPr>
                              <pic:blipFill>
                                <a:blip r:embed="rId25" cstate="print"/>
                                <a:srcRect/>
                                <a:stretch/>
                              </pic:blipFill>
                              <pic:spPr>
                                <a:xfrm>
                                  <a:off x="0" y="0"/>
                                  <a:ext cx="2276689" cy="1590825"/>
                                </a:xfrm>
                                <a:prstGeom prst="rect">
                                  <a:avLst/>
                                </a:prstGeom>
                                <a:ln>
                                  <a:noFill/>
                                </a:ln>
                              </pic:spPr>
                            </pic:pic>
                          </a:graphicData>
                        </a:graphic>
                      </wp:inline>
                    </w:drawing>
                  </w:r>
                </w:p>
                <w:p w:rsidR="00E46BA9" w:rsidRPr="002102CE" w:rsidRDefault="00E46BA9" w:rsidP="00D02587">
                  <w:pPr>
                    <w:spacing w:after="0"/>
                    <w:ind w:right="987"/>
                    <w:jc w:val="both"/>
                    <w:rPr>
                      <w:rFonts w:ascii="Times New Roman" w:hAnsi="Times New Roman" w:cs="Times New Roman"/>
                      <w:b/>
                      <w:sz w:val="24"/>
                      <w:szCs w:val="24"/>
                    </w:rPr>
                  </w:pPr>
                  <w:r w:rsidRPr="002102CE">
                    <w:rPr>
                      <w:rFonts w:ascii="Times New Roman" w:hAnsi="Times New Roman" w:cs="Times New Roman"/>
                      <w:b/>
                      <w:sz w:val="24"/>
                      <w:szCs w:val="24"/>
                    </w:rPr>
                    <w:t>Fig</w:t>
                  </w:r>
                  <w:r w:rsidR="003B3D6C">
                    <w:rPr>
                      <w:rFonts w:ascii="Times New Roman" w:hAnsi="Times New Roman" w:cs="Times New Roman"/>
                      <w:b/>
                      <w:sz w:val="24"/>
                      <w:szCs w:val="24"/>
                    </w:rPr>
                    <w:t>ure</w:t>
                  </w:r>
                  <w:r w:rsidRPr="002102CE">
                    <w:rPr>
                      <w:rFonts w:ascii="Times New Roman" w:hAnsi="Times New Roman" w:cs="Times New Roman"/>
                      <w:b/>
                      <w:sz w:val="24"/>
                      <w:szCs w:val="24"/>
                    </w:rPr>
                    <w:t xml:space="preserve"> </w:t>
                  </w:r>
                  <w:r w:rsidR="00D372DF">
                    <w:rPr>
                      <w:rFonts w:ascii="Times New Roman" w:hAnsi="Times New Roman" w:cs="Times New Roman"/>
                      <w:b/>
                      <w:sz w:val="24"/>
                      <w:szCs w:val="24"/>
                    </w:rPr>
                    <w:t xml:space="preserve"> 3.2 </w:t>
                  </w:r>
                  <w:r w:rsidRPr="002102CE">
                    <w:rPr>
                      <w:rFonts w:ascii="Times New Roman" w:hAnsi="Times New Roman" w:cs="Times New Roman"/>
                      <w:b/>
                      <w:sz w:val="24"/>
                      <w:szCs w:val="24"/>
                    </w:rPr>
                    <w:t xml:space="preserve">(b): Typical radiation </w:t>
                  </w:r>
                  <w:r w:rsidR="00D02587">
                    <w:rPr>
                      <w:rFonts w:ascii="Times New Roman" w:hAnsi="Times New Roman" w:cs="Times New Roman"/>
                      <w:b/>
                      <w:sz w:val="24"/>
                      <w:szCs w:val="24"/>
                    </w:rPr>
                    <w:t xml:space="preserve">   pattern </w:t>
                  </w:r>
                  <w:r w:rsidRPr="002102CE">
                    <w:rPr>
                      <w:rFonts w:ascii="Times New Roman" w:hAnsi="Times New Roman" w:cs="Times New Roman"/>
                      <w:b/>
                      <w:sz w:val="24"/>
                      <w:szCs w:val="24"/>
                    </w:rPr>
                    <w:t>in</w:t>
                  </w:r>
                  <w:r w:rsidR="00D02587">
                    <w:rPr>
                      <w:rFonts w:ascii="Times New Roman" w:hAnsi="Times New Roman" w:cs="Times New Roman"/>
                      <w:b/>
                      <w:sz w:val="24"/>
                      <w:szCs w:val="24"/>
                    </w:rPr>
                    <w:t xml:space="preserve"> </w:t>
                  </w:r>
                  <w:r w:rsidRPr="002102CE">
                    <w:rPr>
                      <w:rFonts w:ascii="Times New Roman" w:hAnsi="Times New Roman" w:cs="Times New Roman"/>
                      <w:b/>
                      <w:sz w:val="24"/>
                      <w:szCs w:val="24"/>
                    </w:rPr>
                    <w:t>Rectangular</w:t>
                  </w:r>
                  <w:r>
                    <w:rPr>
                      <w:rFonts w:ascii="Times New Roman" w:hAnsi="Times New Roman" w:cs="Times New Roman"/>
                      <w:b/>
                      <w:sz w:val="24"/>
                      <w:szCs w:val="24"/>
                    </w:rPr>
                    <w:t xml:space="preserve"> </w:t>
                  </w:r>
                  <w:r w:rsidRPr="002102CE">
                    <w:rPr>
                      <w:rFonts w:ascii="Times New Roman" w:hAnsi="Times New Roman" w:cs="Times New Roman"/>
                      <w:b/>
                      <w:sz w:val="24"/>
                      <w:szCs w:val="24"/>
                    </w:rPr>
                    <w:t>Coordinates</w:t>
                  </w:r>
                </w:p>
              </w:txbxContent>
            </v:textbox>
          </v:shape>
        </w:pict>
      </w:r>
      <w:r w:rsidR="00EF5AC7" w:rsidRPr="00EF5AC7">
        <w:rPr>
          <w:rFonts w:ascii="Times New Roman" w:hAnsi="Times New Roman" w:cs="Times New Roman"/>
          <w:noProof/>
          <w:sz w:val="24"/>
          <w:szCs w:val="24"/>
        </w:rPr>
        <w:pict>
          <v:shape id="1032" o:spid="_x0000_s1051" type="#_x0000_t202" style="position:absolute;left:0;text-align:left;margin-left:-6.75pt;margin-top:36.8pt;width:217.35pt;height:169.6pt;z-index:251658752;visibility:visible;mso-wrap-distance-left:0;mso-wrap-distance-right:0" stroked="f">
            <v:textbox style="mso-next-textbox:#1032">
              <w:txbxContent>
                <w:p w:rsidR="00E46BA9" w:rsidRDefault="00E46BA9">
                  <w:r>
                    <w:rPr>
                      <w:noProof/>
                      <w:lang w:val="en-IN" w:eastAsia="en-IN" w:bidi="ar-SA"/>
                    </w:rPr>
                    <w:drawing>
                      <wp:inline distT="0" distB="0" distL="0" distR="0">
                        <wp:extent cx="2466975" cy="1543050"/>
                        <wp:effectExtent l="0" t="0" r="0" b="0"/>
                        <wp:docPr id="4"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6"/>
                                <pic:cNvPicPr/>
                              </pic:nvPicPr>
                              <pic:blipFill>
                                <a:blip r:embed="rId26" cstate="print"/>
                                <a:srcRect/>
                                <a:stretch/>
                              </pic:blipFill>
                              <pic:spPr>
                                <a:xfrm>
                                  <a:off x="0" y="0"/>
                                  <a:ext cx="2479391" cy="1550816"/>
                                </a:xfrm>
                                <a:prstGeom prst="rect">
                                  <a:avLst/>
                                </a:prstGeom>
                                <a:ln>
                                  <a:noFill/>
                                </a:ln>
                              </pic:spPr>
                            </pic:pic>
                          </a:graphicData>
                        </a:graphic>
                      </wp:inline>
                    </w:drawing>
                  </w:r>
                </w:p>
                <w:p w:rsidR="00E46BA9" w:rsidRPr="002102CE" w:rsidRDefault="00E46BA9" w:rsidP="00FF6A1F">
                  <w:pPr>
                    <w:spacing w:after="0"/>
                    <w:jc w:val="center"/>
                    <w:rPr>
                      <w:rFonts w:ascii="Times New Roman" w:hAnsi="Times New Roman" w:cs="Times New Roman"/>
                      <w:b/>
                    </w:rPr>
                  </w:pPr>
                  <w:r w:rsidRPr="002102CE">
                    <w:rPr>
                      <w:rFonts w:ascii="Times New Roman" w:hAnsi="Times New Roman" w:cs="Times New Roman"/>
                      <w:b/>
                    </w:rPr>
                    <w:t>Fig</w:t>
                  </w:r>
                  <w:r w:rsidR="003B3D6C">
                    <w:rPr>
                      <w:rFonts w:ascii="Times New Roman" w:hAnsi="Times New Roman" w:cs="Times New Roman"/>
                      <w:b/>
                    </w:rPr>
                    <w:t>ure</w:t>
                  </w:r>
                  <w:r w:rsidR="00D372DF">
                    <w:rPr>
                      <w:rFonts w:ascii="Times New Roman" w:hAnsi="Times New Roman" w:cs="Times New Roman"/>
                      <w:b/>
                    </w:rPr>
                    <w:t xml:space="preserve"> 3.2</w:t>
                  </w:r>
                  <w:r w:rsidRPr="002102CE">
                    <w:rPr>
                      <w:rFonts w:ascii="Times New Roman" w:hAnsi="Times New Roman" w:cs="Times New Roman"/>
                      <w:b/>
                    </w:rPr>
                    <w:t xml:space="preserve"> (a): Typical radiation pattern in Polar</w:t>
                  </w:r>
                </w:p>
                <w:p w:rsidR="00E46BA9" w:rsidRPr="002102CE" w:rsidRDefault="00E46BA9" w:rsidP="00FF6A1F">
                  <w:pPr>
                    <w:spacing w:after="0"/>
                    <w:jc w:val="center"/>
                    <w:rPr>
                      <w:b/>
                    </w:rPr>
                  </w:pPr>
                  <w:r w:rsidRPr="002102CE">
                    <w:rPr>
                      <w:rFonts w:ascii="Times New Roman" w:hAnsi="Times New Roman" w:cs="Times New Roman"/>
                      <w:b/>
                    </w:rPr>
                    <w:t>Coordinates</w:t>
                  </w:r>
                </w:p>
              </w:txbxContent>
            </v:textbox>
          </v:shape>
        </w:pict>
      </w:r>
      <w:r w:rsidR="00884509" w:rsidRPr="0063440A">
        <w:rPr>
          <w:rFonts w:ascii="Times New Roman" w:hAnsi="Times New Roman" w:cs="Times New Roman"/>
          <w:sz w:val="24"/>
          <w:szCs w:val="24"/>
        </w:rPr>
        <w:t>Fig (a) shows a typical radiation pattern plot in polar coordinates and Fig (b) shows the same in rectangle coordinates</w:t>
      </w:r>
    </w:p>
    <w:p w:rsidR="00884509" w:rsidRPr="0063440A" w:rsidRDefault="00884509" w:rsidP="00382181">
      <w:pPr>
        <w:spacing w:after="0" w:line="360" w:lineRule="auto"/>
        <w:contextualSpacing/>
        <w:jc w:val="both"/>
        <w:rPr>
          <w:rFonts w:ascii="Times New Roman" w:hAnsi="Times New Roman" w:cs="Times New Roman"/>
          <w:bCs/>
          <w:sz w:val="24"/>
          <w:szCs w:val="24"/>
        </w:rPr>
      </w:pPr>
    </w:p>
    <w:p w:rsidR="00C74BEF" w:rsidRPr="0063440A" w:rsidRDefault="00DE60B3"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Cs/>
          <w:sz w:val="24"/>
          <w:szCs w:val="24"/>
        </w:rPr>
        <w:t xml:space="preserve">Fig.2.2 </w:t>
      </w:r>
      <w:r w:rsidRPr="0063440A">
        <w:rPr>
          <w:rFonts w:ascii="Times New Roman" w:hAnsi="Times New Roman" w:cs="Times New Roman"/>
          <w:sz w:val="24"/>
          <w:szCs w:val="24"/>
        </w:rPr>
        <w:t>Lobes around antenna</w:t>
      </w:r>
    </w:p>
    <w:p w:rsidR="00C74BEF" w:rsidRPr="0063440A" w:rsidRDefault="00C74BEF" w:rsidP="00D02587">
      <w:pPr>
        <w:spacing w:after="0" w:line="360" w:lineRule="auto"/>
        <w:jc w:val="center"/>
        <w:rPr>
          <w:rFonts w:ascii="Times New Roman" w:hAnsi="Times New Roman" w:cs="Times New Roman"/>
          <w:sz w:val="24"/>
          <w:szCs w:val="24"/>
        </w:rPr>
      </w:pPr>
    </w:p>
    <w:p w:rsidR="00C74BEF" w:rsidRPr="0063440A" w:rsidRDefault="00C74BEF" w:rsidP="00382181">
      <w:pPr>
        <w:spacing w:after="0" w:line="360" w:lineRule="auto"/>
        <w:jc w:val="both"/>
        <w:rPr>
          <w:rFonts w:ascii="Times New Roman" w:hAnsi="Times New Roman" w:cs="Times New Roman"/>
          <w:sz w:val="24"/>
          <w:szCs w:val="24"/>
        </w:rPr>
      </w:pPr>
    </w:p>
    <w:p w:rsidR="00C74BEF" w:rsidRPr="0063440A" w:rsidRDefault="00C74BEF" w:rsidP="00382181">
      <w:pPr>
        <w:spacing w:after="0" w:line="360" w:lineRule="auto"/>
        <w:jc w:val="both"/>
        <w:rPr>
          <w:rFonts w:ascii="Times New Roman" w:hAnsi="Times New Roman" w:cs="Times New Roman"/>
          <w:sz w:val="24"/>
          <w:szCs w:val="24"/>
        </w:rPr>
      </w:pPr>
    </w:p>
    <w:p w:rsidR="00C74BEF" w:rsidRPr="0063440A" w:rsidRDefault="00C74BEF" w:rsidP="00382181">
      <w:pPr>
        <w:spacing w:after="0" w:line="360" w:lineRule="auto"/>
        <w:jc w:val="both"/>
        <w:rPr>
          <w:rFonts w:ascii="Times New Roman" w:hAnsi="Times New Roman" w:cs="Times New Roman"/>
          <w:sz w:val="24"/>
          <w:szCs w:val="24"/>
        </w:rPr>
      </w:pPr>
    </w:p>
    <w:p w:rsidR="00C74BEF" w:rsidRPr="0063440A" w:rsidRDefault="00C74BEF" w:rsidP="00382181">
      <w:pPr>
        <w:spacing w:after="0" w:line="360" w:lineRule="auto"/>
        <w:jc w:val="both"/>
        <w:rPr>
          <w:rFonts w:ascii="Times New Roman" w:hAnsi="Times New Roman" w:cs="Times New Roman"/>
          <w:sz w:val="24"/>
          <w:szCs w:val="24"/>
        </w:rPr>
      </w:pPr>
    </w:p>
    <w:p w:rsidR="002863E3" w:rsidRPr="0063440A" w:rsidRDefault="002863E3" w:rsidP="00382181">
      <w:pPr>
        <w:spacing w:after="0" w:line="360" w:lineRule="auto"/>
        <w:jc w:val="both"/>
        <w:rPr>
          <w:rFonts w:ascii="Times New Roman" w:hAnsi="Times New Roman" w:cs="Times New Roman"/>
          <w:sz w:val="24"/>
          <w:szCs w:val="24"/>
        </w:rPr>
      </w:pPr>
    </w:p>
    <w:p w:rsidR="00D02587" w:rsidRDefault="00D02587" w:rsidP="00520B5F">
      <w:pPr>
        <w:spacing w:after="0" w:line="360" w:lineRule="auto"/>
        <w:ind w:firstLine="720"/>
        <w:jc w:val="both"/>
        <w:rPr>
          <w:rFonts w:ascii="Times New Roman" w:hAnsi="Times New Roman" w:cs="Times New Roman"/>
          <w:sz w:val="24"/>
          <w:szCs w:val="24"/>
        </w:rPr>
      </w:pPr>
    </w:p>
    <w:p w:rsidR="00520B5F" w:rsidRDefault="00DE60B3" w:rsidP="00520B5F">
      <w:pPr>
        <w:spacing w:after="0" w:line="360" w:lineRule="auto"/>
        <w:ind w:firstLine="720"/>
        <w:jc w:val="both"/>
        <w:rPr>
          <w:rFonts w:ascii="Times New Roman" w:hAnsi="Times New Roman" w:cs="Times New Roman"/>
          <w:sz w:val="24"/>
          <w:szCs w:val="24"/>
        </w:rPr>
      </w:pPr>
      <w:r w:rsidRPr="0063440A">
        <w:rPr>
          <w:rFonts w:ascii="Times New Roman" w:hAnsi="Times New Roman" w:cs="Times New Roman"/>
          <w:sz w:val="24"/>
          <w:szCs w:val="24"/>
        </w:rPr>
        <w:t xml:space="preserve">The main lobe contains the direction of maximum radiation. </w:t>
      </w:r>
      <w:r w:rsidR="00995A51" w:rsidRPr="0063440A">
        <w:rPr>
          <w:rFonts w:ascii="Times New Roman" w:hAnsi="Times New Roman" w:cs="Times New Roman"/>
          <w:sz w:val="24"/>
          <w:szCs w:val="24"/>
        </w:rPr>
        <w:t>However,</w:t>
      </w:r>
      <w:r w:rsidRPr="0063440A">
        <w:rPr>
          <w:rFonts w:ascii="Times New Roman" w:hAnsi="Times New Roman" w:cs="Times New Roman"/>
          <w:sz w:val="24"/>
          <w:szCs w:val="24"/>
        </w:rPr>
        <w:t xml:space="preserve"> in some antennas, more than one major lobe may exist. Lobe other than major lobe are called minor lobes. Minor lobes can be further</w:t>
      </w:r>
      <w:r w:rsidR="00995A51" w:rsidRPr="0063440A">
        <w:rPr>
          <w:rFonts w:ascii="Times New Roman" w:hAnsi="Times New Roman" w:cs="Times New Roman"/>
          <w:sz w:val="24"/>
          <w:szCs w:val="24"/>
        </w:rPr>
        <w:t xml:space="preserve"> used to</w:t>
      </w:r>
      <w:r w:rsidRPr="0063440A">
        <w:rPr>
          <w:rFonts w:ascii="Times New Roman" w:hAnsi="Times New Roman" w:cs="Times New Roman"/>
          <w:sz w:val="24"/>
          <w:szCs w:val="24"/>
        </w:rPr>
        <w:t xml:space="preserve"> represent</w:t>
      </w:r>
      <w:r w:rsidR="00995A51" w:rsidRPr="0063440A">
        <w:rPr>
          <w:rFonts w:ascii="Times New Roman" w:hAnsi="Times New Roman" w:cs="Times New Roman"/>
          <w:sz w:val="24"/>
          <w:szCs w:val="24"/>
        </w:rPr>
        <w:t>s</w:t>
      </w:r>
      <w:r w:rsidRPr="0063440A">
        <w:rPr>
          <w:rFonts w:ascii="Times New Roman" w:hAnsi="Times New Roman" w:cs="Times New Roman"/>
          <w:sz w:val="24"/>
          <w:szCs w:val="24"/>
        </w:rPr>
        <w:t xml:space="preserve"> radiation in the considered direction and</w:t>
      </w:r>
      <w:r w:rsidR="00995A51" w:rsidRPr="0063440A">
        <w:rPr>
          <w:rFonts w:ascii="Times New Roman" w:hAnsi="Times New Roman" w:cs="Times New Roman"/>
          <w:sz w:val="24"/>
          <w:szCs w:val="24"/>
        </w:rPr>
        <w:t xml:space="preserve"> are</w:t>
      </w:r>
      <w:r w:rsidRPr="0063440A">
        <w:rPr>
          <w:rFonts w:ascii="Times New Roman" w:hAnsi="Times New Roman" w:cs="Times New Roman"/>
          <w:sz w:val="24"/>
          <w:szCs w:val="24"/>
        </w:rPr>
        <w:t xml:space="preserve"> require</w:t>
      </w:r>
      <w:r w:rsidR="00995A51" w:rsidRPr="0063440A">
        <w:rPr>
          <w:rFonts w:ascii="Times New Roman" w:hAnsi="Times New Roman" w:cs="Times New Roman"/>
          <w:sz w:val="24"/>
          <w:szCs w:val="24"/>
        </w:rPr>
        <w:t>d</w:t>
      </w:r>
      <w:r w:rsidRPr="0063440A">
        <w:rPr>
          <w:rFonts w:ascii="Times New Roman" w:hAnsi="Times New Roman" w:cs="Times New Roman"/>
          <w:sz w:val="24"/>
          <w:szCs w:val="24"/>
        </w:rPr>
        <w:t xml:space="preserve"> to be minimized.</w:t>
      </w:r>
    </w:p>
    <w:p w:rsidR="00C74BEF" w:rsidRPr="0063440A" w:rsidRDefault="00DE60B3" w:rsidP="00520B5F">
      <w:pPr>
        <w:spacing w:after="0" w:line="360" w:lineRule="auto"/>
        <w:ind w:firstLine="720"/>
        <w:jc w:val="both"/>
        <w:rPr>
          <w:rFonts w:ascii="Times New Roman" w:hAnsi="Times New Roman" w:cs="Times New Roman"/>
          <w:sz w:val="24"/>
          <w:szCs w:val="24"/>
        </w:rPr>
      </w:pPr>
      <w:r w:rsidRPr="0063440A">
        <w:rPr>
          <w:rFonts w:ascii="Times New Roman" w:hAnsi="Times New Roman" w:cs="Times New Roman"/>
          <w:sz w:val="24"/>
          <w:szCs w:val="24"/>
        </w:rPr>
        <w:t>HPBW or half power beam width refers to the angular width between the points at which the radiated power per unit area is one half of the maximum.</w:t>
      </w:r>
    </w:p>
    <w:p w:rsidR="00C74BEF" w:rsidRPr="0063440A"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b/>
        <w:t>Similarly</w:t>
      </w:r>
      <w:r w:rsidR="00995A51" w:rsidRPr="0063440A">
        <w:rPr>
          <w:rFonts w:ascii="Times New Roman" w:hAnsi="Times New Roman" w:cs="Times New Roman"/>
          <w:sz w:val="24"/>
          <w:szCs w:val="24"/>
        </w:rPr>
        <w:t>,</w:t>
      </w:r>
      <w:r w:rsidRPr="0063440A">
        <w:rPr>
          <w:rFonts w:ascii="Times New Roman" w:hAnsi="Times New Roman" w:cs="Times New Roman"/>
          <w:sz w:val="24"/>
          <w:szCs w:val="24"/>
        </w:rPr>
        <w:t xml:space="preserve"> FNBW (First null beam width) refers to the angular width between the first two nulls as shown in Fig 7.3. By the term beam </w:t>
      </w:r>
      <w:r w:rsidR="00995A51" w:rsidRPr="0063440A">
        <w:rPr>
          <w:rFonts w:ascii="Times New Roman" w:hAnsi="Times New Roman" w:cs="Times New Roman"/>
          <w:sz w:val="24"/>
          <w:szCs w:val="24"/>
        </w:rPr>
        <w:t>width,</w:t>
      </w:r>
      <w:r w:rsidRPr="0063440A">
        <w:rPr>
          <w:rFonts w:ascii="Times New Roman" w:hAnsi="Times New Roman" w:cs="Times New Roman"/>
          <w:sz w:val="24"/>
          <w:szCs w:val="24"/>
        </w:rPr>
        <w:t xml:space="preserve"> we usually refer to 3 dB beam width or HPBW.</w:t>
      </w:r>
    </w:p>
    <w:p w:rsidR="00C74BEF" w:rsidRPr="0063440A" w:rsidRDefault="00AE5FBE"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.2.2 Directivity</w:t>
      </w:r>
    </w:p>
    <w:p w:rsidR="00C74BEF"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 xml:space="preserve">We have already mentioned that an antenna does not radiate uniformly in all directions. Directivity function </w:t>
      </w:r>
      <w:r w:rsidRPr="0063440A">
        <w:rPr>
          <w:rFonts w:ascii="Times New Roman" w:hAnsi="Times New Roman" w:cs="Times New Roman"/>
          <w:noProof/>
          <w:position w:val="-14"/>
          <w:sz w:val="24"/>
          <w:szCs w:val="24"/>
          <w:lang w:val="en-IN" w:eastAsia="en-IN" w:bidi="ar-SA"/>
        </w:rPr>
        <w:drawing>
          <wp:inline distT="0" distB="0" distL="0" distR="0">
            <wp:extent cx="523875" cy="247650"/>
            <wp:effectExtent l="0" t="0" r="0" b="0"/>
            <wp:docPr id="103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27" cstate="print"/>
                    <a:srcRect/>
                    <a:stretch/>
                  </pic:blipFill>
                  <pic:spPr>
                    <a:xfrm>
                      <a:off x="0" y="0"/>
                      <a:ext cx="523875" cy="247650"/>
                    </a:xfrm>
                    <a:prstGeom prst="rect">
                      <a:avLst/>
                    </a:prstGeom>
                    <a:ln>
                      <a:noFill/>
                    </a:ln>
                  </pic:spPr>
                </pic:pic>
              </a:graphicData>
            </a:graphic>
          </wp:inline>
        </w:drawing>
      </w:r>
      <w:r w:rsidRPr="0063440A">
        <w:rPr>
          <w:rFonts w:ascii="Times New Roman" w:hAnsi="Times New Roman" w:cs="Times New Roman"/>
          <w:sz w:val="24"/>
          <w:szCs w:val="24"/>
        </w:rPr>
        <w:t xml:space="preserve"> describes the variation of the radiation intensity. The directivity function </w:t>
      </w:r>
      <w:r w:rsidRPr="0063440A">
        <w:rPr>
          <w:rFonts w:ascii="Times New Roman" w:hAnsi="Times New Roman" w:cs="Times New Roman"/>
          <w:noProof/>
          <w:position w:val="-14"/>
          <w:sz w:val="24"/>
          <w:szCs w:val="24"/>
          <w:lang w:val="en-IN" w:eastAsia="en-IN" w:bidi="ar-SA"/>
        </w:rPr>
        <w:drawing>
          <wp:inline distT="0" distB="0" distL="0" distR="0">
            <wp:extent cx="523875" cy="247650"/>
            <wp:effectExtent l="0" t="0" r="0" b="0"/>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28" cstate="print"/>
                    <a:srcRect/>
                    <a:stretch/>
                  </pic:blipFill>
                  <pic:spPr>
                    <a:xfrm>
                      <a:off x="0" y="0"/>
                      <a:ext cx="523875" cy="247650"/>
                    </a:xfrm>
                    <a:prstGeom prst="rect">
                      <a:avLst/>
                    </a:prstGeom>
                    <a:ln>
                      <a:noFill/>
                    </a:ln>
                  </pic:spPr>
                </pic:pic>
              </a:graphicData>
            </a:graphic>
          </wp:inline>
        </w:drawing>
      </w:r>
      <w:r w:rsidRPr="0063440A">
        <w:rPr>
          <w:rFonts w:ascii="Times New Roman" w:hAnsi="Times New Roman" w:cs="Times New Roman"/>
          <w:sz w:val="24"/>
          <w:szCs w:val="24"/>
        </w:rPr>
        <w:t xml:space="preserve"> is defined by</w:t>
      </w:r>
      <w:bookmarkStart w:id="0" w:name="_GoBack"/>
      <w:bookmarkEnd w:id="0"/>
    </w:p>
    <w:p w:rsidR="00902714" w:rsidRDefault="00902714" w:rsidP="00520B5F">
      <w:pPr>
        <w:spacing w:after="0" w:line="360" w:lineRule="auto"/>
        <w:jc w:val="both"/>
        <w:rPr>
          <w:rFonts w:ascii="Times New Roman" w:hAnsi="Times New Roman" w:cs="Times New Roman"/>
          <w:b/>
          <w:sz w:val="24"/>
          <w:szCs w:val="24"/>
        </w:rPr>
      </w:pPr>
      <w:r w:rsidRPr="00902714">
        <w:rPr>
          <w:rFonts w:ascii="Times New Roman" w:hAnsi="Times New Roman" w:cs="Times New Roman"/>
          <w:b/>
          <w:sz w:val="24"/>
          <w:szCs w:val="24"/>
        </w:rPr>
        <w:t xml:space="preserve">                       </w:t>
      </w:r>
      <w:r w:rsidR="00520B5F" w:rsidRPr="00902714">
        <w:rPr>
          <w:rFonts w:ascii="Times New Roman" w:hAnsi="Times New Roman" w:cs="Times New Roman"/>
          <w:b/>
          <w:noProof/>
          <w:sz w:val="24"/>
          <w:szCs w:val="24"/>
          <w:lang w:val="en-IN" w:eastAsia="en-IN" w:bidi="ar-SA"/>
        </w:rPr>
        <w:drawing>
          <wp:inline distT="0" distB="0" distL="0" distR="0">
            <wp:extent cx="523875" cy="247650"/>
            <wp:effectExtent l="0" t="0" r="0" b="0"/>
            <wp:docPr id="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27" cstate="print"/>
                    <a:srcRect/>
                    <a:stretch/>
                  </pic:blipFill>
                  <pic:spPr>
                    <a:xfrm>
                      <a:off x="0" y="0"/>
                      <a:ext cx="523875" cy="247650"/>
                    </a:xfrm>
                    <a:prstGeom prst="rect">
                      <a:avLst/>
                    </a:prstGeom>
                    <a:ln>
                      <a:noFill/>
                    </a:ln>
                  </pic:spPr>
                </pic:pic>
              </a:graphicData>
            </a:graphic>
          </wp:inline>
        </w:drawing>
      </w:r>
      <w:r w:rsidR="00520B5F" w:rsidRPr="00902714">
        <w:rPr>
          <w:rFonts w:ascii="Times New Roman" w:hAnsi="Times New Roman" w:cs="Times New Roman"/>
          <w:b/>
          <w:sz w:val="24"/>
          <w:szCs w:val="24"/>
        </w:rPr>
        <w:t xml:space="preserve">       =</w:t>
      </w:r>
      <m:oMath>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4</m:t>
                </m:r>
                <m:r>
                  <m:rPr>
                    <m:sty m:val="bi"/>
                  </m:rPr>
                  <w:rPr>
                    <w:rFonts w:ascii="Cambria Math" w:hAnsi="Cambria Math" w:cs="Times New Roman"/>
                    <w:sz w:val="24"/>
                    <w:szCs w:val="24"/>
                  </w:rPr>
                  <m:t>π</m:t>
                </m:r>
              </m:den>
            </m:f>
            <m:nary>
              <m:naryPr>
                <m:limLoc m:val="subSup"/>
                <m:ctrlPr>
                  <w:rPr>
                    <w:rFonts w:ascii="Cambria Math" w:hAnsi="Cambria Math" w:cs="Times New Roman"/>
                    <w:b/>
                    <w:i/>
                    <w:sz w:val="24"/>
                    <w:szCs w:val="24"/>
                  </w:rPr>
                </m:ctrlPr>
              </m:naryPr>
              <m:sub>
                <m:r>
                  <m:rPr>
                    <m:sty m:val="bi"/>
                  </m:rPr>
                  <w:rPr>
                    <w:rFonts w:ascii="Cambria Math" w:hAnsi="Cambria Math" w:cs="Times New Roman"/>
                    <w:sz w:val="24"/>
                    <w:szCs w:val="24"/>
                  </w:rPr>
                  <m:t>0</m:t>
                </m:r>
              </m:sub>
              <m:sup>
                <m:r>
                  <m:rPr>
                    <m:sty m:val="bi"/>
                  </m:rPr>
                  <w:rPr>
                    <w:rFonts w:ascii="Cambria Math" w:hAnsi="Cambria Math" w:cs="Times New Roman"/>
                    <w:sz w:val="24"/>
                    <w:szCs w:val="24"/>
                  </w:rPr>
                  <m:t>2</m:t>
                </m:r>
                <m:r>
                  <m:rPr>
                    <m:sty m:val="bi"/>
                  </m:rPr>
                  <w:rPr>
                    <w:rFonts w:ascii="Cambria Math" w:hAnsi="Cambria Math" w:cs="Times New Roman"/>
                    <w:sz w:val="24"/>
                    <w:szCs w:val="24"/>
                  </w:rPr>
                  <m:t>π</m:t>
                </m:r>
              </m:sup>
              <m:e>
                <m:nary>
                  <m:naryPr>
                    <m:limLoc m:val="subSup"/>
                    <m:ctrlPr>
                      <w:rPr>
                        <w:rFonts w:ascii="Cambria Math" w:hAnsi="Cambria Math" w:cs="Times New Roman"/>
                        <w:b/>
                        <w:i/>
                        <w:sz w:val="24"/>
                        <w:szCs w:val="24"/>
                      </w:rPr>
                    </m:ctrlPr>
                  </m:naryPr>
                  <m:sub>
                    <m:r>
                      <m:rPr>
                        <m:sty m:val="bi"/>
                      </m:rPr>
                      <w:rPr>
                        <w:rFonts w:ascii="Cambria Math" w:hAnsi="Cambria Math" w:cs="Times New Roman"/>
                        <w:sz w:val="24"/>
                        <w:szCs w:val="24"/>
                      </w:rPr>
                      <m:t>0</m:t>
                    </m:r>
                  </m:sub>
                  <m:sup>
                    <m:r>
                      <m:rPr>
                        <m:sty m:val="bi"/>
                      </m:rPr>
                      <w:rPr>
                        <w:rFonts w:ascii="Cambria Math" w:hAnsi="Cambria Math" w:cs="Times New Roman"/>
                        <w:sz w:val="24"/>
                        <w:szCs w:val="24"/>
                      </w:rPr>
                      <m:t>π</m:t>
                    </m:r>
                  </m:sup>
                  <m:e>
                    <m:sSup>
                      <m:sSupPr>
                        <m:ctrlPr>
                          <w:rPr>
                            <w:rFonts w:ascii="Cambria Math" w:hAnsi="Cambria Math" w:cs="Times New Roman"/>
                            <w:b/>
                            <w:i/>
                            <w:sz w:val="24"/>
                            <w:szCs w:val="24"/>
                          </w:rPr>
                        </m:ctrlPr>
                      </m:sSupPr>
                      <m:e>
                        <m:d>
                          <m:dPr>
                            <m:begChr m:val="|"/>
                            <m:endChr m:val="|"/>
                            <m:ctrlPr>
                              <w:rPr>
                                <w:rFonts w:ascii="Cambria Math" w:hAnsi="Cambria Math" w:cs="Times New Roman"/>
                                <w:b/>
                                <w:i/>
                                <w:sz w:val="24"/>
                                <w:szCs w:val="24"/>
                              </w:rPr>
                            </m:ctrlPr>
                          </m:dPr>
                          <m:e>
                            <m:r>
                              <m:rPr>
                                <m:sty m:val="bi"/>
                              </m:rPr>
                              <w:rPr>
                                <w:rFonts w:ascii="Cambria Math" w:hAnsi="Cambria Math" w:cs="Times New Roman"/>
                                <w:sz w:val="24"/>
                                <w:szCs w:val="24"/>
                              </w:rPr>
                              <m:t>F</m:t>
                            </m:r>
                            <m:d>
                              <m:dPr>
                                <m:ctrlPr>
                                  <w:rPr>
                                    <w:rFonts w:ascii="Cambria Math" w:hAnsi="Cambria Math" w:cs="Times New Roman"/>
                                    <w:b/>
                                    <w:i/>
                                    <w:sz w:val="24"/>
                                    <w:szCs w:val="24"/>
                                  </w:rPr>
                                </m:ctrlPr>
                              </m:dPr>
                              <m:e>
                                <m:r>
                                  <m:rPr>
                                    <m:sty m:val="bi"/>
                                  </m:rPr>
                                  <w:rPr>
                                    <w:rFonts w:ascii="Cambria Math" w:hAnsi="Cambria Math" w:cs="Times New Roman"/>
                                    <w:sz w:val="24"/>
                                    <w:szCs w:val="24"/>
                                  </w:rPr>
                                  <m:t>θ,ϕ</m:t>
                                </m:r>
                              </m:e>
                            </m:d>
                          </m:e>
                        </m:d>
                      </m:e>
                      <m:sup>
                        <m:r>
                          <m:rPr>
                            <m:sty m:val="bi"/>
                          </m:rPr>
                          <w:rPr>
                            <w:rFonts w:ascii="Cambria Math" w:hAnsi="Cambria Math" w:cs="Times New Roman"/>
                            <w:sz w:val="24"/>
                            <w:szCs w:val="24"/>
                          </w:rPr>
                          <m:t>2</m:t>
                        </m:r>
                      </m:sup>
                    </m:sSup>
                    <m:func>
                      <m:funcPr>
                        <m:ctrlPr>
                          <w:rPr>
                            <w:rFonts w:ascii="Cambria Math" w:hAnsi="Cambria Math" w:cs="Times New Roman"/>
                            <w:b/>
                            <w:i/>
                            <w:sz w:val="24"/>
                            <w:szCs w:val="24"/>
                          </w:rPr>
                        </m:ctrlPr>
                      </m:funcPr>
                      <m:fName>
                        <m:r>
                          <m:rPr>
                            <m:sty m:val="b"/>
                          </m:rPr>
                          <w:rPr>
                            <w:rFonts w:ascii="Cambria Math" w:hAnsi="Cambria Math" w:cs="Times New Roman"/>
                            <w:sz w:val="24"/>
                            <w:szCs w:val="24"/>
                          </w:rPr>
                          <m:t>sin</m:t>
                        </m:r>
                      </m:fName>
                      <m:e>
                        <m:r>
                          <m:rPr>
                            <m:sty m:val="bi"/>
                          </m:rPr>
                          <w:rPr>
                            <w:rFonts w:ascii="Cambria Math" w:hAnsi="Cambria Math" w:cs="Times New Roman"/>
                            <w:sz w:val="24"/>
                            <w:szCs w:val="24"/>
                          </w:rPr>
                          <m:t>θ</m:t>
                        </m:r>
                      </m:e>
                    </m:func>
                    <m:r>
                      <m:rPr>
                        <m:sty m:val="bi"/>
                      </m:rPr>
                      <w:rPr>
                        <w:rFonts w:ascii="Cambria Math" w:hAnsi="Cambria Math" w:cs="Times New Roman"/>
                        <w:sz w:val="24"/>
                        <w:szCs w:val="24"/>
                      </w:rPr>
                      <m:t>dθ dϕ</m:t>
                    </m:r>
                  </m:e>
                </m:nary>
              </m:e>
            </m:nary>
          </m:den>
        </m:f>
        <m:r>
          <m:rPr>
            <m:sty m:val="bi"/>
          </m:rPr>
          <w:rPr>
            <w:rFonts w:ascii="Cambria Math" w:hAnsi="Cambria Math" w:cs="Times New Roman"/>
            <w:sz w:val="24"/>
            <w:szCs w:val="24"/>
          </w:rPr>
          <m:t xml:space="preserve">              </m:t>
        </m:r>
      </m:oMath>
      <w:r w:rsidR="00520B5F" w:rsidRPr="00902714">
        <w:rPr>
          <w:rFonts w:ascii="Times New Roman" w:hAnsi="Times New Roman" w:cs="Times New Roman"/>
          <w:b/>
          <w:sz w:val="24"/>
          <w:szCs w:val="24"/>
        </w:rPr>
        <w:t>(3.1)</w:t>
      </w:r>
    </w:p>
    <w:p w:rsidR="00902714" w:rsidRPr="008016CC" w:rsidRDefault="008016CC" w:rsidP="008016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Directivity of the antenna is determined by the antenna to focus energy in a particular direction when transmitting or to receive energy better from a particular </w:t>
      </w:r>
      <w:r>
        <w:rPr>
          <w:rFonts w:ascii="Times New Roman" w:hAnsi="Times New Roman" w:cs="Times New Roman"/>
          <w:sz w:val="24"/>
          <w:szCs w:val="24"/>
        </w:rPr>
        <w:lastRenderedPageBreak/>
        <w:t>direction when receiving. To determine the directivity of an antenna, we need a reference antenna with which to compare our antenna's performance.</w:t>
      </w:r>
    </w:p>
    <w:p w:rsidR="00C74BEF" w:rsidRPr="00294F22" w:rsidRDefault="00902714" w:rsidP="00520B5F">
      <w:pPr>
        <w:spacing w:after="0" w:line="360" w:lineRule="auto"/>
        <w:jc w:val="both"/>
        <w:rPr>
          <w:rFonts w:ascii="Times New Roman" w:hAnsi="Times New Roman" w:cs="Times New Roman"/>
          <w:b/>
          <w:sz w:val="24"/>
          <w:szCs w:val="24"/>
        </w:rPr>
      </w:pPr>
      <w:r w:rsidRPr="0063440A">
        <w:rPr>
          <w:rFonts w:ascii="Times New Roman" w:hAnsi="Times New Roman" w:cs="Times New Roman"/>
          <w:sz w:val="24"/>
          <w:szCs w:val="24"/>
        </w:rPr>
        <w:t xml:space="preserve"> </w:t>
      </w:r>
      <w:r w:rsidR="00DE60B3" w:rsidRPr="0063440A">
        <w:rPr>
          <w:rFonts w:ascii="Times New Roman" w:hAnsi="Times New Roman" w:cs="Times New Roman"/>
          <w:sz w:val="24"/>
          <w:szCs w:val="24"/>
        </w:rPr>
        <w:t>If P</w:t>
      </w:r>
      <w:r w:rsidR="00DE60B3" w:rsidRPr="0063440A">
        <w:rPr>
          <w:rFonts w:ascii="Times New Roman" w:hAnsi="Times New Roman" w:cs="Times New Roman"/>
          <w:sz w:val="24"/>
          <w:szCs w:val="24"/>
          <w:vertAlign w:val="subscript"/>
        </w:rPr>
        <w:t>r</w:t>
      </w:r>
      <w:r w:rsidR="00DE60B3" w:rsidRPr="0063440A">
        <w:rPr>
          <w:rFonts w:ascii="Times New Roman" w:hAnsi="Times New Roman" w:cs="Times New Roman"/>
          <w:sz w:val="24"/>
          <w:szCs w:val="24"/>
        </w:rPr>
        <w:t xml:space="preserve"> is the radiated power, the </w:t>
      </w:r>
      <w:r w:rsidR="00DE60B3" w:rsidRPr="0063440A">
        <w:rPr>
          <w:rFonts w:ascii="Times New Roman" w:hAnsi="Times New Roman" w:cs="Times New Roman"/>
          <w:noProof/>
          <w:position w:val="-24"/>
          <w:sz w:val="24"/>
          <w:szCs w:val="24"/>
          <w:lang w:val="en-IN" w:eastAsia="en-IN" w:bidi="ar-SA"/>
        </w:rPr>
        <w:drawing>
          <wp:inline distT="0" distB="0" distL="0" distR="0">
            <wp:extent cx="247650" cy="348048"/>
            <wp:effectExtent l="19050" t="0" r="0" b="0"/>
            <wp:docPr id="103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x0000_t75"/>
                    <pic:cNvPicPr/>
                  </pic:nvPicPr>
                  <pic:blipFill>
                    <a:blip r:embed="rId29" cstate="print"/>
                    <a:srcRect/>
                    <a:stretch/>
                  </pic:blipFill>
                  <pic:spPr>
                    <a:xfrm>
                      <a:off x="0" y="0"/>
                      <a:ext cx="256004" cy="359789"/>
                    </a:xfrm>
                    <a:prstGeom prst="rect">
                      <a:avLst/>
                    </a:prstGeom>
                    <a:ln>
                      <a:noFill/>
                    </a:ln>
                  </pic:spPr>
                </pic:pic>
              </a:graphicData>
            </a:graphic>
          </wp:inline>
        </w:drawing>
      </w:r>
      <w:r w:rsidR="00DE60B3" w:rsidRPr="0063440A">
        <w:rPr>
          <w:rFonts w:ascii="Times New Roman" w:hAnsi="Times New Roman" w:cs="Times New Roman"/>
          <w:sz w:val="24"/>
          <w:szCs w:val="24"/>
        </w:rPr>
        <w:t xml:space="preserve"> gives the amount of power radiated per unit solid angle. Had this power beam uniformly radiated in all directions then average power radiated per unit solid angle is </w:t>
      </w:r>
      <w:r w:rsidR="00DE60B3" w:rsidRPr="0063440A">
        <w:rPr>
          <w:rFonts w:ascii="Times New Roman" w:hAnsi="Times New Roman" w:cs="Times New Roman"/>
          <w:noProof/>
          <w:position w:val="-24"/>
          <w:sz w:val="24"/>
          <w:szCs w:val="24"/>
          <w:lang w:val="en-IN" w:eastAsia="en-IN" w:bidi="ar-SA"/>
        </w:rPr>
        <w:drawing>
          <wp:inline distT="0" distB="0" distL="0" distR="0">
            <wp:extent cx="247650" cy="409575"/>
            <wp:effectExtent l="0" t="0" r="0" b="0"/>
            <wp:docPr id="103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0000_t75"/>
                    <pic:cNvPicPr/>
                  </pic:nvPicPr>
                  <pic:blipFill>
                    <a:blip r:embed="rId30" cstate="print"/>
                    <a:srcRect/>
                    <a:stretch/>
                  </pic:blipFill>
                  <pic:spPr>
                    <a:xfrm>
                      <a:off x="0" y="0"/>
                      <a:ext cx="247650" cy="409575"/>
                    </a:xfrm>
                    <a:prstGeom prst="rect">
                      <a:avLst/>
                    </a:prstGeom>
                    <a:ln>
                      <a:noFill/>
                    </a:ln>
                  </pic:spPr>
                </pic:pic>
              </a:graphicData>
            </a:graphic>
          </wp:inline>
        </w:drawing>
      </w:r>
      <w:r w:rsidR="00DE60B3" w:rsidRPr="0063440A">
        <w:rPr>
          <w:rFonts w:ascii="Times New Roman" w:hAnsi="Times New Roman" w:cs="Times New Roman"/>
          <w:sz w:val="24"/>
          <w:szCs w:val="24"/>
        </w:rPr>
        <w:t>.</w:t>
      </w:r>
    </w:p>
    <w:p w:rsidR="00FF6A1F" w:rsidRPr="0063440A" w:rsidRDefault="00FF6A1F"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The maximum of directivity function is called the directivity.</w:t>
      </w:r>
    </w:p>
    <w:p w:rsidR="00C74BEF" w:rsidRPr="005A22C0" w:rsidRDefault="00DE60B3" w:rsidP="00382181">
      <w:pPr>
        <w:spacing w:after="0" w:line="360" w:lineRule="auto"/>
        <w:jc w:val="center"/>
        <w:rPr>
          <w:rFonts w:ascii="Times New Roman" w:hAnsi="Times New Roman" w:cs="Times New Roman"/>
          <w:b/>
          <w:sz w:val="24"/>
          <w:szCs w:val="24"/>
        </w:rPr>
      </w:pPr>
      <w:r w:rsidRPr="005A22C0">
        <w:rPr>
          <w:rFonts w:ascii="Times New Roman" w:hAnsi="Times New Roman" w:cs="Times New Roman"/>
          <w:b/>
          <w:noProof/>
          <w:position w:val="-54"/>
          <w:sz w:val="24"/>
          <w:szCs w:val="24"/>
          <w:lang w:val="en-IN" w:eastAsia="en-IN" w:bidi="ar-SA"/>
        </w:rPr>
        <w:drawing>
          <wp:inline distT="0" distB="0" distL="0" distR="0">
            <wp:extent cx="1295400" cy="606035"/>
            <wp:effectExtent l="0" t="0" r="0" b="0"/>
            <wp:docPr id="103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x0000_t75"/>
                    <pic:cNvPicPr/>
                  </pic:nvPicPr>
                  <pic:blipFill>
                    <a:blip r:embed="rId31" cstate="print"/>
                    <a:srcRect/>
                    <a:stretch/>
                  </pic:blipFill>
                  <pic:spPr>
                    <a:xfrm>
                      <a:off x="0" y="0"/>
                      <a:ext cx="1305692" cy="610850"/>
                    </a:xfrm>
                    <a:prstGeom prst="rect">
                      <a:avLst/>
                    </a:prstGeom>
                    <a:ln>
                      <a:noFill/>
                    </a:ln>
                  </pic:spPr>
                </pic:pic>
              </a:graphicData>
            </a:graphic>
          </wp:inline>
        </w:drawing>
      </w:r>
      <w:r w:rsidR="00532CAA" w:rsidRPr="005A22C0">
        <w:rPr>
          <w:rFonts w:ascii="Times New Roman" w:hAnsi="Times New Roman" w:cs="Times New Roman"/>
          <w:b/>
          <w:sz w:val="24"/>
          <w:szCs w:val="24"/>
        </w:rPr>
        <w:t xml:space="preserve">                                      </w:t>
      </w:r>
      <w:r w:rsidR="002863E3" w:rsidRPr="005A22C0">
        <w:rPr>
          <w:rFonts w:ascii="Times New Roman" w:hAnsi="Times New Roman" w:cs="Times New Roman"/>
          <w:b/>
          <w:sz w:val="24"/>
          <w:szCs w:val="24"/>
        </w:rPr>
        <w:t>(3.2)</w:t>
      </w:r>
    </w:p>
    <w:p w:rsidR="00C74BEF" w:rsidRPr="0063440A" w:rsidRDefault="00C57FEC"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.2.3 Input Impedance</w:t>
      </w:r>
    </w:p>
    <w:p w:rsidR="00C74BEF" w:rsidRPr="0063440A" w:rsidRDefault="00DE60B3" w:rsidP="00382181">
      <w:pPr>
        <w:tabs>
          <w:tab w:val="left" w:pos="7200"/>
        </w:tabs>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 impedance relates the voltage to the current at the input to the antenna. This is extremely important as we will see. At high frequency this section will be a little more advanced. In low-frequency circuit theory, the wires that connect things don't matter. Once the wires become a significant fraction of a wavelength, they make things very different. For instance, a short circuit has an impedance of zero ohms. However, if the impedance is measured at the end of quarter wavelength transmission line, the impedance appears to be infinite, even though there is a dc conduction path.</w:t>
      </w:r>
    </w:p>
    <w:p w:rsidR="00884509" w:rsidRPr="0063440A" w:rsidRDefault="00DE60B3"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4800600" cy="1104900"/>
            <wp:effectExtent l="0" t="0" r="0" b="0"/>
            <wp:docPr id="104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9"/>
                    <pic:cNvPicPr/>
                  </pic:nvPicPr>
                  <pic:blipFill rotWithShape="1">
                    <a:blip r:embed="rId32" cstate="print"/>
                    <a:srcRect b="14516"/>
                    <a:stretch/>
                  </pic:blipFill>
                  <pic:spPr bwMode="auto">
                    <a:xfrm>
                      <a:off x="0" y="0"/>
                      <a:ext cx="4826348" cy="111082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863E3" w:rsidRPr="00FF6A1F" w:rsidRDefault="002863E3" w:rsidP="00382181">
      <w:pPr>
        <w:spacing w:after="0" w:line="360" w:lineRule="auto"/>
        <w:contextualSpacing/>
        <w:jc w:val="center"/>
        <w:rPr>
          <w:rFonts w:ascii="Times New Roman" w:hAnsi="Times New Roman" w:cs="Times New Roman"/>
          <w:b/>
          <w:sz w:val="24"/>
          <w:szCs w:val="24"/>
        </w:rPr>
      </w:pPr>
      <w:r w:rsidRPr="00FF6A1F">
        <w:rPr>
          <w:rFonts w:ascii="Times New Roman" w:hAnsi="Times New Roman" w:cs="Times New Roman"/>
          <w:b/>
          <w:bCs/>
          <w:sz w:val="24"/>
          <w:szCs w:val="24"/>
        </w:rPr>
        <w:t>Fig</w:t>
      </w:r>
      <w:r w:rsidR="00766AEC">
        <w:rPr>
          <w:rFonts w:ascii="Times New Roman" w:hAnsi="Times New Roman" w:cs="Times New Roman"/>
          <w:b/>
          <w:bCs/>
          <w:sz w:val="24"/>
          <w:szCs w:val="24"/>
        </w:rPr>
        <w:t>ure</w:t>
      </w:r>
      <w:r w:rsidRPr="00FF6A1F">
        <w:rPr>
          <w:rFonts w:ascii="Times New Roman" w:hAnsi="Times New Roman" w:cs="Times New Roman"/>
          <w:b/>
          <w:bCs/>
          <w:sz w:val="24"/>
          <w:szCs w:val="24"/>
        </w:rPr>
        <w:t>.3.3</w:t>
      </w:r>
      <w:r w:rsidR="00721B54">
        <w:rPr>
          <w:rFonts w:ascii="Times New Roman" w:hAnsi="Times New Roman" w:cs="Times New Roman"/>
          <w:b/>
          <w:bCs/>
          <w:sz w:val="24"/>
          <w:szCs w:val="24"/>
        </w:rPr>
        <w:t xml:space="preserve">  </w:t>
      </w:r>
      <w:r w:rsidRPr="00FF6A1F">
        <w:rPr>
          <w:rFonts w:ascii="Times New Roman" w:hAnsi="Times New Roman" w:cs="Times New Roman"/>
          <w:b/>
          <w:sz w:val="24"/>
          <w:szCs w:val="24"/>
        </w:rPr>
        <w:t>Transmission line model</w:t>
      </w:r>
    </w:p>
    <w:p w:rsidR="00C74BEF" w:rsidRPr="0063440A" w:rsidRDefault="00DE60B3" w:rsidP="00721B54">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In general, the transmission line will transform the impedance of an antenna, making it very difficult to deliver power, unless the antenna is matched to the transmission line. Consider the situation shown in Fig. </w:t>
      </w:r>
      <w:r w:rsidR="006132F4" w:rsidRPr="0063440A">
        <w:rPr>
          <w:rFonts w:ascii="Times New Roman" w:hAnsi="Times New Roman" w:cs="Times New Roman"/>
          <w:sz w:val="24"/>
          <w:szCs w:val="24"/>
        </w:rPr>
        <w:t>3</w:t>
      </w:r>
      <w:r w:rsidRPr="0063440A">
        <w:rPr>
          <w:rFonts w:ascii="Times New Roman" w:hAnsi="Times New Roman" w:cs="Times New Roman"/>
          <w:sz w:val="24"/>
          <w:szCs w:val="24"/>
        </w:rPr>
        <w:t>.3. The impedance is to be measured at the end of a</w:t>
      </w:r>
      <w:r w:rsidR="00532CAA">
        <w:rPr>
          <w:rFonts w:ascii="Times New Roman" w:hAnsi="Times New Roman" w:cs="Times New Roman"/>
          <w:sz w:val="24"/>
          <w:szCs w:val="24"/>
        </w:rPr>
        <w:t xml:space="preserve"> </w:t>
      </w:r>
      <w:r w:rsidRPr="0063440A">
        <w:rPr>
          <w:rFonts w:ascii="Times New Roman" w:hAnsi="Times New Roman" w:cs="Times New Roman"/>
          <w:sz w:val="24"/>
          <w:szCs w:val="24"/>
        </w:rPr>
        <w:t>transmission line (with cha</w:t>
      </w:r>
      <w:r w:rsidR="00721B54">
        <w:rPr>
          <w:rFonts w:ascii="Times New Roman" w:hAnsi="Times New Roman" w:cs="Times New Roman"/>
          <w:sz w:val="24"/>
          <w:szCs w:val="24"/>
        </w:rPr>
        <w:t xml:space="preserve">racteristic impedance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0</m:t>
            </m:r>
          </m:sub>
        </m:sSub>
      </m:oMath>
      <w:r w:rsidRPr="0063440A">
        <w:rPr>
          <w:rFonts w:ascii="Times New Roman" w:hAnsi="Times New Roman" w:cs="Times New Roman"/>
          <w:sz w:val="24"/>
          <w:szCs w:val="24"/>
        </w:rPr>
        <w:t>) and Length L. The end of the transmission line is hooked to an antenna with impedance ZA.</w:t>
      </w:r>
    </w:p>
    <w:p w:rsidR="00C74BEF" w:rsidRPr="0063440A" w:rsidRDefault="00721B54" w:rsidP="00721B54">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input impedance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in</m:t>
            </m:r>
          </m:sub>
        </m:sSub>
      </m:oMath>
      <w:r w:rsidR="00DE60B3" w:rsidRPr="0063440A">
        <w:rPr>
          <w:rFonts w:ascii="Times New Roman" w:hAnsi="Times New Roman" w:cs="Times New Roman"/>
          <w:sz w:val="24"/>
          <w:szCs w:val="24"/>
        </w:rPr>
        <w:t xml:space="preserve"> is given by</w:t>
      </w:r>
    </w:p>
    <w:p w:rsidR="00C74BEF" w:rsidRDefault="00EF5AC7" w:rsidP="00382181">
      <w:pPr>
        <w:spacing w:after="0" w:line="360" w:lineRule="auto"/>
        <w:contextualSpacing/>
        <w:jc w:val="center"/>
        <w:rPr>
          <w:rFonts w:ascii="Times New Roman"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Z</m:t>
            </m:r>
          </m:e>
          <m:sub>
            <m:r>
              <m:rPr>
                <m:sty m:val="bi"/>
              </m:rPr>
              <w:rPr>
                <w:rFonts w:ascii="Cambria Math" w:hAnsi="Cambria Math" w:cs="Times New Roman"/>
                <w:sz w:val="24"/>
                <w:szCs w:val="24"/>
              </w:rPr>
              <m:t>in</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Z</m:t>
            </m:r>
          </m:e>
          <m:sub>
            <m:r>
              <m:rPr>
                <m:sty m:val="bi"/>
              </m:rPr>
              <w:rPr>
                <w:rFonts w:ascii="Cambria Math" w:hAnsi="Cambria Math" w:cs="Times New Roman"/>
                <w:sz w:val="24"/>
                <w:szCs w:val="24"/>
              </w:rPr>
              <m:t>0</m:t>
            </m:r>
          </m:sub>
        </m:sSub>
        <m:f>
          <m:fPr>
            <m:ctrlPr>
              <w:rPr>
                <w:rFonts w:ascii="Cambria Math" w:hAnsi="Cambria Math" w:cs="Times New Roman"/>
                <w:b/>
                <w:sz w:val="24"/>
                <w:szCs w:val="24"/>
              </w:rPr>
            </m:ctrlPr>
          </m:fPr>
          <m:num>
            <m:sSub>
              <m:sSubPr>
                <m:ctrlPr>
                  <w:rPr>
                    <w:rFonts w:ascii="Cambria Math" w:hAnsi="Cambria Math" w:cs="Times New Roman"/>
                    <w:b/>
                    <w:sz w:val="24"/>
                    <w:szCs w:val="24"/>
                  </w:rPr>
                </m:ctrlPr>
              </m:sSubPr>
              <m:e>
                <m:r>
                  <m:rPr>
                    <m:sty m:val="b"/>
                  </m:rPr>
                  <w:rPr>
                    <w:rFonts w:ascii="Cambria Math" w:hAnsi="Cambria Math" w:cs="Times New Roman"/>
                    <w:sz w:val="24"/>
                    <w:szCs w:val="24"/>
                  </w:rPr>
                  <m:t>Z</m:t>
                </m:r>
              </m:e>
              <m:sub>
                <m:r>
                  <m:rPr>
                    <m:sty m:val="b"/>
                  </m:rPr>
                  <w:rPr>
                    <w:rFonts w:ascii="Cambria Math" w:hAnsi="Cambria Math" w:cs="Times New Roman"/>
                    <w:sz w:val="24"/>
                    <w:szCs w:val="24"/>
                  </w:rPr>
                  <m:t>A</m:t>
                </m:r>
              </m:sub>
            </m:sSub>
            <m:r>
              <m:rPr>
                <m:sty m:val="b"/>
              </m:rPr>
              <w:rPr>
                <w:rFonts w:ascii="Cambria Math" w:hAnsi="Cambria Math" w:cs="Times New Roman"/>
                <w:sz w:val="24"/>
                <w:szCs w:val="24"/>
              </w:rPr>
              <m:t>+ j</m:t>
            </m:r>
            <m:sSub>
              <m:sSubPr>
                <m:ctrlPr>
                  <w:rPr>
                    <w:rFonts w:ascii="Cambria Math" w:hAnsi="Cambria Math" w:cs="Times New Roman"/>
                    <w:b/>
                    <w:sz w:val="24"/>
                    <w:szCs w:val="24"/>
                  </w:rPr>
                </m:ctrlPr>
              </m:sSubPr>
              <m:e>
                <m:r>
                  <m:rPr>
                    <m:sty m:val="b"/>
                  </m:rPr>
                  <w:rPr>
                    <w:rFonts w:ascii="Cambria Math" w:hAnsi="Cambria Math" w:cs="Times New Roman"/>
                    <w:sz w:val="24"/>
                    <w:szCs w:val="24"/>
                  </w:rPr>
                  <m:t>Z</m:t>
                </m:r>
              </m:e>
              <m:sub>
                <m:r>
                  <m:rPr>
                    <m:sty m:val="b"/>
                  </m:rPr>
                  <w:rPr>
                    <w:rFonts w:ascii="Cambria Math" w:hAnsi="Cambria Math" w:cs="Times New Roman"/>
                    <w:sz w:val="24"/>
                    <w:szCs w:val="24"/>
                  </w:rPr>
                  <m:t>0</m:t>
                </m:r>
              </m:sub>
            </m:sSub>
            <m:r>
              <m:rPr>
                <m:sty m:val="b"/>
              </m:rPr>
              <w:rPr>
                <w:rFonts w:ascii="Cambria Math" w:hAnsi="Cambria Math" w:cs="Times New Roman"/>
                <w:sz w:val="24"/>
                <w:szCs w:val="24"/>
              </w:rPr>
              <m:t>. </m:t>
            </m:r>
            <m:func>
              <m:funcPr>
                <m:ctrlPr>
                  <w:rPr>
                    <w:rFonts w:ascii="Cambria Math" w:hAnsi="Cambria Math" w:cs="Times New Roman"/>
                    <w:b/>
                    <w:sz w:val="24"/>
                    <w:szCs w:val="24"/>
                  </w:rPr>
                </m:ctrlPr>
              </m:funcPr>
              <m:fName>
                <m:r>
                  <m:rPr>
                    <m:sty m:val="b"/>
                  </m:rPr>
                  <w:rPr>
                    <w:rFonts w:ascii="Cambria Math" w:hAnsi="Cambria Math" w:cs="Times New Roman"/>
                    <w:sz w:val="24"/>
                    <w:szCs w:val="24"/>
                  </w:rPr>
                  <m:t>tan</m:t>
                </m:r>
              </m:fName>
              <m:e>
                <m:f>
                  <m:fPr>
                    <m:ctrlPr>
                      <w:rPr>
                        <w:rFonts w:ascii="Cambria Math" w:hAnsi="Cambria Math" w:cs="Times New Roman"/>
                        <w:b/>
                        <w:sz w:val="24"/>
                        <w:szCs w:val="24"/>
                      </w:rPr>
                    </m:ctrlPr>
                  </m:fPr>
                  <m:num>
                    <m:r>
                      <m:rPr>
                        <m:sty m:val="bi"/>
                      </m:rPr>
                      <w:rPr>
                        <w:rFonts w:ascii="Cambria Math" w:hAnsi="Cambria Math" w:cs="Times New Roman"/>
                        <w:sz w:val="24"/>
                        <w:szCs w:val="24"/>
                      </w:rPr>
                      <m:t>2</m:t>
                    </m:r>
                    <m:r>
                      <m:rPr>
                        <m:sty m:val="b"/>
                      </m:rPr>
                      <w:rPr>
                        <w:rFonts w:ascii="Cambria Math" w:hAnsi="Cambria Math" w:cs="Times New Roman"/>
                        <w:sz w:val="24"/>
                        <w:szCs w:val="24"/>
                      </w:rPr>
                      <m:t>π</m:t>
                    </m:r>
                    <m:r>
                      <m:rPr>
                        <m:sty m:val="bi"/>
                      </m:rPr>
                      <w:rPr>
                        <w:rFonts w:ascii="Cambria Math" w:hAnsi="Cambria Math" w:cs="Times New Roman"/>
                        <w:sz w:val="24"/>
                        <w:szCs w:val="24"/>
                      </w:rPr>
                      <m:t>f</m:t>
                    </m:r>
                    <m:ctrlPr>
                      <w:rPr>
                        <w:rFonts w:ascii="Cambria Math" w:hAnsi="Cambria Math" w:cs="Times New Roman"/>
                        <w:b/>
                        <w:i/>
                        <w:sz w:val="24"/>
                        <w:szCs w:val="24"/>
                      </w:rPr>
                    </m:ctrlPr>
                  </m:num>
                  <m:den>
                    <m:r>
                      <m:rPr>
                        <m:sty m:val="bi"/>
                      </m:rPr>
                      <w:rPr>
                        <w:rFonts w:ascii="Cambria Math" w:hAnsi="Cambria Math" w:cs="Times New Roman"/>
                        <w:sz w:val="24"/>
                        <w:szCs w:val="24"/>
                      </w:rPr>
                      <m:t>c</m:t>
                    </m:r>
                    <m:ctrlPr>
                      <w:rPr>
                        <w:rFonts w:ascii="Cambria Math" w:hAnsi="Cambria Math" w:cs="Times New Roman"/>
                        <w:b/>
                        <w:i/>
                        <w:sz w:val="24"/>
                        <w:szCs w:val="24"/>
                      </w:rPr>
                    </m:ctrlPr>
                  </m:den>
                </m:f>
              </m:e>
            </m:func>
            <m:r>
              <m:rPr>
                <m:sty m:val="b"/>
              </m:rPr>
              <w:rPr>
                <w:rFonts w:ascii="Cambria Math" w:hAnsi="Cambria Math" w:cs="Times New Roman"/>
                <w:sz w:val="24"/>
                <w:szCs w:val="24"/>
              </w:rPr>
              <m:t>L</m:t>
            </m:r>
          </m:num>
          <m:den>
            <m:sSub>
              <m:sSubPr>
                <m:ctrlPr>
                  <w:rPr>
                    <w:rFonts w:ascii="Cambria Math" w:hAnsi="Cambria Math" w:cs="Times New Roman"/>
                    <w:b/>
                    <w:sz w:val="24"/>
                    <w:szCs w:val="24"/>
                  </w:rPr>
                </m:ctrlPr>
              </m:sSubPr>
              <m:e>
                <m:r>
                  <m:rPr>
                    <m:sty m:val="b"/>
                  </m:rPr>
                  <w:rPr>
                    <w:rFonts w:ascii="Cambria Math" w:hAnsi="Cambria Math" w:cs="Times New Roman"/>
                    <w:sz w:val="24"/>
                    <w:szCs w:val="24"/>
                  </w:rPr>
                  <m:t>Z</m:t>
                </m:r>
              </m:e>
              <m:sub>
                <m:r>
                  <m:rPr>
                    <m:sty m:val="b"/>
                  </m:rPr>
                  <w:rPr>
                    <w:rFonts w:ascii="Cambria Math" w:hAnsi="Cambria Math" w:cs="Times New Roman"/>
                    <w:sz w:val="24"/>
                    <w:szCs w:val="24"/>
                  </w:rPr>
                  <m:t>0</m:t>
                </m:r>
              </m:sub>
            </m:sSub>
            <m:r>
              <m:rPr>
                <m:sty m:val="b"/>
              </m:rPr>
              <w:rPr>
                <w:rFonts w:ascii="Cambria Math" w:hAnsi="Cambria Math" w:cs="Times New Roman"/>
                <w:sz w:val="24"/>
                <w:szCs w:val="24"/>
              </w:rPr>
              <m:t>+ j</m:t>
            </m:r>
            <m:sSub>
              <m:sSubPr>
                <m:ctrlPr>
                  <w:rPr>
                    <w:rFonts w:ascii="Cambria Math" w:hAnsi="Cambria Math" w:cs="Times New Roman"/>
                    <w:b/>
                    <w:sz w:val="24"/>
                    <w:szCs w:val="24"/>
                  </w:rPr>
                </m:ctrlPr>
              </m:sSubPr>
              <m:e>
                <m:r>
                  <m:rPr>
                    <m:sty m:val="b"/>
                  </m:rPr>
                  <w:rPr>
                    <w:rFonts w:ascii="Cambria Math" w:hAnsi="Cambria Math" w:cs="Times New Roman"/>
                    <w:sz w:val="24"/>
                    <w:szCs w:val="24"/>
                  </w:rPr>
                  <m:t>Z</m:t>
                </m:r>
              </m:e>
              <m:sub>
                <m:r>
                  <m:rPr>
                    <m:sty m:val="b"/>
                  </m:rPr>
                  <w:rPr>
                    <w:rFonts w:ascii="Cambria Math" w:hAnsi="Cambria Math" w:cs="Times New Roman"/>
                    <w:sz w:val="24"/>
                    <w:szCs w:val="24"/>
                  </w:rPr>
                  <m:t>A</m:t>
                </m:r>
              </m:sub>
            </m:sSub>
            <m:r>
              <m:rPr>
                <m:sty m:val="b"/>
              </m:rPr>
              <w:rPr>
                <w:rFonts w:ascii="Cambria Math" w:hAnsi="Cambria Math" w:cs="Times New Roman"/>
                <w:sz w:val="24"/>
                <w:szCs w:val="24"/>
              </w:rPr>
              <m:t>. </m:t>
            </m:r>
            <m:func>
              <m:funcPr>
                <m:ctrlPr>
                  <w:rPr>
                    <w:rFonts w:ascii="Cambria Math" w:hAnsi="Cambria Math" w:cs="Times New Roman"/>
                    <w:b/>
                    <w:sz w:val="24"/>
                    <w:szCs w:val="24"/>
                  </w:rPr>
                </m:ctrlPr>
              </m:funcPr>
              <m:fName>
                <m:r>
                  <m:rPr>
                    <m:sty m:val="b"/>
                  </m:rPr>
                  <w:rPr>
                    <w:rFonts w:ascii="Cambria Math" w:hAnsi="Cambria Math" w:cs="Times New Roman"/>
                    <w:sz w:val="24"/>
                    <w:szCs w:val="24"/>
                  </w:rPr>
                  <m:t>tan</m:t>
                </m:r>
              </m:fName>
              <m:e>
                <m:f>
                  <m:fPr>
                    <m:ctrlPr>
                      <w:rPr>
                        <w:rFonts w:ascii="Cambria Math" w:hAnsi="Cambria Math" w:cs="Times New Roman"/>
                        <w:b/>
                        <w:sz w:val="24"/>
                        <w:szCs w:val="24"/>
                      </w:rPr>
                    </m:ctrlPr>
                  </m:fPr>
                  <m:num>
                    <m:r>
                      <m:rPr>
                        <m:sty m:val="bi"/>
                      </m:rPr>
                      <w:rPr>
                        <w:rFonts w:ascii="Cambria Math" w:hAnsi="Cambria Math" w:cs="Times New Roman"/>
                        <w:sz w:val="24"/>
                        <w:szCs w:val="24"/>
                      </w:rPr>
                      <m:t>2</m:t>
                    </m:r>
                    <m:r>
                      <m:rPr>
                        <m:sty m:val="b"/>
                      </m:rPr>
                      <w:rPr>
                        <w:rFonts w:ascii="Cambria Math" w:hAnsi="Cambria Math" w:cs="Times New Roman"/>
                        <w:sz w:val="24"/>
                        <w:szCs w:val="24"/>
                      </w:rPr>
                      <m:t>π</m:t>
                    </m:r>
                    <m:r>
                      <m:rPr>
                        <m:sty m:val="bi"/>
                      </m:rPr>
                      <w:rPr>
                        <w:rFonts w:ascii="Cambria Math" w:hAnsi="Cambria Math" w:cs="Times New Roman"/>
                        <w:sz w:val="24"/>
                        <w:szCs w:val="24"/>
                      </w:rPr>
                      <m:t>f</m:t>
                    </m:r>
                    <m:ctrlPr>
                      <w:rPr>
                        <w:rFonts w:ascii="Cambria Math" w:hAnsi="Cambria Math" w:cs="Times New Roman"/>
                        <w:b/>
                        <w:i/>
                        <w:sz w:val="24"/>
                        <w:szCs w:val="24"/>
                      </w:rPr>
                    </m:ctrlPr>
                  </m:num>
                  <m:den>
                    <m:r>
                      <m:rPr>
                        <m:sty m:val="bi"/>
                      </m:rPr>
                      <w:rPr>
                        <w:rFonts w:ascii="Cambria Math" w:hAnsi="Cambria Math" w:cs="Times New Roman"/>
                        <w:sz w:val="24"/>
                        <w:szCs w:val="24"/>
                      </w:rPr>
                      <m:t>c</m:t>
                    </m:r>
                    <m:ctrlPr>
                      <w:rPr>
                        <w:rFonts w:ascii="Cambria Math" w:hAnsi="Cambria Math" w:cs="Times New Roman"/>
                        <w:b/>
                        <w:i/>
                        <w:sz w:val="24"/>
                        <w:szCs w:val="24"/>
                      </w:rPr>
                    </m:ctrlPr>
                  </m:den>
                </m:f>
              </m:e>
            </m:func>
            <m:r>
              <m:rPr>
                <m:sty m:val="b"/>
              </m:rPr>
              <w:rPr>
                <w:rFonts w:ascii="Cambria Math" w:hAnsi="Cambria Math" w:cs="Times New Roman"/>
                <w:sz w:val="24"/>
                <w:szCs w:val="24"/>
              </w:rPr>
              <m:t>L</m:t>
            </m:r>
          </m:den>
        </m:f>
        <m:r>
          <m:rPr>
            <m:sty m:val="b"/>
          </m:rPr>
          <w:rPr>
            <w:rFonts w:ascii="Cambria Math" w:hAnsi="Cambria Math" w:cs="Times New Roman"/>
            <w:sz w:val="24"/>
            <w:szCs w:val="24"/>
          </w:rPr>
          <m:t xml:space="preserve">                         </m:t>
        </m:r>
      </m:oMath>
      <w:r w:rsidR="00DE60B3" w:rsidRPr="005A22C0">
        <w:rPr>
          <w:rFonts w:ascii="Times New Roman" w:hAnsi="Times New Roman" w:cs="Times New Roman"/>
          <w:b/>
          <w:sz w:val="24"/>
          <w:szCs w:val="24"/>
        </w:rPr>
        <w:t>(</w:t>
      </w:r>
      <w:r w:rsidR="006132F4" w:rsidRPr="005A22C0">
        <w:rPr>
          <w:rFonts w:ascii="Times New Roman" w:hAnsi="Times New Roman" w:cs="Times New Roman"/>
          <w:b/>
          <w:sz w:val="24"/>
          <w:szCs w:val="24"/>
        </w:rPr>
        <w:t>3.</w:t>
      </w:r>
      <w:r w:rsidR="002863E3" w:rsidRPr="005A22C0">
        <w:rPr>
          <w:rFonts w:ascii="Times New Roman" w:hAnsi="Times New Roman" w:cs="Times New Roman"/>
          <w:b/>
          <w:sz w:val="24"/>
          <w:szCs w:val="24"/>
        </w:rPr>
        <w:t>3</w:t>
      </w:r>
      <w:r w:rsidR="00DE60B3" w:rsidRPr="005A22C0">
        <w:rPr>
          <w:rFonts w:ascii="Times New Roman" w:hAnsi="Times New Roman" w:cs="Times New Roman"/>
          <w:b/>
          <w:sz w:val="24"/>
          <w:szCs w:val="24"/>
        </w:rPr>
        <w:t>)</w:t>
      </w:r>
    </w:p>
    <w:p w:rsidR="00F36D61" w:rsidRPr="005A22C0" w:rsidRDefault="00F36D61" w:rsidP="00F36D61">
      <w:pPr>
        <w:spacing w:after="0" w:line="360" w:lineRule="auto"/>
        <w:contextualSpacing/>
        <w:jc w:val="both"/>
        <w:rPr>
          <w:rFonts w:ascii="Times New Roman" w:hAnsi="Times New Roman" w:cs="Times New Roman"/>
          <w:b/>
          <w:sz w:val="24"/>
          <w:szCs w:val="24"/>
        </w:rPr>
      </w:pPr>
      <w:r w:rsidRPr="0063440A">
        <w:rPr>
          <w:rFonts w:ascii="Times New Roman" w:hAnsi="Times New Roman" w:cs="Times New Roman"/>
          <w:sz w:val="24"/>
          <w:szCs w:val="24"/>
        </w:rPr>
        <w:t>If the antenna is matched to the transmission line (Z</w:t>
      </w:r>
      <w:r w:rsidRPr="0063440A">
        <w:rPr>
          <w:rFonts w:ascii="Times New Roman" w:hAnsi="Times New Roman" w:cs="Times New Roman"/>
          <w:sz w:val="24"/>
          <w:szCs w:val="24"/>
          <w:vertAlign w:val="subscript"/>
        </w:rPr>
        <w:t>A</w:t>
      </w:r>
      <w:r w:rsidRPr="0063440A">
        <w:rPr>
          <w:rFonts w:ascii="Times New Roman" w:hAnsi="Times New Roman" w:cs="Times New Roman"/>
          <w:sz w:val="24"/>
          <w:szCs w:val="24"/>
        </w:rPr>
        <w:t>=Z</w:t>
      </w:r>
      <w:r w:rsidRPr="0063440A">
        <w:rPr>
          <w:rFonts w:ascii="Times New Roman" w:hAnsi="Times New Roman" w:cs="Times New Roman"/>
          <w:sz w:val="24"/>
          <w:szCs w:val="24"/>
          <w:vertAlign w:val="subscript"/>
        </w:rPr>
        <w:t>0</w:t>
      </w:r>
      <w:r w:rsidRPr="0063440A">
        <w:rPr>
          <w:rFonts w:ascii="Times New Roman" w:hAnsi="Times New Roman" w:cs="Times New Roman"/>
          <w:sz w:val="24"/>
          <w:szCs w:val="24"/>
        </w:rPr>
        <w:t>), then the input impedance</w:t>
      </w:r>
    </w:p>
    <w:p w:rsidR="00C74BEF" w:rsidRPr="0063440A" w:rsidRDefault="00DE60B3" w:rsidP="00382181">
      <w:pPr>
        <w:tabs>
          <w:tab w:val="left" w:pos="6765"/>
        </w:tabs>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lastRenderedPageBreak/>
        <w:t>does not depend on the length of the transmission line.</w:t>
      </w:r>
    </w:p>
    <w:p w:rsidR="00C74BEF" w:rsidRPr="0063440A" w:rsidRDefault="00C57FEC" w:rsidP="00382181">
      <w:pPr>
        <w:widowControl w:val="0"/>
        <w:tabs>
          <w:tab w:val="left" w:pos="5475"/>
        </w:tabs>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.2.4. Axial ratio</w:t>
      </w:r>
      <w:r w:rsidR="00DE60B3" w:rsidRPr="0063440A">
        <w:rPr>
          <w:rFonts w:ascii="Times New Roman" w:hAnsi="Times New Roman" w:cs="Times New Roman"/>
          <w:b/>
          <w:bCs/>
          <w:sz w:val="24"/>
          <w:szCs w:val="24"/>
        </w:rPr>
        <w:tab/>
      </w:r>
    </w:p>
    <w:p w:rsidR="00C74BEF" w:rsidRPr="0063440A" w:rsidRDefault="00D957A4"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00DE60B3" w:rsidRPr="0063440A">
        <w:rPr>
          <w:rFonts w:ascii="Times New Roman" w:hAnsi="Times New Roman" w:cs="Times New Roman"/>
          <w:sz w:val="24"/>
          <w:szCs w:val="24"/>
        </w:rPr>
        <w:t>xial ratio is the ratio of orthogonal components of an E-field. A circularly polarized field is made up of two orthogonal E-field components of equal amplitude (and 90 degrees out of phase). Because the components are equal magnitude, the axial ratio is 1 (or 0 dB). The axial ratio for an ellipse is larger than 1 (&gt;0 dB). The axial ratio for pure linear polarization is infinite, because the orthogonal components of the field are zero. Axial ratios are often quoted for antennas in which the desired polarization is circular. The ideal value of the axial ratio for circularly polarized fields is 0 dB. In addition, the axial ratio tends to degrade away from the main beam of an antenna, so the axial ratio may be indicated in a spec sheet (data sheet) for an antenna as follows: "Axial Ratio: &lt;3 dB for +/-30 degrees from main beam". This indicates that the deviation from circular polarization is less than 3 dB over the specified angular range.</w:t>
      </w:r>
    </w:p>
    <w:p w:rsidR="00C74BEF" w:rsidRPr="0063440A" w:rsidRDefault="00C57FEC"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.2.5 Bandwidth</w:t>
      </w:r>
    </w:p>
    <w:p w:rsidR="002863E3" w:rsidRPr="00D957A4" w:rsidRDefault="00D957A4"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Bandwidth</w:t>
      </w:r>
      <w:r w:rsidR="00DE60B3" w:rsidRPr="0063440A">
        <w:rPr>
          <w:rFonts w:ascii="Times New Roman" w:hAnsi="Times New Roman" w:cs="Times New Roman"/>
          <w:sz w:val="24"/>
          <w:szCs w:val="24"/>
        </w:rPr>
        <w:t xml:space="preserve"> is another fundamental antenna parameter. Bandwidth describes the range of frequencies over which the antenna can properly radiate or receive energy. Often, the desired bandwidth is one of the determining parameters used to decide upon an antenna. For instance, many antenna types have very narrow bandwidths and cannot be used for wide band operation.</w:t>
      </w:r>
    </w:p>
    <w:p w:rsidR="00C74BEF" w:rsidRPr="0063440A" w:rsidRDefault="00C57FEC"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.2.6 VSWR</w:t>
      </w:r>
    </w:p>
    <w:p w:rsidR="0032197E" w:rsidRDefault="005B51D5" w:rsidP="00382181">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 </w:t>
      </w:r>
      <w:r w:rsidR="00DE60B3" w:rsidRPr="0063440A">
        <w:rPr>
          <w:rFonts w:ascii="Times New Roman" w:hAnsi="Times New Roman" w:cs="Times New Roman"/>
          <w:sz w:val="24"/>
          <w:szCs w:val="24"/>
        </w:rPr>
        <w:t>radio (transmitter or receiver) deliver</w:t>
      </w:r>
      <w:r w:rsidR="00D957A4">
        <w:rPr>
          <w:rFonts w:ascii="Times New Roman" w:hAnsi="Times New Roman" w:cs="Times New Roman"/>
          <w:sz w:val="24"/>
          <w:szCs w:val="24"/>
        </w:rPr>
        <w:t>s</w:t>
      </w:r>
      <w:r w:rsidR="00DE60B3" w:rsidRPr="0063440A">
        <w:rPr>
          <w:rFonts w:ascii="Times New Roman" w:hAnsi="Times New Roman" w:cs="Times New Roman"/>
          <w:sz w:val="24"/>
          <w:szCs w:val="24"/>
        </w:rPr>
        <w:t xml:space="preserve"> power to an antenna, the impedance of the radio and transmission line must be well matched to the antenna's impedance. The parameter VSWR is a measure that numerically describes how well the antenna</w:t>
      </w:r>
      <w:r w:rsidR="00D957A4">
        <w:rPr>
          <w:rFonts w:ascii="Times New Roman" w:hAnsi="Times New Roman" w:cs="Times New Roman"/>
          <w:sz w:val="24"/>
          <w:szCs w:val="24"/>
        </w:rPr>
        <w:t>’s</w:t>
      </w:r>
      <w:r w:rsidR="00DE60B3" w:rsidRPr="0063440A">
        <w:rPr>
          <w:rFonts w:ascii="Times New Roman" w:hAnsi="Times New Roman" w:cs="Times New Roman"/>
          <w:sz w:val="24"/>
          <w:szCs w:val="24"/>
        </w:rPr>
        <w:t xml:space="preserve"> impedance</w:t>
      </w:r>
      <w:r w:rsidR="00D957A4">
        <w:rPr>
          <w:rFonts w:ascii="Times New Roman" w:hAnsi="Times New Roman" w:cs="Times New Roman"/>
          <w:sz w:val="24"/>
          <w:szCs w:val="24"/>
        </w:rPr>
        <w:t xml:space="preserve"> is</w:t>
      </w:r>
      <w:r w:rsidR="00DE60B3" w:rsidRPr="0063440A">
        <w:rPr>
          <w:rFonts w:ascii="Times New Roman" w:hAnsi="Times New Roman" w:cs="Times New Roman"/>
          <w:sz w:val="24"/>
          <w:szCs w:val="24"/>
        </w:rPr>
        <w:t xml:space="preserve"> matched to the radio or transmission line</w:t>
      </w:r>
      <w:r w:rsidR="00D957A4">
        <w:rPr>
          <w:rFonts w:ascii="Times New Roman" w:hAnsi="Times New Roman" w:cs="Times New Roman"/>
          <w:sz w:val="24"/>
          <w:szCs w:val="24"/>
        </w:rPr>
        <w:t xml:space="preserve"> to which</w:t>
      </w:r>
      <w:r w:rsidR="00DE60B3" w:rsidRPr="0063440A">
        <w:rPr>
          <w:rFonts w:ascii="Times New Roman" w:hAnsi="Times New Roman" w:cs="Times New Roman"/>
          <w:sz w:val="24"/>
          <w:szCs w:val="24"/>
        </w:rPr>
        <w:t xml:space="preserve"> it is connected. VSWR stands for Voltage Standing Wave</w:t>
      </w:r>
      <w:r w:rsidR="00EF7A1C">
        <w:rPr>
          <w:rFonts w:ascii="Times New Roman" w:hAnsi="Times New Roman" w:cs="Times New Roman"/>
          <w:sz w:val="24"/>
          <w:szCs w:val="24"/>
        </w:rPr>
        <w:t xml:space="preserve"> </w:t>
      </w:r>
      <w:r w:rsidR="00995A51" w:rsidRPr="0063440A">
        <w:rPr>
          <w:rFonts w:ascii="Times New Roman" w:hAnsi="Times New Roman" w:cs="Times New Roman"/>
          <w:sz w:val="24"/>
          <w:szCs w:val="24"/>
        </w:rPr>
        <w:t>Ratio and</w:t>
      </w:r>
      <w:r w:rsidR="00DE60B3" w:rsidRPr="0063440A">
        <w:rPr>
          <w:rFonts w:ascii="Times New Roman" w:hAnsi="Times New Roman" w:cs="Times New Roman"/>
          <w:sz w:val="24"/>
          <w:szCs w:val="24"/>
        </w:rPr>
        <w:t xml:space="preserve"> is also referred to as Standing Wave Ratio. VSWR is a function of the reflection coefficient, which describes the power reflected from the antenna.</w:t>
      </w:r>
      <w:r w:rsidR="00EF7A1C">
        <w:rPr>
          <w:rFonts w:ascii="Times New Roman" w:hAnsi="Times New Roman" w:cs="Times New Roman"/>
          <w:sz w:val="24"/>
          <w:szCs w:val="24"/>
        </w:rPr>
        <w:t xml:space="preserve"> </w:t>
      </w:r>
      <w:r w:rsidR="0032197E" w:rsidRPr="0063440A">
        <w:rPr>
          <w:rFonts w:ascii="Times New Roman" w:hAnsi="Times New Roman" w:cs="Times New Roman"/>
          <w:sz w:val="24"/>
          <w:szCs w:val="24"/>
        </w:rPr>
        <w:t>If the reflection coefficient is given by, then the VSWR is defined as</w:t>
      </w:r>
    </w:p>
    <w:p w:rsidR="002102CE" w:rsidRPr="005A22C0" w:rsidRDefault="002102CE" w:rsidP="00382181">
      <w:pPr>
        <w:spacing w:after="0" w:line="360" w:lineRule="auto"/>
        <w:ind w:firstLine="360"/>
        <w:contextualSpacing/>
        <w:jc w:val="center"/>
        <w:rPr>
          <w:rFonts w:ascii="Times New Roman" w:hAnsi="Times New Roman" w:cs="Times New Roman"/>
          <w:b/>
          <w:noProof/>
          <w:sz w:val="24"/>
          <w:szCs w:val="24"/>
        </w:rPr>
      </w:pPr>
      <w:r w:rsidRPr="005A22C0">
        <w:rPr>
          <w:rFonts w:ascii="Times New Roman" w:hAnsi="Times New Roman" w:cs="Times New Roman"/>
          <w:b/>
          <w:sz w:val="24"/>
          <w:szCs w:val="24"/>
        </w:rPr>
        <w:t>VSWR</w:t>
      </w:r>
      <m:oMath>
        <m:r>
          <m:rPr>
            <m:sty m:val="bi"/>
          </m:rPr>
          <w:rPr>
            <w:rFonts w:ascii="Cambria Math" w:hAnsi="Cambria Math" w:cs="Times New Roman"/>
            <w:sz w:val="24"/>
            <w:szCs w:val="24"/>
          </w:rPr>
          <m:t xml:space="preserve"> = </m:t>
        </m:r>
        <m:f>
          <m:fPr>
            <m:ctrlPr>
              <w:rPr>
                <w:rFonts w:ascii="Cambria Math" w:hAnsi="Cambria Math" w:cs="Times New Roman"/>
                <w:b/>
                <w:sz w:val="24"/>
                <w:szCs w:val="24"/>
              </w:rPr>
            </m:ctrlPr>
          </m:fPr>
          <m:num>
            <m:r>
              <m:rPr>
                <m:sty m:val="bi"/>
              </m:rPr>
              <w:rPr>
                <w:rFonts w:ascii="Cambria Math" w:hAnsi="Cambria Math" w:cs="Times New Roman"/>
                <w:sz w:val="24"/>
                <w:szCs w:val="24"/>
              </w:rPr>
              <m:t>1+ ⃓</m:t>
            </m:r>
            <m:r>
              <m:rPr>
                <m:sty m:val="b"/>
              </m:rPr>
              <w:rPr>
                <w:rFonts w:ascii="Cambria Math" w:hAnsi="Cambria Math" w:cs="Times New Roman"/>
                <w:sz w:val="24"/>
                <w:szCs w:val="24"/>
              </w:rPr>
              <m:t>Γ</m:t>
            </m:r>
            <m:r>
              <m:rPr>
                <m:sty m:val="bi"/>
              </m:rPr>
              <w:rPr>
                <w:rFonts w:ascii="Cambria Math" w:hAnsi="Cambria Math" w:cs="Times New Roman"/>
                <w:sz w:val="24"/>
                <w:szCs w:val="24"/>
              </w:rPr>
              <m:t>⃓</m:t>
            </m:r>
          </m:num>
          <m:den>
            <m:r>
              <m:rPr>
                <m:sty m:val="bi"/>
              </m:rPr>
              <w:rPr>
                <w:rFonts w:ascii="Cambria Math" w:hAnsi="Cambria Math" w:cs="Times New Roman"/>
                <w:sz w:val="24"/>
                <w:szCs w:val="24"/>
              </w:rPr>
              <m:t xml:space="preserve"> 1-⃓</m:t>
            </m:r>
            <m:r>
              <m:rPr>
                <m:sty m:val="b"/>
              </m:rPr>
              <w:rPr>
                <w:rFonts w:ascii="Cambria Math" w:hAnsi="Cambria Math" w:cs="Times New Roman"/>
                <w:sz w:val="24"/>
                <w:szCs w:val="24"/>
              </w:rPr>
              <m:t>Γ</m:t>
            </m:r>
            <m:r>
              <m:rPr>
                <m:sty m:val="bi"/>
              </m:rPr>
              <w:rPr>
                <w:rFonts w:ascii="Cambria Math" w:hAnsi="Cambria Math" w:cs="Times New Roman"/>
                <w:sz w:val="24"/>
                <w:szCs w:val="24"/>
              </w:rPr>
              <m:t>⃓</m:t>
            </m:r>
          </m:den>
        </m:f>
      </m:oMath>
      <w:r w:rsidRPr="005A22C0">
        <w:rPr>
          <w:rFonts w:ascii="Times New Roman" w:hAnsi="Times New Roman" w:cs="Times New Roman"/>
          <w:b/>
          <w:sz w:val="24"/>
          <w:szCs w:val="24"/>
        </w:rPr>
        <w:tab/>
      </w:r>
      <w:r w:rsidRPr="005A22C0">
        <w:rPr>
          <w:rFonts w:ascii="Times New Roman" w:hAnsi="Times New Roman" w:cs="Times New Roman"/>
          <w:b/>
          <w:sz w:val="24"/>
          <w:szCs w:val="24"/>
        </w:rPr>
        <w:tab/>
      </w:r>
      <w:r w:rsidRPr="005A22C0">
        <w:rPr>
          <w:rFonts w:ascii="Times New Roman" w:hAnsi="Times New Roman" w:cs="Times New Roman"/>
          <w:b/>
          <w:sz w:val="24"/>
          <w:szCs w:val="24"/>
        </w:rPr>
        <w:tab/>
        <w:t>(3.4)</w:t>
      </w:r>
    </w:p>
    <w:p w:rsidR="00F36D61" w:rsidRDefault="00DE60B3" w:rsidP="00382181">
      <w:pPr>
        <w:spacing w:after="0" w:line="360" w:lineRule="auto"/>
        <w:ind w:firstLine="36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 VSWR is always a real and positive number for antennas. The smaller the VSWR is, the better the antenna is matched to the transmission line and the more power is delivered to the antenna. </w:t>
      </w:r>
    </w:p>
    <w:p w:rsidR="00F36D61" w:rsidRDefault="00F36D61" w:rsidP="00382181">
      <w:pPr>
        <w:spacing w:after="0" w:line="360" w:lineRule="auto"/>
        <w:ind w:firstLine="360"/>
        <w:contextualSpacing/>
        <w:jc w:val="both"/>
        <w:rPr>
          <w:rFonts w:ascii="Times New Roman" w:hAnsi="Times New Roman" w:cs="Times New Roman"/>
          <w:sz w:val="24"/>
          <w:szCs w:val="24"/>
        </w:rPr>
      </w:pPr>
      <w:r w:rsidRPr="0063440A">
        <w:rPr>
          <w:rFonts w:ascii="Times New Roman" w:hAnsi="Times New Roman" w:cs="Times New Roman"/>
          <w:noProof/>
          <w:sz w:val="24"/>
          <w:szCs w:val="24"/>
        </w:rPr>
        <w:t>Th</w:t>
      </w:r>
      <w:r w:rsidRPr="0063440A">
        <w:rPr>
          <w:rFonts w:ascii="Times New Roman" w:hAnsi="Times New Roman" w:cs="Times New Roman"/>
          <w:sz w:val="24"/>
          <w:szCs w:val="24"/>
        </w:rPr>
        <w:t>e minimum VSWR is 1.0. In this case, no power is reflected from the antenna,</w:t>
      </w:r>
    </w:p>
    <w:p w:rsidR="00C74BEF" w:rsidRPr="0063440A" w:rsidRDefault="00DE60B3" w:rsidP="00F36D6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lastRenderedPageBreak/>
        <w:t xml:space="preserve">which is ideal. Often antennas must satisfy a bandwidth requirement that is given in terms of VSWR. For instance, an antenna might claim to operate from 100-200 MHz with VSWR&lt;3. This implies that the VSWR is less than 3.0 over the specified frequency range. </w:t>
      </w:r>
    </w:p>
    <w:p w:rsidR="00C74BEF" w:rsidRPr="0063440A" w:rsidRDefault="00DE60B3" w:rsidP="00382181">
      <w:pPr>
        <w:widowControl w:val="0"/>
        <w:overflowPunct w:val="0"/>
        <w:autoSpaceDE w:val="0"/>
        <w:autoSpaceDN w:val="0"/>
        <w:adjustRightInd w:val="0"/>
        <w:spacing w:after="0" w:line="360" w:lineRule="auto"/>
        <w:ind w:firstLine="36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 VSWR specifications also implies that the reflection coefficient is less than 0.5 over the quoted frequency range. Physical Meaning of VSWR is determined from the voltage measured along a transmission line leading to an antenna. VSWR is the ratio of the peak amplitude of a standing wave to the minimum amplitude of a standing wave, as seen in the Fig. </w:t>
      </w:r>
      <w:r w:rsidR="006132F4" w:rsidRPr="0063440A">
        <w:rPr>
          <w:rFonts w:ascii="Times New Roman" w:hAnsi="Times New Roman" w:cs="Times New Roman"/>
          <w:sz w:val="24"/>
          <w:szCs w:val="24"/>
        </w:rPr>
        <w:t>3.</w:t>
      </w:r>
      <w:r w:rsidRPr="0063440A">
        <w:rPr>
          <w:rFonts w:ascii="Times New Roman" w:hAnsi="Times New Roman" w:cs="Times New Roman"/>
          <w:sz w:val="24"/>
          <w:szCs w:val="24"/>
        </w:rPr>
        <w:t xml:space="preserve">4. When an antenna is not matched to the receiver, power is reflected. This causes a "reflected voltage wave", which creates standing waves along the transmission line. The results are the peaks and valleys as seen in Fig. </w:t>
      </w:r>
      <w:r w:rsidR="006132F4" w:rsidRPr="0063440A">
        <w:rPr>
          <w:rFonts w:ascii="Times New Roman" w:hAnsi="Times New Roman" w:cs="Times New Roman"/>
          <w:sz w:val="24"/>
          <w:szCs w:val="24"/>
        </w:rPr>
        <w:t>3.</w:t>
      </w:r>
      <w:r w:rsidRPr="0063440A">
        <w:rPr>
          <w:rFonts w:ascii="Times New Roman" w:hAnsi="Times New Roman" w:cs="Times New Roman"/>
          <w:sz w:val="24"/>
          <w:szCs w:val="24"/>
        </w:rPr>
        <w:t>4. If the VSWR = 1.0, there would be no reflected power and the voltage would have a constant magnitude along the transmission line.</w:t>
      </w:r>
      <w:r w:rsidR="0046757E">
        <w:rPr>
          <w:rFonts w:ascii="Times New Roman" w:hAnsi="Times New Roman" w:cs="Times New Roman"/>
          <w:sz w:val="24"/>
          <w:szCs w:val="24"/>
        </w:rPr>
        <w:t>[</w:t>
      </w:r>
      <w:r w:rsidR="005D3931">
        <w:rPr>
          <w:rFonts w:ascii="Times New Roman" w:hAnsi="Times New Roman" w:cs="Times New Roman"/>
          <w:sz w:val="24"/>
          <w:szCs w:val="24"/>
        </w:rPr>
        <w:t>7</w:t>
      </w:r>
      <w:r w:rsidR="0046757E">
        <w:rPr>
          <w:rFonts w:ascii="Times New Roman" w:hAnsi="Times New Roman" w:cs="Times New Roman"/>
          <w:sz w:val="24"/>
          <w:szCs w:val="24"/>
        </w:rPr>
        <w:t>]</w:t>
      </w:r>
    </w:p>
    <w:p w:rsidR="00C74BEF" w:rsidRPr="0063440A" w:rsidRDefault="00DE60B3" w:rsidP="00382181">
      <w:pPr>
        <w:spacing w:after="0" w:line="360" w:lineRule="auto"/>
        <w:contextualSpacing/>
        <w:jc w:val="center"/>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4324350" cy="2457450"/>
            <wp:effectExtent l="0" t="0" r="0" b="0"/>
            <wp:docPr id="104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5"/>
                    <pic:cNvPicPr/>
                  </pic:nvPicPr>
                  <pic:blipFill>
                    <a:blip r:embed="rId33" cstate="print"/>
                    <a:srcRect/>
                    <a:stretch/>
                  </pic:blipFill>
                  <pic:spPr>
                    <a:xfrm>
                      <a:off x="0" y="0"/>
                      <a:ext cx="4329267" cy="2460244"/>
                    </a:xfrm>
                    <a:prstGeom prst="rect">
                      <a:avLst/>
                    </a:prstGeom>
                    <a:ln>
                      <a:noFill/>
                    </a:ln>
                  </pic:spPr>
                </pic:pic>
              </a:graphicData>
            </a:graphic>
          </wp:inline>
        </w:drawing>
      </w:r>
    </w:p>
    <w:p w:rsidR="00247546" w:rsidRPr="00FF6A1F" w:rsidRDefault="00DE60B3" w:rsidP="00382181">
      <w:pPr>
        <w:spacing w:after="0" w:line="360" w:lineRule="auto"/>
        <w:contextualSpacing/>
        <w:jc w:val="center"/>
        <w:rPr>
          <w:rFonts w:ascii="Times New Roman" w:hAnsi="Times New Roman" w:cs="Times New Roman"/>
          <w:b/>
          <w:sz w:val="24"/>
          <w:szCs w:val="24"/>
        </w:rPr>
      </w:pPr>
      <w:r w:rsidRPr="00FF6A1F">
        <w:rPr>
          <w:rFonts w:ascii="Times New Roman" w:hAnsi="Times New Roman" w:cs="Times New Roman"/>
          <w:b/>
          <w:bCs/>
          <w:sz w:val="24"/>
          <w:szCs w:val="24"/>
        </w:rPr>
        <w:t>Fig</w:t>
      </w:r>
      <w:r w:rsidR="0075658B">
        <w:rPr>
          <w:rFonts w:ascii="Times New Roman" w:hAnsi="Times New Roman" w:cs="Times New Roman"/>
          <w:b/>
          <w:bCs/>
          <w:sz w:val="24"/>
          <w:szCs w:val="24"/>
        </w:rPr>
        <w:t>ure</w:t>
      </w:r>
      <w:r w:rsidRPr="00FF6A1F">
        <w:rPr>
          <w:rFonts w:ascii="Times New Roman" w:hAnsi="Times New Roman" w:cs="Times New Roman"/>
          <w:b/>
          <w:bCs/>
          <w:sz w:val="24"/>
          <w:szCs w:val="24"/>
        </w:rPr>
        <w:t>.</w:t>
      </w:r>
      <w:r w:rsidR="006132F4" w:rsidRPr="00FF6A1F">
        <w:rPr>
          <w:rFonts w:ascii="Times New Roman" w:hAnsi="Times New Roman" w:cs="Times New Roman"/>
          <w:b/>
          <w:bCs/>
          <w:sz w:val="24"/>
          <w:szCs w:val="24"/>
        </w:rPr>
        <w:t>3</w:t>
      </w:r>
      <w:r w:rsidR="00721B54">
        <w:rPr>
          <w:rFonts w:ascii="Times New Roman" w:hAnsi="Times New Roman" w:cs="Times New Roman"/>
          <w:b/>
          <w:bCs/>
          <w:sz w:val="24"/>
          <w:szCs w:val="24"/>
        </w:rPr>
        <w:t>.</w:t>
      </w:r>
      <w:r w:rsidR="005A22C0">
        <w:rPr>
          <w:rFonts w:ascii="Times New Roman" w:hAnsi="Times New Roman" w:cs="Times New Roman"/>
          <w:b/>
          <w:bCs/>
          <w:sz w:val="24"/>
          <w:szCs w:val="24"/>
        </w:rPr>
        <w:t xml:space="preserve">4 </w:t>
      </w:r>
      <w:r w:rsidRPr="00FF6A1F">
        <w:rPr>
          <w:rFonts w:ascii="Times New Roman" w:hAnsi="Times New Roman" w:cs="Times New Roman"/>
          <w:b/>
          <w:sz w:val="24"/>
          <w:szCs w:val="24"/>
        </w:rPr>
        <w:t>Voltage Measured Along a Transmission Line</w:t>
      </w:r>
    </w:p>
    <w:p w:rsidR="00C74BEF" w:rsidRPr="0063440A" w:rsidRDefault="00C57FEC"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 xml:space="preserve">.2.7 </w:t>
      </w:r>
      <w:r w:rsidR="005A22C0">
        <w:rPr>
          <w:rFonts w:ascii="Times New Roman" w:hAnsi="Times New Roman" w:cs="Times New Roman"/>
          <w:b/>
          <w:bCs/>
          <w:sz w:val="24"/>
          <w:szCs w:val="24"/>
        </w:rPr>
        <w:t xml:space="preserve"> </w:t>
      </w:r>
      <w:r w:rsidR="00DE60B3" w:rsidRPr="0063440A">
        <w:rPr>
          <w:rFonts w:ascii="Times New Roman" w:hAnsi="Times New Roman" w:cs="Times New Roman"/>
          <w:b/>
          <w:bCs/>
          <w:sz w:val="24"/>
          <w:szCs w:val="24"/>
        </w:rPr>
        <w:t>Return Loss</w:t>
      </w:r>
    </w:p>
    <w:p w:rsidR="008955B9" w:rsidRPr="0063440A" w:rsidRDefault="00995A51"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In telecommunications,</w:t>
      </w:r>
      <w:r w:rsidR="00DE60B3" w:rsidRPr="0063440A">
        <w:rPr>
          <w:rFonts w:ascii="Times New Roman" w:hAnsi="Times New Roman" w:cs="Times New Roman"/>
          <w:sz w:val="24"/>
          <w:szCs w:val="24"/>
        </w:rPr>
        <w:t xml:space="preserve"> return loss is the loss of signal power resulting from the reflection caused at a discontinuity in the transmission line or optical </w:t>
      </w:r>
      <w:r w:rsidRPr="0063440A">
        <w:rPr>
          <w:rFonts w:ascii="Times New Roman" w:hAnsi="Times New Roman" w:cs="Times New Roman"/>
          <w:sz w:val="24"/>
          <w:szCs w:val="24"/>
        </w:rPr>
        <w:t>fiber</w:t>
      </w:r>
      <w:r w:rsidR="00DE60B3" w:rsidRPr="0063440A">
        <w:rPr>
          <w:rFonts w:ascii="Times New Roman" w:hAnsi="Times New Roman" w:cs="Times New Roman"/>
          <w:sz w:val="24"/>
          <w:szCs w:val="24"/>
        </w:rPr>
        <w:t xml:space="preserve">. This discontinuity may be a mismatch with the terminating load or with a device inserted in the line. It is usually expressed as a ratio in decibels (dB). Return loss is related to both standing wave ratio (SWR) and reflection coefficient </w:t>
      </w:r>
      <w:r w:rsidR="008955B9" w:rsidRPr="0063440A">
        <w:rPr>
          <w:rFonts w:ascii="Times New Roman" w:hAnsi="Times New Roman" w:cs="Times New Roman"/>
          <w:sz w:val="24"/>
          <w:szCs w:val="24"/>
        </w:rPr>
        <w:t>(Г</w:t>
      </w:r>
      <w:r w:rsidR="00DE60B3" w:rsidRPr="0063440A">
        <w:rPr>
          <w:rFonts w:ascii="Times New Roman" w:hAnsi="Times New Roman" w:cs="Times New Roman"/>
          <w:sz w:val="24"/>
          <w:szCs w:val="24"/>
          <w:vertAlign w:val="superscript"/>
        </w:rPr>
        <w:t>1</w:t>
      </w:r>
      <w:r w:rsidR="00DE60B3" w:rsidRPr="0063440A">
        <w:rPr>
          <w:rFonts w:ascii="Times New Roman" w:hAnsi="Times New Roman" w:cs="Times New Roman"/>
          <w:sz w:val="24"/>
          <w:szCs w:val="24"/>
        </w:rPr>
        <w:t>). Increasing return loss corresponds to lower SWR.</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Return loss is a measure of how well devices or lines are matched. A match is good if the return loss is high. A high return loss is desirable and results in a lower </w:t>
      </w:r>
      <w:r w:rsidRPr="0063440A">
        <w:rPr>
          <w:rFonts w:ascii="Times New Roman" w:hAnsi="Times New Roman" w:cs="Times New Roman"/>
          <w:sz w:val="24"/>
          <w:szCs w:val="24"/>
        </w:rPr>
        <w:lastRenderedPageBreak/>
        <w:t>insertion loss.</w:t>
      </w:r>
    </w:p>
    <w:p w:rsidR="00C74BEF" w:rsidRPr="0063440A" w:rsidRDefault="00C57FEC"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.2.8. Radiation Intensity</w:t>
      </w:r>
    </w:p>
    <w:p w:rsidR="00C74BEF" w:rsidRPr="0063440A" w:rsidRDefault="00995A51"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In e</w:t>
      </w:r>
      <w:r w:rsidR="00DE60B3" w:rsidRPr="0063440A">
        <w:rPr>
          <w:rFonts w:ascii="Times New Roman" w:hAnsi="Times New Roman" w:cs="Times New Roman"/>
          <w:sz w:val="24"/>
          <w:szCs w:val="24"/>
        </w:rPr>
        <w:t xml:space="preserve">lectromagnetism, radiation intensity describes the power density that an antenna creates in a </w:t>
      </w:r>
      <w:r w:rsidRPr="0063440A">
        <w:rPr>
          <w:rFonts w:ascii="Times New Roman" w:hAnsi="Times New Roman" w:cs="Times New Roman"/>
          <w:sz w:val="24"/>
          <w:szCs w:val="24"/>
        </w:rPr>
        <w:t>solid</w:t>
      </w:r>
      <w:r w:rsidR="00DE60B3" w:rsidRPr="0063440A">
        <w:rPr>
          <w:rFonts w:ascii="Times New Roman" w:hAnsi="Times New Roman" w:cs="Times New Roman"/>
          <w:sz w:val="24"/>
          <w:szCs w:val="24"/>
        </w:rPr>
        <w:t xml:space="preserve"> angle. A solid angle is a section of the surface of the imaginary sphere around the </w:t>
      </w:r>
      <w:r w:rsidRPr="0063440A">
        <w:rPr>
          <w:rFonts w:ascii="Times New Roman" w:hAnsi="Times New Roman" w:cs="Times New Roman"/>
          <w:sz w:val="24"/>
          <w:szCs w:val="24"/>
        </w:rPr>
        <w:t>antenna. Given</w:t>
      </w:r>
      <w:r w:rsidR="00DE60B3" w:rsidRPr="0063440A">
        <w:rPr>
          <w:rFonts w:ascii="Times New Roman" w:hAnsi="Times New Roman" w:cs="Times New Roman"/>
          <w:sz w:val="24"/>
          <w:szCs w:val="24"/>
        </w:rPr>
        <w:t xml:space="preserve"> antenna's power density as P, and radiation density (U) is calculated by multiplying it with the square of the distance (r) from the antenna to the designated solid angle</w:t>
      </w:r>
    </w:p>
    <w:p w:rsidR="00C74BEF" w:rsidRPr="005A22C0" w:rsidRDefault="00DE60B3" w:rsidP="00382181">
      <w:pPr>
        <w:widowControl w:val="0"/>
        <w:overflowPunct w:val="0"/>
        <w:autoSpaceDE w:val="0"/>
        <w:autoSpaceDN w:val="0"/>
        <w:adjustRightInd w:val="0"/>
        <w:spacing w:after="0" w:line="360" w:lineRule="auto"/>
        <w:ind w:left="2160" w:firstLine="720"/>
        <w:contextualSpacing/>
        <w:rPr>
          <w:rFonts w:ascii="Times New Roman" w:hAnsi="Times New Roman" w:cs="Times New Roman"/>
          <w:b/>
          <w:sz w:val="24"/>
          <w:szCs w:val="24"/>
        </w:rPr>
      </w:pPr>
      <w:r w:rsidRPr="005A22C0">
        <w:rPr>
          <w:rFonts w:ascii="Times New Roman" w:hAnsi="Times New Roman" w:cs="Times New Roman"/>
          <w:b/>
          <w:sz w:val="24"/>
          <w:szCs w:val="24"/>
        </w:rPr>
        <w:t>U=P.r</w:t>
      </w:r>
      <w:r w:rsidRPr="005A22C0">
        <w:rPr>
          <w:rFonts w:ascii="Times New Roman" w:hAnsi="Times New Roman" w:cs="Times New Roman"/>
          <w:b/>
          <w:sz w:val="24"/>
          <w:szCs w:val="24"/>
          <w:vertAlign w:val="superscript"/>
        </w:rPr>
        <w:t>2</w:t>
      </w:r>
      <w:r w:rsidR="00532CAA" w:rsidRPr="005A22C0">
        <w:rPr>
          <w:rFonts w:ascii="Times New Roman" w:hAnsi="Times New Roman" w:cs="Times New Roman"/>
          <w:b/>
          <w:sz w:val="24"/>
          <w:szCs w:val="24"/>
          <w:vertAlign w:val="superscript"/>
        </w:rPr>
        <w:t xml:space="preserve">                                      </w:t>
      </w:r>
      <w:r w:rsidRPr="005A22C0">
        <w:rPr>
          <w:rFonts w:ascii="Times New Roman" w:hAnsi="Times New Roman" w:cs="Times New Roman"/>
          <w:b/>
          <w:sz w:val="24"/>
          <w:szCs w:val="24"/>
        </w:rPr>
        <w:t>(</w:t>
      </w:r>
      <w:r w:rsidR="006132F4" w:rsidRPr="005A22C0">
        <w:rPr>
          <w:rFonts w:ascii="Times New Roman" w:hAnsi="Times New Roman" w:cs="Times New Roman"/>
          <w:b/>
          <w:sz w:val="24"/>
          <w:szCs w:val="24"/>
        </w:rPr>
        <w:t>3.</w:t>
      </w:r>
      <w:r w:rsidRPr="005A22C0">
        <w:rPr>
          <w:rFonts w:ascii="Times New Roman" w:hAnsi="Times New Roman" w:cs="Times New Roman"/>
          <w:b/>
          <w:sz w:val="24"/>
          <w:szCs w:val="24"/>
        </w:rPr>
        <w:t>5)</w:t>
      </w:r>
    </w:p>
    <w:p w:rsidR="00F36D61"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This is so because unlike power density, radiation intensity does not depend on the distance because radiation intensity is defined as the power through a solid angle, the decreasing power density over distance due to the inverse-square law is offset by the increasing area of the solid angle due to the same law. Therefore, power density can be converted to radiation intensity by multiplying it with r</w:t>
      </w:r>
      <w:r w:rsidRPr="0063440A">
        <w:rPr>
          <w:rFonts w:ascii="Times New Roman" w:hAnsi="Times New Roman" w:cs="Times New Roman"/>
          <w:sz w:val="24"/>
          <w:szCs w:val="24"/>
          <w:vertAlign w:val="superscript"/>
        </w:rPr>
        <w:t>2</w:t>
      </w:r>
      <w:r w:rsidRPr="0063440A">
        <w:rPr>
          <w:rFonts w:ascii="Times New Roman" w:hAnsi="Times New Roman" w:cs="Times New Roman"/>
          <w:sz w:val="24"/>
          <w:szCs w:val="24"/>
        </w:rPr>
        <w:t>.</w:t>
      </w:r>
    </w:p>
    <w:p w:rsidR="00F36D61"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This is so because unlike power density, radiation intensity does not depend on the distance because radiation intensity is defined as the power through a solid angle, the decreasing power density over distance due to the inverse-square law is offset by the increasing area of the solid angle due to the same law. Therefore, power density can be converted to radiation intensity by multiplying it with r</w:t>
      </w:r>
      <w:r w:rsidRPr="0063440A">
        <w:rPr>
          <w:rFonts w:ascii="Times New Roman" w:hAnsi="Times New Roman" w:cs="Times New Roman"/>
          <w:sz w:val="24"/>
          <w:szCs w:val="24"/>
          <w:vertAlign w:val="superscript"/>
        </w:rPr>
        <w:t>2</w:t>
      </w:r>
      <w:r w:rsidRPr="0063440A">
        <w:rPr>
          <w:rFonts w:ascii="Times New Roman" w:hAnsi="Times New Roman" w:cs="Times New Roman"/>
          <w:sz w:val="24"/>
          <w:szCs w:val="24"/>
        </w:rPr>
        <w:t>.</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The equation is sometimes referred to as the antenna's radiation efficiency. This distinguishes it from another sometimes-used term, called an antenna's "total efficiency". The total efficiency of an antenna is the radiation efficiency multiplied by the impedance mismatch loss of the antenna, when connected to a transmission line or receiver.</w:t>
      </w:r>
    </w:p>
    <w:p w:rsidR="004373A2" w:rsidRPr="0063440A" w:rsidRDefault="00C57FEC" w:rsidP="00382181">
      <w:pPr>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.2.9 Antenna Gain</w:t>
      </w:r>
    </w:p>
    <w:p w:rsidR="00B625D6" w:rsidRPr="0063440A" w:rsidRDefault="00995A51"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 </w:t>
      </w:r>
      <w:r w:rsidR="00DE60B3" w:rsidRPr="0063440A">
        <w:rPr>
          <w:rFonts w:ascii="Times New Roman" w:hAnsi="Times New Roman" w:cs="Times New Roman"/>
          <w:sz w:val="24"/>
          <w:szCs w:val="24"/>
        </w:rPr>
        <w:t xml:space="preserve">term </w:t>
      </w:r>
      <w:r w:rsidR="004373A2" w:rsidRPr="0063440A">
        <w:rPr>
          <w:rFonts w:ascii="Times New Roman" w:hAnsi="Times New Roman" w:cs="Times New Roman"/>
          <w:sz w:val="24"/>
          <w:szCs w:val="24"/>
        </w:rPr>
        <w:t>a</w:t>
      </w:r>
      <w:r w:rsidR="00DE60B3" w:rsidRPr="0063440A">
        <w:rPr>
          <w:rFonts w:ascii="Times New Roman" w:hAnsi="Times New Roman" w:cs="Times New Roman"/>
          <w:sz w:val="24"/>
          <w:szCs w:val="24"/>
        </w:rPr>
        <w:t xml:space="preserve">ntenna </w:t>
      </w:r>
      <w:r w:rsidR="004373A2" w:rsidRPr="0063440A">
        <w:rPr>
          <w:rFonts w:ascii="Times New Roman" w:hAnsi="Times New Roman" w:cs="Times New Roman"/>
          <w:sz w:val="24"/>
          <w:szCs w:val="24"/>
        </w:rPr>
        <w:t>g</w:t>
      </w:r>
      <w:r w:rsidR="00DE60B3" w:rsidRPr="0063440A">
        <w:rPr>
          <w:rFonts w:ascii="Times New Roman" w:hAnsi="Times New Roman" w:cs="Times New Roman"/>
          <w:sz w:val="24"/>
          <w:szCs w:val="24"/>
        </w:rPr>
        <w:t xml:space="preserve">ain describes how much power is transmitted in the direction of peak radiation to that of an isotropic source. Antenna gain is more commonly quoted in a real antenna's specification sheet because it </w:t>
      </w:r>
      <w:r w:rsidR="004373A2" w:rsidRPr="0063440A">
        <w:rPr>
          <w:rFonts w:ascii="Times New Roman" w:hAnsi="Times New Roman" w:cs="Times New Roman"/>
          <w:sz w:val="24"/>
          <w:szCs w:val="24"/>
        </w:rPr>
        <w:t>considers</w:t>
      </w:r>
      <w:r w:rsidR="00DE60B3" w:rsidRPr="0063440A">
        <w:rPr>
          <w:rFonts w:ascii="Times New Roman" w:hAnsi="Times New Roman" w:cs="Times New Roman"/>
          <w:sz w:val="24"/>
          <w:szCs w:val="24"/>
        </w:rPr>
        <w:t xml:space="preserve"> the actual losses that occur. An antenna with a gain of 3 dB means that the power received far from the antenna will be 3 dB higher (twice as much) than what would be received from a lossless isotropic antenna with the same input power. Antenna Gain is sometimes discussed as a function of angle, but when a single number is quoted the gain is the 'peak gain' over all directions.</w:t>
      </w:r>
    </w:p>
    <w:p w:rsidR="00B625D6" w:rsidRPr="0063440A" w:rsidRDefault="00DE60B3"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lastRenderedPageBreak/>
        <w:t>Antenna Gain (G) can be related to directivity (D) by</w:t>
      </w:r>
    </w:p>
    <w:p w:rsidR="00C74BEF" w:rsidRPr="005A22C0" w:rsidRDefault="00DE60B3" w:rsidP="00382181">
      <w:pPr>
        <w:widowControl w:val="0"/>
        <w:autoSpaceDE w:val="0"/>
        <w:autoSpaceDN w:val="0"/>
        <w:adjustRightInd w:val="0"/>
        <w:spacing w:after="0" w:line="360" w:lineRule="auto"/>
        <w:ind w:left="2160" w:firstLine="720"/>
        <w:contextualSpacing/>
        <w:rPr>
          <w:rFonts w:ascii="Times New Roman" w:hAnsi="Times New Roman" w:cs="Times New Roman"/>
          <w:b/>
          <w:sz w:val="24"/>
          <w:szCs w:val="24"/>
        </w:rPr>
      </w:pPr>
      <w:r w:rsidRPr="005A22C0">
        <w:rPr>
          <w:rFonts w:ascii="Times New Roman" w:hAnsi="Times New Roman" w:cs="Times New Roman"/>
          <w:b/>
          <w:sz w:val="24"/>
          <w:szCs w:val="24"/>
        </w:rPr>
        <w:t>G =</w:t>
      </w:r>
      <m:oMath>
        <m:r>
          <m:rPr>
            <m:sty m:val="bi"/>
          </m:rPr>
          <w:rPr>
            <w:rFonts w:ascii="Cambria Math" w:hAnsi="Cambria Math" w:cs="Times New Roman"/>
            <w:sz w:val="24"/>
            <w:szCs w:val="24"/>
          </w:rPr>
          <m:t>ɛr</m:t>
        </m:r>
      </m:oMath>
      <w:r w:rsidRPr="005A22C0">
        <w:rPr>
          <w:rFonts w:ascii="Times New Roman" w:hAnsi="Times New Roman" w:cs="Times New Roman"/>
          <w:b/>
          <w:sz w:val="24"/>
          <w:szCs w:val="24"/>
        </w:rPr>
        <w:t>D</w:t>
      </w:r>
      <w:r w:rsidR="00532CAA" w:rsidRPr="005A22C0">
        <w:rPr>
          <w:rFonts w:ascii="Times New Roman" w:hAnsi="Times New Roman" w:cs="Times New Roman"/>
          <w:b/>
          <w:sz w:val="24"/>
          <w:szCs w:val="24"/>
        </w:rPr>
        <w:t xml:space="preserve">                                          </w:t>
      </w:r>
      <w:r w:rsidRPr="005A22C0">
        <w:rPr>
          <w:rFonts w:ascii="Times New Roman" w:hAnsi="Times New Roman" w:cs="Times New Roman"/>
          <w:b/>
          <w:sz w:val="24"/>
          <w:szCs w:val="24"/>
        </w:rPr>
        <w:t>(</w:t>
      </w:r>
      <w:r w:rsidR="0077085B" w:rsidRPr="005A22C0">
        <w:rPr>
          <w:rFonts w:ascii="Times New Roman" w:hAnsi="Times New Roman" w:cs="Times New Roman"/>
          <w:b/>
          <w:sz w:val="24"/>
          <w:szCs w:val="24"/>
        </w:rPr>
        <w:t>3</w:t>
      </w:r>
      <w:r w:rsidRPr="005A22C0">
        <w:rPr>
          <w:rFonts w:ascii="Times New Roman" w:hAnsi="Times New Roman" w:cs="Times New Roman"/>
          <w:b/>
          <w:sz w:val="24"/>
          <w:szCs w:val="24"/>
        </w:rPr>
        <w:t>.6)</w:t>
      </w:r>
    </w:p>
    <w:p w:rsidR="004373A2" w:rsidRPr="0063440A" w:rsidRDefault="00C57FEC" w:rsidP="00382181">
      <w:pPr>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761EEB"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 xml:space="preserve"> Types of antennas</w:t>
      </w:r>
    </w:p>
    <w:p w:rsidR="00C74BEF" w:rsidRPr="0063440A" w:rsidRDefault="00DE60B3"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Almost every antenna in the world can be understood as some combination or derivative of the following antenna types. The fundamental antenna types are</w:t>
      </w:r>
    </w:p>
    <w:p w:rsidR="00C74BEF" w:rsidRPr="0063440A" w:rsidRDefault="00C57FEC"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761EEB"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.1 Wire Antennas</w:t>
      </w:r>
    </w:p>
    <w:p w:rsidR="00C74BEF" w:rsidRPr="0063440A" w:rsidRDefault="00DE60B3"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A random wire antenna is a radio antenna consisting of a long wire suspended above the ground; whose length does not bear a relation to the wavelength of the radio waves </w:t>
      </w:r>
      <w:r w:rsidR="004373A2" w:rsidRPr="0063440A">
        <w:rPr>
          <w:rFonts w:ascii="Times New Roman" w:hAnsi="Times New Roman" w:cs="Times New Roman"/>
          <w:sz w:val="24"/>
          <w:szCs w:val="24"/>
        </w:rPr>
        <w:t>used but</w:t>
      </w:r>
      <w:r w:rsidRPr="0063440A">
        <w:rPr>
          <w:rFonts w:ascii="Times New Roman" w:hAnsi="Times New Roman" w:cs="Times New Roman"/>
          <w:sz w:val="24"/>
          <w:szCs w:val="24"/>
        </w:rPr>
        <w:t xml:space="preserve"> is typically chosen more for convenience. The wire may be </w:t>
      </w:r>
      <w:r w:rsidR="004373A2" w:rsidRPr="0063440A">
        <w:rPr>
          <w:rFonts w:ascii="Times New Roman" w:hAnsi="Times New Roman" w:cs="Times New Roman"/>
          <w:sz w:val="24"/>
          <w:szCs w:val="24"/>
        </w:rPr>
        <w:t>straight,</w:t>
      </w:r>
      <w:r w:rsidRPr="0063440A">
        <w:rPr>
          <w:rFonts w:ascii="Times New Roman" w:hAnsi="Times New Roman" w:cs="Times New Roman"/>
          <w:sz w:val="24"/>
          <w:szCs w:val="24"/>
        </w:rPr>
        <w:t xml:space="preserve"> or it may be strung back and forth between trees or walls just to get enough wire into the air; this type of antenna sometimes is called a zigzag antenna. Such antennas are usually not as effective as antennas whose length is adjusted to resonate at the wavelength to be used. Random wire antennas are a type of monopole antenna and the other side of the receiver or transmitter antenna terminal must be connected to an earth ground.</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They are widely used as receiving antennas on the long wave, medium wave, and short wave bands, as well as transmitting antennas on these bands for small outdoor, temporary or emergency transmitting stations, as well as in situations where more permanent antennas cannot be installed.</w:t>
      </w:r>
    </w:p>
    <w:p w:rsidR="00C74BEF" w:rsidRPr="0063440A" w:rsidRDefault="00DE60B3"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There are different types of wire antenna, there are</w:t>
      </w:r>
    </w:p>
    <w:p w:rsidR="00C74BEF" w:rsidRPr="0063440A" w:rsidRDefault="008955B9" w:rsidP="00382181">
      <w:pPr>
        <w:widowControl w:val="0"/>
        <w:tabs>
          <w:tab w:val="left" w:pos="720"/>
        </w:tabs>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1.</w:t>
      </w:r>
      <w:r w:rsidR="00DE60B3" w:rsidRPr="0063440A">
        <w:rPr>
          <w:rFonts w:ascii="Times New Roman" w:hAnsi="Times New Roman" w:cs="Times New Roman"/>
          <w:sz w:val="24"/>
          <w:szCs w:val="24"/>
        </w:rPr>
        <w:t xml:space="preserve">Short Dipole Antenna </w:t>
      </w:r>
    </w:p>
    <w:p w:rsidR="00C74BEF" w:rsidRPr="0063440A" w:rsidRDefault="008955B9" w:rsidP="00382181">
      <w:pPr>
        <w:widowControl w:val="0"/>
        <w:tabs>
          <w:tab w:val="left" w:pos="720"/>
        </w:tabs>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2.</w:t>
      </w:r>
      <w:r w:rsidR="00DE60B3" w:rsidRPr="0063440A">
        <w:rPr>
          <w:rFonts w:ascii="Times New Roman" w:hAnsi="Times New Roman" w:cs="Times New Roman"/>
          <w:sz w:val="24"/>
          <w:szCs w:val="24"/>
        </w:rPr>
        <w:t xml:space="preserve">Dipole Antenna </w:t>
      </w:r>
    </w:p>
    <w:p w:rsidR="00C74BEF" w:rsidRPr="0063440A" w:rsidRDefault="00B976AD" w:rsidP="00382181">
      <w:pPr>
        <w:widowControl w:val="0"/>
        <w:tabs>
          <w:tab w:val="left" w:pos="720"/>
        </w:tabs>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3. </w:t>
      </w:r>
      <w:r w:rsidR="00DE60B3" w:rsidRPr="0063440A">
        <w:rPr>
          <w:rFonts w:ascii="Times New Roman" w:hAnsi="Times New Roman" w:cs="Times New Roman"/>
          <w:sz w:val="24"/>
          <w:szCs w:val="24"/>
        </w:rPr>
        <w:t xml:space="preserve">Half Dipole Antenna </w:t>
      </w:r>
    </w:p>
    <w:p w:rsidR="00C74BEF" w:rsidRPr="0063440A" w:rsidRDefault="00B976AD" w:rsidP="00382181">
      <w:pPr>
        <w:widowControl w:val="0"/>
        <w:tabs>
          <w:tab w:val="left" w:pos="720"/>
        </w:tabs>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4. </w:t>
      </w:r>
      <w:r w:rsidR="00DE60B3" w:rsidRPr="0063440A">
        <w:rPr>
          <w:rFonts w:ascii="Times New Roman" w:hAnsi="Times New Roman" w:cs="Times New Roman"/>
          <w:sz w:val="24"/>
          <w:szCs w:val="24"/>
        </w:rPr>
        <w:t xml:space="preserve">Monopole Antenna </w:t>
      </w:r>
    </w:p>
    <w:p w:rsidR="00C74BEF" w:rsidRPr="0063440A" w:rsidRDefault="00B976AD" w:rsidP="00382181">
      <w:pPr>
        <w:widowControl w:val="0"/>
        <w:tabs>
          <w:tab w:val="left" w:pos="720"/>
        </w:tabs>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5. </w:t>
      </w:r>
      <w:r w:rsidR="00DE60B3" w:rsidRPr="0063440A">
        <w:rPr>
          <w:rFonts w:ascii="Times New Roman" w:hAnsi="Times New Roman" w:cs="Times New Roman"/>
          <w:sz w:val="24"/>
          <w:szCs w:val="24"/>
        </w:rPr>
        <w:t xml:space="preserve">Folded Antenna </w:t>
      </w:r>
    </w:p>
    <w:p w:rsidR="00C74BEF" w:rsidRPr="0063440A" w:rsidRDefault="00C57FEC"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00761EEB"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.1.1 Short Dipole Antenna</w:t>
      </w:r>
    </w:p>
    <w:p w:rsidR="00C74BEF" w:rsidRDefault="00DE60B3"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A short dipole is a physically feasible dipole formed by two conductors with a total length </w:t>
      </w:r>
      <w:r w:rsidRPr="0063440A">
        <w:rPr>
          <w:rFonts w:ascii="Times New Roman" w:hAnsi="Times New Roman" w:cs="Times New Roman"/>
          <w:i/>
          <w:iCs/>
          <w:sz w:val="24"/>
          <w:szCs w:val="24"/>
        </w:rPr>
        <w:t>L</w:t>
      </w:r>
      <w:r w:rsidRPr="0063440A">
        <w:rPr>
          <w:rFonts w:ascii="Times New Roman" w:hAnsi="Times New Roman" w:cs="Times New Roman"/>
          <w:sz w:val="24"/>
          <w:szCs w:val="24"/>
        </w:rPr>
        <w:t xml:space="preserve"> substantially less than a half wavelength λ/2. As that length is reduced, the quantitative statements below become exact.</w:t>
      </w:r>
    </w:p>
    <w:p w:rsidR="00B625D6" w:rsidRPr="0063440A" w:rsidRDefault="00963F5D" w:rsidP="00382181">
      <w:pPr>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The feed point is usually at the center of the dipole is shown in Fig. 3.5. The current profile in each element, actually the tail end of a sinusoidal standing wave, is approximately a triangular distribution declining from the feed point current to zero at the ends.</w:t>
      </w:r>
      <w:r w:rsidR="00532CAA">
        <w:rPr>
          <w:rFonts w:ascii="Times New Roman" w:hAnsi="Times New Roman" w:cs="Times New Roman"/>
          <w:sz w:val="24"/>
          <w:szCs w:val="24"/>
        </w:rPr>
        <w:t xml:space="preserve"> </w:t>
      </w:r>
      <w:r w:rsidR="00B625D6" w:rsidRPr="0063440A">
        <w:rPr>
          <w:rFonts w:ascii="Times New Roman" w:hAnsi="Times New Roman" w:cs="Times New Roman"/>
          <w:sz w:val="24"/>
          <w:szCs w:val="24"/>
        </w:rPr>
        <w:t xml:space="preserve">The far field electric field pattern at a distance </w:t>
      </w:r>
      <w:r w:rsidR="00B625D6" w:rsidRPr="0063440A">
        <w:rPr>
          <w:rFonts w:ascii="Times New Roman" w:hAnsi="Times New Roman" w:cs="Times New Roman"/>
          <w:i/>
          <w:iCs/>
          <w:sz w:val="24"/>
          <w:szCs w:val="24"/>
        </w:rPr>
        <w:t>r</w:t>
      </w:r>
      <w:r w:rsidR="00B625D6" w:rsidRPr="0063440A">
        <w:rPr>
          <w:rFonts w:ascii="Times New Roman" w:hAnsi="Times New Roman" w:cs="Times New Roman"/>
          <w:sz w:val="24"/>
          <w:szCs w:val="24"/>
        </w:rPr>
        <w:t xml:space="preserve"> in the direction </w:t>
      </w:r>
      <w:r w:rsidR="00B625D6" w:rsidRPr="0063440A">
        <w:rPr>
          <w:rFonts w:ascii="Times New Roman" w:hAnsi="Times New Roman" w:cs="Times New Roman"/>
          <w:i/>
          <w:iCs/>
          <w:sz w:val="24"/>
          <w:szCs w:val="24"/>
        </w:rPr>
        <w:t>θ</w:t>
      </w:r>
      <w:r w:rsidR="00B625D6" w:rsidRPr="0063440A">
        <w:rPr>
          <w:rFonts w:ascii="Times New Roman" w:hAnsi="Times New Roman" w:cs="Times New Roman"/>
          <w:sz w:val="24"/>
          <w:szCs w:val="24"/>
        </w:rPr>
        <w:t xml:space="preserve"> from the </w:t>
      </w:r>
      <w:r w:rsidR="00B625D6" w:rsidRPr="0063440A">
        <w:rPr>
          <w:rFonts w:ascii="Times New Roman" w:hAnsi="Times New Roman" w:cs="Times New Roman"/>
          <w:sz w:val="24"/>
          <w:szCs w:val="24"/>
        </w:rPr>
        <w:lastRenderedPageBreak/>
        <w:t>antenna's axis is in the θ direction.</w:t>
      </w:r>
      <w:r w:rsidR="00532CAA">
        <w:rPr>
          <w:rFonts w:ascii="Times New Roman" w:hAnsi="Times New Roman" w:cs="Times New Roman"/>
          <w:sz w:val="24"/>
          <w:szCs w:val="24"/>
        </w:rPr>
        <w:t xml:space="preserve"> </w:t>
      </w:r>
      <w:r w:rsidR="00B625D6" w:rsidRPr="0063440A">
        <w:rPr>
          <w:rFonts w:ascii="Times New Roman" w:hAnsi="Times New Roman" w:cs="Times New Roman"/>
          <w:sz w:val="24"/>
          <w:szCs w:val="24"/>
        </w:rPr>
        <w:t>Radiation pattern of the short dipole compared to the half-wave dipole.</w:t>
      </w:r>
    </w:p>
    <w:p w:rsidR="00B625D6" w:rsidRDefault="00B625D6" w:rsidP="00382181">
      <w:pPr>
        <w:spacing w:after="0" w:line="360" w:lineRule="auto"/>
        <w:contextualSpacing/>
        <w:jc w:val="both"/>
        <w:rPr>
          <w:rFonts w:ascii="Times New Roman" w:hAnsi="Times New Roman" w:cs="Times New Roman"/>
          <w:noProof/>
          <w:sz w:val="24"/>
          <w:szCs w:val="24"/>
          <w:lang w:bidi="ar-SA"/>
        </w:rPr>
      </w:pPr>
      <w:r w:rsidRPr="0063440A">
        <w:rPr>
          <w:rFonts w:ascii="Times New Roman" w:hAnsi="Times New Roman" w:cs="Times New Roman"/>
          <w:sz w:val="24"/>
          <w:szCs w:val="24"/>
        </w:rPr>
        <w:t>This radiation pattern is like and only slightly less directional than that of the half-wave dipole.</w:t>
      </w:r>
    </w:p>
    <w:p w:rsidR="00C74BEF" w:rsidRPr="0063440A" w:rsidRDefault="00DE60B3" w:rsidP="00382181">
      <w:pPr>
        <w:spacing w:after="0" w:line="360" w:lineRule="auto"/>
        <w:contextualSpacing/>
        <w:jc w:val="center"/>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3686175" cy="1695450"/>
            <wp:effectExtent l="0" t="0" r="0" b="0"/>
            <wp:docPr id="104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0"/>
                    <pic:cNvPicPr/>
                  </pic:nvPicPr>
                  <pic:blipFill>
                    <a:blip r:embed="rId34" cstate="print"/>
                    <a:srcRect/>
                    <a:stretch/>
                  </pic:blipFill>
                  <pic:spPr>
                    <a:xfrm>
                      <a:off x="0" y="0"/>
                      <a:ext cx="3842523" cy="1767362"/>
                    </a:xfrm>
                    <a:prstGeom prst="rect">
                      <a:avLst/>
                    </a:prstGeom>
                    <a:ln>
                      <a:noFill/>
                    </a:ln>
                  </pic:spPr>
                </pic:pic>
              </a:graphicData>
            </a:graphic>
          </wp:inline>
        </w:drawing>
      </w:r>
    </w:p>
    <w:p w:rsidR="00C74BEF" w:rsidRPr="005A22C0" w:rsidRDefault="00DE60B3" w:rsidP="005A22C0">
      <w:pPr>
        <w:spacing w:after="0" w:line="360" w:lineRule="auto"/>
        <w:contextualSpacing/>
        <w:jc w:val="center"/>
        <w:rPr>
          <w:rFonts w:ascii="Times New Roman" w:hAnsi="Times New Roman" w:cs="Times New Roman"/>
          <w:b/>
          <w:sz w:val="24"/>
          <w:szCs w:val="24"/>
        </w:rPr>
      </w:pPr>
      <w:r w:rsidRPr="00FF6A1F">
        <w:rPr>
          <w:rFonts w:ascii="Times New Roman" w:hAnsi="Times New Roman" w:cs="Times New Roman"/>
          <w:b/>
          <w:bCs/>
          <w:sz w:val="24"/>
          <w:szCs w:val="24"/>
        </w:rPr>
        <w:t>Fig.</w:t>
      </w:r>
      <w:r w:rsidR="008B5C42" w:rsidRPr="00FF6A1F">
        <w:rPr>
          <w:rFonts w:ascii="Times New Roman" w:hAnsi="Times New Roman" w:cs="Times New Roman"/>
          <w:b/>
          <w:bCs/>
          <w:sz w:val="24"/>
          <w:szCs w:val="24"/>
        </w:rPr>
        <w:t>3</w:t>
      </w:r>
      <w:r w:rsidRPr="00FF6A1F">
        <w:rPr>
          <w:rFonts w:ascii="Times New Roman" w:hAnsi="Times New Roman" w:cs="Times New Roman"/>
          <w:b/>
          <w:bCs/>
          <w:sz w:val="24"/>
          <w:szCs w:val="24"/>
        </w:rPr>
        <w:t>.</w:t>
      </w:r>
      <w:r w:rsidR="003712D4" w:rsidRPr="00FF6A1F">
        <w:rPr>
          <w:rFonts w:ascii="Times New Roman" w:hAnsi="Times New Roman" w:cs="Times New Roman"/>
          <w:b/>
          <w:bCs/>
          <w:sz w:val="24"/>
          <w:szCs w:val="24"/>
        </w:rPr>
        <w:t>5</w:t>
      </w:r>
      <w:r w:rsidRPr="00FF6A1F">
        <w:rPr>
          <w:rFonts w:ascii="Times New Roman" w:hAnsi="Times New Roman" w:cs="Times New Roman"/>
          <w:b/>
          <w:sz w:val="24"/>
          <w:szCs w:val="24"/>
        </w:rPr>
        <w:t>Radiation pattern of short dipole</w:t>
      </w:r>
    </w:p>
    <w:p w:rsidR="00C74BEF" w:rsidRPr="005A22C0" w:rsidRDefault="00DE60B3" w:rsidP="00382181">
      <w:pPr>
        <w:spacing w:after="0" w:line="360" w:lineRule="auto"/>
        <w:contextualSpacing/>
        <w:jc w:val="center"/>
        <w:rPr>
          <w:rFonts w:ascii="Times New Roman" w:hAnsi="Times New Roman" w:cs="Times New Roman"/>
          <w:b/>
          <w:sz w:val="24"/>
          <w:szCs w:val="24"/>
        </w:rPr>
      </w:pPr>
      <w:r w:rsidRPr="005A22C0">
        <w:rPr>
          <w:rFonts w:ascii="Times New Roman" w:hAnsi="Times New Roman" w:cs="Times New Roman"/>
          <w:b/>
          <w:i/>
          <w:sz w:val="24"/>
          <w:szCs w:val="24"/>
        </w:rPr>
        <w:t>P</w:t>
      </w:r>
      <w:r w:rsidRPr="005A22C0">
        <w:rPr>
          <w:rFonts w:ascii="Times New Roman" w:hAnsi="Times New Roman" w:cs="Times New Roman"/>
          <w:b/>
          <w:sz w:val="24"/>
          <w:szCs w:val="24"/>
          <w:vertAlign w:val="subscript"/>
        </w:rPr>
        <w:t>total</w:t>
      </w:r>
      <w:r w:rsidR="00532CAA" w:rsidRPr="005A22C0">
        <w:rPr>
          <w:rFonts w:ascii="Times New Roman" w:hAnsi="Times New Roman" w:cs="Times New Roman"/>
          <w:b/>
          <w:sz w:val="24"/>
          <w:szCs w:val="24"/>
          <w:vertAlign w:val="subscript"/>
        </w:rPr>
        <w:t xml:space="preserve"> </w:t>
      </w:r>
      <w:r w:rsidRPr="005A22C0">
        <w:rPr>
          <w:rFonts w:ascii="Times New Roman" w:hAnsi="Times New Roman" w:cs="Times New Roman"/>
          <w:b/>
          <w:sz w:val="24"/>
          <w:szCs w:val="24"/>
        </w:rPr>
        <w:t>=</w:t>
      </w:r>
      <m:oMath>
        <m:r>
          <m:rPr>
            <m:sty m:val="bi"/>
          </m:rPr>
          <w:rPr>
            <w:rFonts w:ascii="Cambria Math" w:hAnsi="Cambria Math" w:cs="Times New Roman"/>
            <w:sz w:val="24"/>
            <w:szCs w:val="24"/>
          </w:rPr>
          <m:t xml:space="preserve"> </m:t>
        </m:r>
        <m:f>
          <m:fPr>
            <m:ctrlPr>
              <w:rPr>
                <w:rFonts w:ascii="Cambria Math" w:hAnsi="Cambria Math" w:cs="Times New Roman"/>
                <w:b/>
                <w:sz w:val="24"/>
                <w:szCs w:val="24"/>
                <w:vertAlign w:val="subscript"/>
              </w:rPr>
            </m:ctrlPr>
          </m:fPr>
          <m:num>
            <m:r>
              <m:rPr>
                <m:sty m:val="b"/>
              </m:rPr>
              <w:rPr>
                <w:rFonts w:ascii="Cambria Math" w:hAnsi="Cambria Math" w:cs="Times New Roman"/>
                <w:sz w:val="24"/>
                <w:szCs w:val="24"/>
                <w:vertAlign w:val="subscript"/>
              </w:rPr>
              <m:t>π</m:t>
            </m:r>
            <m:ctrlPr>
              <w:rPr>
                <w:rFonts w:ascii="Cambria Math" w:hAnsi="Cambria Math" w:cs="Times New Roman"/>
                <w:b/>
                <w:i/>
                <w:sz w:val="24"/>
                <w:szCs w:val="24"/>
                <w:vertAlign w:val="subscript"/>
              </w:rPr>
            </m:ctrlPr>
          </m:num>
          <m:den>
            <m:r>
              <m:rPr>
                <m:sty m:val="bi"/>
              </m:rPr>
              <w:rPr>
                <w:rFonts w:ascii="Cambria Math" w:hAnsi="Cambria Math" w:cs="Times New Roman"/>
                <w:sz w:val="24"/>
                <w:szCs w:val="24"/>
                <w:vertAlign w:val="subscript"/>
              </w:rPr>
              <m:t>12</m:t>
            </m:r>
            <m:ctrlPr>
              <w:rPr>
                <w:rFonts w:ascii="Cambria Math" w:hAnsi="Cambria Math" w:cs="Times New Roman"/>
                <w:b/>
                <w:i/>
                <w:sz w:val="24"/>
                <w:szCs w:val="24"/>
                <w:vertAlign w:val="subscript"/>
              </w:rPr>
            </m:ctrlPr>
          </m:den>
        </m:f>
        <m:sSubSup>
          <m:sSubSupPr>
            <m:ctrlPr>
              <w:rPr>
                <w:rFonts w:ascii="Cambria Math" w:hAnsi="Cambria Math" w:cs="Times New Roman"/>
                <w:b/>
                <w:i/>
                <w:sz w:val="24"/>
                <w:szCs w:val="24"/>
                <w:vertAlign w:val="subscript"/>
              </w:rPr>
            </m:ctrlPr>
          </m:sSubSupPr>
          <m:e>
            <m:r>
              <m:rPr>
                <m:sty m:val="bi"/>
              </m:rPr>
              <w:rPr>
                <w:rFonts w:ascii="Cambria Math" w:hAnsi="Cambria Math" w:cs="Times New Roman"/>
                <w:sz w:val="24"/>
                <w:szCs w:val="24"/>
                <w:vertAlign w:val="subscript"/>
              </w:rPr>
              <m:t>I</m:t>
            </m:r>
          </m:e>
          <m:sub>
            <m:r>
              <m:rPr>
                <m:sty m:val="bi"/>
              </m:rPr>
              <w:rPr>
                <w:rFonts w:ascii="Cambria Math" w:hAnsi="Cambria Math" w:cs="Times New Roman"/>
                <w:sz w:val="24"/>
                <w:szCs w:val="24"/>
                <w:vertAlign w:val="subscript"/>
              </w:rPr>
              <m:t>0</m:t>
            </m:r>
          </m:sub>
          <m:sup>
            <m:r>
              <m:rPr>
                <m:sty m:val="bi"/>
              </m:rPr>
              <w:rPr>
                <w:rFonts w:ascii="Cambria Math" w:hAnsi="Cambria Math" w:cs="Times New Roman"/>
                <w:sz w:val="24"/>
                <w:szCs w:val="24"/>
                <w:vertAlign w:val="subscript"/>
              </w:rPr>
              <m:t>2</m:t>
            </m:r>
          </m:sup>
        </m:sSubSup>
      </m:oMath>
      <w:r w:rsidRPr="005A22C0">
        <w:rPr>
          <w:rFonts w:ascii="Times New Roman" w:hAnsi="Times New Roman" w:cs="Times New Roman"/>
          <w:b/>
          <w:sz w:val="24"/>
          <w:szCs w:val="24"/>
        </w:rPr>
        <w:t>Z</w:t>
      </w:r>
      <w:r w:rsidRPr="005A22C0">
        <w:rPr>
          <w:rFonts w:ascii="Times New Roman" w:hAnsi="Times New Roman" w:cs="Times New Roman"/>
          <w:b/>
          <w:sz w:val="24"/>
          <w:szCs w:val="24"/>
          <w:vertAlign w:val="subscript"/>
        </w:rPr>
        <w:t>0</w:t>
      </w:r>
      <m:oMath>
        <m:sSup>
          <m:sSupPr>
            <m:ctrlPr>
              <w:rPr>
                <w:rFonts w:ascii="Cambria Math" w:hAnsi="Cambria Math" w:cs="Times New Roman"/>
                <w:b/>
                <w:i/>
                <w:sz w:val="24"/>
                <w:szCs w:val="24"/>
                <w:vertAlign w:val="subscript"/>
              </w:rPr>
            </m:ctrlPr>
          </m:sSupPr>
          <m:e>
            <m:d>
              <m:dPr>
                <m:ctrlPr>
                  <w:rPr>
                    <w:rFonts w:ascii="Cambria Math" w:hAnsi="Cambria Math" w:cs="Times New Roman"/>
                    <w:b/>
                    <w:sz w:val="24"/>
                    <w:szCs w:val="24"/>
                    <w:vertAlign w:val="subscript"/>
                  </w:rPr>
                </m:ctrlPr>
              </m:dPr>
              <m:e>
                <m:f>
                  <m:fPr>
                    <m:ctrlPr>
                      <w:rPr>
                        <w:rFonts w:ascii="Cambria Math" w:hAnsi="Cambria Math" w:cs="Times New Roman"/>
                        <w:b/>
                        <w:sz w:val="24"/>
                        <w:szCs w:val="24"/>
                        <w:vertAlign w:val="subscript"/>
                      </w:rPr>
                    </m:ctrlPr>
                  </m:fPr>
                  <m:num>
                    <m:r>
                      <m:rPr>
                        <m:sty m:val="bi"/>
                      </m:rPr>
                      <w:rPr>
                        <w:rFonts w:ascii="Cambria Math" w:hAnsi="Cambria Math" w:cs="Times New Roman"/>
                        <w:sz w:val="24"/>
                        <w:szCs w:val="24"/>
                        <w:vertAlign w:val="subscript"/>
                      </w:rPr>
                      <m:t>L</m:t>
                    </m:r>
                    <m:ctrlPr>
                      <w:rPr>
                        <w:rFonts w:ascii="Cambria Math" w:hAnsi="Cambria Math" w:cs="Times New Roman"/>
                        <w:b/>
                        <w:i/>
                        <w:sz w:val="24"/>
                        <w:szCs w:val="24"/>
                        <w:vertAlign w:val="subscript"/>
                      </w:rPr>
                    </m:ctrlPr>
                  </m:num>
                  <m:den>
                    <m:r>
                      <m:rPr>
                        <m:sty m:val="b"/>
                      </m:rPr>
                      <w:rPr>
                        <w:rFonts w:ascii="Cambria Math" w:hAnsi="Cambria Math" w:cs="Times New Roman"/>
                        <w:sz w:val="24"/>
                        <w:szCs w:val="24"/>
                        <w:vertAlign w:val="subscript"/>
                      </w:rPr>
                      <m:t>λ</m:t>
                    </m:r>
                    <m:ctrlPr>
                      <w:rPr>
                        <w:rFonts w:ascii="Cambria Math" w:hAnsi="Cambria Math" w:cs="Times New Roman"/>
                        <w:b/>
                        <w:i/>
                        <w:sz w:val="24"/>
                        <w:szCs w:val="24"/>
                        <w:vertAlign w:val="subscript"/>
                      </w:rPr>
                    </m:ctrlPr>
                  </m:den>
                </m:f>
                <m:ctrlPr>
                  <w:rPr>
                    <w:rFonts w:ascii="Cambria Math" w:hAnsi="Cambria Math" w:cs="Times New Roman"/>
                    <w:b/>
                    <w:i/>
                    <w:sz w:val="24"/>
                    <w:szCs w:val="24"/>
                    <w:vertAlign w:val="subscript"/>
                  </w:rPr>
                </m:ctrlPr>
              </m:e>
            </m:d>
          </m:e>
          <m:sup>
            <m:r>
              <m:rPr>
                <m:sty m:val="bi"/>
              </m:rPr>
              <w:rPr>
                <w:rFonts w:ascii="Cambria Math" w:hAnsi="Cambria Math" w:cs="Times New Roman"/>
                <w:sz w:val="24"/>
                <w:szCs w:val="24"/>
                <w:vertAlign w:val="subscript"/>
              </w:rPr>
              <m:t>2</m:t>
            </m:r>
          </m:sup>
        </m:sSup>
        <m:r>
          <m:rPr>
            <m:sty m:val="bi"/>
          </m:rPr>
          <w:rPr>
            <w:rFonts w:ascii="Cambria Math" w:hAnsi="Cambria Math" w:cs="Times New Roman"/>
            <w:sz w:val="24"/>
            <w:szCs w:val="24"/>
            <w:vertAlign w:val="subscript"/>
          </w:rPr>
          <m:t xml:space="preserve">                         </m:t>
        </m:r>
      </m:oMath>
      <w:r w:rsidRPr="005A22C0">
        <w:rPr>
          <w:rFonts w:ascii="Times New Roman" w:hAnsi="Times New Roman" w:cs="Times New Roman"/>
          <w:b/>
          <w:sz w:val="24"/>
          <w:szCs w:val="24"/>
        </w:rPr>
        <w:t>(</w:t>
      </w:r>
      <w:r w:rsidR="003712D4" w:rsidRPr="005A22C0">
        <w:rPr>
          <w:rFonts w:ascii="Times New Roman" w:hAnsi="Times New Roman" w:cs="Times New Roman"/>
          <w:b/>
          <w:sz w:val="24"/>
          <w:szCs w:val="24"/>
        </w:rPr>
        <w:t>3.7</w:t>
      </w:r>
      <w:r w:rsidRPr="005A22C0">
        <w:rPr>
          <w:rFonts w:ascii="Times New Roman" w:hAnsi="Times New Roman" w:cs="Times New Roman"/>
          <w:b/>
          <w:sz w:val="24"/>
          <w:szCs w:val="24"/>
        </w:rPr>
        <w:t>)</w:t>
      </w:r>
    </w:p>
    <w:p w:rsidR="00364857"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b/>
          <w:bCs/>
          <w:sz w:val="24"/>
          <w:szCs w:val="24"/>
        </w:rPr>
      </w:pPr>
      <w:r w:rsidRPr="0063440A">
        <w:rPr>
          <w:rFonts w:ascii="Times New Roman" w:hAnsi="Times New Roman" w:cs="Times New Roman"/>
          <w:sz w:val="24"/>
          <w:szCs w:val="24"/>
        </w:rPr>
        <w:t>Using the above expression for the radiation in the far field for a given feed point current, we can integrate over all solid angle to obtain the total radiated power.</w:t>
      </w:r>
    </w:p>
    <w:p w:rsidR="00C74BEF" w:rsidRPr="0063440A" w:rsidRDefault="00C57FEC"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00761EEB"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.1.2. Dipole Antenna</w:t>
      </w:r>
    </w:p>
    <w:p w:rsidR="00C74BEF" w:rsidRPr="0063440A" w:rsidRDefault="00C57FEC" w:rsidP="00382181">
      <w:pPr>
        <w:widowControl w:val="0"/>
        <w:autoSpaceDE w:val="0"/>
        <w:autoSpaceDN w:val="0"/>
        <w:adjustRightInd w:val="0"/>
        <w:spacing w:after="0" w:line="360" w:lineRule="auto"/>
        <w:contextualSpacing/>
        <w:jc w:val="center"/>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2705100" cy="1400175"/>
            <wp:effectExtent l="0" t="0" r="0" b="0"/>
            <wp:docPr id="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3"/>
                    <pic:cNvPicPr/>
                  </pic:nvPicPr>
                  <pic:blipFill>
                    <a:blip r:embed="rId35" cstate="print"/>
                    <a:srcRect/>
                    <a:stretch/>
                  </pic:blipFill>
                  <pic:spPr>
                    <a:xfrm>
                      <a:off x="0" y="0"/>
                      <a:ext cx="2701785" cy="1398459"/>
                    </a:xfrm>
                    <a:prstGeom prst="rect">
                      <a:avLst/>
                    </a:prstGeom>
                    <a:ln>
                      <a:noFill/>
                    </a:ln>
                  </pic:spPr>
                </pic:pic>
              </a:graphicData>
            </a:graphic>
          </wp:inline>
        </w:drawing>
      </w:r>
    </w:p>
    <w:p w:rsidR="00C74BEF" w:rsidRPr="00532CAA" w:rsidRDefault="00DE60B3" w:rsidP="00382181">
      <w:pPr>
        <w:widowControl w:val="0"/>
        <w:autoSpaceDE w:val="0"/>
        <w:autoSpaceDN w:val="0"/>
        <w:adjustRightInd w:val="0"/>
        <w:spacing w:after="0" w:line="360" w:lineRule="auto"/>
        <w:contextualSpacing/>
        <w:jc w:val="center"/>
        <w:rPr>
          <w:rFonts w:ascii="Times New Roman" w:hAnsi="Times New Roman" w:cs="Times New Roman"/>
          <w:b/>
          <w:sz w:val="24"/>
          <w:szCs w:val="24"/>
        </w:rPr>
      </w:pPr>
      <w:r w:rsidRPr="00532CAA">
        <w:rPr>
          <w:rFonts w:ascii="Times New Roman" w:hAnsi="Times New Roman" w:cs="Times New Roman"/>
          <w:b/>
          <w:bCs/>
          <w:sz w:val="24"/>
          <w:szCs w:val="24"/>
        </w:rPr>
        <w:t>Fig</w:t>
      </w:r>
      <w:r w:rsidR="00B746CD">
        <w:rPr>
          <w:rFonts w:ascii="Times New Roman" w:hAnsi="Times New Roman" w:cs="Times New Roman"/>
          <w:b/>
          <w:bCs/>
          <w:sz w:val="24"/>
          <w:szCs w:val="24"/>
        </w:rPr>
        <w:t>ure</w:t>
      </w:r>
      <w:r w:rsidRPr="00532CAA">
        <w:rPr>
          <w:rFonts w:ascii="Times New Roman" w:hAnsi="Times New Roman" w:cs="Times New Roman"/>
          <w:b/>
          <w:bCs/>
          <w:sz w:val="24"/>
          <w:szCs w:val="24"/>
        </w:rPr>
        <w:t>.</w:t>
      </w:r>
      <w:r w:rsidR="009053DC" w:rsidRPr="00532CAA">
        <w:rPr>
          <w:rFonts w:ascii="Times New Roman" w:hAnsi="Times New Roman" w:cs="Times New Roman"/>
          <w:b/>
          <w:bCs/>
          <w:sz w:val="24"/>
          <w:szCs w:val="24"/>
        </w:rPr>
        <w:t xml:space="preserve">3.6 </w:t>
      </w:r>
      <w:r w:rsidRPr="00532CAA">
        <w:rPr>
          <w:rFonts w:ascii="Times New Roman" w:hAnsi="Times New Roman" w:cs="Times New Roman"/>
          <w:b/>
          <w:sz w:val="24"/>
          <w:szCs w:val="24"/>
        </w:rPr>
        <w:t>Dipole Antenna</w:t>
      </w:r>
    </w:p>
    <w:p w:rsidR="00D957A4" w:rsidRDefault="00DE60B3"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In radio and </w:t>
      </w:r>
      <w:r w:rsidR="004373A2" w:rsidRPr="0063440A">
        <w:rPr>
          <w:rFonts w:ascii="Times New Roman" w:hAnsi="Times New Roman" w:cs="Times New Roman"/>
          <w:sz w:val="24"/>
          <w:szCs w:val="24"/>
        </w:rPr>
        <w:t>telecommunications,</w:t>
      </w:r>
      <w:r w:rsidRPr="0063440A">
        <w:rPr>
          <w:rFonts w:ascii="Times New Roman" w:hAnsi="Times New Roman" w:cs="Times New Roman"/>
          <w:sz w:val="24"/>
          <w:szCs w:val="24"/>
        </w:rPr>
        <w:t xml:space="preserve"> a </w:t>
      </w:r>
      <w:r w:rsidRPr="0063440A">
        <w:rPr>
          <w:rFonts w:ascii="Times New Roman" w:hAnsi="Times New Roman" w:cs="Times New Roman"/>
          <w:bCs/>
          <w:sz w:val="24"/>
          <w:szCs w:val="24"/>
        </w:rPr>
        <w:t>dipole antenna</w:t>
      </w:r>
      <w:r w:rsidRPr="0063440A">
        <w:rPr>
          <w:rFonts w:ascii="Times New Roman" w:hAnsi="Times New Roman" w:cs="Times New Roman"/>
          <w:sz w:val="24"/>
          <w:szCs w:val="24"/>
        </w:rPr>
        <w:t xml:space="preserve"> or </w:t>
      </w:r>
      <w:r w:rsidRPr="0063440A">
        <w:rPr>
          <w:rFonts w:ascii="Times New Roman" w:hAnsi="Times New Roman" w:cs="Times New Roman"/>
          <w:bCs/>
          <w:sz w:val="24"/>
          <w:szCs w:val="24"/>
        </w:rPr>
        <w:t>double</w:t>
      </w:r>
      <w:r w:rsidRPr="0063440A">
        <w:rPr>
          <w:rFonts w:ascii="Times New Roman" w:hAnsi="Times New Roman" w:cs="Times New Roman"/>
          <w:sz w:val="24"/>
          <w:szCs w:val="24"/>
        </w:rPr>
        <w:t xml:space="preserve"> this is the simplest and most widely used class of antenna is shown in Fig. </w:t>
      </w:r>
      <w:r w:rsidR="009053DC" w:rsidRPr="0063440A">
        <w:rPr>
          <w:rFonts w:ascii="Times New Roman" w:hAnsi="Times New Roman" w:cs="Times New Roman"/>
          <w:sz w:val="24"/>
          <w:szCs w:val="24"/>
        </w:rPr>
        <w:t>3.6</w:t>
      </w:r>
      <w:r w:rsidRPr="0063440A">
        <w:rPr>
          <w:rFonts w:ascii="Times New Roman" w:hAnsi="Times New Roman" w:cs="Times New Roman"/>
          <w:sz w:val="24"/>
          <w:szCs w:val="24"/>
        </w:rPr>
        <w:t>. It consists of two identical conductive elements. Such as metal wires or rods, which are usually bilaterally symmetrical. The driving current from the transmitter is applied, or for receiving antennas the output signal to the receiver is taken, between the two halves of the antenna.</w:t>
      </w:r>
    </w:p>
    <w:p w:rsidR="00C74BEF" w:rsidRPr="0063440A" w:rsidRDefault="00DE60B3" w:rsidP="00382181">
      <w:pPr>
        <w:widowControl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Each side of the feed line to the transmitter or receiver is connected to one of the conductors. This contrasts with a monopole antenna, which consists of a single rod or conductor with one side of the feed line connected to it, and the other side connected to </w:t>
      </w:r>
      <w:r w:rsidRPr="0063440A">
        <w:rPr>
          <w:rFonts w:ascii="Times New Roman" w:hAnsi="Times New Roman" w:cs="Times New Roman"/>
          <w:sz w:val="24"/>
          <w:szCs w:val="24"/>
        </w:rPr>
        <w:lastRenderedPageBreak/>
        <w:t>some type of ground. A common example of a dipole is the "rabbit ears" television antenna found on broadcast television sets.</w:t>
      </w:r>
    </w:p>
    <w:p w:rsidR="008955B9" w:rsidRPr="0063440A" w:rsidRDefault="00DE60B3"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ab/>
        <w:t xml:space="preserve"> The most common form of dipole is two straight rods or </w:t>
      </w:r>
      <w:r w:rsidR="004373A2" w:rsidRPr="0063440A">
        <w:rPr>
          <w:rFonts w:ascii="Times New Roman" w:hAnsi="Times New Roman" w:cs="Times New Roman"/>
          <w:sz w:val="24"/>
          <w:szCs w:val="24"/>
        </w:rPr>
        <w:t>wires-oriented</w:t>
      </w:r>
      <w:r w:rsidRPr="0063440A">
        <w:rPr>
          <w:rFonts w:ascii="Times New Roman" w:hAnsi="Times New Roman" w:cs="Times New Roman"/>
          <w:sz w:val="24"/>
          <w:szCs w:val="24"/>
        </w:rPr>
        <w:t xml:space="preserve"> end to end on the same axis, with the feed line connected to the two adjacent ends. This is the simplest type of antenna from a theoretical point of view.</w:t>
      </w:r>
    </w:p>
    <w:p w:rsidR="00247546"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Dipoles are resonant antennas, meaning that the elements serve as resonators, with standing waves of radio current flowing back and forth between their ends. </w:t>
      </w:r>
      <w:r w:rsidR="004373A2" w:rsidRPr="0063440A">
        <w:rPr>
          <w:rFonts w:ascii="Times New Roman" w:hAnsi="Times New Roman" w:cs="Times New Roman"/>
          <w:sz w:val="24"/>
          <w:szCs w:val="24"/>
        </w:rPr>
        <w:t>So,</w:t>
      </w:r>
      <w:r w:rsidRPr="0063440A">
        <w:rPr>
          <w:rFonts w:ascii="Times New Roman" w:hAnsi="Times New Roman" w:cs="Times New Roman"/>
          <w:sz w:val="24"/>
          <w:szCs w:val="24"/>
        </w:rPr>
        <w:t xml:space="preserve"> the length of the dipole elements is determined by the wavelength of the</w:t>
      </w:r>
      <w:r w:rsidR="00EF7A1C">
        <w:rPr>
          <w:rFonts w:ascii="Times New Roman" w:hAnsi="Times New Roman" w:cs="Times New Roman"/>
          <w:sz w:val="24"/>
          <w:szCs w:val="24"/>
        </w:rPr>
        <w:t xml:space="preserve"> </w:t>
      </w:r>
      <w:r w:rsidRPr="0063440A">
        <w:rPr>
          <w:rFonts w:ascii="Times New Roman" w:hAnsi="Times New Roman" w:cs="Times New Roman"/>
          <w:sz w:val="24"/>
          <w:szCs w:val="24"/>
        </w:rPr>
        <w:t xml:space="preserve">radio waves used. The most common form is the </w:t>
      </w:r>
      <w:r w:rsidRPr="0063440A">
        <w:rPr>
          <w:rFonts w:ascii="Times New Roman" w:hAnsi="Times New Roman" w:cs="Times New Roman"/>
          <w:bCs/>
          <w:sz w:val="24"/>
          <w:szCs w:val="24"/>
        </w:rPr>
        <w:t>half-wave dipole</w:t>
      </w:r>
      <w:r w:rsidRPr="0063440A">
        <w:rPr>
          <w:rFonts w:ascii="Times New Roman" w:hAnsi="Times New Roman" w:cs="Times New Roman"/>
          <w:sz w:val="24"/>
          <w:szCs w:val="24"/>
        </w:rPr>
        <w:t xml:space="preserve">, in which each of the two rod elements is approximately 1/4 wavelength long, so the whole antenna is a half-wavelength long. The radiation pattern of a vertical dipole is Omni-directional; it radiates equal power in all </w:t>
      </w:r>
      <w:r w:rsidR="004373A2" w:rsidRPr="0063440A">
        <w:rPr>
          <w:rFonts w:ascii="Times New Roman" w:hAnsi="Times New Roman" w:cs="Times New Roman"/>
          <w:sz w:val="24"/>
          <w:szCs w:val="24"/>
        </w:rPr>
        <w:t>azimuthal</w:t>
      </w:r>
      <w:r w:rsidRPr="0063440A">
        <w:rPr>
          <w:rFonts w:ascii="Times New Roman" w:hAnsi="Times New Roman" w:cs="Times New Roman"/>
          <w:sz w:val="24"/>
          <w:szCs w:val="24"/>
        </w:rPr>
        <w:t xml:space="preserve"> directions perpendicular to the axis of the antenna. For a half-wave </w:t>
      </w:r>
      <w:r w:rsidR="004373A2" w:rsidRPr="0063440A">
        <w:rPr>
          <w:rFonts w:ascii="Times New Roman" w:hAnsi="Times New Roman" w:cs="Times New Roman"/>
          <w:sz w:val="24"/>
          <w:szCs w:val="24"/>
        </w:rPr>
        <w:t>dipole,</w:t>
      </w:r>
      <w:r w:rsidRPr="0063440A">
        <w:rPr>
          <w:rFonts w:ascii="Times New Roman" w:hAnsi="Times New Roman" w:cs="Times New Roman"/>
          <w:sz w:val="24"/>
          <w:szCs w:val="24"/>
        </w:rPr>
        <w:t xml:space="preserve"> the radiation is maximum, 2.15 dB perpendicular to the antenna axis, falling monotonically with elevation angle to zero on the axis, off the ends of the antenna.</w:t>
      </w:r>
      <w:r w:rsidR="00532CAA">
        <w:rPr>
          <w:rFonts w:ascii="Times New Roman" w:hAnsi="Times New Roman" w:cs="Times New Roman"/>
          <w:sz w:val="24"/>
          <w:szCs w:val="24"/>
        </w:rPr>
        <w:t xml:space="preserve"> </w:t>
      </w:r>
      <w:r w:rsidRPr="0063440A">
        <w:rPr>
          <w:rFonts w:ascii="Times New Roman" w:hAnsi="Times New Roman" w:cs="Times New Roman"/>
          <w:sz w:val="24"/>
          <w:szCs w:val="24"/>
        </w:rPr>
        <w:t xml:space="preserve">Several different variations of the dipole are also used, such as the folded dipole, short dipole, cage dipole, bow-tie, and batwing antenna. Dipoles may be used as standalone antennas themselves, but they are also employed as feed antenna (driven element) in many more complex antenna types, such as the Yagi antenna, parabolic antenna, reflective array, turnstile antenna, Log periodic antenna, and phased array. </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 dipole was the earliest type of antenna; it was invented by German physicist Heinrich Hertz around 1886 in his pioneering investigations o of radio </w:t>
      </w:r>
      <w:r w:rsidR="004373A2" w:rsidRPr="0063440A">
        <w:rPr>
          <w:rFonts w:ascii="Times New Roman" w:hAnsi="Times New Roman" w:cs="Times New Roman"/>
          <w:sz w:val="24"/>
          <w:szCs w:val="24"/>
        </w:rPr>
        <w:t>waves. For</w:t>
      </w:r>
      <w:r w:rsidRPr="0063440A">
        <w:rPr>
          <w:rFonts w:ascii="Times New Roman" w:hAnsi="Times New Roman" w:cs="Times New Roman"/>
          <w:sz w:val="24"/>
          <w:szCs w:val="24"/>
        </w:rPr>
        <w:t xml:space="preserve"> a half-wave </w:t>
      </w:r>
      <w:r w:rsidR="004373A2" w:rsidRPr="0063440A">
        <w:rPr>
          <w:rFonts w:ascii="Times New Roman" w:hAnsi="Times New Roman" w:cs="Times New Roman"/>
          <w:sz w:val="24"/>
          <w:szCs w:val="24"/>
        </w:rPr>
        <w:t>dipole,</w:t>
      </w:r>
      <w:r w:rsidRPr="0063440A">
        <w:rPr>
          <w:rFonts w:ascii="Times New Roman" w:hAnsi="Times New Roman" w:cs="Times New Roman"/>
          <w:sz w:val="24"/>
          <w:szCs w:val="24"/>
        </w:rPr>
        <w:t xml:space="preserve"> the radiation is maximum, 2.15 dB perpendicular to the antenna axis, falling monotonically with elevation angle to zero on the axis, off the ends of the antenna.</w:t>
      </w:r>
    </w:p>
    <w:p w:rsidR="00C74BEF" w:rsidRPr="0063440A" w:rsidRDefault="00761EEB"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.1.3 Monopole Antenna</w:t>
      </w:r>
    </w:p>
    <w:p w:rsidR="00C74BEF" w:rsidRPr="0063440A" w:rsidRDefault="00DE60B3"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A monopole antenna is one half of a dipole antenna, always mounted above some sort of ground plane. The case of a monopole antenna of length L mounted above an infinite ground plane. A monopole antenna is a class of radio antenna consisting of a straight rod-shaped conductor, often mounted perpendicularly over some type of conductive surface, called a ground plane.</w:t>
      </w:r>
    </w:p>
    <w:p w:rsidR="00C74BEF" w:rsidRDefault="00DE60B3"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ab/>
        <w:t xml:space="preserve">The driving signal from the transmitter is applied, or for receiving antennas the output signal to the receiver is taken, between the lower ends of the monopole and the </w:t>
      </w:r>
      <w:r w:rsidRPr="0063440A">
        <w:rPr>
          <w:rFonts w:ascii="Times New Roman" w:hAnsi="Times New Roman" w:cs="Times New Roman"/>
          <w:sz w:val="24"/>
          <w:szCs w:val="24"/>
        </w:rPr>
        <w:lastRenderedPageBreak/>
        <w:t xml:space="preserve">ground plane. One side of the antenna feed line is attached to the lower end of the monopole, and the other side is attached to the ground plane which is often the earth. This contrasts with a dipole antenna which consists of two identical rod conductors, with the signal from the transmitter applied between the two halves of the antenna. Common types of monopole antenna are the whip monopole antenna, rubber ducky monopole antenna, helical monopole antenna, random wire monopole antenna, inverted-L monopole antenna, inverted-F monopole antenna, and ground plane monopole antenna is shown in Fig. </w:t>
      </w:r>
      <w:r w:rsidR="001465CA" w:rsidRPr="0063440A">
        <w:rPr>
          <w:rFonts w:ascii="Times New Roman" w:hAnsi="Times New Roman" w:cs="Times New Roman"/>
          <w:sz w:val="24"/>
          <w:szCs w:val="24"/>
        </w:rPr>
        <w:t>3.7</w:t>
      </w:r>
      <w:r w:rsidRPr="0063440A">
        <w:rPr>
          <w:rFonts w:ascii="Times New Roman" w:hAnsi="Times New Roman" w:cs="Times New Roman"/>
          <w:sz w:val="24"/>
          <w:szCs w:val="24"/>
        </w:rPr>
        <w:t>.</w:t>
      </w:r>
    </w:p>
    <w:p w:rsidR="00963F5D" w:rsidRDefault="00963F5D" w:rsidP="00382181">
      <w:pPr>
        <w:widowControl w:val="0"/>
        <w:overflowPunct w:val="0"/>
        <w:autoSpaceDE w:val="0"/>
        <w:autoSpaceDN w:val="0"/>
        <w:adjustRightInd w:val="0"/>
        <w:spacing w:after="0" w:line="360" w:lineRule="auto"/>
        <w:contextualSpacing/>
        <w:jc w:val="center"/>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2495550" cy="1371600"/>
            <wp:effectExtent l="0" t="0" r="0" b="0"/>
            <wp:docPr id="105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6"/>
                    <pic:cNvPicPr/>
                  </pic:nvPicPr>
                  <pic:blipFill>
                    <a:blip r:embed="rId36" cstate="print"/>
                    <a:srcRect/>
                    <a:stretch/>
                  </pic:blipFill>
                  <pic:spPr>
                    <a:xfrm>
                      <a:off x="0" y="0"/>
                      <a:ext cx="2495967" cy="1371829"/>
                    </a:xfrm>
                    <a:prstGeom prst="rect">
                      <a:avLst/>
                    </a:prstGeom>
                    <a:ln>
                      <a:noFill/>
                    </a:ln>
                  </pic:spPr>
                </pic:pic>
              </a:graphicData>
            </a:graphic>
          </wp:inline>
        </w:drawing>
      </w:r>
    </w:p>
    <w:p w:rsidR="00963F5D" w:rsidRPr="00532CAA" w:rsidRDefault="00963F5D" w:rsidP="00382181">
      <w:pPr>
        <w:spacing w:after="0" w:line="360" w:lineRule="auto"/>
        <w:contextualSpacing/>
        <w:jc w:val="center"/>
        <w:rPr>
          <w:rFonts w:ascii="Times New Roman" w:hAnsi="Times New Roman" w:cs="Times New Roman"/>
          <w:b/>
          <w:sz w:val="24"/>
          <w:szCs w:val="24"/>
        </w:rPr>
      </w:pPr>
      <w:r w:rsidRPr="00532CAA">
        <w:rPr>
          <w:rFonts w:ascii="Times New Roman" w:hAnsi="Times New Roman" w:cs="Times New Roman"/>
          <w:b/>
          <w:bCs/>
          <w:sz w:val="24"/>
          <w:szCs w:val="24"/>
        </w:rPr>
        <w:t>Fig</w:t>
      </w:r>
      <w:r w:rsidR="00B746CD">
        <w:rPr>
          <w:rFonts w:ascii="Times New Roman" w:hAnsi="Times New Roman" w:cs="Times New Roman"/>
          <w:b/>
          <w:bCs/>
          <w:sz w:val="24"/>
          <w:szCs w:val="24"/>
        </w:rPr>
        <w:t>ure</w:t>
      </w:r>
      <w:r w:rsidRPr="00532CAA">
        <w:rPr>
          <w:rFonts w:ascii="Times New Roman" w:hAnsi="Times New Roman" w:cs="Times New Roman"/>
          <w:b/>
          <w:bCs/>
          <w:sz w:val="24"/>
          <w:szCs w:val="24"/>
        </w:rPr>
        <w:t>. 3.7</w:t>
      </w:r>
      <w:r w:rsidR="005A22C0">
        <w:rPr>
          <w:rFonts w:ascii="Times New Roman" w:hAnsi="Times New Roman" w:cs="Times New Roman"/>
          <w:b/>
          <w:bCs/>
          <w:sz w:val="24"/>
          <w:szCs w:val="24"/>
        </w:rPr>
        <w:t xml:space="preserve"> </w:t>
      </w:r>
      <w:r w:rsidRPr="00532CAA">
        <w:rPr>
          <w:rFonts w:ascii="Times New Roman" w:hAnsi="Times New Roman" w:cs="Times New Roman"/>
          <w:b/>
          <w:sz w:val="24"/>
          <w:szCs w:val="24"/>
        </w:rPr>
        <w:t>Monopole Perfect Electric Field</w:t>
      </w:r>
    </w:p>
    <w:p w:rsidR="00C74BEF" w:rsidRPr="0063440A" w:rsidRDefault="00761EEB" w:rsidP="00382181">
      <w:pPr>
        <w:widowControl w:val="0"/>
        <w:overflowPunct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.1.4 Folded Dipole Antenna</w:t>
      </w:r>
    </w:p>
    <w:p w:rsidR="00C74BEF" w:rsidRPr="0063440A" w:rsidRDefault="00DE60B3"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 standard dipole is widely used in its basic form. </w:t>
      </w:r>
      <w:r w:rsidR="004373A2" w:rsidRPr="0063440A">
        <w:rPr>
          <w:rFonts w:ascii="Times New Roman" w:hAnsi="Times New Roman" w:cs="Times New Roman"/>
          <w:sz w:val="24"/>
          <w:szCs w:val="24"/>
        </w:rPr>
        <w:t>However,</w:t>
      </w:r>
      <w:r w:rsidRPr="0063440A">
        <w:rPr>
          <w:rFonts w:ascii="Times New Roman" w:hAnsi="Times New Roman" w:cs="Times New Roman"/>
          <w:sz w:val="24"/>
          <w:szCs w:val="24"/>
        </w:rPr>
        <w:t xml:space="preserve"> under </w:t>
      </w:r>
      <w:r w:rsidR="001465CA" w:rsidRPr="0063440A">
        <w:rPr>
          <w:rFonts w:ascii="Times New Roman" w:hAnsi="Times New Roman" w:cs="Times New Roman"/>
          <w:sz w:val="24"/>
          <w:szCs w:val="24"/>
        </w:rPr>
        <w:t>several</w:t>
      </w:r>
      <w:r w:rsidRPr="0063440A">
        <w:rPr>
          <w:rFonts w:ascii="Times New Roman" w:hAnsi="Times New Roman" w:cs="Times New Roman"/>
          <w:sz w:val="24"/>
          <w:szCs w:val="24"/>
        </w:rPr>
        <w:t xml:space="preserve"> circumstances a modification of the basic dipole, known as a folded dipole antenna provides </w:t>
      </w:r>
      <w:r w:rsidR="001465CA" w:rsidRPr="0063440A">
        <w:rPr>
          <w:rFonts w:ascii="Times New Roman" w:hAnsi="Times New Roman" w:cs="Times New Roman"/>
          <w:sz w:val="24"/>
          <w:szCs w:val="24"/>
        </w:rPr>
        <w:t>several</w:t>
      </w:r>
      <w:r w:rsidRPr="0063440A">
        <w:rPr>
          <w:rFonts w:ascii="Times New Roman" w:hAnsi="Times New Roman" w:cs="Times New Roman"/>
          <w:sz w:val="24"/>
          <w:szCs w:val="24"/>
        </w:rPr>
        <w:t xml:space="preserve"> advantages.</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 folded dipole antenna or folded dipole aerial is widely used, not only on its own, but also as the driven element in other antenna formats such as the Yagi antenna. And its basic form the folded dipole antenna consists of a basic dipole with an added conductor connecting the two ends together to make a complete loop of wire or </w:t>
      </w:r>
      <w:r w:rsidR="004373A2" w:rsidRPr="0063440A">
        <w:rPr>
          <w:rFonts w:ascii="Times New Roman" w:hAnsi="Times New Roman" w:cs="Times New Roman"/>
          <w:sz w:val="24"/>
          <w:szCs w:val="24"/>
        </w:rPr>
        <w:t>another</w:t>
      </w:r>
      <w:r w:rsidRPr="0063440A">
        <w:rPr>
          <w:rFonts w:ascii="Times New Roman" w:hAnsi="Times New Roman" w:cs="Times New Roman"/>
          <w:sz w:val="24"/>
          <w:szCs w:val="24"/>
        </w:rPr>
        <w:t xml:space="preserve"> conductor. As the ends appear to be folded back, the antenna is called a folded dipole. The basic format for the folded dipole aerial is shown below. As can be seen from this it is a balanced antenna, like the standard dipole, although it can be fed with unbala</w:t>
      </w:r>
      <w:r w:rsidR="005A22C0">
        <w:rPr>
          <w:rFonts w:ascii="Times New Roman" w:hAnsi="Times New Roman" w:cs="Times New Roman"/>
          <w:sz w:val="24"/>
          <w:szCs w:val="24"/>
        </w:rPr>
        <w:t>nced feeder provided that a balu</w:t>
      </w:r>
      <w:r w:rsidRPr="0063440A">
        <w:rPr>
          <w:rFonts w:ascii="Times New Roman" w:hAnsi="Times New Roman" w:cs="Times New Roman"/>
          <w:sz w:val="24"/>
          <w:szCs w:val="24"/>
        </w:rPr>
        <w:t>n of some form is used to transform from an unbalanced to balance feed structure.</w:t>
      </w:r>
    </w:p>
    <w:p w:rsidR="00F36D61" w:rsidRDefault="00DE60B3" w:rsidP="00382181">
      <w:pPr>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 folded dipole antenna uses an extra wire connecting both ends of the previous dipole as shown. Often this is achieved by using a wire or rod of the same diameter for all sections of the antenna, but this is not always the case. </w:t>
      </w:r>
      <w:r w:rsidR="004373A2" w:rsidRPr="0063440A">
        <w:rPr>
          <w:rFonts w:ascii="Times New Roman" w:hAnsi="Times New Roman" w:cs="Times New Roman"/>
          <w:sz w:val="24"/>
          <w:szCs w:val="24"/>
        </w:rPr>
        <w:t>Also,</w:t>
      </w:r>
      <w:r w:rsidRPr="0063440A">
        <w:rPr>
          <w:rFonts w:ascii="Times New Roman" w:hAnsi="Times New Roman" w:cs="Times New Roman"/>
          <w:sz w:val="24"/>
          <w:szCs w:val="24"/>
        </w:rPr>
        <w:t xml:space="preserve"> the wires or rods are typically equip-spaced along the length of the parallel elements. To keep the</w:t>
      </w:r>
    </w:p>
    <w:p w:rsidR="00F36D61" w:rsidRDefault="00F36D61" w:rsidP="00F36D6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lastRenderedPageBreak/>
        <w:t>wires apart. Obviously if they are not insulated it is imperative to keep them</w:t>
      </w:r>
      <w:r w:rsidR="00DE60B3" w:rsidRPr="0063440A">
        <w:rPr>
          <w:rFonts w:ascii="Times New Roman" w:hAnsi="Times New Roman" w:cs="Times New Roman"/>
          <w:sz w:val="24"/>
          <w:szCs w:val="24"/>
        </w:rPr>
        <w:t xml:space="preserve"> </w:t>
      </w:r>
      <w:r w:rsidRPr="0063440A">
        <w:rPr>
          <w:rFonts w:ascii="Times New Roman" w:hAnsi="Times New Roman" w:cs="Times New Roman"/>
          <w:sz w:val="24"/>
          <w:szCs w:val="24"/>
        </w:rPr>
        <w:t>from shorting</w:t>
      </w:r>
      <w:r>
        <w:rPr>
          <w:rFonts w:ascii="Times New Roman" w:hAnsi="Times New Roman" w:cs="Times New Roman"/>
          <w:sz w:val="24"/>
          <w:szCs w:val="24"/>
        </w:rPr>
        <w:t>.</w:t>
      </w:r>
      <w:r w:rsidRPr="00F36D61">
        <w:rPr>
          <w:rFonts w:ascii="Times New Roman" w:hAnsi="Times New Roman" w:cs="Times New Roman"/>
          <w:sz w:val="24"/>
          <w:szCs w:val="24"/>
        </w:rPr>
        <w:t xml:space="preserve"> </w:t>
      </w:r>
      <w:r w:rsidRPr="0063440A">
        <w:rPr>
          <w:rFonts w:ascii="Times New Roman" w:hAnsi="Times New Roman" w:cs="Times New Roman"/>
          <w:sz w:val="24"/>
          <w:szCs w:val="24"/>
        </w:rPr>
        <w:t xml:space="preserve"> In some instances, flat feeder can be used.</w:t>
      </w:r>
    </w:p>
    <w:p w:rsidR="00C74BEF" w:rsidRPr="0063440A" w:rsidRDefault="00DE60B3" w:rsidP="00F36D6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One of the main reasons for using the folded dipole aerial is the increase in feed impedance that it provides. If the conductors in the main dipole and the second or "fold" conductor are the same diameter, then it is found that there is a fourfold increase (i.e. two squared) in the feed impedance. This can be achieved in </w:t>
      </w:r>
      <w:r w:rsidR="00774979" w:rsidRPr="0063440A">
        <w:rPr>
          <w:rFonts w:ascii="Times New Roman" w:hAnsi="Times New Roman" w:cs="Times New Roman"/>
          <w:sz w:val="24"/>
          <w:szCs w:val="24"/>
        </w:rPr>
        <w:t>several</w:t>
      </w:r>
      <w:r w:rsidRPr="0063440A">
        <w:rPr>
          <w:rFonts w:ascii="Times New Roman" w:hAnsi="Times New Roman" w:cs="Times New Roman"/>
          <w:sz w:val="24"/>
          <w:szCs w:val="24"/>
        </w:rPr>
        <w:t xml:space="preserve"> ways. Often for VHF or UHF antennas the rigidity of the elements is </w:t>
      </w:r>
      <w:r w:rsidR="00774979" w:rsidRPr="0063440A">
        <w:rPr>
          <w:rFonts w:ascii="Times New Roman" w:hAnsi="Times New Roman" w:cs="Times New Roman"/>
          <w:sz w:val="24"/>
          <w:szCs w:val="24"/>
        </w:rPr>
        <w:t>enough</w:t>
      </w:r>
      <w:r w:rsidRPr="0063440A">
        <w:rPr>
          <w:rFonts w:ascii="Times New Roman" w:hAnsi="Times New Roman" w:cs="Times New Roman"/>
          <w:sz w:val="24"/>
          <w:szCs w:val="24"/>
        </w:rPr>
        <w:t>, but at lower frequencies spacers may need to be employed.</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In free space, this gives an increase in feed impedance from 73Ω to around 300Ω ohms. </w:t>
      </w:r>
      <w:r w:rsidR="00774979" w:rsidRPr="0063440A">
        <w:rPr>
          <w:rFonts w:ascii="Times New Roman" w:hAnsi="Times New Roman" w:cs="Times New Roman"/>
          <w:sz w:val="24"/>
          <w:szCs w:val="24"/>
        </w:rPr>
        <w:t>Additionally,</w:t>
      </w:r>
      <w:r w:rsidRPr="0063440A">
        <w:rPr>
          <w:rFonts w:ascii="Times New Roman" w:hAnsi="Times New Roman" w:cs="Times New Roman"/>
          <w:sz w:val="24"/>
          <w:szCs w:val="24"/>
        </w:rPr>
        <w:t xml:space="preserve"> the RF antenna has a wider bandwidth.</w:t>
      </w:r>
    </w:p>
    <w:p w:rsidR="00C74BEF" w:rsidRPr="0063440A" w:rsidRDefault="00DE60B3" w:rsidP="00382181">
      <w:pPr>
        <w:tabs>
          <w:tab w:val="left" w:pos="2415"/>
        </w:tabs>
        <w:spacing w:after="0" w:line="360" w:lineRule="auto"/>
        <w:contextualSpacing/>
        <w:jc w:val="center"/>
        <w:rPr>
          <w:rFonts w:ascii="Times New Roman" w:hAnsi="Times New Roman" w:cs="Times New Roman"/>
          <w:noProof/>
          <w:sz w:val="24"/>
          <w:szCs w:val="24"/>
        </w:rPr>
      </w:pPr>
      <w:r w:rsidRPr="0063440A">
        <w:rPr>
          <w:rFonts w:ascii="Times New Roman" w:hAnsi="Times New Roman" w:cs="Times New Roman"/>
          <w:noProof/>
          <w:sz w:val="24"/>
          <w:szCs w:val="24"/>
          <w:lang w:val="en-IN" w:eastAsia="en-IN" w:bidi="ar-SA"/>
        </w:rPr>
        <w:drawing>
          <wp:inline distT="0" distB="0" distL="0" distR="0">
            <wp:extent cx="1771650" cy="1152525"/>
            <wp:effectExtent l="0" t="0" r="0" b="0"/>
            <wp:docPr id="105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6"/>
                    <pic:cNvPicPr/>
                  </pic:nvPicPr>
                  <pic:blipFill>
                    <a:blip r:embed="rId37" cstate="print"/>
                    <a:srcRect/>
                    <a:stretch/>
                  </pic:blipFill>
                  <pic:spPr>
                    <a:xfrm>
                      <a:off x="0" y="0"/>
                      <a:ext cx="1772244" cy="1152911"/>
                    </a:xfrm>
                    <a:prstGeom prst="rect">
                      <a:avLst/>
                    </a:prstGeom>
                    <a:ln>
                      <a:noFill/>
                    </a:ln>
                  </pic:spPr>
                </pic:pic>
              </a:graphicData>
            </a:graphic>
          </wp:inline>
        </w:drawing>
      </w:r>
    </w:p>
    <w:p w:rsidR="00C74BEF" w:rsidRPr="00FF6A1F" w:rsidRDefault="00DE60B3" w:rsidP="00382181">
      <w:pPr>
        <w:spacing w:after="0" w:line="360" w:lineRule="auto"/>
        <w:contextualSpacing/>
        <w:jc w:val="center"/>
        <w:rPr>
          <w:rFonts w:ascii="Times New Roman" w:hAnsi="Times New Roman" w:cs="Times New Roman"/>
          <w:b/>
          <w:sz w:val="24"/>
          <w:szCs w:val="24"/>
        </w:rPr>
      </w:pPr>
      <w:r w:rsidRPr="00FF6A1F">
        <w:rPr>
          <w:rFonts w:ascii="Times New Roman" w:hAnsi="Times New Roman" w:cs="Times New Roman"/>
          <w:b/>
          <w:bCs/>
          <w:sz w:val="24"/>
          <w:szCs w:val="24"/>
        </w:rPr>
        <w:t>Fig</w:t>
      </w:r>
      <w:r w:rsidR="00B746CD">
        <w:rPr>
          <w:rFonts w:ascii="Times New Roman" w:hAnsi="Times New Roman" w:cs="Times New Roman"/>
          <w:b/>
          <w:bCs/>
          <w:sz w:val="24"/>
          <w:szCs w:val="24"/>
        </w:rPr>
        <w:t>ure</w:t>
      </w:r>
      <w:r w:rsidRPr="00FF6A1F">
        <w:rPr>
          <w:rFonts w:ascii="Times New Roman" w:hAnsi="Times New Roman" w:cs="Times New Roman"/>
          <w:b/>
          <w:bCs/>
          <w:sz w:val="24"/>
          <w:szCs w:val="24"/>
        </w:rPr>
        <w:t>.</w:t>
      </w:r>
      <w:r w:rsidR="005A22C0">
        <w:rPr>
          <w:rFonts w:ascii="Times New Roman" w:hAnsi="Times New Roman" w:cs="Times New Roman"/>
          <w:b/>
          <w:bCs/>
          <w:sz w:val="24"/>
          <w:szCs w:val="24"/>
        </w:rPr>
        <w:t xml:space="preserve">3.8 </w:t>
      </w:r>
      <w:r w:rsidRPr="00FF6A1F">
        <w:rPr>
          <w:rFonts w:ascii="Times New Roman" w:hAnsi="Times New Roman" w:cs="Times New Roman"/>
          <w:b/>
          <w:sz w:val="24"/>
          <w:szCs w:val="24"/>
        </w:rPr>
        <w:t>Half-wave folded dipole antenna</w:t>
      </w:r>
    </w:p>
    <w:p w:rsidR="00C74BEF" w:rsidRPr="0063440A" w:rsidRDefault="00761EEB" w:rsidP="00382181">
      <w:pPr>
        <w:widowControl w:val="0"/>
        <w:overflowPunct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3.3</w:t>
      </w:r>
      <w:r w:rsidR="00DE60B3" w:rsidRPr="0063440A">
        <w:rPr>
          <w:rFonts w:ascii="Times New Roman" w:hAnsi="Times New Roman" w:cs="Times New Roman"/>
          <w:b/>
          <w:bCs/>
          <w:sz w:val="24"/>
          <w:szCs w:val="24"/>
        </w:rPr>
        <w:t>.2 Aperture Antennas</w:t>
      </w:r>
    </w:p>
    <w:p w:rsidR="00EE4A37" w:rsidRPr="0063440A" w:rsidRDefault="00DE60B3"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Slot Antenna, Cavity-Backed Slot Antenna, Inverted-F Antenna, Slotted Waveguide Antenna, Horn Antenna, Vivaldi Antenna, Telescopes </w:t>
      </w:r>
      <w:r w:rsidR="00774979" w:rsidRPr="0063440A">
        <w:rPr>
          <w:rFonts w:ascii="Times New Roman" w:hAnsi="Times New Roman" w:cs="Times New Roman"/>
          <w:sz w:val="24"/>
          <w:szCs w:val="24"/>
        </w:rPr>
        <w:t>etc.</w:t>
      </w:r>
      <w:r w:rsidRPr="0063440A">
        <w:rPr>
          <w:rFonts w:ascii="Times New Roman" w:hAnsi="Times New Roman" w:cs="Times New Roman"/>
          <w:sz w:val="24"/>
          <w:szCs w:val="24"/>
        </w:rPr>
        <w:t xml:space="preserve"> all these come under aperture antennas. Slot antennas are used typically at frequencies between 300 MHz and 24 GHz. The slot antenna is popular because they can be cut out of whatever surface they are to be mounted </w:t>
      </w:r>
      <w:r w:rsidR="00774979" w:rsidRPr="0063440A">
        <w:rPr>
          <w:rFonts w:ascii="Times New Roman" w:hAnsi="Times New Roman" w:cs="Times New Roman"/>
          <w:sz w:val="24"/>
          <w:szCs w:val="24"/>
        </w:rPr>
        <w:t>on and</w:t>
      </w:r>
      <w:r w:rsidRPr="0063440A">
        <w:rPr>
          <w:rFonts w:ascii="Times New Roman" w:hAnsi="Times New Roman" w:cs="Times New Roman"/>
          <w:sz w:val="24"/>
          <w:szCs w:val="24"/>
        </w:rPr>
        <w:t xml:space="preserve"> have radiation patterns that are roughly Omni-directional. A practical slot antenna is the cavity-backed slot antenna. A horn antenna or microwave horn is an antenna that consists of a flaring metal waveguide shaped like a horn to direct radio waves in a beam. Horns are widely used as antennas at UHF and microwave frequencies, above 300 MHz They are used as feeders (called feed horns) for larger antenna structures such as parabolic antennas, as standard calibration antennas to measure the gain of other antennas, and as directive antennas for such devices as radar guns, automatic door openers, and microwave radiometers. </w:t>
      </w:r>
    </w:p>
    <w:p w:rsidR="00774979"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Their advantages are moderate directivity (gain), low SWR, broad bandwidth, and simple construction and adjustment. A slotted waveguide is a waveguide that is used as an antenna in microwave radar applications. Prior to its use in surface search radar, such systems used a parabolic segment reflector. A slotted waveguide has no </w:t>
      </w:r>
      <w:r w:rsidRPr="0063440A">
        <w:rPr>
          <w:rFonts w:ascii="Times New Roman" w:hAnsi="Times New Roman" w:cs="Times New Roman"/>
          <w:sz w:val="24"/>
          <w:szCs w:val="24"/>
        </w:rPr>
        <w:lastRenderedPageBreak/>
        <w:t xml:space="preserve">reflector but emits directly through the slots. The spacing of the slots is critical and is a multiple of the wavelength used for transmission and reception. </w:t>
      </w:r>
    </w:p>
    <w:p w:rsidR="00D957A4"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The effect of this geometry is to form a high gain antenna that is highly directional in the plane of the antenna. Without augmentation a slotted waveguide is not as efficient as a parabolic reflector, lacking an ability to focus in the vertical plane, but is much more durable and is less expensive to construct. The antenna's vertical focus is usually enhanced by the application of a microwave lens attached to the front of the antenna. As this, like the companion slotted waveguide, is a one-dimensional device, it too may be made relatively cheaply as compared to a parabolic reflector and feed horn.</w:t>
      </w:r>
    </w:p>
    <w:p w:rsidR="00C74BEF" w:rsidRPr="0063440A" w:rsidRDefault="00DE60B3"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There are different types of aperture antenna, like</w:t>
      </w:r>
    </w:p>
    <w:p w:rsidR="00C74BEF" w:rsidRPr="0063440A" w:rsidRDefault="00DE60B3" w:rsidP="00382181">
      <w:pPr>
        <w:pStyle w:val="ListParagraph"/>
        <w:widowControl w:val="0"/>
        <w:numPr>
          <w:ilvl w:val="0"/>
          <w:numId w:val="24"/>
        </w:numPr>
        <w:tabs>
          <w:tab w:val="left" w:pos="1087"/>
          <w:tab w:val="left" w:pos="6225"/>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Slot Antenna</w:t>
      </w:r>
    </w:p>
    <w:p w:rsidR="00C74BEF" w:rsidRPr="0063440A" w:rsidRDefault="00DE60B3" w:rsidP="00382181">
      <w:pPr>
        <w:pStyle w:val="ListParagraph"/>
        <w:widowControl w:val="0"/>
        <w:numPr>
          <w:ilvl w:val="0"/>
          <w:numId w:val="24"/>
        </w:numPr>
        <w:tabs>
          <w:tab w:val="left" w:pos="6225"/>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Cavity-Backed Slot Antenna</w:t>
      </w:r>
    </w:p>
    <w:p w:rsidR="00C74BEF" w:rsidRPr="0063440A" w:rsidRDefault="00DE60B3" w:rsidP="00382181">
      <w:pPr>
        <w:pStyle w:val="ListParagraph"/>
        <w:widowControl w:val="0"/>
        <w:numPr>
          <w:ilvl w:val="0"/>
          <w:numId w:val="24"/>
        </w:numPr>
        <w:tabs>
          <w:tab w:val="left" w:pos="1087"/>
          <w:tab w:val="left" w:pos="6225"/>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Inverted-F Antenna</w:t>
      </w:r>
    </w:p>
    <w:p w:rsidR="00C74BEF" w:rsidRPr="0063440A" w:rsidRDefault="00DE60B3" w:rsidP="00382181">
      <w:pPr>
        <w:pStyle w:val="ListParagraph"/>
        <w:widowControl w:val="0"/>
        <w:numPr>
          <w:ilvl w:val="0"/>
          <w:numId w:val="24"/>
        </w:numPr>
        <w:tabs>
          <w:tab w:val="left" w:pos="6225"/>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Slotted Waveguide Antenna</w:t>
      </w:r>
    </w:p>
    <w:p w:rsidR="00C74BEF" w:rsidRPr="0063440A" w:rsidRDefault="00DE60B3" w:rsidP="00382181">
      <w:pPr>
        <w:pStyle w:val="ListParagraph"/>
        <w:widowControl w:val="0"/>
        <w:numPr>
          <w:ilvl w:val="0"/>
          <w:numId w:val="24"/>
        </w:numPr>
        <w:tabs>
          <w:tab w:val="left" w:pos="6225"/>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Horn Antenna</w:t>
      </w:r>
    </w:p>
    <w:p w:rsidR="00C74BEF" w:rsidRPr="0063440A" w:rsidRDefault="00DE60B3" w:rsidP="00382181">
      <w:pPr>
        <w:pStyle w:val="ListParagraph"/>
        <w:widowControl w:val="0"/>
        <w:numPr>
          <w:ilvl w:val="0"/>
          <w:numId w:val="24"/>
        </w:numPr>
        <w:tabs>
          <w:tab w:val="left" w:pos="6225"/>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Vivaldi Antenna</w:t>
      </w:r>
    </w:p>
    <w:p w:rsidR="00C74BEF" w:rsidRPr="0063440A" w:rsidRDefault="00B976AD" w:rsidP="00382181">
      <w:pPr>
        <w:widowControl w:val="0"/>
        <w:tabs>
          <w:tab w:val="left" w:pos="6225"/>
        </w:tabs>
        <w:overflowPunct w:val="0"/>
        <w:autoSpaceDE w:val="0"/>
        <w:autoSpaceDN w:val="0"/>
        <w:adjustRightInd w:val="0"/>
        <w:spacing w:after="0" w:line="360" w:lineRule="auto"/>
        <w:ind w:left="367"/>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7.   </w:t>
      </w:r>
      <w:r w:rsidR="00DE60B3" w:rsidRPr="0063440A">
        <w:rPr>
          <w:rFonts w:ascii="Times New Roman" w:hAnsi="Times New Roman" w:cs="Times New Roman"/>
          <w:sz w:val="24"/>
          <w:szCs w:val="24"/>
        </w:rPr>
        <w:t>Telescopes</w:t>
      </w:r>
    </w:p>
    <w:p w:rsidR="00C74BEF" w:rsidRPr="0063440A" w:rsidRDefault="00761EEB"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5A22C0">
        <w:rPr>
          <w:rFonts w:ascii="Times New Roman" w:hAnsi="Times New Roman" w:cs="Times New Roman"/>
          <w:b/>
          <w:bCs/>
          <w:sz w:val="24"/>
          <w:szCs w:val="24"/>
        </w:rPr>
        <w:t xml:space="preserve">.2.1 </w:t>
      </w:r>
      <w:r w:rsidR="00DE60B3" w:rsidRPr="0063440A">
        <w:rPr>
          <w:rFonts w:ascii="Times New Roman" w:hAnsi="Times New Roman" w:cs="Times New Roman"/>
          <w:b/>
          <w:bCs/>
          <w:sz w:val="24"/>
          <w:szCs w:val="24"/>
        </w:rPr>
        <w:t>Slot Antennas</w:t>
      </w:r>
    </w:p>
    <w:p w:rsidR="00C74BEF" w:rsidRPr="0063440A" w:rsidRDefault="00DE60B3"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Slot antennas used typically at frequencies between 300 MHz and 24 GHz. The slot antenna is popular because they can be cut out of whatever surface they are to be mounted </w:t>
      </w:r>
      <w:r w:rsidR="00774979" w:rsidRPr="0063440A">
        <w:rPr>
          <w:rFonts w:ascii="Times New Roman" w:hAnsi="Times New Roman" w:cs="Times New Roman"/>
          <w:sz w:val="24"/>
          <w:szCs w:val="24"/>
        </w:rPr>
        <w:t>on and</w:t>
      </w:r>
      <w:r w:rsidRPr="0063440A">
        <w:rPr>
          <w:rFonts w:ascii="Times New Roman" w:hAnsi="Times New Roman" w:cs="Times New Roman"/>
          <w:sz w:val="24"/>
          <w:szCs w:val="24"/>
        </w:rPr>
        <w:t xml:space="preserve"> have radiation patterns that are roughly Omni-directional.</w:t>
      </w:r>
    </w:p>
    <w:p w:rsidR="00C74BEF" w:rsidRPr="0063440A" w:rsidRDefault="00761EEB"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 xml:space="preserve">.2.2 </w:t>
      </w:r>
      <w:r w:rsidR="005A22C0">
        <w:rPr>
          <w:rFonts w:ascii="Times New Roman" w:hAnsi="Times New Roman" w:cs="Times New Roman"/>
          <w:b/>
          <w:bCs/>
          <w:sz w:val="24"/>
          <w:szCs w:val="24"/>
        </w:rPr>
        <w:t xml:space="preserve"> </w:t>
      </w:r>
      <w:r w:rsidR="00DE60B3" w:rsidRPr="0063440A">
        <w:rPr>
          <w:rFonts w:ascii="Times New Roman" w:hAnsi="Times New Roman" w:cs="Times New Roman"/>
          <w:b/>
          <w:bCs/>
          <w:sz w:val="24"/>
          <w:szCs w:val="24"/>
        </w:rPr>
        <w:t>Horn Antenna</w:t>
      </w:r>
    </w:p>
    <w:p w:rsidR="00B625D6" w:rsidRDefault="00DE60B3"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A horn antenna or microwave horn is an antenna shown in fig.3.</w:t>
      </w:r>
      <w:r w:rsidR="001465CA" w:rsidRPr="0063440A">
        <w:rPr>
          <w:rFonts w:ascii="Times New Roman" w:hAnsi="Times New Roman" w:cs="Times New Roman"/>
          <w:sz w:val="24"/>
          <w:szCs w:val="24"/>
        </w:rPr>
        <w:t>9.</w:t>
      </w:r>
      <w:r w:rsidRPr="0063440A">
        <w:rPr>
          <w:rFonts w:ascii="Times New Roman" w:hAnsi="Times New Roman" w:cs="Times New Roman"/>
          <w:sz w:val="24"/>
          <w:szCs w:val="24"/>
        </w:rPr>
        <w:t xml:space="preserve"> That consists of a flaring metal waveguide shaped like a horn to direct radio waves in a beam.</w:t>
      </w:r>
    </w:p>
    <w:p w:rsidR="00B625D6" w:rsidRPr="0063440A" w:rsidRDefault="00B625D6" w:rsidP="00382181">
      <w:pPr>
        <w:widowControl w:val="0"/>
        <w:overflowPunct w:val="0"/>
        <w:autoSpaceDE w:val="0"/>
        <w:autoSpaceDN w:val="0"/>
        <w:adjustRightInd w:val="0"/>
        <w:spacing w:after="0" w:line="360" w:lineRule="auto"/>
        <w:contextualSpacing/>
        <w:jc w:val="center"/>
        <w:rPr>
          <w:rFonts w:ascii="Times New Roman" w:hAnsi="Times New Roman" w:cs="Times New Roman"/>
          <w:noProof/>
          <w:sz w:val="24"/>
          <w:szCs w:val="24"/>
        </w:rPr>
      </w:pPr>
      <w:r w:rsidRPr="0063440A">
        <w:rPr>
          <w:rFonts w:ascii="Times New Roman" w:hAnsi="Times New Roman" w:cs="Times New Roman"/>
          <w:noProof/>
          <w:sz w:val="24"/>
          <w:szCs w:val="24"/>
          <w:lang w:val="en-IN" w:eastAsia="en-IN" w:bidi="ar-SA"/>
        </w:rPr>
        <w:drawing>
          <wp:inline distT="0" distB="0" distL="0" distR="0">
            <wp:extent cx="2571750" cy="1362075"/>
            <wp:effectExtent l="19050" t="0" r="0" b="0"/>
            <wp:docPr id="105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32"/>
                    <pic:cNvPicPr/>
                  </pic:nvPicPr>
                  <pic:blipFill>
                    <a:blip r:embed="rId38" cstate="print"/>
                    <a:srcRect/>
                    <a:stretch/>
                  </pic:blipFill>
                  <pic:spPr>
                    <a:xfrm>
                      <a:off x="0" y="0"/>
                      <a:ext cx="2571750" cy="1362075"/>
                    </a:xfrm>
                    <a:prstGeom prst="rect">
                      <a:avLst/>
                    </a:prstGeom>
                    <a:ln>
                      <a:noFill/>
                    </a:ln>
                  </pic:spPr>
                </pic:pic>
              </a:graphicData>
            </a:graphic>
          </wp:inline>
        </w:drawing>
      </w:r>
    </w:p>
    <w:p w:rsidR="00B625D6" w:rsidRDefault="00B625D6" w:rsidP="00382181">
      <w:pPr>
        <w:spacing w:after="0" w:line="360" w:lineRule="auto"/>
        <w:contextualSpacing/>
        <w:jc w:val="center"/>
        <w:rPr>
          <w:rFonts w:ascii="Times New Roman" w:hAnsi="Times New Roman" w:cs="Times New Roman"/>
          <w:b/>
          <w:sz w:val="24"/>
          <w:szCs w:val="24"/>
        </w:rPr>
      </w:pPr>
      <w:r w:rsidRPr="00031944">
        <w:rPr>
          <w:rFonts w:ascii="Times New Roman" w:hAnsi="Times New Roman" w:cs="Times New Roman"/>
          <w:b/>
          <w:bCs/>
          <w:sz w:val="24"/>
          <w:szCs w:val="24"/>
        </w:rPr>
        <w:t>Fig</w:t>
      </w:r>
      <w:r w:rsidR="00B746CD">
        <w:rPr>
          <w:rFonts w:ascii="Times New Roman" w:hAnsi="Times New Roman" w:cs="Times New Roman"/>
          <w:b/>
          <w:bCs/>
          <w:sz w:val="24"/>
          <w:szCs w:val="24"/>
        </w:rPr>
        <w:t>ure</w:t>
      </w:r>
      <w:r w:rsidRPr="00031944">
        <w:rPr>
          <w:rFonts w:ascii="Times New Roman" w:hAnsi="Times New Roman" w:cs="Times New Roman"/>
          <w:b/>
          <w:bCs/>
          <w:sz w:val="24"/>
          <w:szCs w:val="24"/>
        </w:rPr>
        <w:t xml:space="preserve">.3.9 </w:t>
      </w:r>
      <w:r w:rsidRPr="00031944">
        <w:rPr>
          <w:rFonts w:ascii="Times New Roman" w:hAnsi="Times New Roman" w:cs="Times New Roman"/>
          <w:b/>
          <w:sz w:val="24"/>
          <w:szCs w:val="24"/>
        </w:rPr>
        <w:t>Horn Antenna</w:t>
      </w:r>
    </w:p>
    <w:p w:rsidR="00C74BEF" w:rsidRPr="00791D76" w:rsidRDefault="00DE60B3" w:rsidP="00382181">
      <w:pPr>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 Horns are widely used as antennas at UHF and microwave frequencies, above 300 MHz, they are used as feeders for larger antenna structures such as parabolic </w:t>
      </w:r>
      <w:r w:rsidRPr="0063440A">
        <w:rPr>
          <w:rFonts w:ascii="Times New Roman" w:hAnsi="Times New Roman" w:cs="Times New Roman"/>
          <w:sz w:val="24"/>
          <w:szCs w:val="24"/>
        </w:rPr>
        <w:lastRenderedPageBreak/>
        <w:t xml:space="preserve">antennas, as standard calibration antennas to measure the gain of other antennas, and as directive antennas for such devices as radar guns, automatic door openers, and microwave radiometers. </w:t>
      </w:r>
    </w:p>
    <w:p w:rsidR="001465CA" w:rsidRPr="00031944"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 Their advantages are moderate directivity, low SWR, broad bandwidth, and simple construction and adjustment.</w:t>
      </w:r>
    </w:p>
    <w:p w:rsidR="00C74BEF" w:rsidRPr="0063440A" w:rsidRDefault="00761EEB"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.2.3</w:t>
      </w:r>
      <w:r w:rsidR="005A22C0">
        <w:rPr>
          <w:rFonts w:ascii="Times New Roman" w:hAnsi="Times New Roman" w:cs="Times New Roman"/>
          <w:b/>
          <w:bCs/>
          <w:sz w:val="24"/>
          <w:szCs w:val="24"/>
        </w:rPr>
        <w:t xml:space="preserve"> </w:t>
      </w:r>
      <w:r w:rsidR="00DE60B3" w:rsidRPr="0063440A">
        <w:rPr>
          <w:rFonts w:ascii="Times New Roman" w:hAnsi="Times New Roman" w:cs="Times New Roman"/>
          <w:b/>
          <w:bCs/>
          <w:sz w:val="24"/>
          <w:szCs w:val="24"/>
        </w:rPr>
        <w:t xml:space="preserve"> Slotted Waveguide Antenna</w:t>
      </w:r>
    </w:p>
    <w:p w:rsidR="008955B9" w:rsidRPr="0063440A" w:rsidRDefault="00DE60B3"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A slotted waveguide is a waveguide that is used as an antenna in microwave radar applications. Prior to its use in surface search radar, such systems used a parabolic segment reflector. A slotted waveguide has no reflector but emits directly through the slots. The spacing of the slots is critical and is a multiple of the wavelength used for transmission and reception. </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b/>
          <w:bCs/>
          <w:sz w:val="24"/>
          <w:szCs w:val="24"/>
        </w:rPr>
      </w:pPr>
      <w:r w:rsidRPr="0063440A">
        <w:rPr>
          <w:rFonts w:ascii="Times New Roman" w:hAnsi="Times New Roman" w:cs="Times New Roman"/>
          <w:sz w:val="24"/>
          <w:szCs w:val="24"/>
        </w:rPr>
        <w:t>The effect of this geometry is to form a high gain antenna that is highly directional in the plane of the antenna. Without augmentation a slotted waveguide is not as efficient as a parabolic reflector, lacking an ability to focus in the vertical plane, but is much more durable and is less expensive to construct. The antenna's vertical focus is usually enhanced by the application of a microwave lens attached to the front of the antenna. As this, like the companion slotted waveguide, is a one-dimensional device, it too may be made relatively cheaply as compared to a parabolic reflector and feed horn.</w:t>
      </w:r>
    </w:p>
    <w:p w:rsidR="00C74BEF" w:rsidRPr="0063440A" w:rsidRDefault="00761EEB"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.3</w:t>
      </w:r>
      <w:r w:rsidR="005A22C0">
        <w:rPr>
          <w:rFonts w:ascii="Times New Roman" w:hAnsi="Times New Roman" w:cs="Times New Roman"/>
          <w:b/>
          <w:bCs/>
          <w:sz w:val="24"/>
          <w:szCs w:val="24"/>
        </w:rPr>
        <w:t xml:space="preserve"> </w:t>
      </w:r>
      <w:r w:rsidR="00DE60B3" w:rsidRPr="0063440A">
        <w:rPr>
          <w:rFonts w:ascii="Times New Roman" w:hAnsi="Times New Roman" w:cs="Times New Roman"/>
          <w:b/>
          <w:bCs/>
          <w:sz w:val="24"/>
          <w:szCs w:val="24"/>
        </w:rPr>
        <w:t xml:space="preserve"> Reflector Antennas</w:t>
      </w:r>
    </w:p>
    <w:p w:rsidR="006D3CED" w:rsidRDefault="001465CA"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In </w:t>
      </w:r>
      <w:r w:rsidR="00DE60B3" w:rsidRPr="0063440A">
        <w:rPr>
          <w:rFonts w:ascii="Times New Roman" w:hAnsi="Times New Roman" w:cs="Times New Roman"/>
          <w:sz w:val="24"/>
          <w:szCs w:val="24"/>
        </w:rPr>
        <w:t xml:space="preserve">Reflector, Parabolic Reflector is the examples of reflector antennas. A corner reflector is a retro reflector consisting of three mutually perpendicular, intersecting flat surfaces, which reflects waves back directly towards the source, but shifted. The three intersecting surfaces often have square shapes. Optical corner reflectors, called corner cubes, made of three-sided glass prisms, are used in surveying and laser range finding.  </w:t>
      </w:r>
    </w:p>
    <w:p w:rsidR="00303B1B"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A parabolic antenna is an antenna that uses a parabolic reflector, a curved surface with the cross-sectional shape of a parabola, to direct the radio waves. Parabolic antennas have some of the highest gains, that is they can produce the narrowest beam widths, of any antenna type.</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 In order to achieve narrow beam widths, the parabolic reflector must be much larger than the wavelength of the radio waves used, so parabolic antennas are used in the high frequency part of the radio spectrum, at UHF and microwave (SHF) frequencies.</w:t>
      </w:r>
    </w:p>
    <w:p w:rsidR="00C74BEF" w:rsidRPr="0063440A" w:rsidRDefault="00DE60B3"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lastRenderedPageBreak/>
        <w:t>There are two types of reflector antennas, there are</w:t>
      </w:r>
    </w:p>
    <w:p w:rsidR="00791D76" w:rsidRPr="00791D76" w:rsidRDefault="00DE60B3" w:rsidP="00382181">
      <w:pPr>
        <w:pStyle w:val="ListParagraph"/>
        <w:widowControl w:val="0"/>
        <w:numPr>
          <w:ilvl w:val="0"/>
          <w:numId w:val="32"/>
        </w:numPr>
        <w:tabs>
          <w:tab w:val="left" w:pos="720"/>
          <w:tab w:val="left" w:pos="1094"/>
        </w:tabs>
        <w:overflowPunct w:val="0"/>
        <w:autoSpaceDE w:val="0"/>
        <w:autoSpaceDN w:val="0"/>
        <w:adjustRightInd w:val="0"/>
        <w:spacing w:after="0" w:line="360" w:lineRule="auto"/>
        <w:jc w:val="both"/>
        <w:rPr>
          <w:rFonts w:ascii="Times New Roman" w:hAnsi="Times New Roman"/>
          <w:sz w:val="24"/>
          <w:szCs w:val="24"/>
        </w:rPr>
      </w:pPr>
      <w:r w:rsidRPr="00791D76">
        <w:rPr>
          <w:rFonts w:ascii="Times New Roman" w:hAnsi="Times New Roman"/>
          <w:sz w:val="24"/>
          <w:szCs w:val="24"/>
        </w:rPr>
        <w:t xml:space="preserve">Corner Reflector Antenna </w:t>
      </w:r>
    </w:p>
    <w:p w:rsidR="00761EEB" w:rsidRPr="0063440A" w:rsidRDefault="00EA3D72" w:rsidP="00382181">
      <w:pPr>
        <w:widowControl w:val="0"/>
        <w:tabs>
          <w:tab w:val="left" w:pos="720"/>
          <w:tab w:val="left" w:pos="1094"/>
        </w:tabs>
        <w:overflowPunct w:val="0"/>
        <w:autoSpaceDE w:val="0"/>
        <w:autoSpaceDN w:val="0"/>
        <w:adjustRightInd w:val="0"/>
        <w:spacing w:after="0" w:line="360" w:lineRule="auto"/>
        <w:ind w:left="734"/>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 2. </w:t>
      </w:r>
      <w:r w:rsidR="00DE60B3" w:rsidRPr="0063440A">
        <w:rPr>
          <w:rFonts w:ascii="Times New Roman" w:hAnsi="Times New Roman" w:cs="Times New Roman"/>
          <w:sz w:val="24"/>
          <w:szCs w:val="24"/>
        </w:rPr>
        <w:t xml:space="preserve">Parabolic Reflector Antenna </w:t>
      </w:r>
    </w:p>
    <w:p w:rsidR="006D3CED" w:rsidRDefault="00761EEB"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.3.1</w:t>
      </w:r>
      <w:r w:rsidR="005A22C0">
        <w:rPr>
          <w:rFonts w:ascii="Times New Roman" w:hAnsi="Times New Roman" w:cs="Times New Roman"/>
          <w:b/>
          <w:bCs/>
          <w:sz w:val="24"/>
          <w:szCs w:val="24"/>
        </w:rPr>
        <w:t xml:space="preserve"> </w:t>
      </w:r>
      <w:r w:rsidR="00DE60B3" w:rsidRPr="0063440A">
        <w:rPr>
          <w:rFonts w:ascii="Times New Roman" w:hAnsi="Times New Roman" w:cs="Times New Roman"/>
          <w:b/>
          <w:bCs/>
          <w:sz w:val="24"/>
          <w:szCs w:val="24"/>
        </w:rPr>
        <w:t xml:space="preserve"> Corner Reflector Antenna</w:t>
      </w:r>
    </w:p>
    <w:p w:rsidR="00C74BEF" w:rsidRPr="006D3CED" w:rsidRDefault="006D3CED"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C</w:t>
      </w:r>
      <w:r w:rsidR="00DE60B3" w:rsidRPr="0063440A">
        <w:rPr>
          <w:rFonts w:ascii="Times New Roman" w:hAnsi="Times New Roman" w:cs="Times New Roman"/>
          <w:sz w:val="24"/>
          <w:szCs w:val="24"/>
        </w:rPr>
        <w:t>orner reflector</w:t>
      </w:r>
      <w:r>
        <w:rPr>
          <w:rFonts w:ascii="Times New Roman" w:hAnsi="Times New Roman" w:cs="Times New Roman"/>
          <w:sz w:val="24"/>
          <w:szCs w:val="24"/>
        </w:rPr>
        <w:t xml:space="preserve"> antenna</w:t>
      </w:r>
      <w:r w:rsidR="00DE60B3" w:rsidRPr="0063440A">
        <w:rPr>
          <w:rFonts w:ascii="Times New Roman" w:hAnsi="Times New Roman" w:cs="Times New Roman"/>
          <w:sz w:val="24"/>
          <w:szCs w:val="24"/>
        </w:rPr>
        <w:t xml:space="preserve"> is a retro reflector consisting of three mutually perpendicular, intersecting flat surfaces as shown in Fig. </w:t>
      </w:r>
      <w:r w:rsidR="001465CA" w:rsidRPr="0063440A">
        <w:rPr>
          <w:rFonts w:ascii="Times New Roman" w:hAnsi="Times New Roman" w:cs="Times New Roman"/>
          <w:sz w:val="24"/>
          <w:szCs w:val="24"/>
        </w:rPr>
        <w:t xml:space="preserve">3.10 </w:t>
      </w:r>
      <w:r w:rsidR="00DE60B3" w:rsidRPr="0063440A">
        <w:rPr>
          <w:rFonts w:ascii="Times New Roman" w:hAnsi="Times New Roman" w:cs="Times New Roman"/>
          <w:sz w:val="24"/>
          <w:szCs w:val="24"/>
        </w:rPr>
        <w:t>Which reflects waves back directly towards the source, but shifted.</w:t>
      </w:r>
    </w:p>
    <w:p w:rsidR="00C74BEF" w:rsidRPr="0063440A" w:rsidRDefault="00DE60B3" w:rsidP="00382181">
      <w:pPr>
        <w:widowControl w:val="0"/>
        <w:autoSpaceDE w:val="0"/>
        <w:autoSpaceDN w:val="0"/>
        <w:adjustRightInd w:val="0"/>
        <w:spacing w:after="0" w:line="360" w:lineRule="auto"/>
        <w:contextualSpacing/>
        <w:jc w:val="center"/>
        <w:rPr>
          <w:rFonts w:ascii="Times New Roman" w:hAnsi="Times New Roman" w:cs="Times New Roman"/>
          <w:sz w:val="24"/>
          <w:szCs w:val="24"/>
        </w:rPr>
      </w:pPr>
      <w:r w:rsidRPr="0063440A">
        <w:rPr>
          <w:rFonts w:ascii="Times New Roman" w:hAnsi="Times New Roman" w:cs="Times New Roman"/>
          <w:sz w:val="24"/>
          <w:szCs w:val="24"/>
        </w:rPr>
        <w:t>.</w:t>
      </w:r>
      <w:r w:rsidRPr="0063440A">
        <w:rPr>
          <w:rFonts w:ascii="Times New Roman" w:hAnsi="Times New Roman" w:cs="Times New Roman"/>
          <w:noProof/>
          <w:sz w:val="24"/>
          <w:szCs w:val="24"/>
          <w:lang w:val="en-IN" w:eastAsia="en-IN" w:bidi="ar-SA"/>
        </w:rPr>
        <w:drawing>
          <wp:inline distT="0" distB="0" distL="0" distR="0">
            <wp:extent cx="2619375" cy="1476375"/>
            <wp:effectExtent l="19050" t="0" r="9525" b="0"/>
            <wp:docPr id="1053"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39"/>
                    <pic:cNvPicPr/>
                  </pic:nvPicPr>
                  <pic:blipFill>
                    <a:blip r:embed="rId39" cstate="print">
                      <a:clrChange>
                        <a:clrFrom>
                          <a:srgbClr val="FFFFFF"/>
                        </a:clrFrom>
                        <a:clrTo>
                          <a:srgbClr val="FFFFFF">
                            <a:alpha val="0"/>
                          </a:srgbClr>
                        </a:clrTo>
                      </a:clrChange>
                    </a:blip>
                    <a:srcRect/>
                    <a:stretch/>
                  </pic:blipFill>
                  <pic:spPr>
                    <a:xfrm>
                      <a:off x="0" y="0"/>
                      <a:ext cx="2619231" cy="1476294"/>
                    </a:xfrm>
                    <a:prstGeom prst="rect">
                      <a:avLst/>
                    </a:prstGeom>
                    <a:ln>
                      <a:noFill/>
                    </a:ln>
                  </pic:spPr>
                </pic:pic>
              </a:graphicData>
            </a:graphic>
          </wp:inline>
        </w:drawing>
      </w:r>
    </w:p>
    <w:p w:rsidR="00C74BEF" w:rsidRPr="00031944" w:rsidRDefault="00DE60B3" w:rsidP="00382181">
      <w:pPr>
        <w:spacing w:after="0" w:line="360" w:lineRule="auto"/>
        <w:contextualSpacing/>
        <w:jc w:val="center"/>
        <w:rPr>
          <w:rFonts w:ascii="Times New Roman" w:hAnsi="Times New Roman" w:cs="Times New Roman"/>
          <w:b/>
          <w:sz w:val="24"/>
          <w:szCs w:val="24"/>
        </w:rPr>
      </w:pPr>
      <w:r w:rsidRPr="00031944">
        <w:rPr>
          <w:rFonts w:ascii="Times New Roman" w:hAnsi="Times New Roman" w:cs="Times New Roman"/>
          <w:b/>
          <w:bCs/>
          <w:sz w:val="24"/>
          <w:szCs w:val="24"/>
        </w:rPr>
        <w:t>Fig.</w:t>
      </w:r>
      <w:r w:rsidR="001465CA" w:rsidRPr="00031944">
        <w:rPr>
          <w:rFonts w:ascii="Times New Roman" w:hAnsi="Times New Roman" w:cs="Times New Roman"/>
          <w:b/>
          <w:bCs/>
          <w:sz w:val="24"/>
          <w:szCs w:val="24"/>
        </w:rPr>
        <w:t xml:space="preserve">3.10 </w:t>
      </w:r>
      <w:r w:rsidRPr="00031944">
        <w:rPr>
          <w:rFonts w:ascii="Times New Roman" w:hAnsi="Times New Roman" w:cs="Times New Roman"/>
          <w:b/>
          <w:sz w:val="24"/>
          <w:szCs w:val="24"/>
        </w:rPr>
        <w:t>Corner reflector</w:t>
      </w:r>
    </w:p>
    <w:p w:rsidR="00C74BEF" w:rsidRPr="0063440A" w:rsidRDefault="00DE60B3" w:rsidP="00382181">
      <w:pPr>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The three intersecting surfaces often have square shapes. Radar corner reflectors made of metal are used to reflect radio waves from radar sets. Optical corner reflectors, called corner cubes, made of three-sided glass prisms, are used in surveying and laser range finding.</w:t>
      </w:r>
    </w:p>
    <w:p w:rsidR="00C74BEF" w:rsidRPr="0063440A" w:rsidRDefault="00761EEB"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 xml:space="preserve">.3.2 </w:t>
      </w:r>
      <w:r w:rsidR="005A22C0">
        <w:rPr>
          <w:rFonts w:ascii="Times New Roman" w:hAnsi="Times New Roman" w:cs="Times New Roman"/>
          <w:b/>
          <w:bCs/>
          <w:sz w:val="24"/>
          <w:szCs w:val="24"/>
        </w:rPr>
        <w:t xml:space="preserve"> </w:t>
      </w:r>
      <w:r w:rsidR="00DE60B3" w:rsidRPr="0063440A">
        <w:rPr>
          <w:rFonts w:ascii="Times New Roman" w:hAnsi="Times New Roman" w:cs="Times New Roman"/>
          <w:b/>
          <w:bCs/>
          <w:sz w:val="24"/>
          <w:szCs w:val="24"/>
        </w:rPr>
        <w:t>Parabolic Reflector Antenna</w:t>
      </w:r>
    </w:p>
    <w:p w:rsidR="00C74BEF" w:rsidRDefault="007839B9"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This antenna functions </w:t>
      </w:r>
      <w:r w:rsidR="00DE60B3" w:rsidRPr="0063440A">
        <w:rPr>
          <w:rFonts w:ascii="Times New Roman" w:hAnsi="Times New Roman" w:cs="Times New Roman"/>
          <w:sz w:val="24"/>
          <w:szCs w:val="24"/>
        </w:rPr>
        <w:t xml:space="preserve">similarly to a searchlight or flashlight reflector to direct the radio waves in a narrow </w:t>
      </w:r>
      <w:r w:rsidRPr="0063440A">
        <w:rPr>
          <w:rFonts w:ascii="Times New Roman" w:hAnsi="Times New Roman" w:cs="Times New Roman"/>
          <w:sz w:val="24"/>
          <w:szCs w:val="24"/>
        </w:rPr>
        <w:t>beam or</w:t>
      </w:r>
      <w:r w:rsidR="00DE60B3" w:rsidRPr="0063440A">
        <w:rPr>
          <w:rFonts w:ascii="Times New Roman" w:hAnsi="Times New Roman" w:cs="Times New Roman"/>
          <w:sz w:val="24"/>
          <w:szCs w:val="24"/>
        </w:rPr>
        <w:t xml:space="preserve"> receive radio waves from </w:t>
      </w:r>
      <w:r w:rsidRPr="0063440A">
        <w:rPr>
          <w:rFonts w:ascii="Times New Roman" w:hAnsi="Times New Roman" w:cs="Times New Roman"/>
          <w:sz w:val="24"/>
          <w:szCs w:val="24"/>
        </w:rPr>
        <w:t>a direction only</w:t>
      </w:r>
      <w:r w:rsidR="00DE60B3" w:rsidRPr="0063440A">
        <w:rPr>
          <w:rFonts w:ascii="Times New Roman" w:hAnsi="Times New Roman" w:cs="Times New Roman"/>
          <w:sz w:val="24"/>
          <w:szCs w:val="24"/>
        </w:rPr>
        <w:t>. Parabolic antennas have some of the highest gains that are they can produce the narrow beam widths, of any antenna type.</w:t>
      </w:r>
    </w:p>
    <w:p w:rsidR="00791D76" w:rsidRPr="0063440A" w:rsidRDefault="00791D76" w:rsidP="00382181">
      <w:pPr>
        <w:widowControl w:val="0"/>
        <w:autoSpaceDE w:val="0"/>
        <w:autoSpaceDN w:val="0"/>
        <w:adjustRightInd w:val="0"/>
        <w:spacing w:after="0" w:line="360" w:lineRule="auto"/>
        <w:contextualSpacing/>
        <w:jc w:val="center"/>
        <w:rPr>
          <w:rFonts w:ascii="Times New Roman" w:hAnsi="Times New Roman" w:cs="Times New Roman"/>
          <w:bCs/>
          <w:sz w:val="24"/>
          <w:szCs w:val="24"/>
        </w:rPr>
      </w:pPr>
      <w:r w:rsidRPr="0063440A">
        <w:rPr>
          <w:rFonts w:ascii="Times New Roman" w:hAnsi="Times New Roman" w:cs="Times New Roman"/>
          <w:noProof/>
          <w:sz w:val="24"/>
          <w:szCs w:val="24"/>
          <w:lang w:val="en-IN" w:eastAsia="en-IN" w:bidi="ar-SA"/>
        </w:rPr>
        <w:drawing>
          <wp:inline distT="0" distB="0" distL="0" distR="0">
            <wp:extent cx="3181350" cy="1933575"/>
            <wp:effectExtent l="19050" t="0" r="0" b="0"/>
            <wp:docPr id="1054"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40"/>
                    <pic:cNvPicPr/>
                  </pic:nvPicPr>
                  <pic:blipFill>
                    <a:blip r:embed="rId40" cstate="print"/>
                    <a:srcRect/>
                    <a:stretch/>
                  </pic:blipFill>
                  <pic:spPr>
                    <a:xfrm>
                      <a:off x="0" y="0"/>
                      <a:ext cx="3192152" cy="1940140"/>
                    </a:xfrm>
                    <a:prstGeom prst="rect">
                      <a:avLst/>
                    </a:prstGeom>
                    <a:ln>
                      <a:noFill/>
                    </a:ln>
                  </pic:spPr>
                </pic:pic>
              </a:graphicData>
            </a:graphic>
          </wp:inline>
        </w:drawing>
      </w:r>
    </w:p>
    <w:p w:rsidR="00791D76" w:rsidRPr="00532CAA" w:rsidRDefault="00791D76" w:rsidP="00382181">
      <w:pPr>
        <w:widowControl w:val="0"/>
        <w:autoSpaceDE w:val="0"/>
        <w:autoSpaceDN w:val="0"/>
        <w:adjustRightInd w:val="0"/>
        <w:spacing w:after="0" w:line="360" w:lineRule="auto"/>
        <w:contextualSpacing/>
        <w:jc w:val="center"/>
        <w:rPr>
          <w:rFonts w:ascii="Times New Roman" w:hAnsi="Times New Roman" w:cs="Times New Roman"/>
          <w:b/>
          <w:bCs/>
          <w:sz w:val="24"/>
          <w:szCs w:val="24"/>
        </w:rPr>
      </w:pPr>
      <w:r w:rsidRPr="00031944">
        <w:rPr>
          <w:rFonts w:ascii="Times New Roman" w:hAnsi="Times New Roman" w:cs="Times New Roman"/>
          <w:b/>
          <w:bCs/>
          <w:sz w:val="24"/>
          <w:szCs w:val="24"/>
        </w:rPr>
        <w:t>Fig</w:t>
      </w:r>
      <w:r w:rsidR="00B746CD">
        <w:rPr>
          <w:rFonts w:ascii="Times New Roman" w:hAnsi="Times New Roman" w:cs="Times New Roman"/>
          <w:b/>
          <w:bCs/>
          <w:sz w:val="24"/>
          <w:szCs w:val="24"/>
        </w:rPr>
        <w:t>ure</w:t>
      </w:r>
      <w:r w:rsidRPr="00031944">
        <w:rPr>
          <w:rFonts w:ascii="Times New Roman" w:hAnsi="Times New Roman" w:cs="Times New Roman"/>
          <w:b/>
          <w:bCs/>
          <w:sz w:val="24"/>
          <w:szCs w:val="24"/>
        </w:rPr>
        <w:t xml:space="preserve">.3.11 </w:t>
      </w:r>
      <w:r w:rsidRPr="00031944">
        <w:rPr>
          <w:rFonts w:ascii="Times New Roman" w:hAnsi="Times New Roman" w:cs="Times New Roman"/>
          <w:b/>
          <w:sz w:val="24"/>
          <w:szCs w:val="24"/>
        </w:rPr>
        <w:t>Parabolic reflector</w:t>
      </w:r>
    </w:p>
    <w:p w:rsidR="00532CAA" w:rsidRPr="00532CA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In order to achieve narrow beam widths, the parabolic reflector must be much </w:t>
      </w:r>
      <w:r w:rsidRPr="0063440A">
        <w:rPr>
          <w:rFonts w:ascii="Times New Roman" w:hAnsi="Times New Roman" w:cs="Times New Roman"/>
          <w:sz w:val="24"/>
          <w:szCs w:val="24"/>
        </w:rPr>
        <w:lastRenderedPageBreak/>
        <w:t>larger than the wavelength of the radio waves used, so parabolic antennas are used in the high frequency part of the radio spectrum, at UHF and microwave frequencies, at which the wavelengths are small enough that conveniently-sized reflectors can be used.</w:t>
      </w:r>
    </w:p>
    <w:p w:rsidR="007839B9" w:rsidRPr="0063440A" w:rsidRDefault="00761EEB" w:rsidP="00382181">
      <w:pPr>
        <w:widowControl w:val="0"/>
        <w:autoSpaceDE w:val="0"/>
        <w:autoSpaceDN w:val="0"/>
        <w:adjustRightInd w:val="0"/>
        <w:spacing w:after="0" w:line="360" w:lineRule="auto"/>
        <w:contextualSpacing/>
        <w:jc w:val="both"/>
        <w:rPr>
          <w:rFonts w:ascii="Times New Roman" w:hAnsi="Times New Roman" w:cs="Times New Roman"/>
          <w:noProof/>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.4</w:t>
      </w:r>
      <w:r w:rsidR="005A22C0">
        <w:rPr>
          <w:rFonts w:ascii="Times New Roman" w:hAnsi="Times New Roman" w:cs="Times New Roman"/>
          <w:b/>
          <w:bCs/>
          <w:sz w:val="24"/>
          <w:szCs w:val="24"/>
        </w:rPr>
        <w:t xml:space="preserve"> </w:t>
      </w:r>
      <w:r w:rsidR="00DE60B3" w:rsidRPr="0063440A">
        <w:rPr>
          <w:rFonts w:ascii="Times New Roman" w:hAnsi="Times New Roman" w:cs="Times New Roman"/>
          <w:b/>
          <w:bCs/>
          <w:sz w:val="24"/>
          <w:szCs w:val="24"/>
        </w:rPr>
        <w:t xml:space="preserve"> Travelling Wave Antennas</w:t>
      </w:r>
    </w:p>
    <w:p w:rsidR="006D3CED" w:rsidRDefault="007839B9"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A</w:t>
      </w:r>
      <w:r w:rsidR="00DE60B3" w:rsidRPr="0063440A">
        <w:rPr>
          <w:rFonts w:ascii="Times New Roman" w:hAnsi="Times New Roman" w:cs="Times New Roman"/>
          <w:sz w:val="24"/>
          <w:szCs w:val="24"/>
        </w:rPr>
        <w:t xml:space="preserve">ntenna is a class of antenna that uses a travelling wave on a guiding structure as the main radiating mechanism. Travelling-wave antennas fall into two general categories: slow-wave antennas, and fast-wave antennas. Fast-wave antennas are often referred to as leaky-wave antennas. In slow-wave antennas, the guided wave is a slow wave, meaning a wave that propagates with a phase velocity vp that is less than the speed of light in free space. Such a wave fundamentally radiate by its nature and radiation occurs only at discontinuities. </w:t>
      </w:r>
    </w:p>
    <w:p w:rsidR="00B976AD" w:rsidRPr="0063440A" w:rsidRDefault="00DE60B3" w:rsidP="00382181">
      <w:pPr>
        <w:widowControl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The propagation wave number of the travelling wave is therefore a real number. Because the wave radiates only at the discontinuities, the radiation pattern is emitted from two sources, one at the beginning and one at the end of the structure. This makes it difficult to obtain highly-directive single-beam radiation patterns. However, moderately-directive patterns having a main beam near end fire can be achieved, although with a significant side lobe level. For these antennas there is an optimum length depending on the desired location of the main beam. Examples include wires in free space or over a ground plane, helixes, dielectric slabs or rods, corrugated conductors.</w:t>
      </w:r>
    </w:p>
    <w:p w:rsidR="00EA3D72"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An independent control of the beam angle and of the beam width is not possible.</w:t>
      </w:r>
      <w:r w:rsidR="00532CAA">
        <w:rPr>
          <w:rFonts w:ascii="Times New Roman" w:hAnsi="Times New Roman" w:cs="Times New Roman"/>
          <w:sz w:val="24"/>
          <w:szCs w:val="24"/>
        </w:rPr>
        <w:t xml:space="preserve"> </w:t>
      </w:r>
      <w:r w:rsidRPr="0063440A">
        <w:rPr>
          <w:rFonts w:ascii="Times New Roman" w:hAnsi="Times New Roman" w:cs="Times New Roman"/>
          <w:sz w:val="24"/>
          <w:szCs w:val="24"/>
        </w:rPr>
        <w:t>The wave on a leaky wave antenna (LWA) may be a fast wave, with a phase velocity greater than the speed of light. This type of wave radiates continuously along its length, and hence the propagation wave number is complex, consisting of both a phase and an attenuation constant. Highly-directive beams at an arbitrary specified angle can be achieved with this type of antenna, with a low side lobe level. The phase constant β of the wave controls the beam angle (and this can be varied changing the frequency), while the attenuation constant α controls the beam width. The aperture distribution can also be easily tapered to control the side lobe level or beam shape. Leaky-wave antennas can be divided into two important categories, uniform and periodic, depending on the type of guiding structure.</w:t>
      </w:r>
    </w:p>
    <w:p w:rsidR="00C74BEF" w:rsidRPr="0063440A" w:rsidRDefault="00DE60B3"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There are different types of travelling wave antennas, there are</w:t>
      </w:r>
    </w:p>
    <w:p w:rsidR="00EA3D72" w:rsidRPr="0063440A" w:rsidRDefault="00DE60B3" w:rsidP="00382181">
      <w:pPr>
        <w:pStyle w:val="ListParagraph"/>
        <w:widowControl w:val="0"/>
        <w:numPr>
          <w:ilvl w:val="0"/>
          <w:numId w:val="22"/>
        </w:numPr>
        <w:tabs>
          <w:tab w:val="left" w:pos="540"/>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lastRenderedPageBreak/>
        <w:t xml:space="preserve">Helical Antenna </w:t>
      </w:r>
    </w:p>
    <w:p w:rsidR="00791D76" w:rsidRPr="00791D76" w:rsidRDefault="00DE60B3" w:rsidP="00382181">
      <w:pPr>
        <w:pStyle w:val="ListParagraph"/>
        <w:widowControl w:val="0"/>
        <w:numPr>
          <w:ilvl w:val="0"/>
          <w:numId w:val="22"/>
        </w:numPr>
        <w:tabs>
          <w:tab w:val="left" w:pos="540"/>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Yagi-</w:t>
      </w:r>
      <w:r w:rsidR="00EA3D72" w:rsidRPr="0063440A">
        <w:rPr>
          <w:rFonts w:ascii="Times New Roman" w:hAnsi="Times New Roman"/>
          <w:sz w:val="24"/>
          <w:szCs w:val="24"/>
        </w:rPr>
        <w:t>U</w:t>
      </w:r>
      <w:r w:rsidRPr="0063440A">
        <w:rPr>
          <w:rFonts w:ascii="Times New Roman" w:hAnsi="Times New Roman"/>
          <w:sz w:val="24"/>
          <w:szCs w:val="24"/>
        </w:rPr>
        <w:t xml:space="preserve">da Antenna </w:t>
      </w:r>
    </w:p>
    <w:p w:rsidR="00303B1B" w:rsidRPr="00303B1B" w:rsidRDefault="00DE60B3" w:rsidP="00382181">
      <w:pPr>
        <w:pStyle w:val="ListParagraph"/>
        <w:widowControl w:val="0"/>
        <w:numPr>
          <w:ilvl w:val="0"/>
          <w:numId w:val="22"/>
        </w:numPr>
        <w:tabs>
          <w:tab w:val="left" w:pos="540"/>
          <w:tab w:val="left" w:pos="1980"/>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Spiral Antenna</w:t>
      </w:r>
    </w:p>
    <w:p w:rsidR="00C74BEF" w:rsidRPr="0063440A" w:rsidRDefault="00761EEB"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.4.1 Helical Antenna</w:t>
      </w:r>
    </w:p>
    <w:p w:rsidR="00C74BEF" w:rsidRPr="0063440A" w:rsidRDefault="006D3CED"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bCs/>
          <w:sz w:val="24"/>
          <w:szCs w:val="24"/>
        </w:rPr>
        <w:t>H</w:t>
      </w:r>
      <w:r w:rsidR="00DE60B3" w:rsidRPr="0063440A">
        <w:rPr>
          <w:rFonts w:ascii="Times New Roman" w:hAnsi="Times New Roman" w:cs="Times New Roman"/>
          <w:bCs/>
          <w:sz w:val="24"/>
          <w:szCs w:val="24"/>
        </w:rPr>
        <w:t>elical antenna</w:t>
      </w:r>
      <w:r w:rsidR="00DE60B3" w:rsidRPr="0063440A">
        <w:rPr>
          <w:rFonts w:ascii="Times New Roman" w:hAnsi="Times New Roman" w:cs="Times New Roman"/>
          <w:sz w:val="24"/>
          <w:szCs w:val="24"/>
        </w:rPr>
        <w:t xml:space="preserve"> is an antenna consisting of a conducting wire wound in the form of a helix. In most cases, helical antennas are mounted over a ground plane. The feed line is connected between the bottom of the helix and the ground plane as shown in Fig. 2.16.</w:t>
      </w:r>
    </w:p>
    <w:p w:rsidR="00C74BEF" w:rsidRPr="0063440A" w:rsidRDefault="00DE60B3" w:rsidP="00382181">
      <w:pPr>
        <w:widowControl w:val="0"/>
        <w:overflowPunct w:val="0"/>
        <w:autoSpaceDE w:val="0"/>
        <w:autoSpaceDN w:val="0"/>
        <w:adjustRightInd w:val="0"/>
        <w:spacing w:after="0" w:line="360" w:lineRule="auto"/>
        <w:ind w:firstLine="720"/>
        <w:contextualSpacing/>
        <w:jc w:val="center"/>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2590800" cy="1164590"/>
            <wp:effectExtent l="0" t="0" r="0" b="0"/>
            <wp:docPr id="1055"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41"/>
                    <pic:cNvPicPr/>
                  </pic:nvPicPr>
                  <pic:blipFill>
                    <a:blip r:embed="rId41" cstate="print"/>
                    <a:srcRect/>
                    <a:stretch/>
                  </pic:blipFill>
                  <pic:spPr>
                    <a:xfrm>
                      <a:off x="0" y="0"/>
                      <a:ext cx="2590800" cy="1164590"/>
                    </a:xfrm>
                    <a:prstGeom prst="rect">
                      <a:avLst/>
                    </a:prstGeom>
                    <a:ln>
                      <a:noFill/>
                    </a:ln>
                  </pic:spPr>
                </pic:pic>
              </a:graphicData>
            </a:graphic>
          </wp:inline>
        </w:drawing>
      </w:r>
    </w:p>
    <w:p w:rsidR="00C74BEF" w:rsidRPr="00031944" w:rsidRDefault="00DE60B3" w:rsidP="00382181">
      <w:pPr>
        <w:widowControl w:val="0"/>
        <w:overflowPunct w:val="0"/>
        <w:autoSpaceDE w:val="0"/>
        <w:autoSpaceDN w:val="0"/>
        <w:adjustRightInd w:val="0"/>
        <w:spacing w:after="0" w:line="360" w:lineRule="auto"/>
        <w:ind w:firstLine="720"/>
        <w:contextualSpacing/>
        <w:jc w:val="center"/>
        <w:rPr>
          <w:rFonts w:ascii="Times New Roman" w:hAnsi="Times New Roman" w:cs="Times New Roman"/>
          <w:b/>
          <w:sz w:val="24"/>
          <w:szCs w:val="24"/>
        </w:rPr>
      </w:pPr>
      <w:r w:rsidRPr="00031944">
        <w:rPr>
          <w:rFonts w:ascii="Times New Roman" w:hAnsi="Times New Roman" w:cs="Times New Roman"/>
          <w:b/>
          <w:bCs/>
          <w:sz w:val="24"/>
          <w:szCs w:val="24"/>
        </w:rPr>
        <w:t>Fig</w:t>
      </w:r>
      <w:r w:rsidR="00B746CD">
        <w:rPr>
          <w:rFonts w:ascii="Times New Roman" w:hAnsi="Times New Roman" w:cs="Times New Roman"/>
          <w:b/>
          <w:bCs/>
          <w:sz w:val="24"/>
          <w:szCs w:val="24"/>
        </w:rPr>
        <w:t>ure</w:t>
      </w:r>
      <w:r w:rsidRPr="00031944">
        <w:rPr>
          <w:rFonts w:ascii="Times New Roman" w:hAnsi="Times New Roman" w:cs="Times New Roman"/>
          <w:b/>
          <w:bCs/>
          <w:sz w:val="24"/>
          <w:szCs w:val="24"/>
        </w:rPr>
        <w:t>.</w:t>
      </w:r>
      <w:r w:rsidR="00432CBC" w:rsidRPr="00031944">
        <w:rPr>
          <w:rFonts w:ascii="Times New Roman" w:hAnsi="Times New Roman" w:cs="Times New Roman"/>
          <w:b/>
          <w:bCs/>
          <w:sz w:val="24"/>
          <w:szCs w:val="24"/>
        </w:rPr>
        <w:t>3</w:t>
      </w:r>
      <w:r w:rsidRPr="00031944">
        <w:rPr>
          <w:rFonts w:ascii="Times New Roman" w:hAnsi="Times New Roman" w:cs="Times New Roman"/>
          <w:b/>
          <w:bCs/>
          <w:sz w:val="24"/>
          <w:szCs w:val="24"/>
        </w:rPr>
        <w:t>.1</w:t>
      </w:r>
      <w:r w:rsidR="00432CBC" w:rsidRPr="00031944">
        <w:rPr>
          <w:rFonts w:ascii="Times New Roman" w:hAnsi="Times New Roman" w:cs="Times New Roman"/>
          <w:b/>
          <w:bCs/>
          <w:sz w:val="24"/>
          <w:szCs w:val="24"/>
        </w:rPr>
        <w:t>2</w:t>
      </w:r>
      <w:r w:rsidRPr="00031944">
        <w:rPr>
          <w:rFonts w:ascii="Times New Roman" w:hAnsi="Times New Roman" w:cs="Times New Roman"/>
          <w:b/>
          <w:sz w:val="24"/>
          <w:szCs w:val="24"/>
        </w:rPr>
        <w:t xml:space="preserve"> Helical Antenna</w:t>
      </w:r>
    </w:p>
    <w:p w:rsidR="00C74BEF" w:rsidRPr="0063440A" w:rsidRDefault="00DE60B3" w:rsidP="00382181">
      <w:pPr>
        <w:widowControl w:val="0"/>
        <w:overflowPunct w:val="0"/>
        <w:autoSpaceDE w:val="0"/>
        <w:autoSpaceDN w:val="0"/>
        <w:adjustRightInd w:val="0"/>
        <w:spacing w:after="0" w:line="360" w:lineRule="auto"/>
        <w:ind w:left="360"/>
        <w:contextualSpacing/>
        <w:jc w:val="both"/>
        <w:rPr>
          <w:rFonts w:ascii="Times New Roman" w:hAnsi="Times New Roman" w:cs="Times New Roman"/>
          <w:i/>
          <w:iCs/>
          <w:sz w:val="24"/>
          <w:szCs w:val="24"/>
        </w:rPr>
      </w:pPr>
      <w:r w:rsidRPr="0063440A">
        <w:rPr>
          <w:rFonts w:ascii="Times New Roman" w:hAnsi="Times New Roman" w:cs="Times New Roman"/>
          <w:sz w:val="24"/>
          <w:szCs w:val="24"/>
        </w:rPr>
        <w:t xml:space="preserve">(B)Central support </w:t>
      </w:r>
    </w:p>
    <w:p w:rsidR="00C74BEF" w:rsidRPr="0063440A" w:rsidRDefault="00DE60B3" w:rsidP="00382181">
      <w:pPr>
        <w:widowControl w:val="0"/>
        <w:overflowPunct w:val="0"/>
        <w:autoSpaceDE w:val="0"/>
        <w:autoSpaceDN w:val="0"/>
        <w:adjustRightInd w:val="0"/>
        <w:spacing w:after="0" w:line="360" w:lineRule="auto"/>
        <w:ind w:left="340"/>
        <w:contextualSpacing/>
        <w:jc w:val="both"/>
        <w:rPr>
          <w:rFonts w:ascii="Times New Roman" w:hAnsi="Times New Roman" w:cs="Times New Roman"/>
          <w:i/>
          <w:iCs/>
          <w:sz w:val="24"/>
          <w:szCs w:val="24"/>
        </w:rPr>
      </w:pPr>
      <w:r w:rsidRPr="0063440A">
        <w:rPr>
          <w:rFonts w:ascii="Times New Roman" w:hAnsi="Times New Roman" w:cs="Times New Roman"/>
          <w:sz w:val="24"/>
          <w:szCs w:val="24"/>
        </w:rPr>
        <w:t xml:space="preserve">(C)Coaxial cable feed line </w:t>
      </w:r>
    </w:p>
    <w:p w:rsidR="00C74BEF" w:rsidRPr="0063440A" w:rsidRDefault="00DE60B3" w:rsidP="00382181">
      <w:pPr>
        <w:widowControl w:val="0"/>
        <w:overflowPunct w:val="0"/>
        <w:autoSpaceDE w:val="0"/>
        <w:autoSpaceDN w:val="0"/>
        <w:adjustRightInd w:val="0"/>
        <w:spacing w:after="0" w:line="360" w:lineRule="auto"/>
        <w:ind w:left="360"/>
        <w:contextualSpacing/>
        <w:jc w:val="both"/>
        <w:rPr>
          <w:rFonts w:ascii="Times New Roman" w:hAnsi="Times New Roman" w:cs="Times New Roman"/>
          <w:i/>
          <w:iCs/>
          <w:sz w:val="24"/>
          <w:szCs w:val="24"/>
        </w:rPr>
      </w:pPr>
      <w:r w:rsidRPr="0063440A">
        <w:rPr>
          <w:rFonts w:ascii="Times New Roman" w:hAnsi="Times New Roman" w:cs="Times New Roman"/>
          <w:sz w:val="24"/>
          <w:szCs w:val="24"/>
        </w:rPr>
        <w:t xml:space="preserve">(R)Reflector ground plane </w:t>
      </w:r>
    </w:p>
    <w:p w:rsidR="00C74BEF" w:rsidRPr="0063440A" w:rsidRDefault="00DE60B3" w:rsidP="00382181">
      <w:pPr>
        <w:widowControl w:val="0"/>
        <w:overflowPunct w:val="0"/>
        <w:autoSpaceDE w:val="0"/>
        <w:autoSpaceDN w:val="0"/>
        <w:adjustRightInd w:val="0"/>
        <w:spacing w:after="0" w:line="360" w:lineRule="auto"/>
        <w:ind w:left="38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(S)Helical radiating wire </w:t>
      </w:r>
    </w:p>
    <w:p w:rsidR="0020351F" w:rsidRDefault="00DE60B3" w:rsidP="00382181">
      <w:pPr>
        <w:widowControl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i/>
          <w:iCs/>
          <w:sz w:val="24"/>
          <w:szCs w:val="24"/>
        </w:rPr>
        <w:t xml:space="preserve">      (E) </w:t>
      </w:r>
      <w:r w:rsidRPr="0063440A">
        <w:rPr>
          <w:rFonts w:ascii="Times New Roman" w:hAnsi="Times New Roman" w:cs="Times New Roman"/>
          <w:sz w:val="24"/>
          <w:szCs w:val="24"/>
        </w:rPr>
        <w:t>Insulating supports for the helix</w:t>
      </w:r>
    </w:p>
    <w:p w:rsidR="00C74BEF" w:rsidRPr="0063440A" w:rsidRDefault="00DE60B3" w:rsidP="00382181">
      <w:pPr>
        <w:widowControl w:val="0"/>
        <w:autoSpaceDE w:val="0"/>
        <w:autoSpaceDN w:val="0"/>
        <w:adjustRightInd w:val="0"/>
        <w:spacing w:after="0" w:line="360" w:lineRule="auto"/>
        <w:ind w:left="360"/>
        <w:contextualSpacing/>
        <w:jc w:val="both"/>
        <w:rPr>
          <w:rFonts w:ascii="Times New Roman" w:hAnsi="Times New Roman" w:cs="Times New Roman"/>
          <w:sz w:val="24"/>
          <w:szCs w:val="24"/>
        </w:rPr>
      </w:pPr>
      <w:r w:rsidRPr="0063440A">
        <w:rPr>
          <w:rFonts w:ascii="Times New Roman" w:hAnsi="Times New Roman" w:cs="Times New Roman"/>
          <w:sz w:val="24"/>
          <w:szCs w:val="24"/>
        </w:rPr>
        <w:t>Helical antennas can operate in one of two, there are</w:t>
      </w:r>
    </w:p>
    <w:p w:rsidR="00C74BEF" w:rsidRPr="0063440A" w:rsidRDefault="00DE60B3" w:rsidP="00382181">
      <w:pPr>
        <w:widowControl w:val="0"/>
        <w:numPr>
          <w:ilvl w:val="0"/>
          <w:numId w:val="10"/>
        </w:numPr>
        <w:tabs>
          <w:tab w:val="clear" w:pos="720"/>
        </w:tabs>
        <w:overflowPunct w:val="0"/>
        <w:autoSpaceDE w:val="0"/>
        <w:autoSpaceDN w:val="0"/>
        <w:adjustRightInd w:val="0"/>
        <w:spacing w:after="0" w:line="360" w:lineRule="auto"/>
        <w:ind w:left="360"/>
        <w:contextualSpacing/>
        <w:jc w:val="both"/>
        <w:rPr>
          <w:rFonts w:ascii="Times New Roman" w:hAnsi="Times New Roman" w:cs="Times New Roman"/>
          <w:b/>
          <w:bCs/>
          <w:sz w:val="24"/>
          <w:szCs w:val="24"/>
        </w:rPr>
      </w:pPr>
      <w:r w:rsidRPr="0063440A">
        <w:rPr>
          <w:rFonts w:ascii="Times New Roman" w:hAnsi="Times New Roman" w:cs="Times New Roman"/>
          <w:sz w:val="24"/>
          <w:szCs w:val="24"/>
        </w:rPr>
        <w:t xml:space="preserve">Principal modes </w:t>
      </w:r>
    </w:p>
    <w:p w:rsidR="00C74BEF" w:rsidRPr="0063440A" w:rsidRDefault="00DE60B3" w:rsidP="00382181">
      <w:pPr>
        <w:widowControl w:val="0"/>
        <w:numPr>
          <w:ilvl w:val="0"/>
          <w:numId w:val="10"/>
        </w:numPr>
        <w:tabs>
          <w:tab w:val="clear" w:pos="720"/>
        </w:tabs>
        <w:overflowPunct w:val="0"/>
        <w:autoSpaceDE w:val="0"/>
        <w:autoSpaceDN w:val="0"/>
        <w:adjustRightInd w:val="0"/>
        <w:spacing w:after="0" w:line="360" w:lineRule="auto"/>
        <w:ind w:left="36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Normal mode or axial mode </w:t>
      </w:r>
    </w:p>
    <w:p w:rsidR="00C74BEF" w:rsidRPr="0063440A" w:rsidRDefault="00DE60B3" w:rsidP="00382181">
      <w:pPr>
        <w:widowControl w:val="0"/>
        <w:overflowPunct w:val="0"/>
        <w:autoSpaceDE w:val="0"/>
        <w:autoSpaceDN w:val="0"/>
        <w:adjustRightInd w:val="0"/>
        <w:spacing w:after="0" w:line="360" w:lineRule="auto"/>
        <w:ind w:firstLine="36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In the </w:t>
      </w:r>
      <w:r w:rsidRPr="0063440A">
        <w:rPr>
          <w:rFonts w:ascii="Times New Roman" w:hAnsi="Times New Roman" w:cs="Times New Roman"/>
          <w:bCs/>
          <w:sz w:val="24"/>
          <w:szCs w:val="24"/>
        </w:rPr>
        <w:t>normal mode or broadside helix</w:t>
      </w:r>
      <w:r w:rsidRPr="0063440A">
        <w:rPr>
          <w:rFonts w:ascii="Times New Roman" w:hAnsi="Times New Roman" w:cs="Times New Roman"/>
          <w:sz w:val="24"/>
          <w:szCs w:val="24"/>
        </w:rPr>
        <w:t xml:space="preserve">, the dimensions of the helix are small compared with the wavelength. The antenna acts similarly to an electrically short dipole or monopole, and the radiation pattern, </w:t>
      </w:r>
      <w:r w:rsidR="004109B0" w:rsidRPr="0063440A">
        <w:rPr>
          <w:rFonts w:ascii="Times New Roman" w:hAnsi="Times New Roman" w:cs="Times New Roman"/>
          <w:sz w:val="24"/>
          <w:szCs w:val="24"/>
        </w:rPr>
        <w:t>like</w:t>
      </w:r>
      <w:r w:rsidRPr="0063440A">
        <w:rPr>
          <w:rFonts w:ascii="Times New Roman" w:hAnsi="Times New Roman" w:cs="Times New Roman"/>
          <w:sz w:val="24"/>
          <w:szCs w:val="24"/>
        </w:rPr>
        <w:t xml:space="preserve"> these antennas is omni</w:t>
      </w:r>
      <w:r w:rsidR="00532CAA">
        <w:rPr>
          <w:rFonts w:ascii="Times New Roman" w:hAnsi="Times New Roman" w:cs="Times New Roman"/>
          <w:sz w:val="24"/>
          <w:szCs w:val="24"/>
        </w:rPr>
        <w:t xml:space="preserve"> </w:t>
      </w:r>
      <w:r w:rsidRPr="0063440A">
        <w:rPr>
          <w:rFonts w:ascii="Times New Roman" w:hAnsi="Times New Roman" w:cs="Times New Roman"/>
          <w:sz w:val="24"/>
          <w:szCs w:val="24"/>
        </w:rPr>
        <w:t>directional, with maximum radiation at right angles to the helix axis. The radiation is linearly polarized parallel to the helix axis. These are used for compact antennas for portable and mobile two-way radios, and for UHF television broadcasting antennas.</w:t>
      </w:r>
    </w:p>
    <w:p w:rsidR="00C74BEF" w:rsidRPr="0063440A" w:rsidRDefault="00DE60B3" w:rsidP="00382181">
      <w:pPr>
        <w:widowControl w:val="0"/>
        <w:overflowPunct w:val="0"/>
        <w:autoSpaceDE w:val="0"/>
        <w:autoSpaceDN w:val="0"/>
        <w:adjustRightInd w:val="0"/>
        <w:spacing w:after="0" w:line="360" w:lineRule="auto"/>
        <w:ind w:firstLine="36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In the </w:t>
      </w:r>
      <w:r w:rsidRPr="0063440A">
        <w:rPr>
          <w:rFonts w:ascii="Times New Roman" w:hAnsi="Times New Roman" w:cs="Times New Roman"/>
          <w:bCs/>
          <w:sz w:val="24"/>
          <w:szCs w:val="24"/>
        </w:rPr>
        <w:t>axial mode or end-fire helix</w:t>
      </w:r>
      <w:r w:rsidRPr="0063440A">
        <w:rPr>
          <w:rFonts w:ascii="Times New Roman" w:hAnsi="Times New Roman" w:cs="Times New Roman"/>
          <w:sz w:val="24"/>
          <w:szCs w:val="24"/>
        </w:rPr>
        <w:t>, the dimensions of the helix are comparable to a wavelength. The antenna functions as a directional antenna radiating a beam off the ends of the helix, along the antenna's axis. It radiates circularly polarized radio waves. These are used for satellite communication.</w:t>
      </w:r>
    </w:p>
    <w:p w:rsidR="00C74BEF" w:rsidRPr="0063440A" w:rsidRDefault="00761EEB"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.4.2 Yagi-U</w:t>
      </w:r>
      <w:r w:rsidR="00364F2E" w:rsidRPr="0063440A">
        <w:rPr>
          <w:rFonts w:ascii="Times New Roman" w:hAnsi="Times New Roman" w:cs="Times New Roman"/>
          <w:b/>
          <w:bCs/>
          <w:sz w:val="24"/>
          <w:szCs w:val="24"/>
        </w:rPr>
        <w:t>DA</w:t>
      </w:r>
      <w:r w:rsidR="00DE60B3" w:rsidRPr="0063440A">
        <w:rPr>
          <w:rFonts w:ascii="Times New Roman" w:hAnsi="Times New Roman" w:cs="Times New Roman"/>
          <w:b/>
          <w:bCs/>
          <w:sz w:val="24"/>
          <w:szCs w:val="24"/>
        </w:rPr>
        <w:t xml:space="preserve"> Antenna</w:t>
      </w:r>
    </w:p>
    <w:p w:rsidR="00E95B3D" w:rsidRPr="0063440A" w:rsidRDefault="00DE60B3"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Cs/>
          <w:sz w:val="24"/>
          <w:szCs w:val="24"/>
        </w:rPr>
        <w:t>Yagi-U</w:t>
      </w:r>
      <w:r w:rsidR="00364F2E" w:rsidRPr="0063440A">
        <w:rPr>
          <w:rFonts w:ascii="Times New Roman" w:hAnsi="Times New Roman" w:cs="Times New Roman"/>
          <w:bCs/>
          <w:sz w:val="24"/>
          <w:szCs w:val="24"/>
        </w:rPr>
        <w:t>DA</w:t>
      </w:r>
      <w:r w:rsidRPr="0063440A">
        <w:rPr>
          <w:rFonts w:ascii="Times New Roman" w:hAnsi="Times New Roman" w:cs="Times New Roman"/>
          <w:bCs/>
          <w:sz w:val="24"/>
          <w:szCs w:val="24"/>
        </w:rPr>
        <w:t xml:space="preserve"> antenna</w:t>
      </w:r>
      <w:r w:rsidRPr="0063440A">
        <w:rPr>
          <w:rFonts w:ascii="Times New Roman" w:hAnsi="Times New Roman" w:cs="Times New Roman"/>
          <w:sz w:val="24"/>
          <w:szCs w:val="24"/>
        </w:rPr>
        <w:t xml:space="preserve">, commonly known as a </w:t>
      </w:r>
      <w:r w:rsidRPr="0063440A">
        <w:rPr>
          <w:rFonts w:ascii="Times New Roman" w:hAnsi="Times New Roman" w:cs="Times New Roman"/>
          <w:bCs/>
          <w:sz w:val="24"/>
          <w:szCs w:val="24"/>
        </w:rPr>
        <w:t>Yagi antenna</w:t>
      </w:r>
      <w:r w:rsidRPr="0063440A">
        <w:rPr>
          <w:rFonts w:ascii="Times New Roman" w:hAnsi="Times New Roman" w:cs="Times New Roman"/>
          <w:sz w:val="24"/>
          <w:szCs w:val="24"/>
        </w:rPr>
        <w:t xml:space="preserve">, is a directional antenna </w:t>
      </w:r>
      <w:r w:rsidRPr="0063440A">
        <w:rPr>
          <w:rFonts w:ascii="Times New Roman" w:hAnsi="Times New Roman" w:cs="Times New Roman"/>
          <w:sz w:val="24"/>
          <w:szCs w:val="24"/>
        </w:rPr>
        <w:lastRenderedPageBreak/>
        <w:t>consisting of multiple parallel elements in a line usually made of metal rods as shown in Fig.</w:t>
      </w:r>
      <w:r w:rsidR="00432CBC" w:rsidRPr="0063440A">
        <w:rPr>
          <w:rFonts w:ascii="Times New Roman" w:hAnsi="Times New Roman" w:cs="Times New Roman"/>
          <w:sz w:val="24"/>
          <w:szCs w:val="24"/>
        </w:rPr>
        <w:t>3.13</w:t>
      </w:r>
      <w:r w:rsidRPr="0063440A">
        <w:rPr>
          <w:rFonts w:ascii="Times New Roman" w:hAnsi="Times New Roman" w:cs="Times New Roman"/>
          <w:sz w:val="24"/>
          <w:szCs w:val="24"/>
        </w:rPr>
        <w:t>. Yagi-U</w:t>
      </w:r>
      <w:r w:rsidR="00364F2E" w:rsidRPr="0063440A">
        <w:rPr>
          <w:rFonts w:ascii="Times New Roman" w:hAnsi="Times New Roman" w:cs="Times New Roman"/>
          <w:sz w:val="24"/>
          <w:szCs w:val="24"/>
        </w:rPr>
        <w:t>DA</w:t>
      </w:r>
      <w:r w:rsidRPr="0063440A">
        <w:rPr>
          <w:rFonts w:ascii="Times New Roman" w:hAnsi="Times New Roman" w:cs="Times New Roman"/>
          <w:sz w:val="24"/>
          <w:szCs w:val="24"/>
        </w:rPr>
        <w:t xml:space="preserve"> antennas consist of a single driven element connected to the transmitter or receiver with a transmission line, and additional transmission linea </w:t>
      </w:r>
      <w:r w:rsidR="004109B0" w:rsidRPr="0063440A">
        <w:rPr>
          <w:rFonts w:ascii="Times New Roman" w:hAnsi="Times New Roman" w:cs="Times New Roman"/>
          <w:sz w:val="24"/>
          <w:szCs w:val="24"/>
        </w:rPr>
        <w:t xml:space="preserve">so-called </w:t>
      </w:r>
      <w:r w:rsidRPr="0063440A">
        <w:rPr>
          <w:rFonts w:ascii="Times New Roman" w:hAnsi="Times New Roman" w:cs="Times New Roman"/>
          <w:iCs/>
          <w:sz w:val="24"/>
          <w:szCs w:val="24"/>
        </w:rPr>
        <w:t>reflector</w:t>
      </w:r>
      <w:r w:rsidRPr="0063440A">
        <w:rPr>
          <w:rFonts w:ascii="Times New Roman" w:hAnsi="Times New Roman" w:cs="Times New Roman"/>
          <w:sz w:val="24"/>
          <w:szCs w:val="24"/>
        </w:rPr>
        <w:t xml:space="preserve"> and one or more </w:t>
      </w:r>
      <w:r w:rsidRPr="0063440A">
        <w:rPr>
          <w:rFonts w:ascii="Times New Roman" w:hAnsi="Times New Roman" w:cs="Times New Roman"/>
          <w:iCs/>
          <w:sz w:val="24"/>
          <w:szCs w:val="24"/>
        </w:rPr>
        <w:t>directors</w:t>
      </w:r>
      <w:r w:rsidRPr="0063440A">
        <w:rPr>
          <w:rFonts w:ascii="Times New Roman" w:hAnsi="Times New Roman" w:cs="Times New Roman"/>
          <w:sz w:val="24"/>
          <w:szCs w:val="24"/>
        </w:rPr>
        <w:t>. The reflector element is slightly longer than the driven dipole; whereas the</w:t>
      </w:r>
      <w:r w:rsidR="00532CAA">
        <w:rPr>
          <w:rFonts w:ascii="Times New Roman" w:hAnsi="Times New Roman" w:cs="Times New Roman"/>
          <w:sz w:val="24"/>
          <w:szCs w:val="24"/>
        </w:rPr>
        <w:t xml:space="preserve"> </w:t>
      </w:r>
      <w:r w:rsidRPr="0063440A">
        <w:rPr>
          <w:rFonts w:ascii="Times New Roman" w:hAnsi="Times New Roman" w:cs="Times New Roman"/>
          <w:sz w:val="24"/>
          <w:szCs w:val="24"/>
        </w:rPr>
        <w:t>directors are a little shorter. This design achieves a very substantial increase in the antenna's directionality and gain compared to a simple dipole</w:t>
      </w:r>
      <w:r w:rsidR="00EF5AC7" w:rsidRPr="00EF5AC7">
        <w:rPr>
          <w:rFonts w:ascii="Times New Roman" w:hAnsi="Times New Roman" w:cs="Times New Roman"/>
          <w:noProof/>
          <w:sz w:val="24"/>
          <w:szCs w:val="24"/>
        </w:rPr>
        <w:pict>
          <v:line id="1056" o:spid="_x0000_s1050" style="position:absolute;left:0;text-align:left;z-index:-251658752;visibility:visible;mso-wrap-distance-left:0;mso-wrap-distance-right:0;mso-position-horizontal-relative:text;mso-position-vertical-relative:text" from="250pt,-116.6pt" to="254.2pt,-116.6pt" o:allowincell="f" strokecolor="blue" strokeweight=".36pt"/>
        </w:pict>
      </w:r>
    </w:p>
    <w:p w:rsidR="00C74BEF" w:rsidRPr="0063440A" w:rsidRDefault="00E95B3D"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ab/>
      </w:r>
      <w:r w:rsidR="00DE60B3" w:rsidRPr="0063440A">
        <w:rPr>
          <w:rFonts w:ascii="Times New Roman" w:hAnsi="Times New Roman" w:cs="Times New Roman"/>
          <w:sz w:val="24"/>
          <w:szCs w:val="24"/>
        </w:rPr>
        <w:t>Yagi</w:t>
      </w:r>
      <w:r w:rsidRPr="0063440A">
        <w:rPr>
          <w:rFonts w:ascii="Times New Roman" w:hAnsi="Times New Roman" w:cs="Times New Roman"/>
          <w:sz w:val="24"/>
          <w:szCs w:val="24"/>
        </w:rPr>
        <w:t xml:space="preserve">-Uda </w:t>
      </w:r>
      <w:r w:rsidR="00DE60B3" w:rsidRPr="0063440A">
        <w:rPr>
          <w:rFonts w:ascii="Times New Roman" w:hAnsi="Times New Roman" w:cs="Times New Roman"/>
          <w:sz w:val="24"/>
          <w:szCs w:val="24"/>
        </w:rPr>
        <w:t>antenna also called a beam antenna the Yagi is very widely used as a high-gain antenna on the HF, VHF and UHF bands. It has moderate gain which depends on the number of elements used, typically limited to about 17 dB, linear directional, unidirectional (end-fire) beam pattern with high front-to-back ratio of up to 20 d</w:t>
      </w:r>
      <w:r w:rsidR="00AD08E2" w:rsidRPr="0063440A">
        <w:rPr>
          <w:rFonts w:ascii="Times New Roman" w:hAnsi="Times New Roman" w:cs="Times New Roman"/>
          <w:sz w:val="24"/>
          <w:szCs w:val="24"/>
        </w:rPr>
        <w:t>B</w:t>
      </w:r>
      <w:r w:rsidR="00DE60B3" w:rsidRPr="0063440A">
        <w:rPr>
          <w:rFonts w:ascii="Times New Roman" w:hAnsi="Times New Roman" w:cs="Times New Roman"/>
          <w:sz w:val="24"/>
          <w:szCs w:val="24"/>
        </w:rPr>
        <w:t xml:space="preserve"> and is lightweight, inexpensive and simple to construct. The bandwidth of a Yagi antenna, the frequency range over which it has high gain, is narrow, a few percent of the cent</w:t>
      </w:r>
      <w:r w:rsidR="00AD08E2" w:rsidRPr="0063440A">
        <w:rPr>
          <w:rFonts w:ascii="Times New Roman" w:hAnsi="Times New Roman" w:cs="Times New Roman"/>
          <w:sz w:val="24"/>
          <w:szCs w:val="24"/>
        </w:rPr>
        <w:t>er</w:t>
      </w:r>
      <w:r w:rsidR="00DE60B3" w:rsidRPr="0063440A">
        <w:rPr>
          <w:rFonts w:ascii="Times New Roman" w:hAnsi="Times New Roman" w:cs="Times New Roman"/>
          <w:sz w:val="24"/>
          <w:szCs w:val="24"/>
        </w:rPr>
        <w:t xml:space="preserve"> frequency, and decreases with increasing gain, so it is often used in fixed-frequency applications. The largest and most well-known use is as rooftop terrestrial television antennas, but it is also used for point-to-point fixed communication links, in radar antennas, and for </w:t>
      </w:r>
      <w:r w:rsidR="00AD08E2" w:rsidRPr="0063440A">
        <w:rPr>
          <w:rFonts w:ascii="Times New Roman" w:hAnsi="Times New Roman" w:cs="Times New Roman"/>
          <w:sz w:val="24"/>
          <w:szCs w:val="24"/>
        </w:rPr>
        <w:t>long-distance short-wave</w:t>
      </w:r>
      <w:r w:rsidR="00DE60B3" w:rsidRPr="0063440A">
        <w:rPr>
          <w:rFonts w:ascii="Times New Roman" w:hAnsi="Times New Roman" w:cs="Times New Roman"/>
          <w:sz w:val="24"/>
          <w:szCs w:val="24"/>
        </w:rPr>
        <w:t xml:space="preserve"> communication by shortwave broadcasting stations and radio armatures.  </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There is a single driven element driven in the </w:t>
      </w:r>
      <w:r w:rsidR="00AD08E2" w:rsidRPr="0063440A">
        <w:rPr>
          <w:rFonts w:ascii="Times New Roman" w:hAnsi="Times New Roman" w:cs="Times New Roman"/>
          <w:sz w:val="24"/>
          <w:szCs w:val="24"/>
        </w:rPr>
        <w:t>center</w:t>
      </w:r>
      <w:r w:rsidRPr="0063440A">
        <w:rPr>
          <w:rFonts w:ascii="Times New Roman" w:hAnsi="Times New Roman" w:cs="Times New Roman"/>
          <w:sz w:val="24"/>
          <w:szCs w:val="24"/>
        </w:rPr>
        <w:t xml:space="preserve"> (consisting of two rods each connected to one side of the transmission line), and a variable number of parasitic </w:t>
      </w:r>
      <w:r w:rsidR="00AD08E2" w:rsidRPr="0063440A">
        <w:rPr>
          <w:rFonts w:ascii="Times New Roman" w:hAnsi="Times New Roman" w:cs="Times New Roman"/>
          <w:sz w:val="24"/>
          <w:szCs w:val="24"/>
        </w:rPr>
        <w:t>elements</w:t>
      </w:r>
      <w:r w:rsidRPr="0063440A">
        <w:rPr>
          <w:rFonts w:ascii="Times New Roman" w:hAnsi="Times New Roman" w:cs="Times New Roman"/>
          <w:sz w:val="24"/>
          <w:szCs w:val="24"/>
        </w:rPr>
        <w:t>, a single reflector on one side and optionally one or more directors on the other side as shown in Fig.</w:t>
      </w:r>
      <w:r w:rsidR="00432CBC" w:rsidRPr="0063440A">
        <w:rPr>
          <w:rFonts w:ascii="Times New Roman" w:hAnsi="Times New Roman" w:cs="Times New Roman"/>
          <w:sz w:val="24"/>
          <w:szCs w:val="24"/>
        </w:rPr>
        <w:t>3.13</w:t>
      </w:r>
      <w:r w:rsidRPr="0063440A">
        <w:rPr>
          <w:rFonts w:ascii="Times New Roman" w:hAnsi="Times New Roman" w:cs="Times New Roman"/>
          <w:sz w:val="24"/>
          <w:szCs w:val="24"/>
        </w:rPr>
        <w:t>.</w:t>
      </w:r>
    </w:p>
    <w:p w:rsidR="00C74BEF" w:rsidRPr="0063440A" w:rsidRDefault="00DE60B3" w:rsidP="00382181">
      <w:pPr>
        <w:widowControl w:val="0"/>
        <w:overflowPunct w:val="0"/>
        <w:autoSpaceDE w:val="0"/>
        <w:autoSpaceDN w:val="0"/>
        <w:adjustRightInd w:val="0"/>
        <w:spacing w:after="0" w:line="360" w:lineRule="auto"/>
        <w:contextualSpacing/>
        <w:jc w:val="center"/>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2952750" cy="1914525"/>
            <wp:effectExtent l="0" t="0" r="0" b="0"/>
            <wp:docPr id="1057"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44"/>
                    <pic:cNvPicPr/>
                  </pic:nvPicPr>
                  <pic:blipFill>
                    <a:blip r:embed="rId42" cstate="print"/>
                    <a:srcRect/>
                    <a:stretch/>
                  </pic:blipFill>
                  <pic:spPr>
                    <a:xfrm>
                      <a:off x="0" y="0"/>
                      <a:ext cx="2953145" cy="1914781"/>
                    </a:xfrm>
                    <a:prstGeom prst="rect">
                      <a:avLst/>
                    </a:prstGeom>
                    <a:ln>
                      <a:noFill/>
                    </a:ln>
                  </pic:spPr>
                </pic:pic>
              </a:graphicData>
            </a:graphic>
          </wp:inline>
        </w:drawing>
      </w:r>
    </w:p>
    <w:p w:rsidR="00EA3D72" w:rsidRPr="00031944" w:rsidRDefault="00DE60B3" w:rsidP="00382181">
      <w:pPr>
        <w:widowControl w:val="0"/>
        <w:overflowPunct w:val="0"/>
        <w:autoSpaceDE w:val="0"/>
        <w:autoSpaceDN w:val="0"/>
        <w:adjustRightInd w:val="0"/>
        <w:spacing w:after="0" w:line="360" w:lineRule="auto"/>
        <w:contextualSpacing/>
        <w:jc w:val="center"/>
        <w:rPr>
          <w:rFonts w:ascii="Times New Roman" w:hAnsi="Times New Roman" w:cs="Times New Roman"/>
          <w:b/>
          <w:sz w:val="24"/>
          <w:szCs w:val="24"/>
        </w:rPr>
      </w:pPr>
      <w:r w:rsidRPr="00031944">
        <w:rPr>
          <w:rFonts w:ascii="Times New Roman" w:hAnsi="Times New Roman" w:cs="Times New Roman"/>
          <w:b/>
          <w:bCs/>
          <w:sz w:val="24"/>
          <w:szCs w:val="24"/>
        </w:rPr>
        <w:t>Fig</w:t>
      </w:r>
      <w:r w:rsidR="00B746CD">
        <w:rPr>
          <w:rFonts w:ascii="Times New Roman" w:hAnsi="Times New Roman" w:cs="Times New Roman"/>
          <w:b/>
          <w:bCs/>
          <w:sz w:val="24"/>
          <w:szCs w:val="24"/>
        </w:rPr>
        <w:t>ure</w:t>
      </w:r>
      <w:r w:rsidRPr="00031944">
        <w:rPr>
          <w:rFonts w:ascii="Times New Roman" w:hAnsi="Times New Roman" w:cs="Times New Roman"/>
          <w:b/>
          <w:bCs/>
          <w:sz w:val="24"/>
          <w:szCs w:val="24"/>
        </w:rPr>
        <w:t>.</w:t>
      </w:r>
      <w:r w:rsidR="00432CBC" w:rsidRPr="00031944">
        <w:rPr>
          <w:rFonts w:ascii="Times New Roman" w:hAnsi="Times New Roman" w:cs="Times New Roman"/>
          <w:b/>
          <w:bCs/>
          <w:sz w:val="24"/>
          <w:szCs w:val="24"/>
        </w:rPr>
        <w:t xml:space="preserve">3.13 </w:t>
      </w:r>
      <w:r w:rsidRPr="00031944">
        <w:rPr>
          <w:rFonts w:ascii="Times New Roman" w:hAnsi="Times New Roman" w:cs="Times New Roman"/>
          <w:b/>
          <w:sz w:val="24"/>
          <w:szCs w:val="24"/>
        </w:rPr>
        <w:t>Yagi-Uda Antenna.</w:t>
      </w:r>
    </w:p>
    <w:p w:rsidR="00C03E1A"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 Yagi-Uda antenna consists of </w:t>
      </w:r>
      <w:r w:rsidR="00B976AD" w:rsidRPr="0063440A">
        <w:rPr>
          <w:rFonts w:ascii="Times New Roman" w:hAnsi="Times New Roman" w:cs="Times New Roman"/>
          <w:sz w:val="24"/>
          <w:szCs w:val="24"/>
        </w:rPr>
        <w:t>several</w:t>
      </w:r>
      <w:r w:rsidRPr="0063440A">
        <w:rPr>
          <w:rFonts w:ascii="Times New Roman" w:hAnsi="Times New Roman" w:cs="Times New Roman"/>
          <w:sz w:val="24"/>
          <w:szCs w:val="24"/>
        </w:rPr>
        <w:t xml:space="preserve"> parallel thin rod elements in a line, usually half-wave long, typically supported on a perpendicular crossbar or "boom" along their centers. The parasitic elements are not electrically connected to the </w:t>
      </w:r>
      <w:r w:rsidRPr="0063440A">
        <w:rPr>
          <w:rFonts w:ascii="Times New Roman" w:hAnsi="Times New Roman" w:cs="Times New Roman"/>
          <w:sz w:val="24"/>
          <w:szCs w:val="24"/>
        </w:rPr>
        <w:lastRenderedPageBreak/>
        <w:t>transmitter or receiver, and serve as parasitic radiators, reradiating the radio waves to modify the radiation pattern. Typical spacing between elements varies from about 1/10 to 1/4 of a wavelength, depending on the specific design.</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The lengths of the directors are slightly shorter than that of the driven element, while the reflector(s) are slightly longer. The radiation pattern is unidirectional, with the main lobe along the axis perpendicular to the elements in the plane of the elements, off the end with the directors.</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 bandwidth of the antenna is the frequency range between the frequencies at which the gain drops 3 dB (one-half the power) below its maximum. The Yagi-Uda array in its basic form has very narrow bandwidth, 2-3 percent of the </w:t>
      </w:r>
      <w:r w:rsidR="00C03E1A" w:rsidRPr="0063440A">
        <w:rPr>
          <w:rFonts w:ascii="Times New Roman" w:hAnsi="Times New Roman" w:cs="Times New Roman"/>
          <w:sz w:val="24"/>
          <w:szCs w:val="24"/>
        </w:rPr>
        <w:t>center</w:t>
      </w:r>
      <w:r w:rsidRPr="0063440A">
        <w:rPr>
          <w:rFonts w:ascii="Times New Roman" w:hAnsi="Times New Roman" w:cs="Times New Roman"/>
          <w:sz w:val="24"/>
          <w:szCs w:val="24"/>
        </w:rPr>
        <w:t xml:space="preserve"> frequency. There is </w:t>
      </w:r>
      <w:r w:rsidR="00E95B3D" w:rsidRPr="0063440A">
        <w:rPr>
          <w:rFonts w:ascii="Times New Roman" w:hAnsi="Times New Roman" w:cs="Times New Roman"/>
          <w:sz w:val="24"/>
          <w:szCs w:val="24"/>
        </w:rPr>
        <w:t xml:space="preserve">a </w:t>
      </w:r>
      <w:r w:rsidR="00C03E1A" w:rsidRPr="0063440A">
        <w:rPr>
          <w:rFonts w:ascii="Times New Roman" w:hAnsi="Times New Roman" w:cs="Times New Roman"/>
          <w:sz w:val="24"/>
          <w:szCs w:val="24"/>
        </w:rPr>
        <w:t>tradeoff</w:t>
      </w:r>
      <w:r w:rsidRPr="0063440A">
        <w:rPr>
          <w:rFonts w:ascii="Times New Roman" w:hAnsi="Times New Roman" w:cs="Times New Roman"/>
          <w:sz w:val="24"/>
          <w:szCs w:val="24"/>
        </w:rPr>
        <w:t xml:space="preserve"> between gain and bandwidth, with the bandwidth narrowing as more elements are used.</w:t>
      </w:r>
    </w:p>
    <w:p w:rsidR="00C74BEF" w:rsidRPr="0063440A" w:rsidRDefault="00761EEB"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3</w:t>
      </w:r>
      <w:r w:rsidR="00E95B3D" w:rsidRPr="0063440A">
        <w:rPr>
          <w:rFonts w:ascii="Times New Roman" w:hAnsi="Times New Roman" w:cs="Times New Roman"/>
          <w:b/>
          <w:bCs/>
          <w:sz w:val="24"/>
          <w:szCs w:val="24"/>
        </w:rPr>
        <w:t>.5 Micro strip</w:t>
      </w:r>
      <w:r w:rsidR="00DE60B3" w:rsidRPr="0063440A">
        <w:rPr>
          <w:rFonts w:ascii="Times New Roman" w:hAnsi="Times New Roman" w:cs="Times New Roman"/>
          <w:b/>
          <w:bCs/>
          <w:sz w:val="24"/>
          <w:szCs w:val="24"/>
        </w:rPr>
        <w:t xml:space="preserve"> Antennas</w:t>
      </w:r>
    </w:p>
    <w:p w:rsidR="00C74BEF" w:rsidRPr="0063440A" w:rsidRDefault="00EA3D72"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In </w:t>
      </w:r>
      <w:r w:rsidR="00DE60B3" w:rsidRPr="0063440A">
        <w:rPr>
          <w:rFonts w:ascii="Times New Roman" w:hAnsi="Times New Roman" w:cs="Times New Roman"/>
          <w:sz w:val="24"/>
          <w:szCs w:val="24"/>
        </w:rPr>
        <w:t>telecommunication, there are several types of microstrip antennas (also known as printed antennas) the most common of which is the microstrip patch antenna or patch antenna. A patch antenna is a narrowband, wide-beam antenna fabricated by etching the antenna element pattern in metal trace bonded to an insulating dielectric substrate, such as a printed circuit board, with a continuous metal layer bonded to the opposite side of the substrate which forms a ground plane. Common microstrip antenna shapes are square, rectangular, circular and elliptical, but any continuous shape is possible. Some patch antennas do not use a dielectric substrate and instead made of a metal patch mounted above a ground plane using dielectric spacers; the resulting structure is less rugged but has a wider bandwidth. Because such antennas have a very low profile, are mechanically rugged and can be shaped to conform to the curving skin of a vehicle, they are often mounted on the exterior of aircraft and space</w:t>
      </w:r>
      <w:r w:rsidR="00532CAA">
        <w:rPr>
          <w:rFonts w:ascii="Times New Roman" w:hAnsi="Times New Roman" w:cs="Times New Roman"/>
          <w:sz w:val="24"/>
          <w:szCs w:val="24"/>
        </w:rPr>
        <w:t xml:space="preserve"> </w:t>
      </w:r>
      <w:r w:rsidR="00DE60B3" w:rsidRPr="0063440A">
        <w:rPr>
          <w:rFonts w:ascii="Times New Roman" w:hAnsi="Times New Roman" w:cs="Times New Roman"/>
          <w:sz w:val="24"/>
          <w:szCs w:val="24"/>
        </w:rPr>
        <w:t>craft</w:t>
      </w:r>
      <w:r w:rsidR="00EF7A1C">
        <w:rPr>
          <w:rFonts w:ascii="Times New Roman" w:hAnsi="Times New Roman" w:cs="Times New Roman"/>
          <w:sz w:val="24"/>
          <w:szCs w:val="24"/>
        </w:rPr>
        <w:t xml:space="preserve"> </w:t>
      </w:r>
      <w:r w:rsidR="00DE60B3" w:rsidRPr="0063440A">
        <w:rPr>
          <w:rFonts w:ascii="Times New Roman" w:hAnsi="Times New Roman" w:cs="Times New Roman"/>
          <w:sz w:val="24"/>
          <w:szCs w:val="24"/>
        </w:rPr>
        <w:t>or are incorporated into mobile radio communications devices.</w:t>
      </w:r>
    </w:p>
    <w:p w:rsidR="00C74BEF" w:rsidRPr="0063440A" w:rsidRDefault="00761EEB"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w:t>
      </w:r>
      <w:r w:rsidR="00DE60B3" w:rsidRPr="0063440A">
        <w:rPr>
          <w:rFonts w:ascii="Times New Roman" w:hAnsi="Times New Roman" w:cs="Times New Roman"/>
          <w:b/>
          <w:bCs/>
          <w:sz w:val="24"/>
          <w:szCs w:val="24"/>
        </w:rPr>
        <w:t>.</w:t>
      </w:r>
      <w:r w:rsidRPr="0063440A">
        <w:rPr>
          <w:rFonts w:ascii="Times New Roman" w:hAnsi="Times New Roman" w:cs="Times New Roman"/>
          <w:b/>
          <w:bCs/>
          <w:sz w:val="24"/>
          <w:szCs w:val="24"/>
        </w:rPr>
        <w:t xml:space="preserve">3.5.1 </w:t>
      </w:r>
      <w:r w:rsidR="00DE60B3" w:rsidRPr="0063440A">
        <w:rPr>
          <w:rFonts w:ascii="Times New Roman" w:hAnsi="Times New Roman" w:cs="Times New Roman"/>
          <w:b/>
          <w:bCs/>
          <w:sz w:val="24"/>
          <w:szCs w:val="24"/>
        </w:rPr>
        <w:t>Log-Periodic Antennas</w:t>
      </w:r>
    </w:p>
    <w:p w:rsidR="00303B1B" w:rsidRPr="0063440A" w:rsidRDefault="00EA3D72"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In </w:t>
      </w:r>
      <w:r w:rsidR="00DE60B3" w:rsidRPr="0063440A">
        <w:rPr>
          <w:rFonts w:ascii="Times New Roman" w:hAnsi="Times New Roman" w:cs="Times New Roman"/>
          <w:sz w:val="24"/>
          <w:szCs w:val="24"/>
        </w:rPr>
        <w:t xml:space="preserve">telecommunication, a log-periodic antenna (LP, also known as a log-periodic array or log periodic beam antenna/aerial) is a broadband, multi-element, directional, narrow-beam antenna that has impedance and radiation characteristics that are regularly repetitive as a logarithmic function of the excitation frequency. The individual components are often dipoles, as in a log-periodic dipole array (LPDA). Log-periodic </w:t>
      </w:r>
      <w:r w:rsidR="00DE60B3" w:rsidRPr="0063440A">
        <w:rPr>
          <w:rFonts w:ascii="Times New Roman" w:hAnsi="Times New Roman" w:cs="Times New Roman"/>
          <w:sz w:val="24"/>
          <w:szCs w:val="24"/>
        </w:rPr>
        <w:lastRenderedPageBreak/>
        <w:t>antennas are designed to be self-similar and are thus also fractal antenna arrays. The log periodic antenna was invented by Dwight E. Isbell, Raymond Du Ha</w:t>
      </w:r>
      <w:r w:rsidR="00303B1B">
        <w:rPr>
          <w:rFonts w:ascii="Times New Roman" w:hAnsi="Times New Roman" w:cs="Times New Roman"/>
          <w:sz w:val="24"/>
          <w:szCs w:val="24"/>
        </w:rPr>
        <w:t>mel and variants by Paul Mayes.</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The University of Illinois at Urbana-Champaign had patented the Isbell and Mayes-Carrel antennas and licensed the design as a package exclusively to JFD electronics in New York. The lengths and spacing’s of the elements of a log-periodic antenna increase logarithmically from one end to the other. A plot of the input impedance as a function of logarithm of the excitation frequency shows a periodic variation.</w:t>
      </w:r>
    </w:p>
    <w:p w:rsidR="00C74BEF" w:rsidRPr="0063440A" w:rsidRDefault="00DE60B3" w:rsidP="00382181">
      <w:pPr>
        <w:widowControl w:val="0"/>
        <w:overflowPunct w:val="0"/>
        <w:autoSpaceDE w:val="0"/>
        <w:autoSpaceDN w:val="0"/>
        <w:adjustRightInd w:val="0"/>
        <w:spacing w:after="0" w:line="360" w:lineRule="auto"/>
        <w:ind w:firstLine="720"/>
        <w:contextualSpacing/>
        <w:jc w:val="both"/>
        <w:rPr>
          <w:rFonts w:ascii="Times New Roman" w:hAnsi="Times New Roman" w:cs="Times New Roman"/>
          <w:sz w:val="24"/>
          <w:szCs w:val="24"/>
        </w:rPr>
      </w:pPr>
      <w:r w:rsidRPr="0063440A">
        <w:rPr>
          <w:rFonts w:ascii="Times New Roman" w:hAnsi="Times New Roman" w:cs="Times New Roman"/>
          <w:sz w:val="24"/>
          <w:szCs w:val="24"/>
        </w:rPr>
        <w:t>This antenna design is used where a wide range of frequencies is needed while still having moderate gain and directionality. It is sometimes used for a (VHF/UHF) television antenna.</w:t>
      </w:r>
    </w:p>
    <w:p w:rsidR="00C74BEF" w:rsidRPr="0063440A" w:rsidRDefault="00761EEB"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3.3.5.1</w:t>
      </w:r>
      <w:r w:rsidR="00DE60B3" w:rsidRPr="0063440A">
        <w:rPr>
          <w:rFonts w:ascii="Times New Roman" w:hAnsi="Times New Roman" w:cs="Times New Roman"/>
          <w:b/>
          <w:bCs/>
          <w:sz w:val="24"/>
          <w:szCs w:val="24"/>
        </w:rPr>
        <w:t xml:space="preserve"> Notch Antennas</w:t>
      </w:r>
    </w:p>
    <w:p w:rsidR="00C74BEF" w:rsidRPr="0063440A" w:rsidRDefault="00E95B3D"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The variation of</w:t>
      </w:r>
      <w:r w:rsidR="00DE60B3" w:rsidRPr="0063440A">
        <w:rPr>
          <w:rFonts w:ascii="Times New Roman" w:hAnsi="Times New Roman" w:cs="Times New Roman"/>
          <w:sz w:val="24"/>
          <w:szCs w:val="24"/>
        </w:rPr>
        <w:t xml:space="preserve"> the slot antenna is the notch antenna where an appropriately shaped notch is cut out of the edge of a large metal surface and connected to an RF source. The notch or </w:t>
      </w:r>
      <w:r w:rsidR="00C03E1A" w:rsidRPr="0063440A">
        <w:rPr>
          <w:rFonts w:ascii="Times New Roman" w:hAnsi="Times New Roman" w:cs="Times New Roman"/>
          <w:sz w:val="24"/>
          <w:szCs w:val="24"/>
        </w:rPr>
        <w:t>open-ended</w:t>
      </w:r>
      <w:r w:rsidR="00DE60B3" w:rsidRPr="0063440A">
        <w:rPr>
          <w:rFonts w:ascii="Times New Roman" w:hAnsi="Times New Roman" w:cs="Times New Roman"/>
          <w:sz w:val="24"/>
          <w:szCs w:val="24"/>
        </w:rPr>
        <w:t xml:space="preserve"> slot antenna has been described by Cary and Johnson. It is broad band radiator which is often used to excite the empennage of aircraft as radiators.</w:t>
      </w:r>
    </w:p>
    <w:p w:rsidR="00894ADD" w:rsidRPr="0063440A" w:rsidRDefault="00894ADD"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p>
    <w:p w:rsidR="00894ADD" w:rsidRPr="0063440A" w:rsidRDefault="00894ADD"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p>
    <w:p w:rsidR="00894ADD" w:rsidRPr="0063440A" w:rsidRDefault="00894ADD"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p>
    <w:p w:rsidR="00894ADD" w:rsidRPr="0063440A" w:rsidRDefault="00894ADD"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p>
    <w:p w:rsidR="00894ADD" w:rsidRPr="0063440A" w:rsidRDefault="00894ADD" w:rsidP="00382181">
      <w:pPr>
        <w:widowControl w:val="0"/>
        <w:overflowPunct w:val="0"/>
        <w:autoSpaceDE w:val="0"/>
        <w:autoSpaceDN w:val="0"/>
        <w:adjustRightInd w:val="0"/>
        <w:spacing w:after="0" w:line="360" w:lineRule="auto"/>
        <w:contextualSpacing/>
        <w:jc w:val="both"/>
        <w:rPr>
          <w:rFonts w:ascii="Times New Roman" w:hAnsi="Times New Roman" w:cs="Times New Roman"/>
          <w:sz w:val="24"/>
          <w:szCs w:val="24"/>
        </w:rPr>
      </w:pPr>
    </w:p>
    <w:p w:rsidR="006D3CED" w:rsidRDefault="006D3CED" w:rsidP="00382181">
      <w:pPr>
        <w:widowControl w:val="0"/>
        <w:overflowPunct w:val="0"/>
        <w:autoSpaceDE w:val="0"/>
        <w:autoSpaceDN w:val="0"/>
        <w:adjustRightInd w:val="0"/>
        <w:spacing w:after="0" w:line="360" w:lineRule="auto"/>
        <w:contextualSpacing/>
        <w:jc w:val="center"/>
        <w:rPr>
          <w:rFonts w:ascii="Times New Roman" w:hAnsi="Times New Roman" w:cs="Times New Roman"/>
          <w:b/>
          <w:sz w:val="24"/>
          <w:szCs w:val="24"/>
        </w:rPr>
      </w:pPr>
    </w:p>
    <w:p w:rsidR="00AB5AAD" w:rsidRDefault="00AB5AAD" w:rsidP="00382181">
      <w:pPr>
        <w:widowControl w:val="0"/>
        <w:overflowPunct w:val="0"/>
        <w:autoSpaceDE w:val="0"/>
        <w:autoSpaceDN w:val="0"/>
        <w:adjustRightInd w:val="0"/>
        <w:spacing w:after="0" w:line="360" w:lineRule="auto"/>
        <w:contextualSpacing/>
        <w:jc w:val="center"/>
        <w:rPr>
          <w:rFonts w:ascii="Times New Roman" w:hAnsi="Times New Roman" w:cs="Times New Roman"/>
          <w:b/>
          <w:sz w:val="24"/>
          <w:szCs w:val="24"/>
        </w:rPr>
      </w:pPr>
    </w:p>
    <w:p w:rsidR="00AB5AAD" w:rsidRDefault="00AB5AAD" w:rsidP="00382181">
      <w:pPr>
        <w:widowControl w:val="0"/>
        <w:overflowPunct w:val="0"/>
        <w:autoSpaceDE w:val="0"/>
        <w:autoSpaceDN w:val="0"/>
        <w:adjustRightInd w:val="0"/>
        <w:spacing w:after="0" w:line="360" w:lineRule="auto"/>
        <w:contextualSpacing/>
        <w:jc w:val="center"/>
        <w:rPr>
          <w:rFonts w:ascii="Times New Roman" w:hAnsi="Times New Roman" w:cs="Times New Roman"/>
          <w:b/>
          <w:sz w:val="24"/>
          <w:szCs w:val="24"/>
        </w:rPr>
      </w:pPr>
    </w:p>
    <w:p w:rsidR="00AB5AAD" w:rsidRDefault="00AB5AAD" w:rsidP="00382181">
      <w:pPr>
        <w:widowControl w:val="0"/>
        <w:overflowPunct w:val="0"/>
        <w:autoSpaceDE w:val="0"/>
        <w:autoSpaceDN w:val="0"/>
        <w:adjustRightInd w:val="0"/>
        <w:spacing w:after="0" w:line="360" w:lineRule="auto"/>
        <w:contextualSpacing/>
        <w:jc w:val="center"/>
        <w:rPr>
          <w:rFonts w:ascii="Times New Roman" w:hAnsi="Times New Roman" w:cs="Times New Roman"/>
          <w:b/>
          <w:sz w:val="24"/>
          <w:szCs w:val="24"/>
        </w:rPr>
      </w:pPr>
    </w:p>
    <w:p w:rsidR="00AB5AAD" w:rsidRDefault="00AB5AAD" w:rsidP="00382181">
      <w:pPr>
        <w:widowControl w:val="0"/>
        <w:overflowPunct w:val="0"/>
        <w:autoSpaceDE w:val="0"/>
        <w:autoSpaceDN w:val="0"/>
        <w:adjustRightInd w:val="0"/>
        <w:spacing w:after="0" w:line="360" w:lineRule="auto"/>
        <w:contextualSpacing/>
        <w:jc w:val="center"/>
        <w:rPr>
          <w:rFonts w:ascii="Times New Roman" w:hAnsi="Times New Roman" w:cs="Times New Roman"/>
          <w:b/>
          <w:sz w:val="24"/>
          <w:szCs w:val="24"/>
        </w:rPr>
      </w:pPr>
    </w:p>
    <w:p w:rsidR="00AB5AAD" w:rsidRDefault="00AB5AAD" w:rsidP="00382181">
      <w:pPr>
        <w:widowControl w:val="0"/>
        <w:overflowPunct w:val="0"/>
        <w:autoSpaceDE w:val="0"/>
        <w:autoSpaceDN w:val="0"/>
        <w:adjustRightInd w:val="0"/>
        <w:spacing w:after="0" w:line="360" w:lineRule="auto"/>
        <w:contextualSpacing/>
        <w:jc w:val="center"/>
        <w:rPr>
          <w:rFonts w:ascii="Times New Roman" w:hAnsi="Times New Roman" w:cs="Times New Roman"/>
          <w:b/>
          <w:sz w:val="24"/>
          <w:szCs w:val="24"/>
        </w:rPr>
      </w:pPr>
    </w:p>
    <w:p w:rsidR="00AB5AAD" w:rsidRDefault="00AB5AAD" w:rsidP="00382181">
      <w:pPr>
        <w:widowControl w:val="0"/>
        <w:overflowPunct w:val="0"/>
        <w:autoSpaceDE w:val="0"/>
        <w:autoSpaceDN w:val="0"/>
        <w:adjustRightInd w:val="0"/>
        <w:spacing w:after="0" w:line="360" w:lineRule="auto"/>
        <w:contextualSpacing/>
        <w:jc w:val="center"/>
        <w:rPr>
          <w:rFonts w:ascii="Times New Roman" w:hAnsi="Times New Roman" w:cs="Times New Roman"/>
          <w:b/>
          <w:sz w:val="24"/>
          <w:szCs w:val="24"/>
        </w:rPr>
      </w:pPr>
    </w:p>
    <w:p w:rsidR="00AB5AAD" w:rsidRDefault="00AB5AAD" w:rsidP="00382181">
      <w:pPr>
        <w:widowControl w:val="0"/>
        <w:overflowPunct w:val="0"/>
        <w:autoSpaceDE w:val="0"/>
        <w:autoSpaceDN w:val="0"/>
        <w:adjustRightInd w:val="0"/>
        <w:spacing w:after="0" w:line="360" w:lineRule="auto"/>
        <w:contextualSpacing/>
        <w:rPr>
          <w:rFonts w:ascii="Times New Roman" w:hAnsi="Times New Roman" w:cs="Times New Roman"/>
          <w:b/>
          <w:sz w:val="24"/>
          <w:szCs w:val="24"/>
        </w:rPr>
      </w:pPr>
    </w:p>
    <w:p w:rsidR="00F52B1D" w:rsidRDefault="00F52B1D" w:rsidP="00382181">
      <w:pPr>
        <w:widowControl w:val="0"/>
        <w:overflowPunct w:val="0"/>
        <w:autoSpaceDE w:val="0"/>
        <w:autoSpaceDN w:val="0"/>
        <w:adjustRightInd w:val="0"/>
        <w:spacing w:after="0" w:line="360" w:lineRule="auto"/>
        <w:contextualSpacing/>
        <w:rPr>
          <w:rFonts w:ascii="Times New Roman" w:hAnsi="Times New Roman" w:cs="Times New Roman"/>
          <w:b/>
          <w:sz w:val="24"/>
          <w:szCs w:val="24"/>
        </w:rPr>
      </w:pPr>
    </w:p>
    <w:p w:rsidR="00532CAA" w:rsidRDefault="00532CAA" w:rsidP="00382181">
      <w:pPr>
        <w:widowControl w:val="0"/>
        <w:overflowPunct w:val="0"/>
        <w:autoSpaceDE w:val="0"/>
        <w:autoSpaceDN w:val="0"/>
        <w:adjustRightInd w:val="0"/>
        <w:spacing w:after="0" w:line="360" w:lineRule="auto"/>
        <w:contextualSpacing/>
        <w:jc w:val="center"/>
        <w:rPr>
          <w:rFonts w:ascii="Times New Roman" w:hAnsi="Times New Roman" w:cs="Times New Roman"/>
          <w:b/>
          <w:sz w:val="24"/>
          <w:szCs w:val="24"/>
        </w:rPr>
      </w:pPr>
    </w:p>
    <w:p w:rsidR="00C74BEF" w:rsidRPr="0063440A" w:rsidRDefault="00901306" w:rsidP="00382181">
      <w:pPr>
        <w:widowControl w:val="0"/>
        <w:overflowPunct w:val="0"/>
        <w:autoSpaceDE w:val="0"/>
        <w:autoSpaceDN w:val="0"/>
        <w:adjustRightInd w:val="0"/>
        <w:spacing w:after="0" w:line="360" w:lineRule="auto"/>
        <w:contextualSpacing/>
        <w:jc w:val="center"/>
        <w:rPr>
          <w:rFonts w:ascii="Times New Roman" w:hAnsi="Times New Roman" w:cs="Times New Roman"/>
          <w:sz w:val="24"/>
          <w:szCs w:val="24"/>
        </w:rPr>
      </w:pPr>
      <w:r w:rsidRPr="0063440A">
        <w:rPr>
          <w:rFonts w:ascii="Times New Roman" w:hAnsi="Times New Roman" w:cs="Times New Roman"/>
          <w:b/>
          <w:sz w:val="24"/>
          <w:szCs w:val="24"/>
        </w:rPr>
        <w:lastRenderedPageBreak/>
        <w:t>CHAPTER 4</w:t>
      </w:r>
    </w:p>
    <w:p w:rsidR="00C74BEF" w:rsidRPr="0063440A" w:rsidRDefault="00DE60B3" w:rsidP="00382181">
      <w:pPr>
        <w:widowControl w:val="0"/>
        <w:autoSpaceDE w:val="0"/>
        <w:autoSpaceDN w:val="0"/>
        <w:adjustRightInd w:val="0"/>
        <w:spacing w:after="0" w:line="360" w:lineRule="auto"/>
        <w:jc w:val="center"/>
        <w:rPr>
          <w:rFonts w:ascii="Times New Roman" w:hAnsi="Times New Roman" w:cs="Times New Roman"/>
          <w:b/>
          <w:bCs/>
          <w:sz w:val="24"/>
          <w:szCs w:val="24"/>
        </w:rPr>
      </w:pPr>
      <w:r w:rsidRPr="0063440A">
        <w:rPr>
          <w:rFonts w:ascii="Times New Roman" w:hAnsi="Times New Roman" w:cs="Times New Roman"/>
          <w:b/>
          <w:bCs/>
          <w:sz w:val="24"/>
          <w:szCs w:val="24"/>
        </w:rPr>
        <w:t>TRANSMISSION LINES</w:t>
      </w:r>
    </w:p>
    <w:p w:rsidR="00C74BEF" w:rsidRPr="0063440A" w:rsidRDefault="00C74BEF" w:rsidP="00382181">
      <w:pPr>
        <w:widowControl w:val="0"/>
        <w:autoSpaceDE w:val="0"/>
        <w:autoSpaceDN w:val="0"/>
        <w:adjustRightInd w:val="0"/>
        <w:spacing w:after="0" w:line="360" w:lineRule="auto"/>
        <w:jc w:val="both"/>
        <w:rPr>
          <w:rFonts w:ascii="Times New Roman" w:hAnsi="Times New Roman" w:cs="Times New Roman"/>
          <w:sz w:val="24"/>
          <w:szCs w:val="24"/>
        </w:rPr>
      </w:pPr>
    </w:p>
    <w:p w:rsidR="00C74BEF" w:rsidRPr="0063440A" w:rsidRDefault="00761EEB" w:rsidP="00382181">
      <w:pPr>
        <w:widowControl w:val="0"/>
        <w:tabs>
          <w:tab w:val="left" w:pos="5445"/>
        </w:tabs>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4</w:t>
      </w:r>
      <w:r w:rsidR="00DE60B3" w:rsidRPr="0063440A">
        <w:rPr>
          <w:rFonts w:ascii="Times New Roman" w:hAnsi="Times New Roman" w:cs="Times New Roman"/>
          <w:b/>
          <w:bCs/>
          <w:sz w:val="24"/>
          <w:szCs w:val="24"/>
        </w:rPr>
        <w:t>.1 INTRODUCTION</w:t>
      </w:r>
      <w:r w:rsidR="00DE60B3" w:rsidRPr="0063440A">
        <w:rPr>
          <w:rFonts w:ascii="Times New Roman" w:hAnsi="Times New Roman" w:cs="Times New Roman"/>
          <w:b/>
          <w:bCs/>
          <w:sz w:val="24"/>
          <w:szCs w:val="24"/>
        </w:rPr>
        <w:tab/>
      </w:r>
    </w:p>
    <w:p w:rsidR="00C74BEF" w:rsidRPr="0063440A" w:rsidRDefault="007079FB" w:rsidP="0038218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63440A">
        <w:rPr>
          <w:rFonts w:ascii="Times New Roman" w:hAnsi="Times New Roman" w:cs="Times New Roman"/>
          <w:sz w:val="24"/>
          <w:szCs w:val="24"/>
        </w:rPr>
        <w:t>It</w:t>
      </w:r>
      <w:r w:rsidR="00DE60B3" w:rsidRPr="0063440A">
        <w:rPr>
          <w:rFonts w:ascii="Times New Roman" w:hAnsi="Times New Roman" w:cs="Times New Roman"/>
          <w:sz w:val="24"/>
          <w:szCs w:val="24"/>
        </w:rPr>
        <w:t xml:space="preserve"> is usually necessary in various communication systems to interconnect points which are some distance apart from each other. For example, the connection between a transmitter and its antenna or antenna and receiver. The intermediate distance between two points may become an appreciable fraction of wavelength being propagated, at high frequency. It, thus, becomes essential to consider the properties of the inter-connecting wires, as they do not behave as short circuits. </w:t>
      </w:r>
    </w:p>
    <w:p w:rsidR="00C74BEF" w:rsidRPr="0063440A" w:rsidRDefault="00E95B3D"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b/>
      </w:r>
      <w:r w:rsidR="00DE60B3" w:rsidRPr="0063440A">
        <w:rPr>
          <w:rFonts w:ascii="Times New Roman" w:hAnsi="Times New Roman" w:cs="Times New Roman"/>
          <w:sz w:val="24"/>
          <w:szCs w:val="24"/>
        </w:rPr>
        <w:t>Evidently the separation between wires, their sizes, lengths and general layout must be studied under these conditions. In the applications of antennas, it is necessary to employ transmission lines either in some form or in other form to connect a transmitter or a receiver. Therefore, it is also necessary to know the propagation characteristics of the commonly used transmission lines and the devices constructed from the transmission lines.</w:t>
      </w:r>
    </w:p>
    <w:p w:rsidR="00432CBC" w:rsidRPr="0063440A" w:rsidRDefault="00E95B3D"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b/>
        <w:t>T</w:t>
      </w:r>
      <w:r w:rsidR="00DE60B3" w:rsidRPr="0063440A">
        <w:rPr>
          <w:rFonts w:ascii="Times New Roman" w:hAnsi="Times New Roman" w:cs="Times New Roman"/>
          <w:sz w:val="24"/>
          <w:szCs w:val="24"/>
        </w:rPr>
        <w:t xml:space="preserve">he transmission lines or feeders are essential for the antennas for the following three reasons Transmission lines or feeders are almost used for connecting a transmitter and its antenna or antenna and its receiver. </w:t>
      </w:r>
    </w:p>
    <w:p w:rsidR="00C74BEF" w:rsidRPr="0063440A" w:rsidRDefault="00432CBC"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 xml:space="preserve">      1. </w:t>
      </w:r>
      <w:r w:rsidR="00DE60B3" w:rsidRPr="0063440A">
        <w:rPr>
          <w:rFonts w:ascii="Times New Roman" w:hAnsi="Times New Roman" w:cs="Times New Roman"/>
          <w:sz w:val="24"/>
          <w:szCs w:val="24"/>
        </w:rPr>
        <w:t xml:space="preserve">Transmission lines are the integral parts of the antenna. </w:t>
      </w:r>
    </w:p>
    <w:p w:rsidR="00C74BEF" w:rsidRPr="0063440A" w:rsidRDefault="00432CBC" w:rsidP="00382181">
      <w:pPr>
        <w:widowControl w:val="0"/>
        <w:tabs>
          <w:tab w:val="left" w:pos="720"/>
          <w:tab w:val="left" w:pos="1890"/>
          <w:tab w:val="left" w:pos="2700"/>
        </w:tabs>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 xml:space="preserve">      2. </w:t>
      </w:r>
      <w:r w:rsidR="00DE60B3" w:rsidRPr="0063440A">
        <w:rPr>
          <w:rFonts w:ascii="Times New Roman" w:hAnsi="Times New Roman" w:cs="Times New Roman"/>
          <w:sz w:val="24"/>
          <w:szCs w:val="24"/>
        </w:rPr>
        <w:t xml:space="preserve">Transmission lines principles are applicable in understanding some aspects of antenna theory </w:t>
      </w:r>
    </w:p>
    <w:p w:rsidR="00761EEB" w:rsidRPr="0063440A" w:rsidRDefault="00761EEB" w:rsidP="00382181">
      <w:pPr>
        <w:widowControl w:val="0"/>
        <w:tabs>
          <w:tab w:val="left" w:pos="360"/>
        </w:tabs>
        <w:overflowPunct w:val="0"/>
        <w:autoSpaceDE w:val="0"/>
        <w:autoSpaceDN w:val="0"/>
        <w:adjustRightInd w:val="0"/>
        <w:spacing w:after="0" w:line="360" w:lineRule="auto"/>
        <w:jc w:val="both"/>
        <w:rPr>
          <w:rFonts w:ascii="Times New Roman" w:hAnsi="Times New Roman" w:cs="Times New Roman"/>
          <w:b/>
          <w:bCs/>
          <w:sz w:val="24"/>
          <w:szCs w:val="24"/>
        </w:rPr>
      </w:pPr>
      <w:r w:rsidRPr="0063440A">
        <w:rPr>
          <w:rFonts w:ascii="Times New Roman" w:hAnsi="Times New Roman" w:cs="Times New Roman"/>
          <w:b/>
          <w:bCs/>
          <w:sz w:val="24"/>
          <w:szCs w:val="24"/>
        </w:rPr>
        <w:t xml:space="preserve">4.2 </w:t>
      </w:r>
      <w:r w:rsidR="00DE60B3" w:rsidRPr="0063440A">
        <w:rPr>
          <w:rFonts w:ascii="Times New Roman" w:hAnsi="Times New Roman" w:cs="Times New Roman"/>
          <w:b/>
          <w:bCs/>
          <w:sz w:val="24"/>
          <w:szCs w:val="24"/>
        </w:rPr>
        <w:t xml:space="preserve">TYPES OF TRANSMISSION LINES </w:t>
      </w:r>
    </w:p>
    <w:p w:rsidR="00C74BEF" w:rsidRPr="0063440A" w:rsidRDefault="00DE60B3" w:rsidP="00382181">
      <w:pPr>
        <w:widowControl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There are four types of transmission lines</w:t>
      </w:r>
    </w:p>
    <w:p w:rsidR="00C74BEF" w:rsidRPr="0063440A" w:rsidRDefault="00DE60B3" w:rsidP="00382181">
      <w:pPr>
        <w:pStyle w:val="ListParagraph"/>
        <w:widowControl w:val="0"/>
        <w:numPr>
          <w:ilvl w:val="0"/>
          <w:numId w:val="27"/>
        </w:numPr>
        <w:tabs>
          <w:tab w:val="left" w:pos="426"/>
          <w:tab w:val="left" w:pos="4669"/>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 xml:space="preserve">Parallel wire </w:t>
      </w:r>
    </w:p>
    <w:p w:rsidR="00432CBC" w:rsidRPr="0063440A" w:rsidRDefault="00DE60B3" w:rsidP="00382181">
      <w:pPr>
        <w:pStyle w:val="ListParagraph"/>
        <w:widowControl w:val="0"/>
        <w:numPr>
          <w:ilvl w:val="0"/>
          <w:numId w:val="27"/>
        </w:numPr>
        <w:tabs>
          <w:tab w:val="left" w:pos="426"/>
          <w:tab w:val="left" w:pos="4669"/>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 xml:space="preserve">Coaxial cable </w:t>
      </w:r>
    </w:p>
    <w:p w:rsidR="00432CBC" w:rsidRPr="0063440A" w:rsidRDefault="00DE60B3" w:rsidP="00382181">
      <w:pPr>
        <w:pStyle w:val="ListParagraph"/>
        <w:widowControl w:val="0"/>
        <w:numPr>
          <w:ilvl w:val="0"/>
          <w:numId w:val="27"/>
        </w:numPr>
        <w:tabs>
          <w:tab w:val="left" w:pos="426"/>
          <w:tab w:val="left" w:pos="4669"/>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 xml:space="preserve">Wave guide </w:t>
      </w:r>
    </w:p>
    <w:p w:rsidR="00C74BEF" w:rsidRPr="0063440A" w:rsidRDefault="00DE60B3" w:rsidP="00382181">
      <w:pPr>
        <w:pStyle w:val="ListParagraph"/>
        <w:widowControl w:val="0"/>
        <w:numPr>
          <w:ilvl w:val="0"/>
          <w:numId w:val="27"/>
        </w:numPr>
        <w:tabs>
          <w:tab w:val="left" w:pos="426"/>
          <w:tab w:val="left" w:pos="4669"/>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 xml:space="preserve">Optical </w:t>
      </w:r>
      <w:r w:rsidR="00E95B3D" w:rsidRPr="0063440A">
        <w:rPr>
          <w:rFonts w:ascii="Times New Roman" w:hAnsi="Times New Roman"/>
          <w:sz w:val="24"/>
          <w:szCs w:val="24"/>
        </w:rPr>
        <w:t>Fiber</w:t>
      </w:r>
    </w:p>
    <w:p w:rsidR="00E95B3D" w:rsidRPr="0063440A" w:rsidRDefault="00761EEB" w:rsidP="00382181">
      <w:pPr>
        <w:widowControl w:val="0"/>
        <w:autoSpaceDE w:val="0"/>
        <w:autoSpaceDN w:val="0"/>
        <w:adjustRightInd w:val="0"/>
        <w:spacing w:after="0" w:line="360" w:lineRule="auto"/>
        <w:jc w:val="both"/>
        <w:rPr>
          <w:rFonts w:ascii="Times New Roman" w:hAnsi="Times New Roman" w:cs="Times New Roman"/>
          <w:b/>
          <w:bCs/>
          <w:sz w:val="24"/>
          <w:szCs w:val="24"/>
        </w:rPr>
      </w:pPr>
      <w:r w:rsidRPr="0063440A">
        <w:rPr>
          <w:rFonts w:ascii="Times New Roman" w:hAnsi="Times New Roman" w:cs="Times New Roman"/>
          <w:b/>
          <w:bCs/>
          <w:sz w:val="24"/>
          <w:szCs w:val="24"/>
        </w:rPr>
        <w:t>4</w:t>
      </w:r>
      <w:r w:rsidR="00DE60B3" w:rsidRPr="0063440A">
        <w:rPr>
          <w:rFonts w:ascii="Times New Roman" w:hAnsi="Times New Roman" w:cs="Times New Roman"/>
          <w:b/>
          <w:bCs/>
          <w:sz w:val="24"/>
          <w:szCs w:val="24"/>
        </w:rPr>
        <w:t>.2.1 Parallel wire</w:t>
      </w:r>
    </w:p>
    <w:p w:rsidR="00C74BEF" w:rsidRPr="0063440A" w:rsidRDefault="00E95B3D" w:rsidP="00382181">
      <w:pPr>
        <w:widowControl w:val="0"/>
        <w:autoSpaceDE w:val="0"/>
        <w:autoSpaceDN w:val="0"/>
        <w:adjustRightInd w:val="0"/>
        <w:spacing w:after="0" w:line="360" w:lineRule="auto"/>
        <w:jc w:val="both"/>
        <w:rPr>
          <w:rFonts w:ascii="Times New Roman" w:hAnsi="Times New Roman" w:cs="Times New Roman"/>
          <w:b/>
          <w:bCs/>
          <w:sz w:val="24"/>
          <w:szCs w:val="24"/>
        </w:rPr>
      </w:pPr>
      <w:r w:rsidRPr="0063440A">
        <w:rPr>
          <w:rFonts w:ascii="Times New Roman" w:hAnsi="Times New Roman" w:cs="Times New Roman"/>
          <w:b/>
          <w:bCs/>
          <w:sz w:val="24"/>
          <w:szCs w:val="24"/>
        </w:rPr>
        <w:tab/>
      </w:r>
      <w:r w:rsidRPr="0063440A">
        <w:rPr>
          <w:rFonts w:ascii="Times New Roman" w:hAnsi="Times New Roman" w:cs="Times New Roman"/>
          <w:sz w:val="24"/>
          <w:szCs w:val="24"/>
        </w:rPr>
        <w:t xml:space="preserve">Type </w:t>
      </w:r>
      <w:r w:rsidR="00DE60B3" w:rsidRPr="0063440A">
        <w:rPr>
          <w:rFonts w:ascii="Times New Roman" w:hAnsi="Times New Roman" w:cs="Times New Roman"/>
          <w:sz w:val="24"/>
          <w:szCs w:val="24"/>
        </w:rPr>
        <w:t>of transmission lines are used in telephone, telegraphy, and power lines. These lines are easy to construct and cheaper. Since insulation between line conductors is normally air, the Di-electric loss is extremely small is shown in Fig.</w:t>
      </w:r>
      <w:r w:rsidR="00432CBC" w:rsidRPr="0063440A">
        <w:rPr>
          <w:rFonts w:ascii="Times New Roman" w:hAnsi="Times New Roman" w:cs="Times New Roman"/>
          <w:sz w:val="24"/>
          <w:szCs w:val="24"/>
        </w:rPr>
        <w:t>4</w:t>
      </w:r>
      <w:r w:rsidR="00DE60B3" w:rsidRPr="0063440A">
        <w:rPr>
          <w:rFonts w:ascii="Times New Roman" w:hAnsi="Times New Roman" w:cs="Times New Roman"/>
          <w:sz w:val="24"/>
          <w:szCs w:val="24"/>
        </w:rPr>
        <w:t xml:space="preserve">.1. These lines </w:t>
      </w:r>
      <w:r w:rsidR="00DE60B3" w:rsidRPr="0063440A">
        <w:rPr>
          <w:rFonts w:ascii="Times New Roman" w:hAnsi="Times New Roman" w:cs="Times New Roman"/>
          <w:sz w:val="24"/>
          <w:szCs w:val="24"/>
        </w:rPr>
        <w:lastRenderedPageBreak/>
        <w:t xml:space="preserve">are balanced with respect to earth. </w:t>
      </w:r>
    </w:p>
    <w:p w:rsidR="00C74BEF" w:rsidRPr="0063440A" w:rsidRDefault="00DE60B3"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However, there is significant energy loss due to radiation. As a result of which these lines are not suitable for frequencies above 100MHz.</w:t>
      </w:r>
    </w:p>
    <w:p w:rsidR="00C74BEF" w:rsidRPr="0063440A" w:rsidRDefault="00DE60B3" w:rsidP="00382181">
      <w:pPr>
        <w:widowControl w:val="0"/>
        <w:overflowPunct w:val="0"/>
        <w:autoSpaceDE w:val="0"/>
        <w:autoSpaceDN w:val="0"/>
        <w:adjustRightInd w:val="0"/>
        <w:spacing w:after="0" w:line="360" w:lineRule="auto"/>
        <w:jc w:val="center"/>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4054576" cy="1920239"/>
            <wp:effectExtent l="19050" t="0" r="3074" b="0"/>
            <wp:docPr id="1058"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44"/>
                    <pic:cNvPicPr/>
                  </pic:nvPicPr>
                  <pic:blipFill>
                    <a:blip r:embed="rId43" cstate="print"/>
                    <a:srcRect/>
                    <a:stretch/>
                  </pic:blipFill>
                  <pic:spPr>
                    <a:xfrm>
                      <a:off x="0" y="0"/>
                      <a:ext cx="4054576" cy="1920239"/>
                    </a:xfrm>
                    <a:prstGeom prst="rect">
                      <a:avLst/>
                    </a:prstGeom>
                    <a:ln>
                      <a:noFill/>
                    </a:ln>
                  </pic:spPr>
                </pic:pic>
              </a:graphicData>
            </a:graphic>
          </wp:inline>
        </w:drawing>
      </w:r>
    </w:p>
    <w:p w:rsidR="00C74BEF" w:rsidRPr="005A22C0" w:rsidRDefault="00DE60B3" w:rsidP="00382181">
      <w:pPr>
        <w:widowControl w:val="0"/>
        <w:overflowPunct w:val="0"/>
        <w:autoSpaceDE w:val="0"/>
        <w:autoSpaceDN w:val="0"/>
        <w:adjustRightInd w:val="0"/>
        <w:spacing w:after="0" w:line="360" w:lineRule="auto"/>
        <w:jc w:val="center"/>
        <w:rPr>
          <w:rFonts w:ascii="Times New Roman" w:hAnsi="Times New Roman" w:cs="Times New Roman"/>
          <w:b/>
          <w:sz w:val="24"/>
          <w:szCs w:val="24"/>
        </w:rPr>
      </w:pPr>
      <w:r w:rsidRPr="005A22C0">
        <w:rPr>
          <w:rFonts w:ascii="Times New Roman" w:hAnsi="Times New Roman" w:cs="Times New Roman"/>
          <w:b/>
          <w:bCs/>
          <w:sz w:val="24"/>
          <w:szCs w:val="24"/>
        </w:rPr>
        <w:t>Fig</w:t>
      </w:r>
      <w:r w:rsidR="00747041">
        <w:rPr>
          <w:rFonts w:ascii="Times New Roman" w:hAnsi="Times New Roman" w:cs="Times New Roman"/>
          <w:b/>
          <w:bCs/>
          <w:sz w:val="24"/>
          <w:szCs w:val="24"/>
        </w:rPr>
        <w:t>ure</w:t>
      </w:r>
      <w:r w:rsidRPr="005A22C0">
        <w:rPr>
          <w:rFonts w:ascii="Times New Roman" w:hAnsi="Times New Roman" w:cs="Times New Roman"/>
          <w:b/>
          <w:bCs/>
          <w:sz w:val="24"/>
          <w:szCs w:val="24"/>
        </w:rPr>
        <w:t>.</w:t>
      </w:r>
      <w:r w:rsidR="00432CBC" w:rsidRPr="005A22C0">
        <w:rPr>
          <w:rFonts w:ascii="Times New Roman" w:hAnsi="Times New Roman" w:cs="Times New Roman"/>
          <w:b/>
          <w:bCs/>
          <w:sz w:val="24"/>
          <w:szCs w:val="24"/>
        </w:rPr>
        <w:t>4</w:t>
      </w:r>
      <w:r w:rsidRPr="005A22C0">
        <w:rPr>
          <w:rFonts w:ascii="Times New Roman" w:hAnsi="Times New Roman" w:cs="Times New Roman"/>
          <w:b/>
          <w:bCs/>
          <w:sz w:val="24"/>
          <w:szCs w:val="24"/>
        </w:rPr>
        <w:t>.1</w:t>
      </w:r>
      <w:r w:rsidRPr="005A22C0">
        <w:rPr>
          <w:rFonts w:ascii="Times New Roman" w:hAnsi="Times New Roman" w:cs="Times New Roman"/>
          <w:b/>
          <w:sz w:val="24"/>
          <w:szCs w:val="24"/>
        </w:rPr>
        <w:t>Parallel wire transmission line</w:t>
      </w:r>
    </w:p>
    <w:p w:rsidR="00E95B3D" w:rsidRPr="0063440A" w:rsidRDefault="00761EEB" w:rsidP="00382181">
      <w:pPr>
        <w:widowControl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b/>
          <w:bCs/>
          <w:sz w:val="24"/>
          <w:szCs w:val="24"/>
        </w:rPr>
        <w:t>4</w:t>
      </w:r>
      <w:r w:rsidR="00DE60B3" w:rsidRPr="0063440A">
        <w:rPr>
          <w:rFonts w:ascii="Times New Roman" w:hAnsi="Times New Roman" w:cs="Times New Roman"/>
          <w:b/>
          <w:bCs/>
          <w:sz w:val="24"/>
          <w:szCs w:val="24"/>
        </w:rPr>
        <w:t>.2.2 Coaxial cable</w:t>
      </w:r>
    </w:p>
    <w:p w:rsidR="00C74BEF" w:rsidRPr="0063440A" w:rsidRDefault="00E95B3D" w:rsidP="00382181">
      <w:pPr>
        <w:widowControl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b/>
        <w:t>T</w:t>
      </w:r>
      <w:r w:rsidR="00DE60B3" w:rsidRPr="0063440A">
        <w:rPr>
          <w:rFonts w:ascii="Times New Roman" w:hAnsi="Times New Roman" w:cs="Times New Roman"/>
          <w:sz w:val="24"/>
          <w:szCs w:val="24"/>
        </w:rPr>
        <w:t xml:space="preserve">his type one conductor is </w:t>
      </w:r>
      <w:r w:rsidR="007079FB" w:rsidRPr="0063440A">
        <w:rPr>
          <w:rFonts w:ascii="Times New Roman" w:hAnsi="Times New Roman" w:cs="Times New Roman"/>
          <w:sz w:val="24"/>
          <w:szCs w:val="24"/>
        </w:rPr>
        <w:t>hallowed</w:t>
      </w:r>
      <w:r w:rsidR="00DE60B3" w:rsidRPr="0063440A">
        <w:rPr>
          <w:rFonts w:ascii="Times New Roman" w:hAnsi="Times New Roman" w:cs="Times New Roman"/>
          <w:sz w:val="24"/>
          <w:szCs w:val="24"/>
        </w:rPr>
        <w:t xml:space="preserve"> tube, the second conductor being located inside and coaxial with the tube. The dielectric between the two conductors may be solid or gaseous. To avoid radiation losses taken place in open wire line at frequencies beyond 100MHz, a closed field configuration is employed in coaxial cable by surrounding the inner conductor with an outer cylindrical hallow conductor as shown in Fig. </w:t>
      </w:r>
      <w:r w:rsidR="00432CBC" w:rsidRPr="0063440A">
        <w:rPr>
          <w:rFonts w:ascii="Times New Roman" w:hAnsi="Times New Roman" w:cs="Times New Roman"/>
          <w:sz w:val="24"/>
          <w:szCs w:val="24"/>
        </w:rPr>
        <w:t>4</w:t>
      </w:r>
      <w:r w:rsidR="00DE60B3" w:rsidRPr="0063440A">
        <w:rPr>
          <w:rFonts w:ascii="Times New Roman" w:hAnsi="Times New Roman" w:cs="Times New Roman"/>
          <w:sz w:val="24"/>
          <w:szCs w:val="24"/>
        </w:rPr>
        <w:t>.2. Advantage of coaxial is that electric and magnetic fields remain confined within the outer conductor and cannot leak into free space.</w:t>
      </w:r>
    </w:p>
    <w:p w:rsidR="00C74BEF" w:rsidRPr="0063440A" w:rsidRDefault="00DE60B3" w:rsidP="00382181">
      <w:pPr>
        <w:widowControl w:val="0"/>
        <w:overflowPunct w:val="0"/>
        <w:autoSpaceDE w:val="0"/>
        <w:autoSpaceDN w:val="0"/>
        <w:adjustRightInd w:val="0"/>
        <w:spacing w:after="0" w:line="360" w:lineRule="auto"/>
        <w:jc w:val="center"/>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4208768" cy="2376170"/>
            <wp:effectExtent l="0" t="0" r="0" b="0"/>
            <wp:docPr id="105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9"/>
                    <pic:cNvPicPr/>
                  </pic:nvPicPr>
                  <pic:blipFill>
                    <a:blip r:embed="rId44" cstate="print"/>
                    <a:srcRect/>
                    <a:stretch/>
                  </pic:blipFill>
                  <pic:spPr>
                    <a:xfrm>
                      <a:off x="0" y="0"/>
                      <a:ext cx="4208768" cy="2376170"/>
                    </a:xfrm>
                    <a:prstGeom prst="rect">
                      <a:avLst/>
                    </a:prstGeom>
                    <a:ln>
                      <a:noFill/>
                    </a:ln>
                  </pic:spPr>
                </pic:pic>
              </a:graphicData>
            </a:graphic>
          </wp:inline>
        </w:drawing>
      </w:r>
    </w:p>
    <w:p w:rsidR="00C74BEF" w:rsidRPr="005A22C0" w:rsidRDefault="00DE60B3" w:rsidP="00382181">
      <w:pPr>
        <w:widowControl w:val="0"/>
        <w:overflowPunct w:val="0"/>
        <w:autoSpaceDE w:val="0"/>
        <w:autoSpaceDN w:val="0"/>
        <w:adjustRightInd w:val="0"/>
        <w:spacing w:after="0" w:line="360" w:lineRule="auto"/>
        <w:jc w:val="center"/>
        <w:rPr>
          <w:rFonts w:ascii="Times New Roman" w:hAnsi="Times New Roman" w:cs="Times New Roman"/>
          <w:b/>
          <w:sz w:val="24"/>
          <w:szCs w:val="24"/>
        </w:rPr>
      </w:pPr>
      <w:r w:rsidRPr="005A22C0">
        <w:rPr>
          <w:rFonts w:ascii="Times New Roman" w:hAnsi="Times New Roman" w:cs="Times New Roman"/>
          <w:b/>
          <w:bCs/>
          <w:sz w:val="24"/>
          <w:szCs w:val="24"/>
        </w:rPr>
        <w:t>Fig</w:t>
      </w:r>
      <w:r w:rsidR="00747041">
        <w:rPr>
          <w:rFonts w:ascii="Times New Roman" w:hAnsi="Times New Roman" w:cs="Times New Roman"/>
          <w:b/>
          <w:bCs/>
          <w:sz w:val="24"/>
          <w:szCs w:val="24"/>
        </w:rPr>
        <w:t xml:space="preserve">ure </w:t>
      </w:r>
      <w:r w:rsidRPr="005A22C0">
        <w:rPr>
          <w:rFonts w:ascii="Times New Roman" w:hAnsi="Times New Roman" w:cs="Times New Roman"/>
          <w:b/>
          <w:bCs/>
          <w:sz w:val="24"/>
          <w:szCs w:val="24"/>
        </w:rPr>
        <w:t>.</w:t>
      </w:r>
      <w:r w:rsidR="00432CBC" w:rsidRPr="005A22C0">
        <w:rPr>
          <w:rFonts w:ascii="Times New Roman" w:hAnsi="Times New Roman" w:cs="Times New Roman"/>
          <w:b/>
          <w:bCs/>
          <w:sz w:val="24"/>
          <w:szCs w:val="24"/>
        </w:rPr>
        <w:t>4</w:t>
      </w:r>
      <w:r w:rsidRPr="005A22C0">
        <w:rPr>
          <w:rFonts w:ascii="Times New Roman" w:hAnsi="Times New Roman" w:cs="Times New Roman"/>
          <w:b/>
          <w:bCs/>
          <w:sz w:val="24"/>
          <w:szCs w:val="24"/>
        </w:rPr>
        <w:t>.2</w:t>
      </w:r>
      <w:r w:rsidR="005A22C0">
        <w:rPr>
          <w:rFonts w:ascii="Times New Roman" w:hAnsi="Times New Roman" w:cs="Times New Roman"/>
          <w:b/>
          <w:bCs/>
          <w:sz w:val="24"/>
          <w:szCs w:val="24"/>
        </w:rPr>
        <w:t xml:space="preserve"> </w:t>
      </w:r>
      <w:r w:rsidRPr="005A22C0">
        <w:rPr>
          <w:rFonts w:ascii="Times New Roman" w:hAnsi="Times New Roman" w:cs="Times New Roman"/>
          <w:b/>
          <w:sz w:val="24"/>
          <w:szCs w:val="24"/>
        </w:rPr>
        <w:t>coaxial cable</w:t>
      </w:r>
    </w:p>
    <w:p w:rsidR="00B976AD" w:rsidRPr="00791D76" w:rsidRDefault="00DE60B3"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b/>
        <w:t xml:space="preserve">As a consequence of which radiation is </w:t>
      </w:r>
      <w:r w:rsidR="007F46C7" w:rsidRPr="0063440A">
        <w:rPr>
          <w:rFonts w:ascii="Times New Roman" w:hAnsi="Times New Roman" w:cs="Times New Roman"/>
          <w:sz w:val="24"/>
          <w:szCs w:val="24"/>
        </w:rPr>
        <w:t>eliminated</w:t>
      </w:r>
      <w:r w:rsidRPr="0063440A">
        <w:rPr>
          <w:rFonts w:ascii="Times New Roman" w:hAnsi="Times New Roman" w:cs="Times New Roman"/>
          <w:sz w:val="24"/>
          <w:szCs w:val="24"/>
        </w:rPr>
        <w:t xml:space="preserve"> also the outer conductor provides a highly effective electromagnetic shielding against external electromagnetic </w:t>
      </w:r>
      <w:r w:rsidRPr="0063440A">
        <w:rPr>
          <w:rFonts w:ascii="Times New Roman" w:hAnsi="Times New Roman" w:cs="Times New Roman"/>
          <w:sz w:val="24"/>
          <w:szCs w:val="24"/>
        </w:rPr>
        <w:lastRenderedPageBreak/>
        <w:t xml:space="preserve">signals. Coaxial cables are extensively used in the frequency range extending up to 1GHz and at frequencies beyond 1GHz these cables </w:t>
      </w:r>
      <w:r w:rsidR="007F46C7" w:rsidRPr="0063440A">
        <w:rPr>
          <w:rFonts w:ascii="Times New Roman" w:hAnsi="Times New Roman" w:cs="Times New Roman"/>
          <w:sz w:val="24"/>
          <w:szCs w:val="24"/>
        </w:rPr>
        <w:t>become</w:t>
      </w:r>
      <w:r w:rsidRPr="0063440A">
        <w:rPr>
          <w:rFonts w:ascii="Times New Roman" w:hAnsi="Times New Roman" w:cs="Times New Roman"/>
          <w:sz w:val="24"/>
          <w:szCs w:val="24"/>
        </w:rPr>
        <w:t xml:space="preserve"> unusable. These cables are quite costlier as compared to open wire lines or parallel wire lines. Losses in the dielectric increases as the signal frequency are increased.</w:t>
      </w:r>
    </w:p>
    <w:p w:rsidR="00C74BEF" w:rsidRPr="0063440A" w:rsidRDefault="00761EEB" w:rsidP="00382181">
      <w:pPr>
        <w:widowControl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b/>
          <w:bCs/>
          <w:sz w:val="24"/>
          <w:szCs w:val="24"/>
        </w:rPr>
        <w:t>4</w:t>
      </w:r>
      <w:r w:rsidR="00DE60B3" w:rsidRPr="0063440A">
        <w:rPr>
          <w:rFonts w:ascii="Times New Roman" w:hAnsi="Times New Roman" w:cs="Times New Roman"/>
          <w:b/>
          <w:bCs/>
          <w:sz w:val="24"/>
          <w:szCs w:val="24"/>
        </w:rPr>
        <w:t>.2.3 Wave guides</w:t>
      </w:r>
    </w:p>
    <w:p w:rsidR="00C74BEF" w:rsidRPr="0063440A" w:rsidRDefault="00E95B3D"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b/>
        <w:t>The</w:t>
      </w:r>
      <w:r w:rsidR="00DE60B3" w:rsidRPr="0063440A">
        <w:rPr>
          <w:rFonts w:ascii="Times New Roman" w:hAnsi="Times New Roman" w:cs="Times New Roman"/>
          <w:sz w:val="24"/>
          <w:szCs w:val="24"/>
        </w:rPr>
        <w:t xml:space="preserve"> transmission line consisting of a suitable shaped hallow conductor, which may be fitted with a dielectric material and is used to guide electromagnetic waves of UHF propagated along its length, is called wave guide. Electromagnetic wave is excited in a wave guide utilizing the electric and magnetic fields associated with electromagnetic wave present in another device such as cavity resonator or microwave tube. A suitable connector is used to interconnect the wave guide to the source of radiation in order to achieve the optimum transfer of energy and to excite the desired transmission mode.</w:t>
      </w:r>
    </w:p>
    <w:p w:rsidR="00A24024" w:rsidRPr="0063440A" w:rsidRDefault="00A24024" w:rsidP="00382181">
      <w:pPr>
        <w:widowControl w:val="0"/>
        <w:overflowPunct w:val="0"/>
        <w:autoSpaceDE w:val="0"/>
        <w:autoSpaceDN w:val="0"/>
        <w:adjustRightInd w:val="0"/>
        <w:spacing w:after="0" w:line="360" w:lineRule="auto"/>
        <w:jc w:val="center"/>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2343150" cy="1295400"/>
            <wp:effectExtent l="0" t="0" r="0" b="0"/>
            <wp:docPr id="8"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42"/>
                    <pic:cNvPicPr/>
                  </pic:nvPicPr>
                  <pic:blipFill rotWithShape="1">
                    <a:blip r:embed="rId45" cstate="print"/>
                    <a:srcRect t="19388" b="10204"/>
                    <a:stretch/>
                  </pic:blipFill>
                  <pic:spPr bwMode="auto">
                    <a:xfrm>
                      <a:off x="0" y="0"/>
                      <a:ext cx="2343150" cy="1295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95B3D" w:rsidRPr="005A22C0" w:rsidRDefault="00A24024" w:rsidP="00382181">
      <w:pPr>
        <w:widowControl w:val="0"/>
        <w:overflowPunct w:val="0"/>
        <w:autoSpaceDE w:val="0"/>
        <w:autoSpaceDN w:val="0"/>
        <w:adjustRightInd w:val="0"/>
        <w:spacing w:after="0" w:line="360" w:lineRule="auto"/>
        <w:jc w:val="center"/>
        <w:rPr>
          <w:rFonts w:ascii="Times New Roman" w:hAnsi="Times New Roman" w:cs="Times New Roman"/>
          <w:b/>
          <w:sz w:val="24"/>
          <w:szCs w:val="24"/>
        </w:rPr>
      </w:pPr>
      <w:r w:rsidRPr="005A22C0">
        <w:rPr>
          <w:rFonts w:ascii="Times New Roman" w:hAnsi="Times New Roman" w:cs="Times New Roman"/>
          <w:b/>
          <w:bCs/>
          <w:sz w:val="24"/>
          <w:szCs w:val="24"/>
        </w:rPr>
        <w:t>Fig</w:t>
      </w:r>
      <w:r w:rsidR="00747041">
        <w:rPr>
          <w:rFonts w:ascii="Times New Roman" w:hAnsi="Times New Roman" w:cs="Times New Roman"/>
          <w:b/>
          <w:bCs/>
          <w:sz w:val="24"/>
          <w:szCs w:val="24"/>
        </w:rPr>
        <w:t>ure</w:t>
      </w:r>
      <w:r w:rsidRPr="005A22C0">
        <w:rPr>
          <w:rFonts w:ascii="Times New Roman" w:hAnsi="Times New Roman" w:cs="Times New Roman"/>
          <w:b/>
          <w:bCs/>
          <w:sz w:val="24"/>
          <w:szCs w:val="24"/>
        </w:rPr>
        <w:t>.</w:t>
      </w:r>
      <w:r w:rsidR="00432CBC" w:rsidRPr="005A22C0">
        <w:rPr>
          <w:rFonts w:ascii="Times New Roman" w:hAnsi="Times New Roman" w:cs="Times New Roman"/>
          <w:b/>
          <w:bCs/>
          <w:sz w:val="24"/>
          <w:szCs w:val="24"/>
        </w:rPr>
        <w:t>4</w:t>
      </w:r>
      <w:r w:rsidRPr="005A22C0">
        <w:rPr>
          <w:rFonts w:ascii="Times New Roman" w:hAnsi="Times New Roman" w:cs="Times New Roman"/>
          <w:b/>
          <w:bCs/>
          <w:sz w:val="24"/>
          <w:szCs w:val="24"/>
        </w:rPr>
        <w:t>.3</w:t>
      </w:r>
      <w:r w:rsidR="005A22C0">
        <w:rPr>
          <w:rFonts w:ascii="Times New Roman" w:hAnsi="Times New Roman" w:cs="Times New Roman"/>
          <w:b/>
          <w:bCs/>
          <w:sz w:val="24"/>
          <w:szCs w:val="24"/>
        </w:rPr>
        <w:t xml:space="preserve"> </w:t>
      </w:r>
      <w:r w:rsidRPr="005A22C0">
        <w:rPr>
          <w:rFonts w:ascii="Times New Roman" w:hAnsi="Times New Roman" w:cs="Times New Roman"/>
          <w:b/>
          <w:sz w:val="24"/>
          <w:szCs w:val="24"/>
        </w:rPr>
        <w:t>Wave guides</w:t>
      </w:r>
    </w:p>
    <w:p w:rsidR="00546A73" w:rsidRPr="0063440A" w:rsidRDefault="00546A73"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The transmitted wave is reflected by the internal walls of waveguide and the resulting distribution associated with the wave causes the transmission mode (transmission mode is any one of an electromagnetic wave of given frequency).</w:t>
      </w:r>
    </w:p>
    <w:p w:rsidR="00C74BEF" w:rsidRPr="0063440A" w:rsidRDefault="00DE60B3"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The main types of wave configurations are,</w:t>
      </w:r>
    </w:p>
    <w:p w:rsidR="00C74BEF" w:rsidRPr="0063440A" w:rsidRDefault="00DE60B3" w:rsidP="00382181">
      <w:pPr>
        <w:widowControl w:val="0"/>
        <w:numPr>
          <w:ilvl w:val="0"/>
          <w:numId w:val="17"/>
        </w:numPr>
        <w:tabs>
          <w:tab w:val="clear" w:pos="720"/>
        </w:tabs>
        <w:overflowPunct w:val="0"/>
        <w:autoSpaceDE w:val="0"/>
        <w:autoSpaceDN w:val="0"/>
        <w:adjustRightInd w:val="0"/>
        <w:spacing w:after="0" w:line="360" w:lineRule="auto"/>
        <w:ind w:left="359" w:hanging="359"/>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TE wave(Transverse Electric wave) </w:t>
      </w:r>
    </w:p>
    <w:p w:rsidR="00C74BEF" w:rsidRPr="0063440A" w:rsidRDefault="00DE60B3" w:rsidP="00382181">
      <w:pPr>
        <w:widowControl w:val="0"/>
        <w:numPr>
          <w:ilvl w:val="0"/>
          <w:numId w:val="17"/>
        </w:numPr>
        <w:tabs>
          <w:tab w:val="clear" w:pos="720"/>
        </w:tabs>
        <w:overflowPunct w:val="0"/>
        <w:autoSpaceDE w:val="0"/>
        <w:autoSpaceDN w:val="0"/>
        <w:adjustRightInd w:val="0"/>
        <w:spacing w:after="0" w:line="360" w:lineRule="auto"/>
        <w:ind w:left="359" w:hanging="359"/>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TM wave(Transverse Magnetic wave) </w:t>
      </w:r>
    </w:p>
    <w:p w:rsidR="00C74BEF" w:rsidRPr="00031944" w:rsidRDefault="00DE60B3" w:rsidP="00382181">
      <w:pPr>
        <w:widowControl w:val="0"/>
        <w:numPr>
          <w:ilvl w:val="0"/>
          <w:numId w:val="17"/>
        </w:numPr>
        <w:tabs>
          <w:tab w:val="clear" w:pos="720"/>
        </w:tabs>
        <w:overflowPunct w:val="0"/>
        <w:autoSpaceDE w:val="0"/>
        <w:autoSpaceDN w:val="0"/>
        <w:adjustRightInd w:val="0"/>
        <w:spacing w:after="0" w:line="360" w:lineRule="auto"/>
        <w:ind w:left="359" w:hanging="359"/>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TEM wave(Transverse Electro Magnetic wave) </w:t>
      </w:r>
    </w:p>
    <w:p w:rsidR="00546A73" w:rsidRPr="0063440A" w:rsidRDefault="00DE60B3" w:rsidP="00382181">
      <w:pPr>
        <w:widowControl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b/>
        <w:t xml:space="preserve">Wave guides are widely used in communication network for the transmission of electromagnetic waves. Electromagnetic energy may also be stored by using a section of wave guide, short circuited at each end to form a cavity resonator as shown in Fig. </w:t>
      </w:r>
      <w:r w:rsidR="00432CBC" w:rsidRPr="0063440A">
        <w:rPr>
          <w:rFonts w:ascii="Times New Roman" w:hAnsi="Times New Roman" w:cs="Times New Roman"/>
          <w:sz w:val="24"/>
          <w:szCs w:val="24"/>
        </w:rPr>
        <w:t>4</w:t>
      </w:r>
      <w:r w:rsidRPr="0063440A">
        <w:rPr>
          <w:rFonts w:ascii="Times New Roman" w:hAnsi="Times New Roman" w:cs="Times New Roman"/>
          <w:sz w:val="24"/>
          <w:szCs w:val="24"/>
        </w:rPr>
        <w:t xml:space="preserve">.3.    </w:t>
      </w:r>
    </w:p>
    <w:p w:rsidR="00B976AD" w:rsidRPr="00B27B42" w:rsidRDefault="00546A73" w:rsidP="00382181">
      <w:pPr>
        <w:widowControl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b/>
      </w:r>
      <w:r w:rsidR="00DE60B3" w:rsidRPr="0063440A">
        <w:rPr>
          <w:rFonts w:ascii="Times New Roman" w:hAnsi="Times New Roman" w:cs="Times New Roman"/>
          <w:sz w:val="24"/>
          <w:szCs w:val="24"/>
        </w:rPr>
        <w:t xml:space="preserve">Wave guide allow to </w:t>
      </w:r>
      <w:r w:rsidR="002C1F41" w:rsidRPr="0063440A">
        <w:rPr>
          <w:rFonts w:ascii="Times New Roman" w:hAnsi="Times New Roman" w:cs="Times New Roman"/>
          <w:sz w:val="24"/>
          <w:szCs w:val="24"/>
        </w:rPr>
        <w:t>be passing</w:t>
      </w:r>
      <w:r w:rsidR="00DE60B3" w:rsidRPr="0063440A">
        <w:rPr>
          <w:rFonts w:ascii="Times New Roman" w:hAnsi="Times New Roman" w:cs="Times New Roman"/>
          <w:sz w:val="24"/>
          <w:szCs w:val="24"/>
        </w:rPr>
        <w:t xml:space="preserve"> different signals simultaneously. However, different signals being propagated through a line must have different frequency, but in a wave guide they can have same frequency provided that each is propagated at different </w:t>
      </w:r>
      <w:r w:rsidR="00DE60B3" w:rsidRPr="0063440A">
        <w:rPr>
          <w:rFonts w:ascii="Times New Roman" w:hAnsi="Times New Roman" w:cs="Times New Roman"/>
          <w:sz w:val="24"/>
          <w:szCs w:val="24"/>
        </w:rPr>
        <w:lastRenderedPageBreak/>
        <w:t xml:space="preserve">mode. This kind of multiplex transmission power handling capacity of wave guide is higher than coaxial cable. The power loss is low </w:t>
      </w:r>
      <w:r w:rsidR="002C1F41" w:rsidRPr="0063440A">
        <w:rPr>
          <w:rFonts w:ascii="Times New Roman" w:hAnsi="Times New Roman" w:cs="Times New Roman"/>
          <w:sz w:val="24"/>
          <w:szCs w:val="24"/>
        </w:rPr>
        <w:t>since</w:t>
      </w:r>
      <w:r w:rsidR="00DE60B3" w:rsidRPr="0063440A">
        <w:rPr>
          <w:rFonts w:ascii="Times New Roman" w:hAnsi="Times New Roman" w:cs="Times New Roman"/>
          <w:sz w:val="24"/>
          <w:szCs w:val="24"/>
        </w:rPr>
        <w:t xml:space="preserve"> propagation of energy is by means of reflection from the walls.</w:t>
      </w:r>
    </w:p>
    <w:p w:rsidR="00C74BEF" w:rsidRPr="0063440A" w:rsidRDefault="00A24024" w:rsidP="00382181">
      <w:pPr>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4</w:t>
      </w:r>
      <w:r w:rsidR="00DE60B3" w:rsidRPr="0063440A">
        <w:rPr>
          <w:rFonts w:ascii="Times New Roman" w:hAnsi="Times New Roman" w:cs="Times New Roman"/>
          <w:b/>
          <w:bCs/>
          <w:sz w:val="24"/>
          <w:szCs w:val="24"/>
        </w:rPr>
        <w:t>.2.4 Optical fiber</w:t>
      </w:r>
    </w:p>
    <w:p w:rsidR="00C74BEF" w:rsidRPr="0063440A" w:rsidRDefault="00B976AD" w:rsidP="0038218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63440A">
        <w:rPr>
          <w:rFonts w:ascii="Times New Roman" w:hAnsi="Times New Roman" w:cs="Times New Roman"/>
          <w:sz w:val="24"/>
          <w:szCs w:val="24"/>
        </w:rPr>
        <w:t>The</w:t>
      </w:r>
      <w:r w:rsidR="00DE60B3" w:rsidRPr="0063440A">
        <w:rPr>
          <w:rFonts w:ascii="Times New Roman" w:hAnsi="Times New Roman" w:cs="Times New Roman"/>
          <w:sz w:val="24"/>
          <w:szCs w:val="24"/>
        </w:rPr>
        <w:t xml:space="preserve"> fibers are increasingly replacing wire transmission lines in communication system as shown in Fig. </w:t>
      </w:r>
      <w:r w:rsidR="00432CBC" w:rsidRPr="0063440A">
        <w:rPr>
          <w:rFonts w:ascii="Times New Roman" w:hAnsi="Times New Roman" w:cs="Times New Roman"/>
          <w:sz w:val="24"/>
          <w:szCs w:val="24"/>
        </w:rPr>
        <w:t>4</w:t>
      </w:r>
      <w:r w:rsidR="00DE60B3" w:rsidRPr="0063440A">
        <w:rPr>
          <w:rFonts w:ascii="Times New Roman" w:hAnsi="Times New Roman" w:cs="Times New Roman"/>
          <w:sz w:val="24"/>
          <w:szCs w:val="24"/>
        </w:rPr>
        <w:t xml:space="preserve">.4. Such optical fiber lines offer several important </w:t>
      </w:r>
      <w:r w:rsidR="00546A73" w:rsidRPr="0063440A">
        <w:rPr>
          <w:rFonts w:ascii="Times New Roman" w:hAnsi="Times New Roman" w:cs="Times New Roman"/>
          <w:sz w:val="24"/>
          <w:szCs w:val="24"/>
        </w:rPr>
        <w:t>advantages</w:t>
      </w:r>
      <w:r w:rsidR="00DE60B3" w:rsidRPr="0063440A">
        <w:rPr>
          <w:rFonts w:ascii="Times New Roman" w:hAnsi="Times New Roman" w:cs="Times New Roman"/>
          <w:sz w:val="24"/>
          <w:szCs w:val="24"/>
        </w:rPr>
        <w:t xml:space="preserve"> over wire lines</w:t>
      </w:r>
    </w:p>
    <w:p w:rsidR="00C74BEF" w:rsidRPr="0063440A" w:rsidRDefault="00DE60B3" w:rsidP="00382181">
      <w:pPr>
        <w:pStyle w:val="ListParagraph"/>
        <w:widowControl w:val="0"/>
        <w:numPr>
          <w:ilvl w:val="0"/>
          <w:numId w:val="25"/>
        </w:numPr>
        <w:tabs>
          <w:tab w:val="left" w:pos="3600"/>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 xml:space="preserve">Superior transmission quality. </w:t>
      </w:r>
    </w:p>
    <w:p w:rsidR="00C74BEF" w:rsidRPr="0063440A" w:rsidRDefault="00DE60B3" w:rsidP="00382181">
      <w:pPr>
        <w:pStyle w:val="ListParagraph"/>
        <w:widowControl w:val="0"/>
        <w:numPr>
          <w:ilvl w:val="0"/>
          <w:numId w:val="25"/>
        </w:numPr>
        <w:tabs>
          <w:tab w:val="left" w:pos="3600"/>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 xml:space="preserve">Higher information carrying capacity. </w:t>
      </w:r>
    </w:p>
    <w:p w:rsidR="00C74BEF" w:rsidRPr="0063440A" w:rsidRDefault="00DE60B3" w:rsidP="00382181">
      <w:pPr>
        <w:pStyle w:val="ListParagraph"/>
        <w:widowControl w:val="0"/>
        <w:numPr>
          <w:ilvl w:val="0"/>
          <w:numId w:val="25"/>
        </w:numPr>
        <w:tabs>
          <w:tab w:val="left" w:pos="3600"/>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 xml:space="preserve">Light weight and smaller size. </w:t>
      </w:r>
    </w:p>
    <w:p w:rsidR="00C74BEF" w:rsidRPr="0063440A" w:rsidRDefault="00DE60B3" w:rsidP="00382181">
      <w:pPr>
        <w:pStyle w:val="ListParagraph"/>
        <w:widowControl w:val="0"/>
        <w:numPr>
          <w:ilvl w:val="0"/>
          <w:numId w:val="25"/>
        </w:numPr>
        <w:tabs>
          <w:tab w:val="left" w:pos="3600"/>
        </w:tabs>
        <w:overflowPunct w:val="0"/>
        <w:autoSpaceDE w:val="0"/>
        <w:autoSpaceDN w:val="0"/>
        <w:adjustRightInd w:val="0"/>
        <w:spacing w:after="0" w:line="360" w:lineRule="auto"/>
        <w:jc w:val="both"/>
        <w:rPr>
          <w:rFonts w:ascii="Times New Roman" w:hAnsi="Times New Roman"/>
          <w:sz w:val="24"/>
          <w:szCs w:val="24"/>
        </w:rPr>
      </w:pPr>
      <w:r w:rsidRPr="0063440A">
        <w:rPr>
          <w:rFonts w:ascii="Times New Roman" w:hAnsi="Times New Roman"/>
          <w:sz w:val="24"/>
          <w:szCs w:val="24"/>
        </w:rPr>
        <w:t xml:space="preserve">High security </w:t>
      </w:r>
    </w:p>
    <w:p w:rsidR="00C74BEF" w:rsidRPr="0063440A" w:rsidRDefault="00DE60B3"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Because of optical fibers low attenuation signals can be transmitted for a considerable distance. A single repeater less fiber optical link can replace a coaxial trunk and its 35 to 40 R.F amplifiers and deliver more channels.</w:t>
      </w:r>
    </w:p>
    <w:p w:rsidR="00C74BEF" w:rsidRPr="0063440A" w:rsidRDefault="00DE60B3" w:rsidP="00382181">
      <w:pPr>
        <w:widowControl w:val="0"/>
        <w:overflowPunct w:val="0"/>
        <w:autoSpaceDE w:val="0"/>
        <w:autoSpaceDN w:val="0"/>
        <w:adjustRightInd w:val="0"/>
        <w:spacing w:after="0" w:line="360" w:lineRule="auto"/>
        <w:jc w:val="center"/>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2066925" cy="1571625"/>
            <wp:effectExtent l="19050" t="0" r="9525" b="0"/>
            <wp:docPr id="1061"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47"/>
                    <pic:cNvPicPr/>
                  </pic:nvPicPr>
                  <pic:blipFill>
                    <a:blip r:embed="rId46" cstate="print">
                      <a:clrChange>
                        <a:clrFrom>
                          <a:srgbClr val="FFFFFF"/>
                        </a:clrFrom>
                        <a:clrTo>
                          <a:srgbClr val="FFFFFF">
                            <a:alpha val="0"/>
                          </a:srgbClr>
                        </a:clrTo>
                      </a:clrChange>
                    </a:blip>
                    <a:srcRect/>
                    <a:stretch/>
                  </pic:blipFill>
                  <pic:spPr>
                    <a:xfrm>
                      <a:off x="0" y="0"/>
                      <a:ext cx="2074052" cy="1577044"/>
                    </a:xfrm>
                    <a:prstGeom prst="rect">
                      <a:avLst/>
                    </a:prstGeom>
                    <a:ln>
                      <a:noFill/>
                    </a:ln>
                  </pic:spPr>
                </pic:pic>
              </a:graphicData>
            </a:graphic>
          </wp:inline>
        </w:drawing>
      </w:r>
    </w:p>
    <w:p w:rsidR="00C74BEF" w:rsidRPr="005A22C0" w:rsidRDefault="00DE60B3" w:rsidP="00382181">
      <w:pPr>
        <w:widowControl w:val="0"/>
        <w:overflowPunct w:val="0"/>
        <w:autoSpaceDE w:val="0"/>
        <w:autoSpaceDN w:val="0"/>
        <w:adjustRightInd w:val="0"/>
        <w:spacing w:after="0" w:line="360" w:lineRule="auto"/>
        <w:jc w:val="center"/>
        <w:rPr>
          <w:rFonts w:ascii="Times New Roman" w:hAnsi="Times New Roman" w:cs="Times New Roman"/>
          <w:b/>
          <w:sz w:val="24"/>
          <w:szCs w:val="24"/>
        </w:rPr>
      </w:pPr>
      <w:r w:rsidRPr="005A22C0">
        <w:rPr>
          <w:rFonts w:ascii="Times New Roman" w:hAnsi="Times New Roman" w:cs="Times New Roman"/>
          <w:b/>
          <w:bCs/>
          <w:sz w:val="24"/>
          <w:szCs w:val="24"/>
        </w:rPr>
        <w:t>Fig</w:t>
      </w:r>
      <w:r w:rsidR="00747041">
        <w:rPr>
          <w:rFonts w:ascii="Times New Roman" w:hAnsi="Times New Roman" w:cs="Times New Roman"/>
          <w:b/>
          <w:bCs/>
          <w:sz w:val="24"/>
          <w:szCs w:val="24"/>
        </w:rPr>
        <w:t xml:space="preserve">ure </w:t>
      </w:r>
      <w:r w:rsidRPr="005A22C0">
        <w:rPr>
          <w:rFonts w:ascii="Times New Roman" w:hAnsi="Times New Roman" w:cs="Times New Roman"/>
          <w:b/>
          <w:bCs/>
          <w:sz w:val="24"/>
          <w:szCs w:val="24"/>
        </w:rPr>
        <w:t>.</w:t>
      </w:r>
      <w:r w:rsidR="0021140D" w:rsidRPr="005A22C0">
        <w:rPr>
          <w:rFonts w:ascii="Times New Roman" w:hAnsi="Times New Roman" w:cs="Times New Roman"/>
          <w:b/>
          <w:bCs/>
          <w:sz w:val="24"/>
          <w:szCs w:val="24"/>
        </w:rPr>
        <w:t>4</w:t>
      </w:r>
      <w:r w:rsidRPr="005A22C0">
        <w:rPr>
          <w:rFonts w:ascii="Times New Roman" w:hAnsi="Times New Roman" w:cs="Times New Roman"/>
          <w:b/>
          <w:bCs/>
          <w:sz w:val="24"/>
          <w:szCs w:val="24"/>
        </w:rPr>
        <w:t>.4</w:t>
      </w:r>
      <w:r w:rsidRPr="005A22C0">
        <w:rPr>
          <w:rFonts w:ascii="Times New Roman" w:hAnsi="Times New Roman" w:cs="Times New Roman"/>
          <w:b/>
          <w:sz w:val="24"/>
          <w:szCs w:val="24"/>
        </w:rPr>
        <w:t>Optical fiber</w:t>
      </w:r>
    </w:p>
    <w:p w:rsidR="00C74BEF" w:rsidRPr="0063440A" w:rsidRDefault="00DE60B3"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Fibers dielectric nature ensures a clean, clear signal not plagued by cross talk or degraded by severe weather. Optical fiber has tremendous bandwidth or information carrying capacity and fiber-optic networks and is not bit rate dependent.</w:t>
      </w:r>
    </w:p>
    <w:p w:rsidR="00C74BEF" w:rsidRPr="0063440A" w:rsidRDefault="00A24024" w:rsidP="00382181">
      <w:pPr>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4</w:t>
      </w:r>
      <w:r w:rsidR="00DE60B3" w:rsidRPr="0063440A">
        <w:rPr>
          <w:rFonts w:ascii="Times New Roman" w:hAnsi="Times New Roman" w:cs="Times New Roman"/>
          <w:b/>
          <w:bCs/>
          <w:sz w:val="24"/>
          <w:szCs w:val="24"/>
        </w:rPr>
        <w:t>.3 Primary constants of transmission line</w:t>
      </w:r>
    </w:p>
    <w:p w:rsidR="00C74BEF" w:rsidRPr="0063440A" w:rsidRDefault="00DE60B3"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sz w:val="24"/>
          <w:szCs w:val="24"/>
        </w:rPr>
        <w:t xml:space="preserve">The </w:t>
      </w:r>
      <w:r w:rsidR="002C1F41" w:rsidRPr="0063440A">
        <w:rPr>
          <w:rFonts w:ascii="Times New Roman" w:hAnsi="Times New Roman" w:cs="Times New Roman"/>
          <w:sz w:val="24"/>
          <w:szCs w:val="24"/>
        </w:rPr>
        <w:t>four-line</w:t>
      </w:r>
      <w:r w:rsidRPr="0063440A">
        <w:rPr>
          <w:rFonts w:ascii="Times New Roman" w:hAnsi="Times New Roman" w:cs="Times New Roman"/>
          <w:sz w:val="24"/>
          <w:szCs w:val="24"/>
        </w:rPr>
        <w:t xml:space="preserve"> parameters e.g. R, L, C, G are referred to as primary constants of the transmission line and are defined as below. </w:t>
      </w:r>
    </w:p>
    <w:p w:rsidR="00C74BEF" w:rsidRPr="0063440A" w:rsidRDefault="00DE60B3"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 xml:space="preserve">Resistance (R) </w:t>
      </w:r>
      <w:r w:rsidRPr="0063440A">
        <w:rPr>
          <w:rFonts w:ascii="Times New Roman" w:hAnsi="Times New Roman" w:cs="Times New Roman"/>
          <w:sz w:val="24"/>
          <w:szCs w:val="24"/>
        </w:rPr>
        <w:t>is defined as loop resistance per unit length of line. It is</w:t>
      </w:r>
      <w:r w:rsidR="005A22C0">
        <w:rPr>
          <w:rFonts w:ascii="Times New Roman" w:hAnsi="Times New Roman" w:cs="Times New Roman"/>
          <w:sz w:val="24"/>
          <w:szCs w:val="24"/>
        </w:rPr>
        <w:t xml:space="preserve"> </w:t>
      </w:r>
      <w:r w:rsidRPr="0063440A">
        <w:rPr>
          <w:rFonts w:ascii="Times New Roman" w:hAnsi="Times New Roman" w:cs="Times New Roman"/>
          <w:sz w:val="24"/>
          <w:szCs w:val="24"/>
        </w:rPr>
        <w:t>sum of resistance of both the wires for unit line length and its unit is ohm/km.</w:t>
      </w:r>
    </w:p>
    <w:p w:rsidR="00C74BEF" w:rsidRPr="0063440A" w:rsidRDefault="00DE60B3" w:rsidP="00382181">
      <w:pPr>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 xml:space="preserve">Inductance (L) </w:t>
      </w:r>
      <w:r w:rsidRPr="0063440A">
        <w:rPr>
          <w:rFonts w:ascii="Times New Roman" w:hAnsi="Times New Roman" w:cs="Times New Roman"/>
          <w:sz w:val="24"/>
          <w:szCs w:val="24"/>
        </w:rPr>
        <w:t>is defined as loop inductance per unit length of the line. It</w:t>
      </w:r>
      <w:r w:rsidR="005A22C0">
        <w:rPr>
          <w:rFonts w:ascii="Times New Roman" w:hAnsi="Times New Roman" w:cs="Times New Roman"/>
          <w:sz w:val="24"/>
          <w:szCs w:val="24"/>
        </w:rPr>
        <w:t xml:space="preserve"> </w:t>
      </w:r>
      <w:r w:rsidRPr="0063440A">
        <w:rPr>
          <w:rFonts w:ascii="Times New Roman" w:hAnsi="Times New Roman" w:cs="Times New Roman"/>
          <w:sz w:val="24"/>
          <w:szCs w:val="24"/>
        </w:rPr>
        <w:t xml:space="preserve">is sum of inductance of both wires for unit length and its unit is </w:t>
      </w:r>
      <w:r w:rsidR="002C1F41" w:rsidRPr="0063440A">
        <w:rPr>
          <w:rFonts w:ascii="Times New Roman" w:hAnsi="Times New Roman" w:cs="Times New Roman"/>
          <w:sz w:val="24"/>
          <w:szCs w:val="24"/>
        </w:rPr>
        <w:t>Henries</w:t>
      </w:r>
      <w:r w:rsidRPr="0063440A">
        <w:rPr>
          <w:rFonts w:ascii="Times New Roman" w:hAnsi="Times New Roman" w:cs="Times New Roman"/>
          <w:sz w:val="24"/>
          <w:szCs w:val="24"/>
        </w:rPr>
        <w:t>/km.</w:t>
      </w:r>
    </w:p>
    <w:p w:rsidR="00B976AD" w:rsidRPr="00031944" w:rsidRDefault="00DE60B3"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b/>
          <w:bCs/>
          <w:sz w:val="24"/>
          <w:szCs w:val="24"/>
        </w:rPr>
        <w:t xml:space="preserve">Conductance (G) </w:t>
      </w:r>
      <w:r w:rsidRPr="0063440A">
        <w:rPr>
          <w:rFonts w:ascii="Times New Roman" w:hAnsi="Times New Roman" w:cs="Times New Roman"/>
          <w:sz w:val="24"/>
          <w:szCs w:val="24"/>
        </w:rPr>
        <w:t>is defined as shunt conductance between the two</w:t>
      </w:r>
      <w:r w:rsidR="005A22C0">
        <w:rPr>
          <w:rFonts w:ascii="Times New Roman" w:hAnsi="Times New Roman" w:cs="Times New Roman"/>
          <w:sz w:val="24"/>
          <w:szCs w:val="24"/>
        </w:rPr>
        <w:t xml:space="preserve"> </w:t>
      </w:r>
      <w:r w:rsidRPr="0063440A">
        <w:rPr>
          <w:rFonts w:ascii="Times New Roman" w:hAnsi="Times New Roman" w:cs="Times New Roman"/>
          <w:sz w:val="24"/>
          <w:szCs w:val="24"/>
        </w:rPr>
        <w:t xml:space="preserve">conductors per unit </w:t>
      </w:r>
      <w:r w:rsidRPr="0063440A">
        <w:rPr>
          <w:rFonts w:ascii="Times New Roman" w:hAnsi="Times New Roman" w:cs="Times New Roman"/>
          <w:sz w:val="24"/>
          <w:szCs w:val="24"/>
        </w:rPr>
        <w:lastRenderedPageBreak/>
        <w:t>length of line and its unit is Mho/km.</w:t>
      </w:r>
    </w:p>
    <w:p w:rsidR="00C74BEF" w:rsidRPr="0063440A" w:rsidRDefault="00DE60B3"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b/>
          <w:bCs/>
          <w:sz w:val="24"/>
          <w:szCs w:val="24"/>
        </w:rPr>
        <w:t xml:space="preserve">Capacitance (C) </w:t>
      </w:r>
      <w:r w:rsidRPr="0063440A">
        <w:rPr>
          <w:rFonts w:ascii="Times New Roman" w:hAnsi="Times New Roman" w:cs="Times New Roman"/>
          <w:sz w:val="24"/>
          <w:szCs w:val="24"/>
        </w:rPr>
        <w:t>is defined as shunt capacitance between two conductors</w:t>
      </w:r>
      <w:r w:rsidR="00EF7A1C">
        <w:rPr>
          <w:rFonts w:ascii="Times New Roman" w:hAnsi="Times New Roman" w:cs="Times New Roman"/>
          <w:sz w:val="24"/>
          <w:szCs w:val="24"/>
        </w:rPr>
        <w:t xml:space="preserve"> </w:t>
      </w:r>
      <w:r w:rsidRPr="0063440A">
        <w:rPr>
          <w:rFonts w:ascii="Times New Roman" w:hAnsi="Times New Roman" w:cs="Times New Roman"/>
          <w:sz w:val="24"/>
          <w:szCs w:val="24"/>
        </w:rPr>
        <w:t>per unit length of line and its unit is farad/km.</w:t>
      </w:r>
      <w:r w:rsidR="00EF7A1C">
        <w:rPr>
          <w:rFonts w:ascii="Times New Roman" w:hAnsi="Times New Roman" w:cs="Times New Roman"/>
          <w:sz w:val="24"/>
          <w:szCs w:val="24"/>
        </w:rPr>
        <w:t xml:space="preserve"> </w:t>
      </w:r>
      <w:r w:rsidRPr="0063440A">
        <w:rPr>
          <w:rFonts w:ascii="Times New Roman" w:hAnsi="Times New Roman" w:cs="Times New Roman"/>
          <w:b/>
          <w:sz w:val="24"/>
          <w:szCs w:val="24"/>
        </w:rPr>
        <w:t>The</w:t>
      </w:r>
      <w:r w:rsidR="00EF7A1C">
        <w:rPr>
          <w:rFonts w:ascii="Times New Roman" w:hAnsi="Times New Roman" w:cs="Times New Roman"/>
          <w:b/>
          <w:sz w:val="24"/>
          <w:szCs w:val="24"/>
        </w:rPr>
        <w:t xml:space="preserve"> </w:t>
      </w:r>
      <w:r w:rsidRPr="0063440A">
        <w:rPr>
          <w:rFonts w:ascii="Times New Roman" w:hAnsi="Times New Roman" w:cs="Times New Roman"/>
          <w:b/>
          <w:bCs/>
          <w:sz w:val="24"/>
          <w:szCs w:val="24"/>
        </w:rPr>
        <w:t>Series impedance (Z)</w:t>
      </w:r>
      <w:r w:rsidRPr="0063440A">
        <w:rPr>
          <w:rFonts w:ascii="Times New Roman" w:hAnsi="Times New Roman" w:cs="Times New Roman"/>
          <w:sz w:val="24"/>
          <w:szCs w:val="24"/>
        </w:rPr>
        <w:t xml:space="preserve"> and </w:t>
      </w:r>
      <w:r w:rsidRPr="0063440A">
        <w:rPr>
          <w:rFonts w:ascii="Times New Roman" w:hAnsi="Times New Roman" w:cs="Times New Roman"/>
          <w:b/>
          <w:bCs/>
          <w:sz w:val="24"/>
          <w:szCs w:val="24"/>
        </w:rPr>
        <w:t>shunt admittance (Y)</w:t>
      </w:r>
      <w:r w:rsidRPr="0063440A">
        <w:rPr>
          <w:rFonts w:ascii="Times New Roman" w:hAnsi="Times New Roman" w:cs="Times New Roman"/>
          <w:sz w:val="24"/>
          <w:szCs w:val="24"/>
        </w:rPr>
        <w:t xml:space="preserve"> of the transmission line per unit length given as                      </w:t>
      </w:r>
    </w:p>
    <w:p w:rsidR="00C74BEF" w:rsidRPr="0063440A" w:rsidRDefault="00DE60B3" w:rsidP="00382181">
      <w:pPr>
        <w:widowControl w:val="0"/>
        <w:overflowPunct w:val="0"/>
        <w:autoSpaceDE w:val="0"/>
        <w:autoSpaceDN w:val="0"/>
        <w:adjustRightInd w:val="0"/>
        <w:spacing w:after="0" w:line="360" w:lineRule="auto"/>
        <w:jc w:val="center"/>
        <w:rPr>
          <w:rFonts w:ascii="Times New Roman" w:hAnsi="Times New Roman" w:cs="Times New Roman"/>
          <w:sz w:val="24"/>
          <w:szCs w:val="24"/>
        </w:rPr>
      </w:pPr>
      <w:r w:rsidRPr="0063440A">
        <w:rPr>
          <w:rFonts w:ascii="Times New Roman" w:hAnsi="Times New Roman" w:cs="Times New Roman"/>
          <w:bCs/>
          <w:sz w:val="24"/>
          <w:szCs w:val="24"/>
        </w:rPr>
        <w:t xml:space="preserve">Z = R + </w:t>
      </w:r>
      <w:r w:rsidRPr="0063440A">
        <w:rPr>
          <w:rFonts w:ascii="Times New Roman" w:hAnsi="Times New Roman" w:cs="Times New Roman"/>
          <w:bCs/>
          <w:i/>
          <w:iCs/>
          <w:sz w:val="24"/>
          <w:szCs w:val="24"/>
        </w:rPr>
        <w:t>j</w:t>
      </w:r>
      <w:r w:rsidRPr="0063440A">
        <w:rPr>
          <w:rFonts w:ascii="Times New Roman" w:hAnsi="Times New Roman" w:cs="Times New Roman"/>
          <w:bCs/>
          <w:sz w:val="24"/>
          <w:szCs w:val="24"/>
        </w:rPr>
        <w:t>ωL</w:t>
      </w:r>
      <w:r w:rsidRPr="0063440A">
        <w:rPr>
          <w:rFonts w:ascii="Times New Roman" w:hAnsi="Times New Roman" w:cs="Times New Roman"/>
          <w:bCs/>
          <w:sz w:val="24"/>
          <w:szCs w:val="24"/>
        </w:rPr>
        <w:tab/>
      </w:r>
      <w:r w:rsidRPr="0063440A">
        <w:rPr>
          <w:rFonts w:ascii="Times New Roman" w:hAnsi="Times New Roman" w:cs="Times New Roman"/>
          <w:bCs/>
          <w:sz w:val="24"/>
          <w:szCs w:val="24"/>
        </w:rPr>
        <w:tab/>
      </w:r>
      <w:r w:rsidRPr="0063440A">
        <w:rPr>
          <w:rFonts w:ascii="Times New Roman" w:hAnsi="Times New Roman" w:cs="Times New Roman"/>
          <w:bCs/>
          <w:sz w:val="24"/>
          <w:szCs w:val="24"/>
        </w:rPr>
        <w:tab/>
      </w:r>
      <w:r w:rsidRPr="0063440A">
        <w:rPr>
          <w:rFonts w:ascii="Times New Roman" w:hAnsi="Times New Roman" w:cs="Times New Roman"/>
          <w:bCs/>
          <w:sz w:val="24"/>
          <w:szCs w:val="24"/>
        </w:rPr>
        <w:tab/>
        <w:t>(</w:t>
      </w:r>
      <w:r w:rsidR="0021140D" w:rsidRPr="0063440A">
        <w:rPr>
          <w:rFonts w:ascii="Times New Roman" w:hAnsi="Times New Roman" w:cs="Times New Roman"/>
          <w:bCs/>
          <w:sz w:val="24"/>
          <w:szCs w:val="24"/>
        </w:rPr>
        <w:t>4</w:t>
      </w:r>
      <w:r w:rsidRPr="0063440A">
        <w:rPr>
          <w:rFonts w:ascii="Times New Roman" w:hAnsi="Times New Roman" w:cs="Times New Roman"/>
          <w:bCs/>
          <w:sz w:val="24"/>
          <w:szCs w:val="24"/>
        </w:rPr>
        <w:t>.1)</w:t>
      </w:r>
    </w:p>
    <w:p w:rsidR="00C74BEF" w:rsidRPr="0063440A" w:rsidRDefault="00DE60B3" w:rsidP="00382181">
      <w:pPr>
        <w:widowControl w:val="0"/>
        <w:autoSpaceDE w:val="0"/>
        <w:autoSpaceDN w:val="0"/>
        <w:adjustRightInd w:val="0"/>
        <w:spacing w:after="0" w:line="360" w:lineRule="auto"/>
        <w:contextualSpacing/>
        <w:jc w:val="center"/>
        <w:rPr>
          <w:rFonts w:ascii="Times New Roman" w:hAnsi="Times New Roman" w:cs="Times New Roman"/>
          <w:sz w:val="24"/>
          <w:szCs w:val="24"/>
        </w:rPr>
      </w:pPr>
      <w:r w:rsidRPr="0063440A">
        <w:rPr>
          <w:rFonts w:ascii="Times New Roman" w:hAnsi="Times New Roman" w:cs="Times New Roman"/>
          <w:bCs/>
          <w:sz w:val="24"/>
          <w:szCs w:val="24"/>
        </w:rPr>
        <w:t xml:space="preserve">Y = G + </w:t>
      </w:r>
      <w:r w:rsidRPr="0063440A">
        <w:rPr>
          <w:rFonts w:ascii="Times New Roman" w:hAnsi="Times New Roman" w:cs="Times New Roman"/>
          <w:bCs/>
          <w:i/>
          <w:iCs/>
          <w:sz w:val="24"/>
          <w:szCs w:val="24"/>
        </w:rPr>
        <w:t>j</w:t>
      </w:r>
      <w:r w:rsidRPr="0063440A">
        <w:rPr>
          <w:rFonts w:ascii="Times New Roman" w:hAnsi="Times New Roman" w:cs="Times New Roman"/>
          <w:bCs/>
          <w:sz w:val="24"/>
          <w:szCs w:val="24"/>
        </w:rPr>
        <w:t>ωC</w:t>
      </w:r>
      <w:r w:rsidRPr="0063440A">
        <w:rPr>
          <w:rFonts w:ascii="Times New Roman" w:hAnsi="Times New Roman" w:cs="Times New Roman"/>
          <w:b/>
          <w:bCs/>
          <w:sz w:val="24"/>
          <w:szCs w:val="24"/>
        </w:rPr>
        <w:tab/>
      </w:r>
      <w:r w:rsidRPr="0063440A">
        <w:rPr>
          <w:rFonts w:ascii="Times New Roman" w:hAnsi="Times New Roman" w:cs="Times New Roman"/>
          <w:b/>
          <w:bCs/>
          <w:sz w:val="24"/>
          <w:szCs w:val="24"/>
        </w:rPr>
        <w:tab/>
      </w:r>
      <w:r w:rsidR="007F46C7" w:rsidRPr="0063440A">
        <w:rPr>
          <w:rFonts w:ascii="Times New Roman" w:hAnsi="Times New Roman" w:cs="Times New Roman"/>
          <w:b/>
          <w:bCs/>
          <w:sz w:val="24"/>
          <w:szCs w:val="24"/>
        </w:rPr>
        <w:t xml:space="preserve">                        (</w:t>
      </w:r>
      <w:r w:rsidR="0021140D" w:rsidRPr="0063440A">
        <w:rPr>
          <w:rFonts w:ascii="Times New Roman" w:hAnsi="Times New Roman" w:cs="Times New Roman"/>
          <w:bCs/>
          <w:sz w:val="24"/>
          <w:szCs w:val="24"/>
        </w:rPr>
        <w:t>4</w:t>
      </w:r>
      <w:r w:rsidRPr="0063440A">
        <w:rPr>
          <w:rFonts w:ascii="Times New Roman" w:hAnsi="Times New Roman" w:cs="Times New Roman"/>
          <w:bCs/>
          <w:sz w:val="24"/>
          <w:szCs w:val="24"/>
        </w:rPr>
        <w:t>.2)</w:t>
      </w:r>
    </w:p>
    <w:p w:rsidR="00C74BEF" w:rsidRPr="0063440A" w:rsidRDefault="00A24024" w:rsidP="00382181">
      <w:pPr>
        <w:widowControl w:val="0"/>
        <w:autoSpaceDE w:val="0"/>
        <w:autoSpaceDN w:val="0"/>
        <w:adjustRightInd w:val="0"/>
        <w:spacing w:after="0" w:line="360" w:lineRule="auto"/>
        <w:contextualSpacing/>
        <w:jc w:val="both"/>
        <w:rPr>
          <w:rFonts w:ascii="Times New Roman" w:hAnsi="Times New Roman" w:cs="Times New Roman"/>
          <w:sz w:val="24"/>
          <w:szCs w:val="24"/>
        </w:rPr>
      </w:pPr>
      <w:r w:rsidRPr="0063440A">
        <w:rPr>
          <w:rFonts w:ascii="Times New Roman" w:hAnsi="Times New Roman" w:cs="Times New Roman"/>
          <w:b/>
          <w:bCs/>
          <w:sz w:val="24"/>
          <w:szCs w:val="24"/>
        </w:rPr>
        <w:t>4</w:t>
      </w:r>
      <w:r w:rsidR="00DE60B3" w:rsidRPr="0063440A">
        <w:rPr>
          <w:rFonts w:ascii="Times New Roman" w:hAnsi="Times New Roman" w:cs="Times New Roman"/>
          <w:b/>
          <w:bCs/>
          <w:sz w:val="24"/>
          <w:szCs w:val="24"/>
        </w:rPr>
        <w:t>.3.1 Characteristic Impedance (Z</w:t>
      </w:r>
      <w:r w:rsidR="00DE60B3" w:rsidRPr="0063440A">
        <w:rPr>
          <w:rFonts w:ascii="Times New Roman" w:hAnsi="Times New Roman" w:cs="Times New Roman"/>
          <w:b/>
          <w:bCs/>
          <w:sz w:val="24"/>
          <w:szCs w:val="24"/>
          <w:vertAlign w:val="subscript"/>
        </w:rPr>
        <w:t>0</w:t>
      </w:r>
      <w:r w:rsidR="00DE60B3" w:rsidRPr="0063440A">
        <w:rPr>
          <w:rFonts w:ascii="Times New Roman" w:hAnsi="Times New Roman" w:cs="Times New Roman"/>
          <w:b/>
          <w:bCs/>
          <w:sz w:val="24"/>
          <w:szCs w:val="24"/>
        </w:rPr>
        <w:t>)</w:t>
      </w:r>
    </w:p>
    <w:p w:rsidR="00C74BEF" w:rsidRPr="0063440A" w:rsidRDefault="00DE60B3"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Any circuit having series and shunt impedances must have input impedance. For transmission line, this input impedance depends on many factors e.g. type of line, its length and termination at load end or receiving end. In order to simplify description and calculation, the input impedance under certain standard, simple and easily reproducible condition is taken as the reference and is known as characteristic impedance of that line. It is defined as the impedance measured at the input of this line when its length is infinite or impedance looking into an infinite length of the line.</w:t>
      </w:r>
    </w:p>
    <w:p w:rsidR="00C74BEF" w:rsidRPr="0063440A" w:rsidRDefault="00A24024" w:rsidP="00382181">
      <w:pPr>
        <w:widowControl w:val="0"/>
        <w:autoSpaceDE w:val="0"/>
        <w:autoSpaceDN w:val="0"/>
        <w:adjustRightInd w:val="0"/>
        <w:spacing w:after="0" w:line="360" w:lineRule="auto"/>
        <w:contextualSpacing/>
        <w:jc w:val="both"/>
        <w:rPr>
          <w:rFonts w:ascii="Times New Roman" w:hAnsi="Times New Roman" w:cs="Times New Roman"/>
          <w:b/>
          <w:bCs/>
          <w:sz w:val="24"/>
          <w:szCs w:val="24"/>
        </w:rPr>
      </w:pPr>
      <w:r w:rsidRPr="0063440A">
        <w:rPr>
          <w:rFonts w:ascii="Times New Roman" w:hAnsi="Times New Roman" w:cs="Times New Roman"/>
          <w:b/>
          <w:bCs/>
          <w:sz w:val="24"/>
          <w:szCs w:val="24"/>
        </w:rPr>
        <w:t>4</w:t>
      </w:r>
      <w:r w:rsidR="00DE60B3" w:rsidRPr="0063440A">
        <w:rPr>
          <w:rFonts w:ascii="Times New Roman" w:hAnsi="Times New Roman" w:cs="Times New Roman"/>
          <w:b/>
          <w:bCs/>
          <w:sz w:val="24"/>
          <w:szCs w:val="24"/>
        </w:rPr>
        <w:t>.4 Properties of feeders</w:t>
      </w:r>
    </w:p>
    <w:p w:rsidR="00C74BEF" w:rsidRPr="0063440A" w:rsidRDefault="00DE60B3" w:rsidP="00382181">
      <w:pPr>
        <w:widowControl w:val="0"/>
        <w:autoSpaceDE w:val="0"/>
        <w:autoSpaceDN w:val="0"/>
        <w:adjustRightInd w:val="0"/>
        <w:spacing w:after="0" w:line="360" w:lineRule="auto"/>
        <w:jc w:val="both"/>
        <w:rPr>
          <w:rFonts w:ascii="Times New Roman" w:hAnsi="Times New Roman" w:cs="Times New Roman"/>
          <w:b/>
          <w:bCs/>
          <w:sz w:val="24"/>
          <w:szCs w:val="24"/>
        </w:rPr>
      </w:pPr>
      <w:r w:rsidRPr="0063440A">
        <w:rPr>
          <w:rFonts w:ascii="Times New Roman" w:hAnsi="Times New Roman" w:cs="Times New Roman"/>
          <w:sz w:val="24"/>
          <w:szCs w:val="24"/>
        </w:rPr>
        <w:t>There are mainly two types of properties which are exhibited by the transmission lines.</w:t>
      </w:r>
    </w:p>
    <w:p w:rsidR="00C74BEF" w:rsidRPr="0063440A" w:rsidRDefault="00A24024" w:rsidP="00382181">
      <w:pPr>
        <w:widowControl w:val="0"/>
        <w:autoSpaceDE w:val="0"/>
        <w:autoSpaceDN w:val="0"/>
        <w:adjustRightInd w:val="0"/>
        <w:spacing w:after="0" w:line="360" w:lineRule="auto"/>
        <w:jc w:val="both"/>
        <w:rPr>
          <w:rFonts w:ascii="Times New Roman" w:hAnsi="Times New Roman" w:cs="Times New Roman"/>
          <w:b/>
          <w:bCs/>
          <w:sz w:val="24"/>
          <w:szCs w:val="24"/>
        </w:rPr>
      </w:pPr>
      <w:r w:rsidRPr="0063440A">
        <w:rPr>
          <w:rFonts w:ascii="Times New Roman" w:hAnsi="Times New Roman" w:cs="Times New Roman"/>
          <w:b/>
          <w:bCs/>
          <w:sz w:val="24"/>
          <w:szCs w:val="24"/>
        </w:rPr>
        <w:t>4</w:t>
      </w:r>
      <w:r w:rsidR="00DE60B3" w:rsidRPr="0063440A">
        <w:rPr>
          <w:rFonts w:ascii="Times New Roman" w:hAnsi="Times New Roman" w:cs="Times New Roman"/>
          <w:b/>
          <w:bCs/>
          <w:sz w:val="24"/>
          <w:szCs w:val="24"/>
        </w:rPr>
        <w:t>.4.1 Reflection Coefficient</w:t>
      </w:r>
    </w:p>
    <w:p w:rsidR="00C74BEF" w:rsidRPr="0063440A" w:rsidRDefault="00DE60B3"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 xml:space="preserve">When power is applied to the generator at input end to a transmission line of infinite length or to a finite transmission line terminated by its characteristics impedance all the power is absorbed by the load at far end and there exists no reflected wave. However, when the transmission line is terminated by </w:t>
      </w:r>
      <w:r w:rsidR="00546A73" w:rsidRPr="0063440A">
        <w:rPr>
          <w:rFonts w:ascii="Times New Roman" w:hAnsi="Times New Roman" w:cs="Times New Roman"/>
          <w:sz w:val="24"/>
          <w:szCs w:val="24"/>
        </w:rPr>
        <w:t>impedance</w:t>
      </w:r>
      <w:r w:rsidRPr="0063440A">
        <w:rPr>
          <w:rFonts w:ascii="Times New Roman" w:hAnsi="Times New Roman" w:cs="Times New Roman"/>
          <w:sz w:val="24"/>
          <w:szCs w:val="24"/>
        </w:rPr>
        <w:t xml:space="preserve"> other than characteristic impedance, then only some of the power is absorbed at the load end and rest power will be </w:t>
      </w:r>
      <w:r w:rsidR="005A5ABD" w:rsidRPr="0063440A">
        <w:rPr>
          <w:rFonts w:ascii="Times New Roman" w:hAnsi="Times New Roman" w:cs="Times New Roman"/>
          <w:sz w:val="24"/>
          <w:szCs w:val="24"/>
        </w:rPr>
        <w:t>reflected</w:t>
      </w:r>
      <w:r w:rsidRPr="0063440A">
        <w:rPr>
          <w:rFonts w:ascii="Times New Roman" w:hAnsi="Times New Roman" w:cs="Times New Roman"/>
          <w:sz w:val="24"/>
          <w:szCs w:val="24"/>
        </w:rPr>
        <w:t xml:space="preserve"> to generator end and thus reflected waves are set up. This incorrect termination gives rise to inefficiency and the inefficiency is larger, if the difference between characteristic impedance and impedance is large. Thus</w:t>
      </w:r>
      <w:r w:rsidR="00D57C2A" w:rsidRPr="0063440A">
        <w:rPr>
          <w:rFonts w:ascii="Times New Roman" w:hAnsi="Times New Roman" w:cs="Times New Roman"/>
          <w:sz w:val="24"/>
          <w:szCs w:val="24"/>
        </w:rPr>
        <w:t>,</w:t>
      </w:r>
      <w:r w:rsidRPr="0063440A">
        <w:rPr>
          <w:rFonts w:ascii="Times New Roman" w:hAnsi="Times New Roman" w:cs="Times New Roman"/>
          <w:sz w:val="24"/>
          <w:szCs w:val="24"/>
        </w:rPr>
        <w:t xml:space="preserve"> reflection of energy occurs whenever there is an impedance irregularly i.e. termination impedance is not equal to characteristic impedance of the line or primary constants of the line are not uniform along the line.</w:t>
      </w:r>
    </w:p>
    <w:p w:rsidR="00FE435B" w:rsidRPr="00654025" w:rsidRDefault="00546A73" w:rsidP="0038218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b/>
      </w:r>
      <w:r w:rsidR="00DE60B3" w:rsidRPr="0063440A">
        <w:rPr>
          <w:rFonts w:ascii="Times New Roman" w:hAnsi="Times New Roman" w:cs="Times New Roman"/>
          <w:sz w:val="24"/>
          <w:szCs w:val="24"/>
        </w:rPr>
        <w:t>Hence the phenomenon of setting up of a reflected wave at the load due to improper termination or due to impedance irregularity in a line is known as reflection. The reflection</w:t>
      </w:r>
      <w:r w:rsidR="00CA4EA5">
        <w:rPr>
          <w:rFonts w:ascii="Times New Roman" w:hAnsi="Times New Roman" w:cs="Times New Roman"/>
          <w:sz w:val="24"/>
          <w:szCs w:val="24"/>
        </w:rPr>
        <w:t xml:space="preserve"> </w:t>
      </w:r>
      <w:r w:rsidR="00DE60B3" w:rsidRPr="0063440A">
        <w:rPr>
          <w:rFonts w:ascii="Times New Roman" w:hAnsi="Times New Roman" w:cs="Times New Roman"/>
          <w:sz w:val="24"/>
          <w:szCs w:val="24"/>
        </w:rPr>
        <w:t>occurs in all cases of travelling wave where discontinuity of medium is involved.</w:t>
      </w:r>
      <w:r w:rsidR="00CA4EA5">
        <w:rPr>
          <w:rFonts w:ascii="Times New Roman" w:hAnsi="Times New Roman" w:cs="Times New Roman"/>
          <w:sz w:val="24"/>
          <w:szCs w:val="24"/>
        </w:rPr>
        <w:t xml:space="preserve"> </w:t>
      </w:r>
      <w:r w:rsidR="00DE60B3" w:rsidRPr="0063440A">
        <w:rPr>
          <w:rFonts w:ascii="Times New Roman" w:hAnsi="Times New Roman" w:cs="Times New Roman"/>
          <w:sz w:val="24"/>
          <w:szCs w:val="24"/>
        </w:rPr>
        <w:t xml:space="preserve">Reflection co-efficient is defined as the ratio of the reflected voltage or </w:t>
      </w:r>
      <w:r w:rsidR="00DE60B3" w:rsidRPr="0063440A">
        <w:rPr>
          <w:rFonts w:ascii="Times New Roman" w:hAnsi="Times New Roman" w:cs="Times New Roman"/>
          <w:sz w:val="24"/>
          <w:szCs w:val="24"/>
        </w:rPr>
        <w:lastRenderedPageBreak/>
        <w:t>current to the incident voltage or current respectively and it is usually denoted by K or ρ. Reflection co-efficient is a vector quantity having magnitude and direction as well. Let V</w:t>
      </w:r>
      <w:r w:rsidR="00DE60B3" w:rsidRPr="0063440A">
        <w:rPr>
          <w:rFonts w:ascii="Times New Roman" w:hAnsi="Times New Roman" w:cs="Times New Roman"/>
          <w:sz w:val="24"/>
          <w:szCs w:val="24"/>
          <w:vertAlign w:val="subscript"/>
        </w:rPr>
        <w:t>i</w:t>
      </w:r>
      <w:r w:rsidR="00DE60B3" w:rsidRPr="0063440A">
        <w:rPr>
          <w:rFonts w:ascii="Times New Roman" w:hAnsi="Times New Roman" w:cs="Times New Roman"/>
          <w:sz w:val="24"/>
          <w:szCs w:val="24"/>
        </w:rPr>
        <w:t xml:space="preserve"> and V</w:t>
      </w:r>
      <w:r w:rsidR="00DE60B3" w:rsidRPr="0063440A">
        <w:rPr>
          <w:rFonts w:ascii="Times New Roman" w:hAnsi="Times New Roman" w:cs="Times New Roman"/>
          <w:sz w:val="24"/>
          <w:szCs w:val="24"/>
          <w:vertAlign w:val="subscript"/>
        </w:rPr>
        <w:t>r</w:t>
      </w:r>
      <w:r w:rsidR="00DE60B3" w:rsidRPr="0063440A">
        <w:rPr>
          <w:rFonts w:ascii="Times New Roman" w:hAnsi="Times New Roman" w:cs="Times New Roman"/>
          <w:sz w:val="24"/>
          <w:szCs w:val="24"/>
        </w:rPr>
        <w:t xml:space="preserve"> be the incident and reflected voltages respectively.</w:t>
      </w:r>
    </w:p>
    <w:p w:rsidR="00C74BEF" w:rsidRPr="0063440A" w:rsidRDefault="00A24024" w:rsidP="00382181">
      <w:pPr>
        <w:widowControl w:val="0"/>
        <w:autoSpaceDE w:val="0"/>
        <w:autoSpaceDN w:val="0"/>
        <w:adjustRightInd w:val="0"/>
        <w:spacing w:after="0" w:line="360" w:lineRule="auto"/>
        <w:jc w:val="both"/>
        <w:rPr>
          <w:rFonts w:ascii="Times New Roman" w:hAnsi="Times New Roman" w:cs="Times New Roman"/>
          <w:b/>
          <w:bCs/>
          <w:sz w:val="24"/>
          <w:szCs w:val="24"/>
        </w:rPr>
      </w:pPr>
      <w:r w:rsidRPr="0063440A">
        <w:rPr>
          <w:rFonts w:ascii="Times New Roman" w:hAnsi="Times New Roman" w:cs="Times New Roman"/>
          <w:b/>
          <w:bCs/>
          <w:sz w:val="24"/>
          <w:szCs w:val="24"/>
        </w:rPr>
        <w:t>4</w:t>
      </w:r>
      <w:r w:rsidR="00DE60B3" w:rsidRPr="0063440A">
        <w:rPr>
          <w:rFonts w:ascii="Times New Roman" w:hAnsi="Times New Roman" w:cs="Times New Roman"/>
          <w:b/>
          <w:bCs/>
          <w:sz w:val="24"/>
          <w:szCs w:val="24"/>
        </w:rPr>
        <w:t>.4.2 VSWR</w:t>
      </w:r>
    </w:p>
    <w:p w:rsidR="00C74BEF" w:rsidRPr="0063440A" w:rsidRDefault="00DE60B3" w:rsidP="00382181">
      <w:pPr>
        <w:widowControl w:val="0"/>
        <w:autoSpaceDE w:val="0"/>
        <w:autoSpaceDN w:val="0"/>
        <w:adjustRightInd w:val="0"/>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 xml:space="preserve">When reflections occur in an incorrectly terminated line, the voltage and current vary in magnitude along its length. When the transmission line is not correctly terminated, the travelling electromagnetic wave from generator at the sending end is reflected completely or partially at the termination. The combination of incident and reflected waves gives rise to interference phenomenon and thus standing waves of current and voltage along the line, with definite minima and maxima of current and voltage along the line. If the line loss is small, all </w:t>
      </w:r>
      <w:r w:rsidR="00ED2A5D" w:rsidRPr="0063440A">
        <w:rPr>
          <w:rFonts w:ascii="Times New Roman" w:hAnsi="Times New Roman" w:cs="Times New Roman"/>
          <w:sz w:val="24"/>
          <w:szCs w:val="24"/>
        </w:rPr>
        <w:t>the voltage</w:t>
      </w:r>
      <w:r w:rsidRPr="0063440A">
        <w:rPr>
          <w:rFonts w:ascii="Times New Roman" w:hAnsi="Times New Roman" w:cs="Times New Roman"/>
          <w:sz w:val="24"/>
          <w:szCs w:val="24"/>
        </w:rPr>
        <w:t xml:space="preserve"> maxima and minima can be assumed to have equal amplitudes and under </w:t>
      </w:r>
      <w:r w:rsidR="00ED2A5D" w:rsidRPr="0063440A">
        <w:rPr>
          <w:rFonts w:ascii="Times New Roman" w:hAnsi="Times New Roman" w:cs="Times New Roman"/>
          <w:sz w:val="24"/>
          <w:szCs w:val="24"/>
        </w:rPr>
        <w:t>these conditions</w:t>
      </w:r>
      <w:r w:rsidRPr="0063440A">
        <w:rPr>
          <w:rFonts w:ascii="Times New Roman" w:hAnsi="Times New Roman" w:cs="Times New Roman"/>
          <w:sz w:val="24"/>
          <w:szCs w:val="24"/>
        </w:rPr>
        <w:t xml:space="preserve"> the voltage standing wave ratio may be defined as the ratio of maximum to minimum voltage on a line as shown in Eq. </w:t>
      </w:r>
      <w:r w:rsidR="0021140D" w:rsidRPr="0063440A">
        <w:rPr>
          <w:rFonts w:ascii="Times New Roman" w:hAnsi="Times New Roman" w:cs="Times New Roman"/>
          <w:sz w:val="24"/>
          <w:szCs w:val="24"/>
        </w:rPr>
        <w:t>4</w:t>
      </w:r>
      <w:r w:rsidRPr="0063440A">
        <w:rPr>
          <w:rFonts w:ascii="Times New Roman" w:hAnsi="Times New Roman" w:cs="Times New Roman"/>
          <w:sz w:val="24"/>
          <w:szCs w:val="24"/>
        </w:rPr>
        <w:t>.3.</w:t>
      </w:r>
    </w:p>
    <w:p w:rsidR="00C74BEF" w:rsidRPr="005A22C0" w:rsidRDefault="00DE60B3" w:rsidP="00382181">
      <w:pPr>
        <w:spacing w:after="0" w:line="360" w:lineRule="auto"/>
        <w:jc w:val="center"/>
        <w:rPr>
          <w:rFonts w:ascii="Times New Roman" w:hAnsi="Times New Roman" w:cs="Times New Roman"/>
          <w:b/>
          <w:sz w:val="24"/>
          <w:szCs w:val="24"/>
        </w:rPr>
      </w:pPr>
      <w:r w:rsidRPr="005A22C0">
        <w:rPr>
          <w:rFonts w:ascii="Times New Roman" w:hAnsi="Times New Roman" w:cs="Times New Roman"/>
          <w:b/>
          <w:sz w:val="24"/>
          <w:szCs w:val="24"/>
        </w:rPr>
        <w:t>VSWR =</w:t>
      </w:r>
      <w:r w:rsidR="00EF7A1C" w:rsidRPr="005A22C0">
        <w:rPr>
          <w:rFonts w:ascii="Times New Roman" w:hAnsi="Times New Roman" w:cs="Times New Roman"/>
          <w:b/>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1+|Г|</m:t>
            </m:r>
          </m:num>
          <m:den>
            <m:r>
              <m:rPr>
                <m:sty m:val="bi"/>
              </m:rPr>
              <w:rPr>
                <w:rFonts w:ascii="Cambria Math" w:hAnsi="Cambria Math" w:cs="Times New Roman"/>
                <w:sz w:val="24"/>
                <w:szCs w:val="24"/>
              </w:rPr>
              <m:t>1-|Г|</m:t>
            </m:r>
          </m:den>
        </m:f>
      </m:oMath>
      <w:r w:rsidRPr="005A22C0">
        <w:rPr>
          <w:rFonts w:ascii="Times New Roman" w:hAnsi="Times New Roman" w:cs="Times New Roman"/>
          <w:b/>
          <w:sz w:val="24"/>
          <w:szCs w:val="24"/>
        </w:rPr>
        <w:tab/>
      </w:r>
      <w:r w:rsidR="00EF7A1C" w:rsidRPr="005A22C0">
        <w:rPr>
          <w:rFonts w:ascii="Times New Roman" w:hAnsi="Times New Roman" w:cs="Times New Roman"/>
          <w:b/>
          <w:sz w:val="24"/>
          <w:szCs w:val="24"/>
        </w:rPr>
        <w:t xml:space="preserve">                            </w:t>
      </w:r>
      <w:r w:rsidRPr="005A22C0">
        <w:rPr>
          <w:rFonts w:ascii="Times New Roman" w:hAnsi="Times New Roman" w:cs="Times New Roman"/>
          <w:b/>
          <w:sz w:val="24"/>
          <w:szCs w:val="24"/>
        </w:rPr>
        <w:t>(</w:t>
      </w:r>
      <w:r w:rsidR="0021140D" w:rsidRPr="005A22C0">
        <w:rPr>
          <w:rFonts w:ascii="Times New Roman" w:hAnsi="Times New Roman" w:cs="Times New Roman"/>
          <w:b/>
          <w:sz w:val="24"/>
          <w:szCs w:val="24"/>
        </w:rPr>
        <w:t>4</w:t>
      </w:r>
      <w:r w:rsidRPr="005A22C0">
        <w:rPr>
          <w:rFonts w:ascii="Times New Roman" w:hAnsi="Times New Roman" w:cs="Times New Roman"/>
          <w:b/>
          <w:sz w:val="24"/>
          <w:szCs w:val="24"/>
        </w:rPr>
        <w:t>.3)</w:t>
      </w:r>
    </w:p>
    <w:p w:rsidR="00C74BEF" w:rsidRPr="0063440A"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ab/>
        <w:t>Return loss is -S11 where S11 the is reflection coefficient. If you want to increase the antenna gain, the reflection should be very low, which means that the return loss should be high. </w:t>
      </w:r>
    </w:p>
    <w:p w:rsidR="00C74BEF" w:rsidRPr="0063440A" w:rsidRDefault="00DE60B3" w:rsidP="00382181">
      <w:pPr>
        <w:spacing w:after="0" w:line="360" w:lineRule="auto"/>
        <w:jc w:val="both"/>
        <w:rPr>
          <w:rFonts w:ascii="Times New Roman" w:hAnsi="Times New Roman" w:cs="Times New Roman"/>
          <w:b/>
          <w:bCs/>
          <w:sz w:val="24"/>
          <w:szCs w:val="24"/>
        </w:rPr>
      </w:pPr>
      <w:r w:rsidRPr="0063440A">
        <w:rPr>
          <w:rFonts w:ascii="Times New Roman" w:hAnsi="Times New Roman" w:cs="Times New Roman"/>
          <w:sz w:val="24"/>
          <w:szCs w:val="24"/>
        </w:rPr>
        <w:t>Sometimes your return loss is high because your antenna is too lossy. Assume all materials are lossless in your simulation. If return loss drops too much, it means that a considerable fraction of power was being dissipated in the antenna. Check directivity as well. It is independent of the return loss.</w:t>
      </w:r>
    </w:p>
    <w:p w:rsidR="00C74BEF" w:rsidRPr="0063440A" w:rsidRDefault="00DE60B3" w:rsidP="00382181">
      <w:pPr>
        <w:spacing w:after="0" w:line="360" w:lineRule="auto"/>
        <w:jc w:val="both"/>
        <w:rPr>
          <w:rFonts w:ascii="Times New Roman" w:hAnsi="Times New Roman" w:cs="Times New Roman"/>
          <w:b/>
          <w:bCs/>
          <w:sz w:val="24"/>
          <w:szCs w:val="24"/>
        </w:rPr>
      </w:pPr>
      <w:r w:rsidRPr="0063440A">
        <w:rPr>
          <w:rFonts w:ascii="Times New Roman" w:hAnsi="Times New Roman" w:cs="Times New Roman"/>
          <w:b/>
          <w:bCs/>
          <w:sz w:val="24"/>
          <w:szCs w:val="24"/>
        </w:rPr>
        <w:t xml:space="preserve">Difference </w:t>
      </w:r>
      <w:r w:rsidR="00546A73" w:rsidRPr="0063440A">
        <w:rPr>
          <w:rFonts w:ascii="Times New Roman" w:hAnsi="Times New Roman" w:cs="Times New Roman"/>
          <w:b/>
          <w:bCs/>
          <w:sz w:val="24"/>
          <w:szCs w:val="24"/>
        </w:rPr>
        <w:t>between</w:t>
      </w:r>
      <w:r w:rsidR="00CA4EA5">
        <w:rPr>
          <w:rFonts w:ascii="Times New Roman" w:hAnsi="Times New Roman" w:cs="Times New Roman"/>
          <w:b/>
          <w:bCs/>
          <w:sz w:val="24"/>
          <w:szCs w:val="24"/>
        </w:rPr>
        <w:t xml:space="preserve"> Return Loss and VSWR</w:t>
      </w:r>
    </w:p>
    <w:p w:rsidR="00C74BEF" w:rsidRPr="0063440A"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This question addresses VSWR (Voltage Standing Wave Ratio) and Return Loss, which are both a measure of the same parameter. That is, the amount of signal reflected by a connector. It is the major factor contributing to the total signal efficiency of the connector.</w:t>
      </w:r>
    </w:p>
    <w:p w:rsidR="00C74BEF" w:rsidRPr="0063440A" w:rsidRDefault="00DE60B3" w:rsidP="00382181">
      <w:pPr>
        <w:spacing w:after="0" w:line="360" w:lineRule="auto"/>
        <w:jc w:val="both"/>
        <w:rPr>
          <w:rFonts w:ascii="Times New Roman" w:hAnsi="Times New Roman" w:cs="Times New Roman"/>
          <w:sz w:val="24"/>
          <w:szCs w:val="24"/>
        </w:rPr>
      </w:pPr>
      <w:r w:rsidRPr="0063440A">
        <w:rPr>
          <w:rFonts w:ascii="Times New Roman" w:hAnsi="Times New Roman" w:cs="Times New Roman"/>
          <w:sz w:val="24"/>
          <w:szCs w:val="24"/>
        </w:rPr>
        <w:t xml:space="preserve">Return Loss is the portion of a signal that is lost due to a reflection of power at a line discontinuity. Return Loss is </w:t>
      </w:r>
      <w:r w:rsidR="00ED2A5D" w:rsidRPr="0063440A">
        <w:rPr>
          <w:rFonts w:ascii="Times New Roman" w:hAnsi="Times New Roman" w:cs="Times New Roman"/>
          <w:sz w:val="24"/>
          <w:szCs w:val="24"/>
        </w:rPr>
        <w:t>like</w:t>
      </w:r>
      <w:r w:rsidRPr="0063440A">
        <w:rPr>
          <w:rFonts w:ascii="Times New Roman" w:hAnsi="Times New Roman" w:cs="Times New Roman"/>
          <w:sz w:val="24"/>
          <w:szCs w:val="24"/>
        </w:rPr>
        <w:t xml:space="preserve"> VSWR and is generally preferred in the cable industry to a VSWR specification. Since it is a logarithmic measurement, it is very useful when displaying very small reflections.</w:t>
      </w:r>
    </w:p>
    <w:p w:rsidR="00C74BEF" w:rsidRPr="0063440A" w:rsidRDefault="00DE60B3" w:rsidP="00382181">
      <w:pPr>
        <w:spacing w:after="0" w:line="360" w:lineRule="auto"/>
        <w:ind w:firstLine="720"/>
        <w:jc w:val="both"/>
        <w:rPr>
          <w:rFonts w:ascii="Times New Roman" w:hAnsi="Times New Roman" w:cs="Times New Roman"/>
          <w:sz w:val="24"/>
          <w:szCs w:val="24"/>
        </w:rPr>
      </w:pPr>
      <w:r w:rsidRPr="0063440A">
        <w:rPr>
          <w:rFonts w:ascii="Times New Roman" w:hAnsi="Times New Roman" w:cs="Times New Roman"/>
          <w:sz w:val="24"/>
          <w:szCs w:val="24"/>
        </w:rPr>
        <w:t xml:space="preserve">VSWR is an acronym for Voltage Standing Wave Ratio. VSWR is the ratio of voltage applied to voltage reflected. VSWR is </w:t>
      </w:r>
      <w:r w:rsidR="00ED2A5D" w:rsidRPr="0063440A">
        <w:rPr>
          <w:rFonts w:ascii="Times New Roman" w:hAnsi="Times New Roman" w:cs="Times New Roman"/>
          <w:sz w:val="24"/>
          <w:szCs w:val="24"/>
        </w:rPr>
        <w:t>like</w:t>
      </w:r>
      <w:r w:rsidRPr="0063440A">
        <w:rPr>
          <w:rFonts w:ascii="Times New Roman" w:hAnsi="Times New Roman" w:cs="Times New Roman"/>
          <w:sz w:val="24"/>
          <w:szCs w:val="24"/>
        </w:rPr>
        <w:t xml:space="preserve"> Return Loss and is generally </w:t>
      </w:r>
      <w:r w:rsidRPr="0063440A">
        <w:rPr>
          <w:rFonts w:ascii="Times New Roman" w:hAnsi="Times New Roman" w:cs="Times New Roman"/>
          <w:sz w:val="24"/>
          <w:szCs w:val="24"/>
        </w:rPr>
        <w:lastRenderedPageBreak/>
        <w:t xml:space="preserve">preferred in the connector industry to a Return Loss specification. Since it is a linear measurement, it can be useful when displaying larger reflections </w:t>
      </w:r>
      <w:r w:rsidR="00ED2A5D" w:rsidRPr="0063440A">
        <w:rPr>
          <w:rFonts w:ascii="Times New Roman" w:hAnsi="Times New Roman" w:cs="Times New Roman"/>
          <w:sz w:val="24"/>
          <w:szCs w:val="24"/>
        </w:rPr>
        <w:t>since</w:t>
      </w:r>
      <w:r w:rsidRPr="0063440A">
        <w:rPr>
          <w:rFonts w:ascii="Times New Roman" w:hAnsi="Times New Roman" w:cs="Times New Roman"/>
          <w:sz w:val="24"/>
          <w:szCs w:val="24"/>
        </w:rPr>
        <w:t xml:space="preserve"> small differences are not compressed as they are in a logarithmic measurement.</w:t>
      </w:r>
    </w:p>
    <w:p w:rsidR="00894ADD" w:rsidRPr="0063440A" w:rsidRDefault="00894ADD" w:rsidP="00382181">
      <w:pPr>
        <w:spacing w:after="0" w:line="360" w:lineRule="auto"/>
        <w:jc w:val="both"/>
        <w:rPr>
          <w:rFonts w:ascii="Times New Roman" w:hAnsi="Times New Roman" w:cs="Times New Roman"/>
          <w:sz w:val="24"/>
          <w:szCs w:val="24"/>
        </w:rPr>
      </w:pPr>
    </w:p>
    <w:p w:rsidR="0021140D" w:rsidRDefault="0021140D" w:rsidP="00382181">
      <w:pPr>
        <w:spacing w:after="0" w:line="360" w:lineRule="auto"/>
        <w:jc w:val="center"/>
        <w:rPr>
          <w:rFonts w:ascii="Times New Roman" w:hAnsi="Times New Roman" w:cs="Times New Roman"/>
          <w:b/>
          <w:sz w:val="24"/>
          <w:szCs w:val="24"/>
        </w:rPr>
      </w:pPr>
    </w:p>
    <w:p w:rsidR="00654025" w:rsidRPr="0063440A" w:rsidRDefault="00654025" w:rsidP="00382181">
      <w:pPr>
        <w:spacing w:after="0" w:line="360" w:lineRule="auto"/>
        <w:jc w:val="center"/>
        <w:rPr>
          <w:rFonts w:ascii="Times New Roman" w:hAnsi="Times New Roman" w:cs="Times New Roman"/>
          <w:b/>
          <w:sz w:val="24"/>
          <w:szCs w:val="24"/>
        </w:rPr>
      </w:pPr>
    </w:p>
    <w:p w:rsidR="00031944" w:rsidRDefault="00031944" w:rsidP="00382181">
      <w:pPr>
        <w:spacing w:after="0" w:line="360" w:lineRule="auto"/>
        <w:jc w:val="center"/>
        <w:rPr>
          <w:rFonts w:ascii="Times New Roman" w:hAnsi="Times New Roman" w:cs="Times New Roman"/>
          <w:b/>
          <w:sz w:val="24"/>
          <w:szCs w:val="24"/>
        </w:rPr>
      </w:pPr>
    </w:p>
    <w:p w:rsidR="00031944" w:rsidRDefault="00031944" w:rsidP="00382181">
      <w:pPr>
        <w:spacing w:after="0" w:line="360" w:lineRule="auto"/>
        <w:jc w:val="center"/>
        <w:rPr>
          <w:rFonts w:ascii="Times New Roman" w:hAnsi="Times New Roman" w:cs="Times New Roman"/>
          <w:b/>
          <w:sz w:val="24"/>
          <w:szCs w:val="24"/>
        </w:rPr>
      </w:pPr>
    </w:p>
    <w:p w:rsidR="00031944" w:rsidRDefault="00031944" w:rsidP="00382181">
      <w:pPr>
        <w:spacing w:after="0" w:line="360" w:lineRule="auto"/>
        <w:jc w:val="center"/>
        <w:rPr>
          <w:rFonts w:ascii="Times New Roman" w:hAnsi="Times New Roman" w:cs="Times New Roman"/>
          <w:b/>
          <w:sz w:val="24"/>
          <w:szCs w:val="24"/>
        </w:rPr>
      </w:pPr>
    </w:p>
    <w:p w:rsidR="00031944" w:rsidRDefault="00031944" w:rsidP="00382181">
      <w:pPr>
        <w:spacing w:after="0" w:line="360" w:lineRule="auto"/>
        <w:jc w:val="center"/>
        <w:rPr>
          <w:rFonts w:ascii="Times New Roman" w:hAnsi="Times New Roman" w:cs="Times New Roman"/>
          <w:b/>
          <w:sz w:val="24"/>
          <w:szCs w:val="24"/>
        </w:rPr>
      </w:pPr>
    </w:p>
    <w:p w:rsidR="00031944" w:rsidRDefault="00031944" w:rsidP="00382181">
      <w:pPr>
        <w:spacing w:after="0" w:line="360" w:lineRule="auto"/>
        <w:jc w:val="center"/>
        <w:rPr>
          <w:rFonts w:ascii="Times New Roman" w:hAnsi="Times New Roman" w:cs="Times New Roman"/>
          <w:b/>
          <w:sz w:val="24"/>
          <w:szCs w:val="24"/>
        </w:rPr>
      </w:pPr>
    </w:p>
    <w:p w:rsidR="00031944" w:rsidRDefault="00031944" w:rsidP="00382181">
      <w:pPr>
        <w:spacing w:after="0" w:line="360" w:lineRule="auto"/>
        <w:jc w:val="center"/>
        <w:rPr>
          <w:rFonts w:ascii="Times New Roman" w:hAnsi="Times New Roman" w:cs="Times New Roman"/>
          <w:b/>
          <w:sz w:val="24"/>
          <w:szCs w:val="24"/>
        </w:rPr>
      </w:pPr>
    </w:p>
    <w:p w:rsidR="00031944" w:rsidRDefault="00031944" w:rsidP="00382181">
      <w:pPr>
        <w:spacing w:after="0" w:line="360" w:lineRule="auto"/>
        <w:jc w:val="center"/>
        <w:rPr>
          <w:rFonts w:ascii="Times New Roman" w:hAnsi="Times New Roman" w:cs="Times New Roman"/>
          <w:b/>
          <w:sz w:val="24"/>
          <w:szCs w:val="24"/>
        </w:rPr>
      </w:pPr>
    </w:p>
    <w:p w:rsidR="00031944" w:rsidRDefault="00031944"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791D76" w:rsidRDefault="00791D76" w:rsidP="00382181">
      <w:pPr>
        <w:spacing w:after="0" w:line="360" w:lineRule="auto"/>
        <w:jc w:val="center"/>
        <w:rPr>
          <w:rFonts w:ascii="Times New Roman" w:hAnsi="Times New Roman" w:cs="Times New Roman"/>
          <w:b/>
          <w:sz w:val="24"/>
          <w:szCs w:val="24"/>
        </w:rPr>
      </w:pPr>
    </w:p>
    <w:p w:rsidR="00C74BEF" w:rsidRPr="0063440A" w:rsidRDefault="00546A73" w:rsidP="00382181">
      <w:pPr>
        <w:spacing w:after="0" w:line="360" w:lineRule="auto"/>
        <w:jc w:val="center"/>
        <w:rPr>
          <w:rFonts w:ascii="Times New Roman" w:hAnsi="Times New Roman" w:cs="Times New Roman"/>
          <w:sz w:val="24"/>
          <w:szCs w:val="24"/>
        </w:rPr>
      </w:pPr>
      <w:r w:rsidRPr="0063440A">
        <w:rPr>
          <w:rFonts w:ascii="Times New Roman" w:hAnsi="Times New Roman" w:cs="Times New Roman"/>
          <w:b/>
          <w:sz w:val="24"/>
          <w:szCs w:val="24"/>
        </w:rPr>
        <w:lastRenderedPageBreak/>
        <w:t xml:space="preserve">CHAPTER </w:t>
      </w:r>
      <w:r w:rsidR="00901306" w:rsidRPr="0063440A">
        <w:rPr>
          <w:rFonts w:ascii="Times New Roman" w:hAnsi="Times New Roman" w:cs="Times New Roman"/>
          <w:b/>
          <w:sz w:val="24"/>
          <w:szCs w:val="24"/>
        </w:rPr>
        <w:t>5</w:t>
      </w:r>
    </w:p>
    <w:p w:rsidR="00A24024" w:rsidRPr="00031944" w:rsidRDefault="00DE60B3" w:rsidP="00382181">
      <w:pPr>
        <w:pStyle w:val="NormalWeb"/>
        <w:spacing w:before="0" w:beforeAutospacing="0" w:after="0" w:afterAutospacing="0" w:line="360" w:lineRule="auto"/>
        <w:jc w:val="center"/>
        <w:rPr>
          <w:b/>
          <w:w w:val="103"/>
        </w:rPr>
      </w:pPr>
      <w:r w:rsidRPr="0063440A">
        <w:rPr>
          <w:b/>
          <w:w w:val="103"/>
        </w:rPr>
        <w:t>MICROSTRIP PATCH ANTENNA</w:t>
      </w:r>
    </w:p>
    <w:p w:rsidR="00C74BEF" w:rsidRPr="0063440A" w:rsidRDefault="00546A73" w:rsidP="00382181">
      <w:pPr>
        <w:autoSpaceDE w:val="0"/>
        <w:autoSpaceDN w:val="0"/>
        <w:adjustRightInd w:val="0"/>
        <w:spacing w:after="0" w:line="360" w:lineRule="auto"/>
        <w:ind w:left="227"/>
        <w:jc w:val="both"/>
        <w:rPr>
          <w:rFonts w:ascii="Times New Roman" w:hAnsi="Times New Roman" w:cs="Times New Roman"/>
          <w:w w:val="102"/>
          <w:sz w:val="24"/>
          <w:szCs w:val="24"/>
        </w:rPr>
      </w:pPr>
      <w:r w:rsidRPr="0063440A">
        <w:rPr>
          <w:rFonts w:ascii="Times New Roman" w:hAnsi="Times New Roman" w:cs="Times New Roman"/>
          <w:w w:val="103"/>
          <w:sz w:val="24"/>
          <w:szCs w:val="24"/>
        </w:rPr>
        <w:t>Microstrip</w:t>
      </w:r>
      <w:r w:rsidR="00DE60B3" w:rsidRPr="0063440A">
        <w:rPr>
          <w:rFonts w:ascii="Times New Roman" w:hAnsi="Times New Roman" w:cs="Times New Roman"/>
          <w:w w:val="103"/>
          <w:sz w:val="24"/>
          <w:szCs w:val="24"/>
        </w:rPr>
        <w:t xml:space="preserve"> antennas are attractive due to their light weight, conformability and low cost. </w:t>
      </w:r>
      <w:r w:rsidR="00DE60B3" w:rsidRPr="0063440A">
        <w:rPr>
          <w:rFonts w:ascii="Times New Roman" w:hAnsi="Times New Roman" w:cs="Times New Roman"/>
          <w:spacing w:val="-1"/>
          <w:sz w:val="24"/>
          <w:szCs w:val="24"/>
        </w:rPr>
        <w:t xml:space="preserve">These antennas can be integrated with printed strip-line feed networks and active devices. This is a </w:t>
      </w:r>
      <w:r w:rsidR="00DE60B3" w:rsidRPr="0063440A">
        <w:rPr>
          <w:rFonts w:ascii="Times New Roman" w:hAnsi="Times New Roman" w:cs="Times New Roman"/>
          <w:sz w:val="24"/>
          <w:szCs w:val="24"/>
        </w:rPr>
        <w:t xml:space="preserve">relatively new area of antenna engineering. The radiation properties of micro strip structures have </w:t>
      </w:r>
      <w:r w:rsidR="00DE60B3" w:rsidRPr="0063440A">
        <w:rPr>
          <w:rFonts w:ascii="Times New Roman" w:hAnsi="Times New Roman" w:cs="Times New Roman"/>
          <w:spacing w:val="-1"/>
          <w:sz w:val="24"/>
          <w:szCs w:val="24"/>
        </w:rPr>
        <w:t xml:space="preserve">been known since the mid 1950’s. </w:t>
      </w:r>
      <w:r w:rsidR="00DE60B3" w:rsidRPr="0063440A">
        <w:rPr>
          <w:rFonts w:ascii="Times New Roman" w:hAnsi="Times New Roman" w:cs="Times New Roman"/>
          <w:w w:val="102"/>
          <w:sz w:val="24"/>
          <w:szCs w:val="24"/>
        </w:rPr>
        <w:t xml:space="preserve">The application of this type of antennas started in early 1970’s when conformal antennas </w:t>
      </w:r>
      <w:r w:rsidR="00DE60B3" w:rsidRPr="0063440A">
        <w:rPr>
          <w:rFonts w:ascii="Times New Roman" w:hAnsi="Times New Roman" w:cs="Times New Roman"/>
          <w:sz w:val="24"/>
          <w:szCs w:val="24"/>
        </w:rPr>
        <w:t xml:space="preserve">were required for missiles. Rectangular and circular micro strip resonant patches have been used </w:t>
      </w:r>
      <w:r w:rsidR="00DE60B3" w:rsidRPr="0063440A">
        <w:rPr>
          <w:rFonts w:ascii="Times New Roman" w:hAnsi="Times New Roman" w:cs="Times New Roman"/>
          <w:spacing w:val="-1"/>
          <w:sz w:val="24"/>
          <w:szCs w:val="24"/>
        </w:rPr>
        <w:t xml:space="preserve">extensively in a variety of array configurations. A major contributing factor for recent advances of </w:t>
      </w:r>
      <w:r w:rsidR="00DE60B3" w:rsidRPr="0063440A">
        <w:rPr>
          <w:rFonts w:ascii="Times New Roman" w:hAnsi="Times New Roman" w:cs="Times New Roman"/>
          <w:sz w:val="24"/>
          <w:szCs w:val="24"/>
        </w:rPr>
        <w:t xml:space="preserve">microstrip antennas is the current revolution in electronic circuit miniaturization brought about by </w:t>
      </w:r>
      <w:r w:rsidR="00DE60B3" w:rsidRPr="0063440A">
        <w:rPr>
          <w:rFonts w:ascii="Times New Roman" w:hAnsi="Times New Roman" w:cs="Times New Roman"/>
          <w:spacing w:val="-2"/>
          <w:sz w:val="24"/>
          <w:szCs w:val="24"/>
        </w:rPr>
        <w:t xml:space="preserve">developments in large scale integration. As conventional antennas are often bulky and costly part of </w:t>
      </w:r>
      <w:r w:rsidR="00DE60B3" w:rsidRPr="0063440A">
        <w:rPr>
          <w:rFonts w:ascii="Times New Roman" w:hAnsi="Times New Roman" w:cs="Times New Roman"/>
          <w:w w:val="102"/>
          <w:sz w:val="24"/>
          <w:szCs w:val="24"/>
        </w:rPr>
        <w:t xml:space="preserve">an electronic system, micro strip antennas based on photolithographic technology </w:t>
      </w:r>
      <w:r w:rsidR="00ED2A5D" w:rsidRPr="0063440A">
        <w:rPr>
          <w:rFonts w:ascii="Times New Roman" w:hAnsi="Times New Roman" w:cs="Times New Roman"/>
          <w:w w:val="102"/>
          <w:sz w:val="24"/>
          <w:szCs w:val="24"/>
        </w:rPr>
        <w:t>are</w:t>
      </w:r>
      <w:r w:rsidR="00DE60B3" w:rsidRPr="0063440A">
        <w:rPr>
          <w:rFonts w:ascii="Times New Roman" w:hAnsi="Times New Roman" w:cs="Times New Roman"/>
          <w:w w:val="102"/>
          <w:sz w:val="24"/>
          <w:szCs w:val="24"/>
        </w:rPr>
        <w:t xml:space="preserve"> an engineering breakthrough.</w:t>
      </w:r>
      <w:r w:rsidR="00773A22">
        <w:rPr>
          <w:rFonts w:ascii="Times New Roman" w:hAnsi="Times New Roman" w:cs="Times New Roman"/>
          <w:w w:val="102"/>
          <w:sz w:val="24"/>
          <w:szCs w:val="24"/>
        </w:rPr>
        <w:t>[</w:t>
      </w:r>
      <w:r w:rsidR="003938F8">
        <w:rPr>
          <w:rFonts w:ascii="Times New Roman" w:hAnsi="Times New Roman" w:cs="Times New Roman"/>
          <w:w w:val="102"/>
          <w:sz w:val="24"/>
          <w:szCs w:val="24"/>
        </w:rPr>
        <w:t>8</w:t>
      </w:r>
      <w:r w:rsidR="00773A22">
        <w:rPr>
          <w:rFonts w:ascii="Times New Roman" w:hAnsi="Times New Roman" w:cs="Times New Roman"/>
          <w:w w:val="102"/>
          <w:sz w:val="24"/>
          <w:szCs w:val="24"/>
        </w:rPr>
        <w:t>]</w:t>
      </w:r>
      <w:r w:rsidR="00DE60B3" w:rsidRPr="0063440A">
        <w:rPr>
          <w:rFonts w:ascii="Times New Roman" w:hAnsi="Times New Roman" w:cs="Times New Roman"/>
          <w:w w:val="102"/>
          <w:sz w:val="24"/>
          <w:szCs w:val="24"/>
        </w:rPr>
        <w:t xml:space="preserve"> </w:t>
      </w:r>
    </w:p>
    <w:p w:rsidR="00C74BEF" w:rsidRPr="0063440A" w:rsidRDefault="00F52B1D" w:rsidP="00382181">
      <w:pPr>
        <w:autoSpaceDE w:val="0"/>
        <w:autoSpaceDN w:val="0"/>
        <w:adjustRightInd w:val="0"/>
        <w:spacing w:after="0" w:line="360" w:lineRule="auto"/>
        <w:jc w:val="both"/>
        <w:rPr>
          <w:rFonts w:ascii="Times New Roman" w:hAnsi="Times New Roman" w:cs="Times New Roman"/>
          <w:b/>
          <w:spacing w:val="-3"/>
          <w:sz w:val="24"/>
          <w:szCs w:val="24"/>
        </w:rPr>
      </w:pPr>
      <w:r w:rsidRPr="0063440A">
        <w:rPr>
          <w:rFonts w:ascii="Times New Roman" w:hAnsi="Times New Roman" w:cs="Times New Roman"/>
          <w:b/>
          <w:spacing w:val="-3"/>
          <w:sz w:val="24"/>
          <w:szCs w:val="24"/>
        </w:rPr>
        <w:t xml:space="preserve">    5. 1 Introduction </w:t>
      </w:r>
    </w:p>
    <w:p w:rsidR="00C74BEF" w:rsidRPr="0063440A" w:rsidRDefault="00DE60B3" w:rsidP="00382181">
      <w:pPr>
        <w:widowControl w:val="0"/>
        <w:autoSpaceDE w:val="0"/>
        <w:autoSpaceDN w:val="0"/>
        <w:adjustRightInd w:val="0"/>
        <w:spacing w:after="0" w:line="360" w:lineRule="auto"/>
        <w:ind w:left="227"/>
        <w:jc w:val="both"/>
        <w:rPr>
          <w:rFonts w:ascii="Times New Roman" w:hAnsi="Times New Roman" w:cs="Times New Roman"/>
          <w:sz w:val="24"/>
          <w:szCs w:val="24"/>
        </w:rPr>
      </w:pPr>
      <w:r w:rsidRPr="0063440A">
        <w:rPr>
          <w:rFonts w:ascii="Times New Roman" w:hAnsi="Times New Roman" w:cs="Times New Roman"/>
          <w:spacing w:val="-2"/>
          <w:sz w:val="24"/>
          <w:szCs w:val="24"/>
        </w:rPr>
        <w:t xml:space="preserve">In its most fundamental form, a Microstrip Patch antenna consists of a radiating patch on one side of a dielectric substrate which has a ground plane on the other side as shown in Figure </w:t>
      </w:r>
      <w:r w:rsidR="0021140D" w:rsidRPr="0063440A">
        <w:rPr>
          <w:rFonts w:ascii="Times New Roman" w:hAnsi="Times New Roman" w:cs="Times New Roman"/>
          <w:spacing w:val="-2"/>
          <w:sz w:val="24"/>
          <w:szCs w:val="24"/>
        </w:rPr>
        <w:t>5</w:t>
      </w:r>
      <w:r w:rsidRPr="0063440A">
        <w:rPr>
          <w:rFonts w:ascii="Times New Roman" w:hAnsi="Times New Roman" w:cs="Times New Roman"/>
          <w:spacing w:val="-2"/>
          <w:sz w:val="24"/>
          <w:szCs w:val="24"/>
        </w:rPr>
        <w:t xml:space="preserve">.1. The </w:t>
      </w:r>
      <w:r w:rsidRPr="0063440A">
        <w:rPr>
          <w:rFonts w:ascii="Times New Roman" w:hAnsi="Times New Roman" w:cs="Times New Roman"/>
          <w:sz w:val="24"/>
          <w:szCs w:val="24"/>
        </w:rPr>
        <w:t>patch is generally made of conducting material such as copper or gold and can take any possible shape. The radiating patch and the feed lines are usually photo etched on the dielectric substrate.</w:t>
      </w:r>
    </w:p>
    <w:p w:rsidR="00C74BEF" w:rsidRPr="0063440A" w:rsidRDefault="00DE60B3" w:rsidP="00382181">
      <w:pPr>
        <w:widowControl w:val="0"/>
        <w:autoSpaceDE w:val="0"/>
        <w:autoSpaceDN w:val="0"/>
        <w:adjustRightInd w:val="0"/>
        <w:spacing w:after="0" w:line="360" w:lineRule="auto"/>
        <w:ind w:left="227"/>
        <w:jc w:val="center"/>
        <w:rPr>
          <w:rFonts w:ascii="Times New Roman" w:hAnsi="Times New Roman" w:cs="Times New Roman"/>
          <w:spacing w:val="-3"/>
          <w:sz w:val="24"/>
          <w:szCs w:val="24"/>
        </w:rPr>
      </w:pPr>
      <w:r w:rsidRPr="0063440A">
        <w:rPr>
          <w:rFonts w:ascii="Times New Roman" w:hAnsi="Times New Roman" w:cs="Times New Roman"/>
          <w:noProof/>
          <w:sz w:val="24"/>
          <w:szCs w:val="24"/>
          <w:lang w:val="en-IN" w:eastAsia="en-IN" w:bidi="ar-SA"/>
        </w:rPr>
        <w:drawing>
          <wp:inline distT="0" distB="0" distL="0" distR="0">
            <wp:extent cx="2733675" cy="1494509"/>
            <wp:effectExtent l="0" t="0" r="0" b="0"/>
            <wp:docPr id="106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0"/>
                    <pic:cNvPicPr/>
                  </pic:nvPicPr>
                  <pic:blipFill rotWithShape="1">
                    <a:blip r:embed="rId47" cstate="print"/>
                    <a:srcRect l="3807" t="12077" r="7287" b="7217"/>
                    <a:stretch/>
                  </pic:blipFill>
                  <pic:spPr bwMode="auto">
                    <a:xfrm>
                      <a:off x="0" y="0"/>
                      <a:ext cx="2743520" cy="14998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46A73" w:rsidRPr="00031944" w:rsidRDefault="00DE60B3" w:rsidP="00382181">
      <w:pPr>
        <w:pStyle w:val="ListParagraph"/>
        <w:widowControl w:val="0"/>
        <w:autoSpaceDE w:val="0"/>
        <w:autoSpaceDN w:val="0"/>
        <w:adjustRightInd w:val="0"/>
        <w:spacing w:after="0" w:line="360" w:lineRule="auto"/>
        <w:ind w:left="227"/>
        <w:jc w:val="center"/>
        <w:rPr>
          <w:rFonts w:ascii="Times New Roman" w:hAnsi="Times New Roman"/>
          <w:b/>
          <w:spacing w:val="-3"/>
          <w:sz w:val="24"/>
          <w:szCs w:val="24"/>
        </w:rPr>
      </w:pPr>
      <w:r w:rsidRPr="0063440A">
        <w:rPr>
          <w:rFonts w:ascii="Times New Roman" w:hAnsi="Times New Roman"/>
          <w:b/>
          <w:spacing w:val="-3"/>
          <w:sz w:val="24"/>
          <w:szCs w:val="24"/>
        </w:rPr>
        <w:t xml:space="preserve">Figure </w:t>
      </w:r>
      <w:r w:rsidR="0021140D" w:rsidRPr="0063440A">
        <w:rPr>
          <w:rFonts w:ascii="Times New Roman" w:hAnsi="Times New Roman"/>
          <w:b/>
          <w:spacing w:val="-3"/>
          <w:sz w:val="24"/>
          <w:szCs w:val="24"/>
        </w:rPr>
        <w:t>5</w:t>
      </w:r>
      <w:r w:rsidRPr="0063440A">
        <w:rPr>
          <w:rFonts w:ascii="Times New Roman" w:hAnsi="Times New Roman"/>
          <w:b/>
          <w:spacing w:val="-3"/>
          <w:sz w:val="24"/>
          <w:szCs w:val="24"/>
        </w:rPr>
        <w:t>.1 Structure of a Microstrip Patch Antenna</w:t>
      </w:r>
      <w:bookmarkStart w:id="1" w:name="Pg17"/>
      <w:bookmarkEnd w:id="1"/>
    </w:p>
    <w:p w:rsidR="00C74BEF" w:rsidRPr="0063440A" w:rsidRDefault="00F52B1D" w:rsidP="00382181">
      <w:pPr>
        <w:autoSpaceDE w:val="0"/>
        <w:autoSpaceDN w:val="0"/>
        <w:adjustRightInd w:val="0"/>
        <w:spacing w:after="0" w:line="360" w:lineRule="auto"/>
        <w:ind w:left="227"/>
        <w:jc w:val="both"/>
        <w:rPr>
          <w:rFonts w:ascii="Times New Roman" w:eastAsia="Calibri" w:hAnsi="Times New Roman" w:cs="Times New Roman"/>
          <w:b/>
          <w:bCs/>
          <w:sz w:val="24"/>
          <w:szCs w:val="24"/>
        </w:rPr>
      </w:pPr>
      <w:r w:rsidRPr="0063440A">
        <w:rPr>
          <w:rFonts w:ascii="Times New Roman" w:eastAsia="Calibri" w:hAnsi="Times New Roman" w:cs="Times New Roman"/>
          <w:b/>
          <w:bCs/>
          <w:sz w:val="24"/>
          <w:szCs w:val="24"/>
        </w:rPr>
        <w:t xml:space="preserve">5.2 Advantages And Disadvantages Of Patch Antennas </w:t>
      </w:r>
    </w:p>
    <w:p w:rsidR="00C74BEF" w:rsidRPr="0063440A" w:rsidRDefault="00DE60B3" w:rsidP="00382181">
      <w:pPr>
        <w:autoSpaceDE w:val="0"/>
        <w:autoSpaceDN w:val="0"/>
        <w:adjustRightInd w:val="0"/>
        <w:spacing w:after="0" w:line="360" w:lineRule="auto"/>
        <w:jc w:val="both"/>
        <w:rPr>
          <w:rFonts w:ascii="Times New Roman" w:eastAsia="Calibri" w:hAnsi="Times New Roman" w:cs="Times New Roman"/>
          <w:color w:val="000000"/>
          <w:sz w:val="24"/>
          <w:szCs w:val="24"/>
        </w:rPr>
      </w:pPr>
      <w:r w:rsidRPr="0063440A">
        <w:rPr>
          <w:rFonts w:ascii="Times New Roman" w:eastAsia="Calibri" w:hAnsi="Times New Roman" w:cs="Times New Roman"/>
          <w:color w:val="000000"/>
          <w:sz w:val="24"/>
          <w:szCs w:val="24"/>
        </w:rPr>
        <w:t xml:space="preserve">     Some of their principal advantages of microstrip patch antennas are given below: </w:t>
      </w:r>
    </w:p>
    <w:p w:rsidR="00C74BEF" w:rsidRPr="0063440A" w:rsidRDefault="00DE60B3" w:rsidP="00382181">
      <w:pPr>
        <w:pStyle w:val="ListParagraph"/>
        <w:numPr>
          <w:ilvl w:val="0"/>
          <w:numId w:val="14"/>
        </w:numPr>
        <w:autoSpaceDE w:val="0"/>
        <w:autoSpaceDN w:val="0"/>
        <w:adjustRightInd w:val="0"/>
        <w:spacing w:after="0" w:line="360" w:lineRule="auto"/>
        <w:jc w:val="both"/>
        <w:rPr>
          <w:rFonts w:ascii="Times New Roman" w:eastAsia="Calibri" w:hAnsi="Times New Roman"/>
          <w:color w:val="000000"/>
          <w:sz w:val="24"/>
          <w:szCs w:val="24"/>
        </w:rPr>
      </w:pPr>
      <w:r w:rsidRPr="0063440A">
        <w:rPr>
          <w:rFonts w:ascii="Times New Roman" w:eastAsia="Calibri" w:hAnsi="Times New Roman"/>
          <w:color w:val="000000"/>
          <w:sz w:val="24"/>
          <w:szCs w:val="24"/>
        </w:rPr>
        <w:t xml:space="preserve">Low profile planar configuration which can be easily made conformal to host surface. </w:t>
      </w:r>
    </w:p>
    <w:p w:rsidR="00791D76" w:rsidRPr="00791D76" w:rsidRDefault="00DE60B3" w:rsidP="00382181">
      <w:pPr>
        <w:pStyle w:val="ListParagraph"/>
        <w:numPr>
          <w:ilvl w:val="0"/>
          <w:numId w:val="14"/>
        </w:numPr>
        <w:autoSpaceDE w:val="0"/>
        <w:autoSpaceDN w:val="0"/>
        <w:adjustRightInd w:val="0"/>
        <w:spacing w:after="0" w:line="360" w:lineRule="auto"/>
        <w:jc w:val="both"/>
        <w:rPr>
          <w:rFonts w:ascii="Times New Roman" w:eastAsia="Calibri" w:hAnsi="Times New Roman"/>
          <w:color w:val="000000"/>
          <w:sz w:val="24"/>
          <w:szCs w:val="24"/>
        </w:rPr>
      </w:pPr>
      <w:r w:rsidRPr="0063440A">
        <w:rPr>
          <w:rFonts w:ascii="Times New Roman" w:eastAsia="Calibri" w:hAnsi="Times New Roman"/>
          <w:color w:val="000000"/>
          <w:sz w:val="24"/>
          <w:szCs w:val="24"/>
        </w:rPr>
        <w:t xml:space="preserve">Low fabrication cost, </w:t>
      </w:r>
      <w:r w:rsidR="002F7324" w:rsidRPr="0063440A">
        <w:rPr>
          <w:rFonts w:ascii="Times New Roman" w:eastAsia="Calibri" w:hAnsi="Times New Roman"/>
          <w:color w:val="000000"/>
          <w:sz w:val="24"/>
          <w:szCs w:val="24"/>
        </w:rPr>
        <w:t>hence,</w:t>
      </w:r>
      <w:r w:rsidR="00CA4EA5">
        <w:rPr>
          <w:rFonts w:ascii="Times New Roman" w:eastAsia="Calibri" w:hAnsi="Times New Roman"/>
          <w:color w:val="000000"/>
          <w:sz w:val="24"/>
          <w:szCs w:val="24"/>
        </w:rPr>
        <w:t xml:space="preserve"> </w:t>
      </w:r>
      <w:r w:rsidR="002F7324" w:rsidRPr="0063440A">
        <w:rPr>
          <w:rFonts w:ascii="Times New Roman" w:eastAsia="Calibri" w:hAnsi="Times New Roman"/>
          <w:color w:val="000000"/>
          <w:sz w:val="24"/>
          <w:szCs w:val="24"/>
        </w:rPr>
        <w:t xml:space="preserve">it </w:t>
      </w:r>
      <w:r w:rsidRPr="0063440A">
        <w:rPr>
          <w:rFonts w:ascii="Times New Roman" w:eastAsia="Calibri" w:hAnsi="Times New Roman"/>
          <w:color w:val="000000"/>
          <w:sz w:val="24"/>
          <w:szCs w:val="24"/>
        </w:rPr>
        <w:t>can be manufactured in large quantities.</w:t>
      </w:r>
    </w:p>
    <w:p w:rsidR="00C74BEF" w:rsidRPr="0063440A" w:rsidRDefault="00DE60B3" w:rsidP="00382181">
      <w:pPr>
        <w:pStyle w:val="ListParagraph"/>
        <w:numPr>
          <w:ilvl w:val="0"/>
          <w:numId w:val="14"/>
        </w:numPr>
        <w:autoSpaceDE w:val="0"/>
        <w:autoSpaceDN w:val="0"/>
        <w:adjustRightInd w:val="0"/>
        <w:spacing w:after="0" w:line="360" w:lineRule="auto"/>
        <w:jc w:val="both"/>
        <w:rPr>
          <w:rFonts w:ascii="Times New Roman" w:eastAsia="Calibri" w:hAnsi="Times New Roman"/>
          <w:color w:val="000000"/>
          <w:sz w:val="24"/>
          <w:szCs w:val="24"/>
        </w:rPr>
      </w:pPr>
      <w:r w:rsidRPr="0063440A">
        <w:rPr>
          <w:rFonts w:ascii="Times New Roman" w:eastAsia="Calibri" w:hAnsi="Times New Roman"/>
          <w:color w:val="000000"/>
          <w:sz w:val="24"/>
          <w:szCs w:val="24"/>
        </w:rPr>
        <w:lastRenderedPageBreak/>
        <w:t xml:space="preserve">Supports both, linear as well as circular polarization. </w:t>
      </w:r>
    </w:p>
    <w:p w:rsidR="00C74BEF" w:rsidRPr="0063440A" w:rsidRDefault="00DE60B3" w:rsidP="00382181">
      <w:pPr>
        <w:pStyle w:val="ListParagraph"/>
        <w:numPr>
          <w:ilvl w:val="0"/>
          <w:numId w:val="14"/>
        </w:numPr>
        <w:autoSpaceDE w:val="0"/>
        <w:autoSpaceDN w:val="0"/>
        <w:adjustRightInd w:val="0"/>
        <w:spacing w:after="0" w:line="360" w:lineRule="auto"/>
        <w:jc w:val="both"/>
        <w:rPr>
          <w:rFonts w:ascii="Times New Roman" w:eastAsia="Calibri" w:hAnsi="Times New Roman"/>
          <w:color w:val="000000"/>
          <w:sz w:val="24"/>
          <w:szCs w:val="24"/>
        </w:rPr>
      </w:pPr>
      <w:r w:rsidRPr="0063440A">
        <w:rPr>
          <w:rFonts w:ascii="Times New Roman" w:eastAsia="Calibri" w:hAnsi="Times New Roman"/>
          <w:color w:val="000000"/>
          <w:sz w:val="24"/>
          <w:szCs w:val="24"/>
        </w:rPr>
        <w:t xml:space="preserve">Can be easily integrated with microwave integrated circuits (MICs). </w:t>
      </w:r>
    </w:p>
    <w:p w:rsidR="00C74BEF" w:rsidRPr="0063440A" w:rsidRDefault="00DE60B3" w:rsidP="00382181">
      <w:pPr>
        <w:pStyle w:val="ListParagraph"/>
        <w:numPr>
          <w:ilvl w:val="0"/>
          <w:numId w:val="14"/>
        </w:numPr>
        <w:autoSpaceDE w:val="0"/>
        <w:autoSpaceDN w:val="0"/>
        <w:adjustRightInd w:val="0"/>
        <w:spacing w:after="0" w:line="360" w:lineRule="auto"/>
        <w:jc w:val="both"/>
        <w:rPr>
          <w:rFonts w:ascii="Times New Roman" w:eastAsia="Calibri" w:hAnsi="Times New Roman"/>
          <w:color w:val="000000"/>
          <w:sz w:val="24"/>
          <w:szCs w:val="24"/>
        </w:rPr>
      </w:pPr>
      <w:r w:rsidRPr="0063440A">
        <w:rPr>
          <w:rFonts w:ascii="Times New Roman" w:eastAsia="Calibri" w:hAnsi="Times New Roman"/>
          <w:color w:val="000000"/>
          <w:sz w:val="24"/>
          <w:szCs w:val="24"/>
        </w:rPr>
        <w:t xml:space="preserve">Capable of dual and triple frequency operations. </w:t>
      </w:r>
    </w:p>
    <w:p w:rsidR="00C74BEF" w:rsidRPr="0063440A" w:rsidRDefault="00DE60B3" w:rsidP="00382181">
      <w:pPr>
        <w:pStyle w:val="ListParagraph"/>
        <w:numPr>
          <w:ilvl w:val="0"/>
          <w:numId w:val="14"/>
        </w:numPr>
        <w:autoSpaceDE w:val="0"/>
        <w:autoSpaceDN w:val="0"/>
        <w:adjustRightInd w:val="0"/>
        <w:spacing w:after="0" w:line="360" w:lineRule="auto"/>
        <w:jc w:val="both"/>
        <w:rPr>
          <w:rFonts w:ascii="Times New Roman" w:eastAsia="Calibri" w:hAnsi="Times New Roman"/>
          <w:color w:val="000000"/>
          <w:sz w:val="24"/>
          <w:szCs w:val="24"/>
        </w:rPr>
      </w:pPr>
      <w:r w:rsidRPr="0063440A">
        <w:rPr>
          <w:rFonts w:ascii="Times New Roman" w:eastAsia="Calibri" w:hAnsi="Times New Roman"/>
          <w:color w:val="000000"/>
          <w:sz w:val="24"/>
          <w:szCs w:val="24"/>
        </w:rPr>
        <w:t>Light weight and low volume.</w:t>
      </w:r>
    </w:p>
    <w:p w:rsidR="00C74BEF" w:rsidRPr="0063440A" w:rsidRDefault="00DE60B3" w:rsidP="00382181">
      <w:pPr>
        <w:pStyle w:val="ListParagraph"/>
        <w:numPr>
          <w:ilvl w:val="0"/>
          <w:numId w:val="14"/>
        </w:numPr>
        <w:tabs>
          <w:tab w:val="left" w:pos="7125"/>
        </w:tabs>
        <w:autoSpaceDE w:val="0"/>
        <w:autoSpaceDN w:val="0"/>
        <w:adjustRightInd w:val="0"/>
        <w:spacing w:after="0" w:line="360" w:lineRule="auto"/>
        <w:jc w:val="both"/>
        <w:rPr>
          <w:rFonts w:ascii="Times New Roman" w:eastAsia="Calibri" w:hAnsi="Times New Roman"/>
          <w:color w:val="000000"/>
          <w:sz w:val="24"/>
          <w:szCs w:val="24"/>
        </w:rPr>
      </w:pPr>
      <w:r w:rsidRPr="0063440A">
        <w:rPr>
          <w:rFonts w:ascii="Times New Roman" w:eastAsia="Calibri" w:hAnsi="Times New Roman"/>
          <w:color w:val="000000"/>
          <w:sz w:val="24"/>
          <w:szCs w:val="24"/>
        </w:rPr>
        <w:t xml:space="preserve">Mechanically robust when mounted on rigid surfaces. </w:t>
      </w:r>
      <w:r w:rsidRPr="0063440A">
        <w:rPr>
          <w:rFonts w:ascii="Times New Roman" w:eastAsia="Calibri" w:hAnsi="Times New Roman"/>
          <w:color w:val="000000"/>
          <w:sz w:val="24"/>
          <w:szCs w:val="24"/>
        </w:rPr>
        <w:tab/>
      </w:r>
    </w:p>
    <w:p w:rsidR="00C74BEF" w:rsidRPr="0063440A" w:rsidRDefault="00DE60B3" w:rsidP="00382181">
      <w:pPr>
        <w:pStyle w:val="ListParagraph"/>
        <w:numPr>
          <w:ilvl w:val="0"/>
          <w:numId w:val="14"/>
        </w:numPr>
        <w:autoSpaceDE w:val="0"/>
        <w:autoSpaceDN w:val="0"/>
        <w:adjustRightInd w:val="0"/>
        <w:spacing w:after="0" w:line="360" w:lineRule="auto"/>
        <w:jc w:val="both"/>
        <w:rPr>
          <w:rFonts w:ascii="Times New Roman" w:eastAsia="Calibri" w:hAnsi="Times New Roman"/>
          <w:color w:val="000000"/>
          <w:sz w:val="24"/>
          <w:szCs w:val="24"/>
        </w:rPr>
      </w:pPr>
      <w:r w:rsidRPr="0063440A">
        <w:rPr>
          <w:rFonts w:ascii="Times New Roman" w:eastAsia="Calibri" w:hAnsi="Times New Roman"/>
          <w:color w:val="000000"/>
          <w:sz w:val="24"/>
          <w:szCs w:val="24"/>
        </w:rPr>
        <w:t xml:space="preserve">Microstrip patch antennas suffer from a number of disadvantages as compared to Conventional antennas. Some of their major disadvantages are given below: </w:t>
      </w:r>
    </w:p>
    <w:p w:rsidR="00C74BEF" w:rsidRPr="007D4D3E" w:rsidRDefault="00DE60B3" w:rsidP="007D4D3E">
      <w:pPr>
        <w:pStyle w:val="ListParagraph"/>
        <w:numPr>
          <w:ilvl w:val="0"/>
          <w:numId w:val="34"/>
        </w:numPr>
        <w:autoSpaceDE w:val="0"/>
        <w:autoSpaceDN w:val="0"/>
        <w:adjustRightInd w:val="0"/>
        <w:spacing w:after="0" w:line="360" w:lineRule="auto"/>
        <w:jc w:val="both"/>
        <w:rPr>
          <w:rFonts w:ascii="Times New Roman" w:eastAsia="Calibri" w:hAnsi="Times New Roman"/>
          <w:color w:val="000000"/>
          <w:sz w:val="24"/>
          <w:szCs w:val="24"/>
        </w:rPr>
      </w:pPr>
      <w:r w:rsidRPr="007D4D3E">
        <w:rPr>
          <w:rFonts w:ascii="Times New Roman" w:eastAsia="Calibri" w:hAnsi="Times New Roman"/>
          <w:color w:val="000000"/>
          <w:sz w:val="24"/>
          <w:szCs w:val="24"/>
        </w:rPr>
        <w:t xml:space="preserve">Narrow bandwidth </w:t>
      </w:r>
    </w:p>
    <w:p w:rsidR="00C74BEF" w:rsidRPr="007D4D3E" w:rsidRDefault="00DE60B3" w:rsidP="007D4D3E">
      <w:pPr>
        <w:pStyle w:val="ListParagraph"/>
        <w:numPr>
          <w:ilvl w:val="0"/>
          <w:numId w:val="34"/>
        </w:numPr>
        <w:autoSpaceDE w:val="0"/>
        <w:autoSpaceDN w:val="0"/>
        <w:adjustRightInd w:val="0"/>
        <w:spacing w:after="0" w:line="360" w:lineRule="auto"/>
        <w:jc w:val="both"/>
        <w:rPr>
          <w:rFonts w:ascii="Times New Roman" w:eastAsia="Calibri" w:hAnsi="Times New Roman"/>
          <w:color w:val="000000"/>
          <w:sz w:val="24"/>
          <w:szCs w:val="24"/>
        </w:rPr>
      </w:pPr>
      <w:r w:rsidRPr="007D4D3E">
        <w:rPr>
          <w:rFonts w:ascii="Times New Roman" w:eastAsia="Calibri" w:hAnsi="Times New Roman"/>
          <w:color w:val="000000"/>
          <w:sz w:val="24"/>
          <w:szCs w:val="24"/>
        </w:rPr>
        <w:t xml:space="preserve">Low efficiency </w:t>
      </w:r>
    </w:p>
    <w:p w:rsidR="00C74BEF" w:rsidRPr="007D4D3E" w:rsidRDefault="00DE60B3" w:rsidP="007D4D3E">
      <w:pPr>
        <w:pStyle w:val="ListParagraph"/>
        <w:numPr>
          <w:ilvl w:val="0"/>
          <w:numId w:val="34"/>
        </w:numPr>
        <w:autoSpaceDE w:val="0"/>
        <w:autoSpaceDN w:val="0"/>
        <w:adjustRightInd w:val="0"/>
        <w:spacing w:after="0" w:line="360" w:lineRule="auto"/>
        <w:jc w:val="both"/>
        <w:rPr>
          <w:rFonts w:ascii="Times New Roman" w:eastAsia="Calibri" w:hAnsi="Times New Roman"/>
          <w:color w:val="000000"/>
          <w:sz w:val="24"/>
          <w:szCs w:val="24"/>
        </w:rPr>
      </w:pPr>
      <w:r w:rsidRPr="007D4D3E">
        <w:rPr>
          <w:rFonts w:ascii="Times New Roman" w:eastAsia="Calibri" w:hAnsi="Times New Roman"/>
          <w:color w:val="000000"/>
          <w:sz w:val="24"/>
          <w:szCs w:val="24"/>
        </w:rPr>
        <w:t xml:space="preserve">Low Gain </w:t>
      </w:r>
    </w:p>
    <w:p w:rsidR="005A22C0" w:rsidRDefault="005A22C0" w:rsidP="005A22C0">
      <w:pPr>
        <w:autoSpaceDE w:val="0"/>
        <w:autoSpaceDN w:val="0"/>
        <w:adjustRightInd w:val="0"/>
        <w:spacing w:after="0" w:line="360" w:lineRule="auto"/>
        <w:ind w:left="284"/>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9. </w:t>
      </w:r>
      <w:r w:rsidR="00DE60B3" w:rsidRPr="005A22C0">
        <w:rPr>
          <w:rFonts w:ascii="Times New Roman" w:eastAsia="Calibri" w:hAnsi="Times New Roman"/>
          <w:color w:val="000000"/>
          <w:sz w:val="24"/>
          <w:szCs w:val="24"/>
        </w:rPr>
        <w:t xml:space="preserve">Extraneous radiation from feeds and junctions </w:t>
      </w:r>
    </w:p>
    <w:p w:rsidR="007D4D3E" w:rsidRDefault="005A22C0" w:rsidP="007D4D3E">
      <w:pPr>
        <w:autoSpaceDE w:val="0"/>
        <w:autoSpaceDN w:val="0"/>
        <w:adjustRightInd w:val="0"/>
        <w:spacing w:after="0" w:line="360" w:lineRule="auto"/>
        <w:ind w:left="284"/>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10. </w:t>
      </w:r>
      <w:r w:rsidR="00DE60B3" w:rsidRPr="005A22C0">
        <w:rPr>
          <w:rFonts w:ascii="Times New Roman" w:eastAsia="Calibri" w:hAnsi="Times New Roman"/>
          <w:color w:val="000000"/>
          <w:sz w:val="24"/>
          <w:szCs w:val="24"/>
        </w:rPr>
        <w:t xml:space="preserve">Poor end fire radiator except tapered slot antennas </w:t>
      </w:r>
    </w:p>
    <w:p w:rsidR="007D4D3E" w:rsidRDefault="007D4D3E" w:rsidP="007D4D3E">
      <w:pPr>
        <w:autoSpaceDE w:val="0"/>
        <w:autoSpaceDN w:val="0"/>
        <w:adjustRightInd w:val="0"/>
        <w:spacing w:after="0" w:line="360" w:lineRule="auto"/>
        <w:ind w:left="284"/>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11. </w:t>
      </w:r>
      <w:r w:rsidR="00DE60B3" w:rsidRPr="007D4D3E">
        <w:rPr>
          <w:rFonts w:ascii="Times New Roman" w:eastAsia="Calibri" w:hAnsi="Times New Roman"/>
          <w:color w:val="000000"/>
          <w:sz w:val="24"/>
          <w:szCs w:val="24"/>
        </w:rPr>
        <w:t xml:space="preserve">Low power handling capacity. </w:t>
      </w:r>
    </w:p>
    <w:p w:rsidR="00C74BEF" w:rsidRPr="007D4D3E" w:rsidRDefault="007D4D3E" w:rsidP="007D4D3E">
      <w:pPr>
        <w:autoSpaceDE w:val="0"/>
        <w:autoSpaceDN w:val="0"/>
        <w:adjustRightInd w:val="0"/>
        <w:spacing w:after="0" w:line="360" w:lineRule="auto"/>
        <w:ind w:left="284"/>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12. </w:t>
      </w:r>
      <w:r w:rsidR="00DE60B3" w:rsidRPr="007D4D3E">
        <w:rPr>
          <w:rFonts w:ascii="Times New Roman" w:eastAsia="Calibri" w:hAnsi="Times New Roman"/>
          <w:color w:val="000000"/>
          <w:sz w:val="24"/>
          <w:szCs w:val="24"/>
        </w:rPr>
        <w:t xml:space="preserve">Surface wave excitation </w:t>
      </w:r>
    </w:p>
    <w:p w:rsidR="00C74BEF" w:rsidRPr="0063440A" w:rsidRDefault="00DE60B3" w:rsidP="00382181">
      <w:pPr>
        <w:autoSpaceDE w:val="0"/>
        <w:autoSpaceDN w:val="0"/>
        <w:adjustRightInd w:val="0"/>
        <w:spacing w:after="0" w:line="360" w:lineRule="auto"/>
        <w:ind w:left="227" w:firstLine="720"/>
        <w:jc w:val="both"/>
        <w:rPr>
          <w:rFonts w:ascii="Times New Roman" w:eastAsia="Calibri" w:hAnsi="Times New Roman" w:cs="Times New Roman"/>
          <w:color w:val="000000"/>
          <w:sz w:val="24"/>
          <w:szCs w:val="24"/>
        </w:rPr>
      </w:pPr>
      <w:r w:rsidRPr="0063440A">
        <w:rPr>
          <w:rFonts w:ascii="Times New Roman" w:eastAsia="Calibri" w:hAnsi="Times New Roman" w:cs="Times New Roman"/>
          <w:color w:val="000000"/>
          <w:sz w:val="24"/>
          <w:szCs w:val="24"/>
        </w:rPr>
        <w:t xml:space="preserve">Microstrip patch antennas have a very high antenna quality factor (Q). Q represents the losses associated with the antenna and a large Q leads to narrow bandwidth and low efficiency. Q can be reduced by increasing the thickness of the dielectric substrate. But as the thickness increases, an increasing fraction of the total power delivered by the source goes into a surface wave. This surface wave contribution can be counted as an unwanted power loss since it is ultimately scattered at the dielectric bends and causes degradation of the antenna characteristics. However, surface waves can be minimized by use of photonic band gap structure. Other problems such as low gain and low power handling capacity can be overcome by using an array configuration for the elements. </w:t>
      </w:r>
    </w:p>
    <w:p w:rsidR="00C74BEF" w:rsidRPr="0063440A" w:rsidRDefault="00F52B1D" w:rsidP="00382181">
      <w:pPr>
        <w:autoSpaceDE w:val="0"/>
        <w:autoSpaceDN w:val="0"/>
        <w:adjustRightInd w:val="0"/>
        <w:spacing w:after="0" w:line="360" w:lineRule="auto"/>
        <w:ind w:left="227"/>
        <w:jc w:val="both"/>
        <w:rPr>
          <w:rFonts w:ascii="Times New Roman" w:eastAsia="Calibri" w:hAnsi="Times New Roman" w:cs="Times New Roman"/>
          <w:b/>
          <w:bCs/>
          <w:sz w:val="24"/>
          <w:szCs w:val="24"/>
        </w:rPr>
      </w:pPr>
      <w:r w:rsidRPr="0063440A">
        <w:rPr>
          <w:rFonts w:ascii="Times New Roman" w:eastAsia="Calibri" w:hAnsi="Times New Roman" w:cs="Times New Roman"/>
          <w:b/>
          <w:bCs/>
          <w:sz w:val="24"/>
          <w:szCs w:val="24"/>
        </w:rPr>
        <w:t>5.3</w:t>
      </w:r>
      <w:r w:rsidRPr="0063440A">
        <w:rPr>
          <w:rFonts w:ascii="Times New Roman" w:eastAsia="Calibri" w:hAnsi="Times New Roman" w:cs="Times New Roman"/>
          <w:b/>
          <w:bCs/>
          <w:sz w:val="24"/>
          <w:szCs w:val="24"/>
        </w:rPr>
        <w:tab/>
        <w:t>Feed Techniques</w:t>
      </w:r>
    </w:p>
    <w:p w:rsidR="00D11C79" w:rsidRDefault="00DE60B3" w:rsidP="00382181">
      <w:pPr>
        <w:autoSpaceDE w:val="0"/>
        <w:autoSpaceDN w:val="0"/>
        <w:adjustRightInd w:val="0"/>
        <w:spacing w:after="0" w:line="360" w:lineRule="auto"/>
        <w:ind w:left="227"/>
        <w:jc w:val="both"/>
        <w:rPr>
          <w:rFonts w:ascii="Times New Roman" w:eastAsia="Calibri" w:hAnsi="Times New Roman" w:cs="Times New Roman"/>
          <w:color w:val="000000"/>
          <w:sz w:val="24"/>
          <w:szCs w:val="24"/>
        </w:rPr>
      </w:pPr>
      <w:r w:rsidRPr="0063440A">
        <w:rPr>
          <w:rFonts w:ascii="Times New Roman" w:eastAsia="Calibri" w:hAnsi="Times New Roman" w:cs="Times New Roman"/>
          <w:color w:val="000000"/>
          <w:sz w:val="24"/>
          <w:szCs w:val="24"/>
        </w:rPr>
        <w:t xml:space="preserve">Microstrip patch antennas can be fed by a variety of methods. These methods can be classified into two categories- contacting and non-contacting. In the contacting method, the RF power is fed directly to the radiating patch using a connecting element such as a microstrip line. </w:t>
      </w:r>
    </w:p>
    <w:p w:rsidR="002158A0" w:rsidRDefault="00DE60B3" w:rsidP="00382181">
      <w:pPr>
        <w:autoSpaceDE w:val="0"/>
        <w:autoSpaceDN w:val="0"/>
        <w:adjustRightInd w:val="0"/>
        <w:spacing w:after="0" w:line="360" w:lineRule="auto"/>
        <w:ind w:left="227" w:firstLine="493"/>
        <w:jc w:val="both"/>
        <w:rPr>
          <w:rFonts w:ascii="Times New Roman" w:eastAsia="Calibri" w:hAnsi="Times New Roman" w:cs="Times New Roman"/>
          <w:color w:val="000000"/>
          <w:sz w:val="24"/>
          <w:szCs w:val="24"/>
        </w:rPr>
      </w:pPr>
      <w:r w:rsidRPr="0063440A">
        <w:rPr>
          <w:rFonts w:ascii="Times New Roman" w:eastAsia="Calibri" w:hAnsi="Times New Roman" w:cs="Times New Roman"/>
          <w:color w:val="000000"/>
          <w:sz w:val="24"/>
          <w:szCs w:val="24"/>
        </w:rPr>
        <w:t xml:space="preserve">In the non-contacting scheme, electromagnetic field coupling is done to transfer power between the microstrip line and the radiating patch. The four most popular </w:t>
      </w:r>
    </w:p>
    <w:p w:rsidR="002158A0" w:rsidRDefault="002158A0" w:rsidP="00382181">
      <w:pPr>
        <w:autoSpaceDE w:val="0"/>
        <w:autoSpaceDN w:val="0"/>
        <w:adjustRightInd w:val="0"/>
        <w:spacing w:after="0" w:line="360" w:lineRule="auto"/>
        <w:ind w:left="227" w:firstLine="493"/>
        <w:jc w:val="both"/>
        <w:rPr>
          <w:rFonts w:ascii="Times New Roman" w:eastAsia="Calibri" w:hAnsi="Times New Roman" w:cs="Times New Roman"/>
          <w:color w:val="000000"/>
          <w:sz w:val="24"/>
          <w:szCs w:val="24"/>
        </w:rPr>
      </w:pPr>
      <w:r w:rsidRPr="0063440A">
        <w:rPr>
          <w:rFonts w:ascii="Times New Roman" w:eastAsia="Calibri" w:hAnsi="Times New Roman" w:cs="Times New Roman"/>
          <w:color w:val="000000"/>
          <w:sz w:val="24"/>
          <w:szCs w:val="24"/>
        </w:rPr>
        <w:t>feed techniques used are the microstrip line, coaxial probe (both contacting</w:t>
      </w:r>
    </w:p>
    <w:p w:rsidR="00C74BEF" w:rsidRPr="0063440A" w:rsidRDefault="00DE60B3" w:rsidP="002158A0">
      <w:pPr>
        <w:autoSpaceDE w:val="0"/>
        <w:autoSpaceDN w:val="0"/>
        <w:adjustRightInd w:val="0"/>
        <w:spacing w:after="0" w:line="360" w:lineRule="auto"/>
        <w:ind w:left="227" w:firstLine="57"/>
        <w:jc w:val="both"/>
        <w:rPr>
          <w:rFonts w:ascii="Times New Roman" w:eastAsia="Calibri" w:hAnsi="Times New Roman" w:cs="Times New Roman"/>
          <w:color w:val="000000"/>
          <w:sz w:val="24"/>
          <w:szCs w:val="24"/>
        </w:rPr>
      </w:pPr>
      <w:r w:rsidRPr="0063440A">
        <w:rPr>
          <w:rFonts w:ascii="Times New Roman" w:eastAsia="Calibri" w:hAnsi="Times New Roman" w:cs="Times New Roman"/>
          <w:color w:val="000000"/>
          <w:sz w:val="24"/>
          <w:szCs w:val="24"/>
        </w:rPr>
        <w:lastRenderedPageBreak/>
        <w:t xml:space="preserve">schemes), aperture coupling and proximity coupling (both non-contacting schemes). </w:t>
      </w:r>
    </w:p>
    <w:p w:rsidR="00C74BEF" w:rsidRPr="0063440A" w:rsidRDefault="00F52B1D" w:rsidP="00382181">
      <w:pPr>
        <w:autoSpaceDE w:val="0"/>
        <w:autoSpaceDN w:val="0"/>
        <w:adjustRightInd w:val="0"/>
        <w:spacing w:after="0" w:line="360" w:lineRule="auto"/>
        <w:ind w:left="227"/>
        <w:jc w:val="both"/>
        <w:rPr>
          <w:rFonts w:ascii="Times New Roman" w:eastAsia="Calibri" w:hAnsi="Times New Roman" w:cs="Times New Roman"/>
          <w:b/>
          <w:bCs/>
          <w:sz w:val="24"/>
          <w:szCs w:val="24"/>
        </w:rPr>
      </w:pPr>
      <w:r w:rsidRPr="0063440A">
        <w:rPr>
          <w:rFonts w:ascii="Times New Roman" w:eastAsia="Calibri" w:hAnsi="Times New Roman" w:cs="Times New Roman"/>
          <w:b/>
          <w:bCs/>
          <w:sz w:val="24"/>
          <w:szCs w:val="24"/>
        </w:rPr>
        <w:t>5.4</w:t>
      </w:r>
      <w:r w:rsidRPr="0063440A">
        <w:rPr>
          <w:rFonts w:ascii="Times New Roman" w:eastAsia="Calibri" w:hAnsi="Times New Roman" w:cs="Times New Roman"/>
          <w:b/>
          <w:bCs/>
          <w:sz w:val="24"/>
          <w:szCs w:val="24"/>
        </w:rPr>
        <w:tab/>
        <w:t xml:space="preserve">Microstrip Line Feed </w:t>
      </w:r>
    </w:p>
    <w:p w:rsidR="00C74BEF" w:rsidRPr="0063440A" w:rsidRDefault="00DE60B3" w:rsidP="00382181">
      <w:pPr>
        <w:autoSpaceDE w:val="0"/>
        <w:autoSpaceDN w:val="0"/>
        <w:adjustRightInd w:val="0"/>
        <w:spacing w:after="0" w:line="360" w:lineRule="auto"/>
        <w:ind w:left="227"/>
        <w:jc w:val="both"/>
        <w:rPr>
          <w:rFonts w:ascii="Times New Roman" w:eastAsia="Calibri" w:hAnsi="Times New Roman" w:cs="Times New Roman"/>
          <w:color w:val="000000"/>
          <w:sz w:val="24"/>
          <w:szCs w:val="24"/>
        </w:rPr>
      </w:pPr>
      <w:r w:rsidRPr="0063440A">
        <w:rPr>
          <w:rFonts w:ascii="Times New Roman" w:eastAsia="Calibri" w:hAnsi="Times New Roman" w:cs="Times New Roman"/>
          <w:color w:val="000000"/>
          <w:sz w:val="24"/>
          <w:szCs w:val="24"/>
        </w:rPr>
        <w:t xml:space="preserve">In this type of feed technique, a conducting strip is connected directly to the edge of the microstrip patch as shown in Figure </w:t>
      </w:r>
      <w:r w:rsidR="0021140D" w:rsidRPr="0063440A">
        <w:rPr>
          <w:rFonts w:ascii="Times New Roman" w:eastAsia="Calibri" w:hAnsi="Times New Roman" w:cs="Times New Roman"/>
          <w:color w:val="000000"/>
          <w:sz w:val="24"/>
          <w:szCs w:val="24"/>
        </w:rPr>
        <w:t>5.2.</w:t>
      </w:r>
      <w:r w:rsidRPr="0063440A">
        <w:rPr>
          <w:rFonts w:ascii="Times New Roman" w:eastAsia="Calibri" w:hAnsi="Times New Roman" w:cs="Times New Roman"/>
          <w:color w:val="000000"/>
          <w:sz w:val="24"/>
          <w:szCs w:val="24"/>
        </w:rPr>
        <w:t xml:space="preserve"> The conducting strip is smaller in width as compared to the patch and this kind of feed arrangement has the advantage that the feed can be etched on the same substrate to provide a planar structure.</w:t>
      </w:r>
    </w:p>
    <w:p w:rsidR="00C74BEF" w:rsidRPr="00791D76" w:rsidRDefault="00DE60B3" w:rsidP="00382181">
      <w:pPr>
        <w:autoSpaceDE w:val="0"/>
        <w:autoSpaceDN w:val="0"/>
        <w:adjustRightInd w:val="0"/>
        <w:spacing w:after="0" w:line="360" w:lineRule="auto"/>
        <w:ind w:left="227"/>
        <w:jc w:val="center"/>
        <w:rPr>
          <w:rFonts w:ascii="Times New Roman" w:eastAsia="Calibri" w:hAnsi="Times New Roman" w:cs="Times New Roman"/>
          <w:color w:val="000000"/>
          <w:sz w:val="24"/>
          <w:szCs w:val="24"/>
        </w:rPr>
      </w:pPr>
      <w:r w:rsidRPr="0063440A">
        <w:rPr>
          <w:rFonts w:ascii="Times New Roman" w:eastAsia="Calibri" w:hAnsi="Times New Roman" w:cs="Times New Roman"/>
          <w:noProof/>
          <w:color w:val="000000"/>
          <w:sz w:val="24"/>
          <w:szCs w:val="24"/>
          <w:lang w:val="en-IN" w:eastAsia="en-IN" w:bidi="ar-SA"/>
        </w:rPr>
        <w:drawing>
          <wp:inline distT="0" distB="0" distL="0" distR="0">
            <wp:extent cx="5143500" cy="2571750"/>
            <wp:effectExtent l="19050" t="0" r="0" b="0"/>
            <wp:docPr id="1063" name="Picture 5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509"/>
                    <pic:cNvPicPr/>
                  </pic:nvPicPr>
                  <pic:blipFill>
                    <a:blip r:embed="rId48" cstate="print"/>
                    <a:srcRect/>
                    <a:stretch/>
                  </pic:blipFill>
                  <pic:spPr>
                    <a:xfrm>
                      <a:off x="0" y="0"/>
                      <a:ext cx="5143858" cy="2571929"/>
                    </a:xfrm>
                    <a:prstGeom prst="rect">
                      <a:avLst/>
                    </a:prstGeom>
                    <a:ln>
                      <a:noFill/>
                    </a:ln>
                  </pic:spPr>
                </pic:pic>
              </a:graphicData>
            </a:graphic>
          </wp:inline>
        </w:drawing>
      </w:r>
      <w:r w:rsidRPr="0063440A">
        <w:rPr>
          <w:rFonts w:ascii="Times New Roman" w:eastAsia="Calibri" w:hAnsi="Times New Roman" w:cs="Times New Roman"/>
          <w:b/>
          <w:color w:val="000000"/>
          <w:sz w:val="24"/>
          <w:szCs w:val="24"/>
        </w:rPr>
        <w:t xml:space="preserve">Figure </w:t>
      </w:r>
      <w:r w:rsidR="0021140D" w:rsidRPr="0063440A">
        <w:rPr>
          <w:rFonts w:ascii="Times New Roman" w:eastAsia="Calibri" w:hAnsi="Times New Roman" w:cs="Times New Roman"/>
          <w:b/>
          <w:color w:val="000000"/>
          <w:sz w:val="24"/>
          <w:szCs w:val="24"/>
        </w:rPr>
        <w:t>5</w:t>
      </w:r>
      <w:r w:rsidRPr="0063440A">
        <w:rPr>
          <w:rFonts w:ascii="Times New Roman" w:eastAsia="Calibri" w:hAnsi="Times New Roman" w:cs="Times New Roman"/>
          <w:b/>
          <w:color w:val="000000"/>
          <w:sz w:val="24"/>
          <w:szCs w:val="24"/>
        </w:rPr>
        <w:t>.2 Microstrip Line Feed</w:t>
      </w:r>
    </w:p>
    <w:p w:rsidR="00C74BEF" w:rsidRPr="0063440A" w:rsidRDefault="00DE60B3" w:rsidP="00382181">
      <w:pPr>
        <w:autoSpaceDE w:val="0"/>
        <w:autoSpaceDN w:val="0"/>
        <w:adjustRightInd w:val="0"/>
        <w:spacing w:after="0" w:line="360" w:lineRule="auto"/>
        <w:ind w:left="227" w:firstLine="720"/>
        <w:jc w:val="both"/>
        <w:rPr>
          <w:rFonts w:ascii="Times New Roman" w:eastAsia="Calibri" w:hAnsi="Times New Roman" w:cs="Times New Roman"/>
          <w:color w:val="000000"/>
          <w:sz w:val="24"/>
          <w:szCs w:val="24"/>
        </w:rPr>
      </w:pPr>
      <w:r w:rsidRPr="0063440A">
        <w:rPr>
          <w:rFonts w:ascii="Times New Roman" w:eastAsia="Calibri" w:hAnsi="Times New Roman" w:cs="Times New Roman"/>
          <w:color w:val="000000"/>
          <w:sz w:val="24"/>
          <w:szCs w:val="24"/>
        </w:rPr>
        <w:t>The purpose of the inset cut in the patch is to match the impedance of the feed line to the patch without the need for any additional matching element. This is achieved by properly controlling the inset position. Hence this is an easy feeding scheme, since it provides ease of fabrication and simplicity in modeling as well as impedance matching. However</w:t>
      </w:r>
      <w:r w:rsidR="002F7324" w:rsidRPr="0063440A">
        <w:rPr>
          <w:rFonts w:ascii="Times New Roman" w:eastAsia="Calibri" w:hAnsi="Times New Roman" w:cs="Times New Roman"/>
          <w:color w:val="000000"/>
          <w:sz w:val="24"/>
          <w:szCs w:val="24"/>
        </w:rPr>
        <w:t>,</w:t>
      </w:r>
      <w:r w:rsidRPr="0063440A">
        <w:rPr>
          <w:rFonts w:ascii="Times New Roman" w:eastAsia="Calibri" w:hAnsi="Times New Roman" w:cs="Times New Roman"/>
          <w:color w:val="000000"/>
          <w:sz w:val="24"/>
          <w:szCs w:val="24"/>
        </w:rPr>
        <w:t xml:space="preserve"> as the thickness of the dielectric substrate being used, increases, surface waves and spurious feed radiation also increases, which hampers the bandwidth of the antenna. The feed radiation also leads to undesired cross polarized radiation.</w:t>
      </w:r>
    </w:p>
    <w:p w:rsidR="00F666BC" w:rsidRDefault="00F52B1D" w:rsidP="00382181">
      <w:pPr>
        <w:autoSpaceDE w:val="0"/>
        <w:autoSpaceDN w:val="0"/>
        <w:adjustRightInd w:val="0"/>
        <w:spacing w:after="0" w:line="360" w:lineRule="auto"/>
        <w:ind w:left="227"/>
        <w:jc w:val="both"/>
        <w:rPr>
          <w:rFonts w:ascii="Times New Roman" w:eastAsia="Calibri" w:hAnsi="Times New Roman" w:cs="Times New Roman"/>
          <w:b/>
          <w:bCs/>
          <w:sz w:val="24"/>
          <w:szCs w:val="24"/>
        </w:rPr>
      </w:pPr>
      <w:r w:rsidRPr="0063440A">
        <w:rPr>
          <w:rFonts w:ascii="Times New Roman" w:eastAsia="Calibri" w:hAnsi="Times New Roman" w:cs="Times New Roman"/>
          <w:b/>
          <w:bCs/>
          <w:sz w:val="24"/>
          <w:szCs w:val="24"/>
        </w:rPr>
        <w:t>5.4.1</w:t>
      </w:r>
      <w:r>
        <w:rPr>
          <w:rFonts w:ascii="Times New Roman" w:eastAsia="Calibri" w:hAnsi="Times New Roman" w:cs="Times New Roman"/>
          <w:b/>
          <w:bCs/>
          <w:sz w:val="24"/>
          <w:szCs w:val="24"/>
        </w:rPr>
        <w:t xml:space="preserve"> </w:t>
      </w:r>
      <w:r w:rsidRPr="0063440A">
        <w:rPr>
          <w:rFonts w:ascii="Times New Roman" w:eastAsia="Calibri" w:hAnsi="Times New Roman" w:cs="Times New Roman"/>
          <w:b/>
          <w:bCs/>
          <w:sz w:val="24"/>
          <w:szCs w:val="24"/>
        </w:rPr>
        <w:t>Coaxial Feed</w:t>
      </w:r>
    </w:p>
    <w:p w:rsidR="00F666BC" w:rsidRPr="00F666BC" w:rsidRDefault="00F666BC" w:rsidP="00F666BC">
      <w:pPr>
        <w:autoSpaceDE w:val="0"/>
        <w:autoSpaceDN w:val="0"/>
        <w:adjustRightInd w:val="0"/>
        <w:spacing w:after="0" w:line="360" w:lineRule="auto"/>
        <w:ind w:left="227"/>
        <w:jc w:val="both"/>
        <w:rPr>
          <w:rFonts w:ascii="Times New Roman" w:eastAsia="Calibri" w:hAnsi="Times New Roman" w:cs="Times New Roman"/>
          <w:color w:val="000000"/>
          <w:sz w:val="24"/>
          <w:szCs w:val="24"/>
        </w:rPr>
      </w:pPr>
      <w:r w:rsidRPr="00F666BC">
        <w:rPr>
          <w:rFonts w:ascii="Times New Roman" w:eastAsia="Calibri" w:hAnsi="Times New Roman" w:cs="Times New Roman"/>
          <w:color w:val="000000"/>
          <w:sz w:val="24"/>
          <w:szCs w:val="24"/>
        </w:rPr>
        <w:t>The coaxial feed or probe feed is a very common technique used for feeding microstrip patch antennas. As seen from figure 5.3. The inner conductor of the</w:t>
      </w:r>
      <w:r>
        <w:rPr>
          <w:rFonts w:ascii="Times New Roman" w:eastAsia="Calibri" w:hAnsi="Times New Roman" w:cs="Times New Roman"/>
          <w:color w:val="000000"/>
          <w:sz w:val="24"/>
          <w:szCs w:val="24"/>
        </w:rPr>
        <w:t xml:space="preserve"> </w:t>
      </w:r>
      <w:r w:rsidRPr="00F666BC">
        <w:rPr>
          <w:rFonts w:ascii="Times New Roman" w:eastAsia="Calibri" w:hAnsi="Times New Roman" w:cs="Times New Roman"/>
          <w:color w:val="000000"/>
          <w:sz w:val="24"/>
          <w:szCs w:val="24"/>
        </w:rPr>
        <w:t>coaxial connector extends through the dielectric and is soldered to the radiating</w:t>
      </w:r>
      <w:r>
        <w:rPr>
          <w:rFonts w:ascii="Times New Roman" w:eastAsia="Calibri" w:hAnsi="Times New Roman" w:cs="Times New Roman"/>
          <w:color w:val="000000"/>
          <w:sz w:val="24"/>
          <w:szCs w:val="24"/>
        </w:rPr>
        <w:t xml:space="preserve"> </w:t>
      </w:r>
      <w:r w:rsidRPr="00F666BC">
        <w:rPr>
          <w:rFonts w:ascii="Times New Roman" w:eastAsia="Calibri" w:hAnsi="Times New Roman" w:cs="Times New Roman"/>
          <w:color w:val="000000"/>
          <w:sz w:val="24"/>
          <w:szCs w:val="24"/>
        </w:rPr>
        <w:t>patch while the outer conductor is connected to the ground plane.</w:t>
      </w:r>
    </w:p>
    <w:p w:rsidR="00C74BEF" w:rsidRPr="00F666BC" w:rsidRDefault="00546A73" w:rsidP="00382181">
      <w:pPr>
        <w:autoSpaceDE w:val="0"/>
        <w:autoSpaceDN w:val="0"/>
        <w:adjustRightInd w:val="0"/>
        <w:spacing w:after="0" w:line="360" w:lineRule="auto"/>
        <w:ind w:left="227"/>
        <w:jc w:val="both"/>
        <w:rPr>
          <w:rFonts w:ascii="Times New Roman" w:eastAsia="Calibri" w:hAnsi="Times New Roman" w:cs="Times New Roman"/>
          <w:b/>
          <w:bCs/>
          <w:sz w:val="24"/>
          <w:szCs w:val="24"/>
        </w:rPr>
      </w:pPr>
      <w:r w:rsidRPr="0063440A">
        <w:rPr>
          <w:rFonts w:ascii="Times New Roman" w:eastAsia="Calibri" w:hAnsi="Times New Roman" w:cs="Times New Roman"/>
          <w:color w:val="000000"/>
          <w:sz w:val="24"/>
          <w:szCs w:val="24"/>
        </w:rPr>
        <w:tab/>
      </w:r>
      <w:r w:rsidR="00DE60B3" w:rsidRPr="0063440A">
        <w:rPr>
          <w:rFonts w:ascii="Times New Roman" w:eastAsia="Calibri" w:hAnsi="Times New Roman" w:cs="Times New Roman"/>
          <w:color w:val="000000"/>
          <w:sz w:val="24"/>
          <w:szCs w:val="24"/>
        </w:rPr>
        <w:t xml:space="preserve">The main advantage of this type of feeding scheme is that the feed can be placed at any desired location inside the patch in order to match with its input impedance. This feed method is easy to fabricate and has low spurious radiation. However, its </w:t>
      </w:r>
      <w:r w:rsidR="00DE60B3" w:rsidRPr="0063440A">
        <w:rPr>
          <w:rFonts w:ascii="Times New Roman" w:eastAsia="Calibri" w:hAnsi="Times New Roman" w:cs="Times New Roman"/>
          <w:color w:val="000000"/>
          <w:sz w:val="24"/>
          <w:szCs w:val="24"/>
        </w:rPr>
        <w:lastRenderedPageBreak/>
        <w:t xml:space="preserve">major disadvantages </w:t>
      </w:r>
      <w:r w:rsidR="002F7324" w:rsidRPr="0063440A">
        <w:rPr>
          <w:rFonts w:ascii="Times New Roman" w:eastAsia="Calibri" w:hAnsi="Times New Roman" w:cs="Times New Roman"/>
          <w:color w:val="000000"/>
          <w:sz w:val="24"/>
          <w:szCs w:val="24"/>
        </w:rPr>
        <w:t>are</w:t>
      </w:r>
      <w:r w:rsidR="00DE60B3" w:rsidRPr="0063440A">
        <w:rPr>
          <w:rFonts w:ascii="Times New Roman" w:eastAsia="Calibri" w:hAnsi="Times New Roman" w:cs="Times New Roman"/>
          <w:color w:val="000000"/>
          <w:sz w:val="24"/>
          <w:szCs w:val="24"/>
        </w:rPr>
        <w:t xml:space="preserve"> that it provides narrow bandwidth and is difficult to model since a hole </w:t>
      </w:r>
      <w:r w:rsidR="0021140D" w:rsidRPr="0063440A">
        <w:rPr>
          <w:rFonts w:ascii="Times New Roman" w:eastAsia="Calibri" w:hAnsi="Times New Roman" w:cs="Times New Roman"/>
          <w:color w:val="000000"/>
          <w:sz w:val="24"/>
          <w:szCs w:val="24"/>
        </w:rPr>
        <w:t>must</w:t>
      </w:r>
      <w:r w:rsidR="00DE60B3" w:rsidRPr="0063440A">
        <w:rPr>
          <w:rFonts w:ascii="Times New Roman" w:eastAsia="Calibri" w:hAnsi="Times New Roman" w:cs="Times New Roman"/>
          <w:color w:val="000000"/>
          <w:sz w:val="24"/>
          <w:szCs w:val="24"/>
        </w:rPr>
        <w:t xml:space="preserve"> be drilled in the substrate and the connector protrudes outside the ground plane.</w:t>
      </w:r>
    </w:p>
    <w:p w:rsidR="00C74BEF" w:rsidRPr="0063440A" w:rsidRDefault="00DE60B3" w:rsidP="00382181">
      <w:pPr>
        <w:autoSpaceDE w:val="0"/>
        <w:autoSpaceDN w:val="0"/>
        <w:adjustRightInd w:val="0"/>
        <w:spacing w:after="0" w:line="360" w:lineRule="auto"/>
        <w:ind w:left="227"/>
        <w:jc w:val="center"/>
        <w:rPr>
          <w:rFonts w:ascii="Times New Roman" w:eastAsia="Calibri" w:hAnsi="Times New Roman" w:cs="Times New Roman"/>
          <w:color w:val="000000"/>
          <w:sz w:val="24"/>
          <w:szCs w:val="24"/>
        </w:rPr>
      </w:pPr>
      <w:r w:rsidRPr="0063440A">
        <w:rPr>
          <w:rFonts w:ascii="Times New Roman" w:eastAsia="Calibri" w:hAnsi="Times New Roman" w:cs="Times New Roman"/>
          <w:noProof/>
          <w:color w:val="000000"/>
          <w:sz w:val="24"/>
          <w:szCs w:val="24"/>
          <w:lang w:val="en-IN" w:eastAsia="en-IN" w:bidi="ar-SA"/>
        </w:rPr>
        <w:drawing>
          <wp:inline distT="0" distB="0" distL="0" distR="0">
            <wp:extent cx="3857625" cy="2562225"/>
            <wp:effectExtent l="19050" t="0" r="9525" b="0"/>
            <wp:docPr id="106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
                    <pic:cNvPicPr/>
                  </pic:nvPicPr>
                  <pic:blipFill>
                    <a:blip r:embed="rId49" cstate="print"/>
                    <a:srcRect/>
                    <a:stretch/>
                  </pic:blipFill>
                  <pic:spPr>
                    <a:xfrm>
                      <a:off x="0" y="0"/>
                      <a:ext cx="3857625" cy="2562225"/>
                    </a:xfrm>
                    <a:prstGeom prst="rect">
                      <a:avLst/>
                    </a:prstGeom>
                    <a:ln>
                      <a:noFill/>
                    </a:ln>
                  </pic:spPr>
                </pic:pic>
              </a:graphicData>
            </a:graphic>
          </wp:inline>
        </w:drawing>
      </w:r>
    </w:p>
    <w:p w:rsidR="00546A73" w:rsidRPr="0063440A" w:rsidRDefault="00DE60B3" w:rsidP="00382181">
      <w:pPr>
        <w:autoSpaceDE w:val="0"/>
        <w:autoSpaceDN w:val="0"/>
        <w:adjustRightInd w:val="0"/>
        <w:spacing w:after="0" w:line="360" w:lineRule="auto"/>
        <w:ind w:left="227"/>
        <w:jc w:val="center"/>
        <w:rPr>
          <w:rFonts w:ascii="Times New Roman" w:eastAsia="Calibri" w:hAnsi="Times New Roman" w:cs="Times New Roman"/>
          <w:color w:val="000000"/>
          <w:sz w:val="24"/>
          <w:szCs w:val="24"/>
        </w:rPr>
      </w:pPr>
      <w:r w:rsidRPr="0063440A">
        <w:rPr>
          <w:rFonts w:ascii="Times New Roman" w:eastAsia="Calibri" w:hAnsi="Times New Roman" w:cs="Times New Roman"/>
          <w:b/>
          <w:bCs/>
          <w:sz w:val="24"/>
          <w:szCs w:val="24"/>
        </w:rPr>
        <w:t xml:space="preserve">Figure </w:t>
      </w:r>
      <w:r w:rsidR="0021140D" w:rsidRPr="0063440A">
        <w:rPr>
          <w:rFonts w:ascii="Times New Roman" w:eastAsia="Calibri" w:hAnsi="Times New Roman" w:cs="Times New Roman"/>
          <w:b/>
          <w:bCs/>
          <w:sz w:val="24"/>
          <w:szCs w:val="24"/>
        </w:rPr>
        <w:t>5</w:t>
      </w:r>
      <w:r w:rsidRPr="0063440A">
        <w:rPr>
          <w:rFonts w:ascii="Times New Roman" w:eastAsia="Calibri" w:hAnsi="Times New Roman" w:cs="Times New Roman"/>
          <w:b/>
          <w:bCs/>
          <w:sz w:val="24"/>
          <w:szCs w:val="24"/>
        </w:rPr>
        <w:t xml:space="preserve">.3 </w:t>
      </w:r>
      <w:r w:rsidRPr="0063440A">
        <w:rPr>
          <w:rFonts w:ascii="Times New Roman" w:eastAsia="Calibri" w:hAnsi="Times New Roman" w:cs="Times New Roman"/>
          <w:b/>
          <w:sz w:val="24"/>
          <w:szCs w:val="24"/>
        </w:rPr>
        <w:t>Probe fed Rectangular Microstrip Patch Antenna</w:t>
      </w:r>
    </w:p>
    <w:p w:rsidR="00C74BEF" w:rsidRPr="0063440A" w:rsidRDefault="00546A73" w:rsidP="00382181">
      <w:pPr>
        <w:autoSpaceDE w:val="0"/>
        <w:autoSpaceDN w:val="0"/>
        <w:adjustRightInd w:val="0"/>
        <w:spacing w:after="0" w:line="360" w:lineRule="auto"/>
        <w:ind w:left="227"/>
        <w:jc w:val="both"/>
        <w:rPr>
          <w:rFonts w:ascii="Times New Roman" w:eastAsia="Calibri" w:hAnsi="Times New Roman" w:cs="Times New Roman"/>
          <w:color w:val="000000"/>
          <w:sz w:val="24"/>
          <w:szCs w:val="24"/>
        </w:rPr>
      </w:pPr>
      <w:r w:rsidRPr="0063440A">
        <w:rPr>
          <w:rFonts w:ascii="Times New Roman" w:eastAsia="Calibri" w:hAnsi="Times New Roman" w:cs="Times New Roman"/>
          <w:color w:val="000000"/>
          <w:sz w:val="24"/>
          <w:szCs w:val="24"/>
        </w:rPr>
        <w:tab/>
      </w:r>
      <w:r w:rsidR="002F7324" w:rsidRPr="0063440A">
        <w:rPr>
          <w:rFonts w:ascii="Times New Roman" w:eastAsia="Calibri" w:hAnsi="Times New Roman" w:cs="Times New Roman"/>
          <w:color w:val="000000"/>
          <w:sz w:val="24"/>
          <w:szCs w:val="24"/>
        </w:rPr>
        <w:t>Thus,</w:t>
      </w:r>
      <w:r w:rsidR="00DE60B3" w:rsidRPr="0063440A">
        <w:rPr>
          <w:rFonts w:ascii="Times New Roman" w:eastAsia="Calibri" w:hAnsi="Times New Roman" w:cs="Times New Roman"/>
          <w:color w:val="000000"/>
          <w:sz w:val="24"/>
          <w:szCs w:val="24"/>
        </w:rPr>
        <w:t xml:space="preserve"> making it completely plant for thick substrate (h&gt;0.02</w:t>
      </w:r>
      <w:r w:rsidR="00DE60B3" w:rsidRPr="0063440A">
        <w:rPr>
          <w:rFonts w:ascii="Times New Roman" w:eastAsia="Calibri" w:hAnsi="Times New Roman" w:cs="Times New Roman"/>
          <w:color w:val="000000"/>
          <w:sz w:val="24"/>
          <w:szCs w:val="24"/>
        </w:rPr>
        <w:sym w:font="Symbol" w:char="F06C"/>
      </w:r>
      <w:r w:rsidR="00DE60B3" w:rsidRPr="0063440A">
        <w:rPr>
          <w:rFonts w:ascii="Times New Roman" w:eastAsia="Calibri" w:hAnsi="Times New Roman" w:cs="Times New Roman"/>
          <w:color w:val="000000"/>
          <w:sz w:val="24"/>
          <w:szCs w:val="24"/>
        </w:rPr>
        <w:t>).Also</w:t>
      </w:r>
      <w:r w:rsidR="002F7324" w:rsidRPr="0063440A">
        <w:rPr>
          <w:rFonts w:ascii="Times New Roman" w:eastAsia="Calibri" w:hAnsi="Times New Roman" w:cs="Times New Roman"/>
          <w:color w:val="000000"/>
          <w:sz w:val="24"/>
          <w:szCs w:val="24"/>
        </w:rPr>
        <w:t>,</w:t>
      </w:r>
      <w:r w:rsidR="00DE60B3" w:rsidRPr="0063440A">
        <w:rPr>
          <w:rFonts w:ascii="Times New Roman" w:eastAsia="Calibri" w:hAnsi="Times New Roman" w:cs="Times New Roman"/>
          <w:color w:val="000000"/>
          <w:sz w:val="24"/>
          <w:szCs w:val="24"/>
        </w:rPr>
        <w:t xml:space="preserve"> for thicker substrates the increased probe length makes the input impedance more inductive, leading to matching problems. It is seen above that for a thick dielectric substrate, which provides broad bandwidth, the microstrip line feed and the coaxial feed suffer from numerous disadvantages. The non-contacting feed techniques discussed below, solve these problems.</w:t>
      </w:r>
      <w:r w:rsidR="00C00E2C">
        <w:rPr>
          <w:rFonts w:ascii="Times New Roman" w:eastAsia="Calibri" w:hAnsi="Times New Roman" w:cs="Times New Roman"/>
          <w:color w:val="000000"/>
          <w:sz w:val="24"/>
          <w:szCs w:val="24"/>
        </w:rPr>
        <w:t>[</w:t>
      </w:r>
      <w:r w:rsidR="00810BD9">
        <w:rPr>
          <w:rFonts w:ascii="Times New Roman" w:eastAsia="Calibri" w:hAnsi="Times New Roman" w:cs="Times New Roman"/>
          <w:color w:val="000000"/>
          <w:sz w:val="24"/>
          <w:szCs w:val="24"/>
        </w:rPr>
        <w:t>9</w:t>
      </w:r>
      <w:r w:rsidR="00C00E2C">
        <w:rPr>
          <w:rFonts w:ascii="Times New Roman" w:eastAsia="Calibri" w:hAnsi="Times New Roman" w:cs="Times New Roman"/>
          <w:color w:val="000000"/>
          <w:sz w:val="24"/>
          <w:szCs w:val="24"/>
        </w:rPr>
        <w:t>]</w:t>
      </w:r>
      <w:r w:rsidR="00DE60B3" w:rsidRPr="0063440A">
        <w:rPr>
          <w:rFonts w:ascii="Times New Roman" w:eastAsia="Calibri" w:hAnsi="Times New Roman" w:cs="Times New Roman"/>
          <w:color w:val="000000"/>
          <w:sz w:val="24"/>
          <w:szCs w:val="24"/>
        </w:rPr>
        <w:t xml:space="preserve"> </w:t>
      </w:r>
    </w:p>
    <w:p w:rsidR="00C74BEF" w:rsidRPr="0063440A" w:rsidRDefault="00F52B1D" w:rsidP="00382181">
      <w:pPr>
        <w:autoSpaceDE w:val="0"/>
        <w:autoSpaceDN w:val="0"/>
        <w:adjustRightInd w:val="0"/>
        <w:spacing w:after="0" w:line="360" w:lineRule="auto"/>
        <w:ind w:left="227"/>
        <w:jc w:val="both"/>
        <w:rPr>
          <w:rFonts w:ascii="Times New Roman" w:eastAsia="Calibri" w:hAnsi="Times New Roman" w:cs="Times New Roman"/>
          <w:b/>
          <w:bCs/>
          <w:sz w:val="24"/>
          <w:szCs w:val="24"/>
        </w:rPr>
      </w:pPr>
      <w:r w:rsidRPr="0063440A">
        <w:rPr>
          <w:rFonts w:ascii="Times New Roman" w:eastAsia="Calibri" w:hAnsi="Times New Roman" w:cs="Times New Roman"/>
          <w:b/>
          <w:bCs/>
          <w:sz w:val="24"/>
          <w:szCs w:val="24"/>
        </w:rPr>
        <w:t>5.4.2 Aperture Coupled Feed</w:t>
      </w:r>
    </w:p>
    <w:p w:rsidR="00791D76" w:rsidRPr="0063440A" w:rsidRDefault="00DE60B3" w:rsidP="00382181">
      <w:pPr>
        <w:autoSpaceDE w:val="0"/>
        <w:autoSpaceDN w:val="0"/>
        <w:adjustRightInd w:val="0"/>
        <w:spacing w:after="0" w:line="360" w:lineRule="auto"/>
        <w:ind w:left="227" w:firstLine="720"/>
        <w:jc w:val="both"/>
        <w:rPr>
          <w:rFonts w:ascii="Times New Roman" w:eastAsia="Calibri" w:hAnsi="Times New Roman" w:cs="Times New Roman"/>
          <w:sz w:val="24"/>
          <w:szCs w:val="24"/>
        </w:rPr>
      </w:pPr>
      <w:r w:rsidRPr="0063440A">
        <w:rPr>
          <w:rFonts w:ascii="Times New Roman" w:eastAsia="Calibri" w:hAnsi="Times New Roman" w:cs="Times New Roman"/>
          <w:sz w:val="24"/>
          <w:szCs w:val="24"/>
        </w:rPr>
        <w:t xml:space="preserve">In this type of feed technique, the radiating patch and the microstrip feed lines are separated by the ground plane as shown in Figure </w:t>
      </w:r>
      <w:r w:rsidR="0021140D" w:rsidRPr="0063440A">
        <w:rPr>
          <w:rFonts w:ascii="Times New Roman" w:eastAsia="Calibri" w:hAnsi="Times New Roman" w:cs="Times New Roman"/>
          <w:sz w:val="24"/>
          <w:szCs w:val="24"/>
        </w:rPr>
        <w:t>5.</w:t>
      </w:r>
      <w:r w:rsidRPr="0063440A">
        <w:rPr>
          <w:rFonts w:ascii="Times New Roman" w:eastAsia="Calibri" w:hAnsi="Times New Roman" w:cs="Times New Roman"/>
          <w:sz w:val="24"/>
          <w:szCs w:val="24"/>
        </w:rPr>
        <w:t>4. Coupling between the patch and the feed line is made through a slot or an aperture in the ground plane.</w:t>
      </w:r>
      <w:r w:rsidR="00CA4EA5">
        <w:rPr>
          <w:rFonts w:ascii="Times New Roman" w:eastAsia="Calibri" w:hAnsi="Times New Roman" w:cs="Times New Roman"/>
          <w:sz w:val="24"/>
          <w:szCs w:val="24"/>
        </w:rPr>
        <w:t xml:space="preserve"> </w:t>
      </w:r>
      <w:r w:rsidR="00791D76" w:rsidRPr="0063440A">
        <w:rPr>
          <w:rFonts w:ascii="Times New Roman" w:eastAsia="Calibri" w:hAnsi="Times New Roman" w:cs="Times New Roman"/>
          <w:sz w:val="24"/>
          <w:szCs w:val="24"/>
        </w:rPr>
        <w:t xml:space="preserve">The </w:t>
      </w:r>
      <w:r w:rsidR="00CA4EA5">
        <w:rPr>
          <w:rFonts w:ascii="Times New Roman" w:eastAsia="Calibri" w:hAnsi="Times New Roman" w:cs="Times New Roman"/>
          <w:sz w:val="24"/>
          <w:szCs w:val="24"/>
        </w:rPr>
        <w:t>co</w:t>
      </w:r>
      <w:r w:rsidR="00791D76" w:rsidRPr="0063440A">
        <w:rPr>
          <w:rFonts w:ascii="Times New Roman" w:eastAsia="Calibri" w:hAnsi="Times New Roman" w:cs="Times New Roman"/>
          <w:sz w:val="24"/>
          <w:szCs w:val="24"/>
        </w:rPr>
        <w:t>upling aperture is usually centered under the patch, leading to lower cross polarization due to symmetry of the configuration. The amount of coupling from the feed line to the patch is determined by the shape, size and location of the aperture. Since the ground plane separates the patch and the feed line, spurious radiation is minimized.</w:t>
      </w:r>
      <w:r w:rsidR="00CA4EA5">
        <w:rPr>
          <w:rFonts w:ascii="Times New Roman" w:eastAsia="Calibri" w:hAnsi="Times New Roman" w:cs="Times New Roman"/>
          <w:sz w:val="24"/>
          <w:szCs w:val="24"/>
        </w:rPr>
        <w:t xml:space="preserve"> </w:t>
      </w:r>
      <w:r w:rsidR="00791D76" w:rsidRPr="0063440A">
        <w:rPr>
          <w:rFonts w:ascii="Times New Roman" w:eastAsia="Calibri" w:hAnsi="Times New Roman" w:cs="Times New Roman"/>
          <w:sz w:val="24"/>
          <w:szCs w:val="24"/>
        </w:rPr>
        <w:t>Generally, a high dielectric material is used for bottom substrate and a thick, low dielectric constant material is used for the top substrate to optimize radiation from the patch.</w:t>
      </w:r>
      <w:r w:rsidR="00CA4EA5">
        <w:rPr>
          <w:rFonts w:ascii="Times New Roman" w:eastAsia="Calibri" w:hAnsi="Times New Roman" w:cs="Times New Roman"/>
          <w:sz w:val="24"/>
          <w:szCs w:val="24"/>
        </w:rPr>
        <w:t xml:space="preserve"> </w:t>
      </w:r>
      <w:r w:rsidR="00791D76" w:rsidRPr="0063440A">
        <w:rPr>
          <w:rFonts w:ascii="Times New Roman" w:eastAsia="Calibri" w:hAnsi="Times New Roman" w:cs="Times New Roman"/>
          <w:sz w:val="24"/>
          <w:szCs w:val="24"/>
        </w:rPr>
        <w:t xml:space="preserve">The major disadvantage of this feed technique is that it is </w:t>
      </w:r>
      <w:r w:rsidR="00791D76" w:rsidRPr="0063440A">
        <w:rPr>
          <w:rFonts w:ascii="Times New Roman" w:eastAsia="Calibri" w:hAnsi="Times New Roman" w:cs="Times New Roman"/>
          <w:sz w:val="24"/>
          <w:szCs w:val="24"/>
        </w:rPr>
        <w:lastRenderedPageBreak/>
        <w:t>difficult to fabricate due to multiple layers, which also increases the antenna thickness. This feeding scheme also provides narrow bandwidth.</w:t>
      </w:r>
    </w:p>
    <w:p w:rsidR="00C74BEF" w:rsidRPr="0063440A" w:rsidRDefault="00DE60B3" w:rsidP="00382181">
      <w:pPr>
        <w:autoSpaceDE w:val="0"/>
        <w:autoSpaceDN w:val="0"/>
        <w:adjustRightInd w:val="0"/>
        <w:spacing w:after="0" w:line="360" w:lineRule="auto"/>
        <w:ind w:left="227"/>
        <w:jc w:val="center"/>
        <w:rPr>
          <w:rFonts w:ascii="Times New Roman" w:hAnsi="Times New Roman" w:cs="Times New Roman"/>
          <w:b/>
          <w:bCs/>
          <w:sz w:val="24"/>
          <w:szCs w:val="24"/>
          <w:lang w:val="en-IN" w:eastAsia="en-IN"/>
        </w:rPr>
      </w:pPr>
      <w:r w:rsidRPr="0063440A">
        <w:rPr>
          <w:rFonts w:ascii="Times New Roman" w:hAnsi="Times New Roman" w:cs="Times New Roman"/>
          <w:b/>
          <w:bCs/>
          <w:noProof/>
          <w:sz w:val="24"/>
          <w:szCs w:val="24"/>
          <w:lang w:val="en-IN" w:eastAsia="en-IN" w:bidi="ar-SA"/>
        </w:rPr>
        <w:drawing>
          <wp:inline distT="0" distB="0" distL="0" distR="0">
            <wp:extent cx="3200400" cy="1525270"/>
            <wp:effectExtent l="0" t="0" r="0" b="0"/>
            <wp:docPr id="106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4"/>
                    <pic:cNvPicPr/>
                  </pic:nvPicPr>
                  <pic:blipFill>
                    <a:blip r:embed="rId50" cstate="print"/>
                    <a:srcRect/>
                    <a:stretch/>
                  </pic:blipFill>
                  <pic:spPr>
                    <a:xfrm>
                      <a:off x="0" y="0"/>
                      <a:ext cx="3201347" cy="1525721"/>
                    </a:xfrm>
                    <a:prstGeom prst="rect">
                      <a:avLst/>
                    </a:prstGeom>
                    <a:ln>
                      <a:noFill/>
                    </a:ln>
                  </pic:spPr>
                </pic:pic>
              </a:graphicData>
            </a:graphic>
          </wp:inline>
        </w:drawing>
      </w:r>
    </w:p>
    <w:p w:rsidR="00546A73" w:rsidRPr="00B27B42" w:rsidRDefault="00DE60B3" w:rsidP="00382181">
      <w:pPr>
        <w:spacing w:after="0" w:line="360" w:lineRule="auto"/>
        <w:ind w:left="227" w:firstLine="720"/>
        <w:jc w:val="center"/>
        <w:rPr>
          <w:rFonts w:ascii="Times New Roman" w:hAnsi="Times New Roman" w:cs="Times New Roman"/>
          <w:b/>
          <w:bCs/>
          <w:sz w:val="24"/>
          <w:szCs w:val="24"/>
          <w:lang w:val="en-IN" w:eastAsia="en-IN"/>
        </w:rPr>
      </w:pPr>
      <w:r w:rsidRPr="0063440A">
        <w:rPr>
          <w:rFonts w:ascii="Times New Roman" w:eastAsia="Calibri" w:hAnsi="Times New Roman" w:cs="Times New Roman"/>
          <w:b/>
          <w:bCs/>
          <w:sz w:val="24"/>
          <w:szCs w:val="24"/>
        </w:rPr>
        <w:t>Figure</w:t>
      </w:r>
      <w:r w:rsidR="00FE435B" w:rsidRPr="0063440A">
        <w:rPr>
          <w:rFonts w:ascii="Times New Roman" w:eastAsia="Calibri" w:hAnsi="Times New Roman" w:cs="Times New Roman"/>
          <w:b/>
          <w:bCs/>
          <w:sz w:val="24"/>
          <w:szCs w:val="24"/>
        </w:rPr>
        <w:t xml:space="preserve"> 5.</w:t>
      </w:r>
      <w:r w:rsidRPr="0063440A">
        <w:rPr>
          <w:rFonts w:ascii="Times New Roman" w:eastAsia="Calibri" w:hAnsi="Times New Roman" w:cs="Times New Roman"/>
          <w:b/>
          <w:bCs/>
          <w:sz w:val="24"/>
          <w:szCs w:val="24"/>
        </w:rPr>
        <w:t xml:space="preserve">4. </w:t>
      </w:r>
      <w:r w:rsidRPr="0063440A">
        <w:rPr>
          <w:rFonts w:ascii="Times New Roman" w:eastAsia="Calibri" w:hAnsi="Times New Roman" w:cs="Times New Roman"/>
          <w:b/>
          <w:sz w:val="24"/>
          <w:szCs w:val="24"/>
        </w:rPr>
        <w:t>Aperture-coupled feed</w:t>
      </w:r>
    </w:p>
    <w:p w:rsidR="00C74BEF" w:rsidRPr="0063440A" w:rsidRDefault="00F52B1D" w:rsidP="00382181">
      <w:pPr>
        <w:autoSpaceDE w:val="0"/>
        <w:autoSpaceDN w:val="0"/>
        <w:adjustRightInd w:val="0"/>
        <w:spacing w:after="0" w:line="360" w:lineRule="auto"/>
        <w:ind w:left="227"/>
        <w:jc w:val="both"/>
        <w:rPr>
          <w:rFonts w:ascii="Times New Roman" w:eastAsia="Calibri" w:hAnsi="Times New Roman" w:cs="Times New Roman"/>
          <w:b/>
          <w:bCs/>
          <w:sz w:val="24"/>
          <w:szCs w:val="24"/>
        </w:rPr>
      </w:pPr>
      <w:r w:rsidRPr="0063440A">
        <w:rPr>
          <w:rFonts w:ascii="Times New Roman" w:eastAsia="Calibri" w:hAnsi="Times New Roman" w:cs="Times New Roman"/>
          <w:b/>
          <w:bCs/>
          <w:sz w:val="24"/>
          <w:szCs w:val="24"/>
        </w:rPr>
        <w:t>5.4.3 Proximity Coupled Feed</w:t>
      </w:r>
    </w:p>
    <w:p w:rsidR="00C74BEF" w:rsidRPr="0063440A" w:rsidRDefault="00DE60B3" w:rsidP="00382181">
      <w:pPr>
        <w:autoSpaceDE w:val="0"/>
        <w:autoSpaceDN w:val="0"/>
        <w:adjustRightInd w:val="0"/>
        <w:spacing w:after="0" w:line="360" w:lineRule="auto"/>
        <w:ind w:left="227"/>
        <w:jc w:val="both"/>
        <w:rPr>
          <w:rFonts w:ascii="Times New Roman" w:hAnsi="Times New Roman" w:cs="Times New Roman"/>
          <w:b/>
          <w:bCs/>
          <w:sz w:val="24"/>
          <w:szCs w:val="24"/>
          <w:lang w:val="en-IN" w:eastAsia="en-IN"/>
        </w:rPr>
      </w:pPr>
      <w:r w:rsidRPr="0063440A">
        <w:rPr>
          <w:rFonts w:ascii="Times New Roman" w:eastAsia="Calibri" w:hAnsi="Times New Roman" w:cs="Times New Roman"/>
          <w:sz w:val="24"/>
          <w:szCs w:val="24"/>
        </w:rPr>
        <w:t xml:space="preserve">This type of feed technique is also called as the electromagnetic coupling scheme. As shown in Figure </w:t>
      </w:r>
      <w:r w:rsidR="00FE435B" w:rsidRPr="0063440A">
        <w:rPr>
          <w:rFonts w:ascii="Times New Roman" w:eastAsia="Calibri" w:hAnsi="Times New Roman" w:cs="Times New Roman"/>
          <w:bCs/>
          <w:sz w:val="24"/>
          <w:szCs w:val="24"/>
        </w:rPr>
        <w:t>5.</w:t>
      </w:r>
      <w:r w:rsidR="0021140D" w:rsidRPr="0063440A">
        <w:rPr>
          <w:rFonts w:ascii="Times New Roman" w:eastAsia="Calibri" w:hAnsi="Times New Roman" w:cs="Times New Roman"/>
          <w:bCs/>
          <w:sz w:val="24"/>
          <w:szCs w:val="24"/>
        </w:rPr>
        <w:t>5.</w:t>
      </w:r>
      <w:r w:rsidRPr="0063440A">
        <w:rPr>
          <w:rFonts w:ascii="Times New Roman" w:eastAsia="Calibri" w:hAnsi="Times New Roman" w:cs="Times New Roman"/>
          <w:sz w:val="24"/>
          <w:szCs w:val="24"/>
        </w:rPr>
        <w:t xml:space="preserve"> two dielectric substrates are used such that the feed line is between the two substrates and the radiating patch is on top of the upper substrate. The main advantage of this feed technique is that it eliminates spurious feed radiation and provides very high bandwidth (as high as 13%), due to overall increase in the thickness of the microstrip patch antenna. This scheme also provides choices between two different dielectric media, one for the patch and one for the feed line to optimize the individual performances.</w:t>
      </w:r>
    </w:p>
    <w:p w:rsidR="00C74BEF" w:rsidRPr="0063440A" w:rsidRDefault="00DE60B3" w:rsidP="007D4D3E">
      <w:pPr>
        <w:spacing w:after="0" w:line="360" w:lineRule="auto"/>
        <w:ind w:left="227"/>
        <w:rPr>
          <w:rFonts w:ascii="Times New Roman" w:hAnsi="Times New Roman" w:cs="Times New Roman"/>
          <w:b/>
          <w:bCs/>
          <w:sz w:val="24"/>
          <w:szCs w:val="24"/>
          <w:lang w:val="en-IN" w:eastAsia="en-IN"/>
        </w:rPr>
      </w:pPr>
      <w:r w:rsidRPr="0063440A">
        <w:rPr>
          <w:rFonts w:ascii="Times New Roman" w:hAnsi="Times New Roman" w:cs="Times New Roman"/>
          <w:b/>
          <w:bCs/>
          <w:noProof/>
          <w:sz w:val="24"/>
          <w:szCs w:val="24"/>
          <w:lang w:val="en-IN" w:eastAsia="en-IN" w:bidi="ar-SA"/>
        </w:rPr>
        <w:drawing>
          <wp:inline distT="0" distB="0" distL="0" distR="0">
            <wp:extent cx="4219575" cy="2838450"/>
            <wp:effectExtent l="19050" t="0" r="9525" b="0"/>
            <wp:docPr id="106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5"/>
                    <pic:cNvPicPr/>
                  </pic:nvPicPr>
                  <pic:blipFill>
                    <a:blip r:embed="rId51" cstate="print"/>
                    <a:srcRect/>
                    <a:stretch/>
                  </pic:blipFill>
                  <pic:spPr>
                    <a:xfrm>
                      <a:off x="0" y="0"/>
                      <a:ext cx="4235375" cy="2849078"/>
                    </a:xfrm>
                    <a:prstGeom prst="rect">
                      <a:avLst/>
                    </a:prstGeom>
                    <a:ln>
                      <a:noFill/>
                    </a:ln>
                  </pic:spPr>
                </pic:pic>
              </a:graphicData>
            </a:graphic>
          </wp:inline>
        </w:drawing>
      </w:r>
    </w:p>
    <w:p w:rsidR="00546A73" w:rsidRPr="0063440A" w:rsidRDefault="00DE60B3" w:rsidP="00382181">
      <w:pPr>
        <w:spacing w:after="0" w:line="360" w:lineRule="auto"/>
        <w:ind w:left="227"/>
        <w:jc w:val="center"/>
        <w:rPr>
          <w:rFonts w:ascii="Times New Roman" w:hAnsi="Times New Roman" w:cs="Times New Roman"/>
          <w:b/>
          <w:bCs/>
          <w:sz w:val="24"/>
          <w:szCs w:val="24"/>
          <w:lang w:val="en-IN" w:eastAsia="en-IN"/>
        </w:rPr>
      </w:pPr>
      <w:r w:rsidRPr="0063440A">
        <w:rPr>
          <w:rFonts w:ascii="Times New Roman" w:eastAsia="Calibri" w:hAnsi="Times New Roman" w:cs="Times New Roman"/>
          <w:b/>
          <w:bCs/>
          <w:sz w:val="24"/>
          <w:szCs w:val="24"/>
        </w:rPr>
        <w:t>Figure 5</w:t>
      </w:r>
      <w:r w:rsidR="00FE435B" w:rsidRPr="0063440A">
        <w:rPr>
          <w:rFonts w:ascii="Times New Roman" w:eastAsia="Calibri" w:hAnsi="Times New Roman" w:cs="Times New Roman"/>
          <w:b/>
          <w:bCs/>
          <w:sz w:val="24"/>
          <w:szCs w:val="24"/>
        </w:rPr>
        <w:t>.</w:t>
      </w:r>
      <w:r w:rsidR="0021140D" w:rsidRPr="0063440A">
        <w:rPr>
          <w:rFonts w:ascii="Times New Roman" w:eastAsia="Calibri" w:hAnsi="Times New Roman" w:cs="Times New Roman"/>
          <w:b/>
          <w:bCs/>
          <w:sz w:val="24"/>
          <w:szCs w:val="24"/>
        </w:rPr>
        <w:t>5</w:t>
      </w:r>
      <w:r w:rsidRPr="0063440A">
        <w:rPr>
          <w:rFonts w:ascii="Times New Roman" w:eastAsia="Calibri" w:hAnsi="Times New Roman" w:cs="Times New Roman"/>
          <w:b/>
          <w:sz w:val="24"/>
          <w:szCs w:val="24"/>
        </w:rPr>
        <w:t>Proximity-coupled Feed</w:t>
      </w:r>
    </w:p>
    <w:p w:rsidR="00D11C79" w:rsidRPr="00031944" w:rsidRDefault="00546A73" w:rsidP="00382181">
      <w:pPr>
        <w:spacing w:after="0" w:line="360" w:lineRule="auto"/>
        <w:ind w:left="227"/>
        <w:jc w:val="both"/>
        <w:rPr>
          <w:rFonts w:ascii="Times New Roman" w:hAnsi="Times New Roman" w:cs="Times New Roman"/>
          <w:b/>
          <w:bCs/>
          <w:sz w:val="24"/>
          <w:szCs w:val="24"/>
          <w:lang w:val="en-IN" w:eastAsia="en-IN"/>
        </w:rPr>
      </w:pPr>
      <w:r w:rsidRPr="0063440A">
        <w:rPr>
          <w:rFonts w:ascii="Times New Roman" w:hAnsi="Times New Roman" w:cs="Times New Roman"/>
          <w:b/>
          <w:bCs/>
          <w:sz w:val="24"/>
          <w:szCs w:val="24"/>
          <w:lang w:val="en-IN" w:eastAsia="en-IN"/>
        </w:rPr>
        <w:tab/>
      </w:r>
      <w:r w:rsidR="00DE60B3" w:rsidRPr="0063440A">
        <w:rPr>
          <w:rFonts w:ascii="Times New Roman" w:eastAsia="Calibri" w:hAnsi="Times New Roman" w:cs="Times New Roman"/>
          <w:sz w:val="24"/>
          <w:szCs w:val="24"/>
        </w:rPr>
        <w:t xml:space="preserve">Matching can be achieved by controlling the length of the feed line and the width to-line ratio of the patch. The major disadvantage of this feed scheme is that it </w:t>
      </w:r>
      <w:r w:rsidR="00DE60B3" w:rsidRPr="0063440A">
        <w:rPr>
          <w:rFonts w:ascii="Times New Roman" w:eastAsia="Calibri" w:hAnsi="Times New Roman" w:cs="Times New Roman"/>
          <w:sz w:val="24"/>
          <w:szCs w:val="24"/>
        </w:rPr>
        <w:lastRenderedPageBreak/>
        <w:t>is difficult to fabricate because of the two dielectric layers which need proper alignment. Also, there is an increase in the overall thickness of the antenna.</w:t>
      </w:r>
    </w:p>
    <w:p w:rsidR="00C74BEF" w:rsidRPr="0063440A" w:rsidRDefault="00F52B1D" w:rsidP="00382181">
      <w:pPr>
        <w:autoSpaceDE w:val="0"/>
        <w:autoSpaceDN w:val="0"/>
        <w:adjustRightInd w:val="0"/>
        <w:spacing w:after="0" w:line="360" w:lineRule="auto"/>
        <w:ind w:left="227"/>
        <w:jc w:val="both"/>
        <w:rPr>
          <w:rFonts w:ascii="Times New Roman" w:eastAsia="Calibri" w:hAnsi="Times New Roman" w:cs="Times New Roman"/>
          <w:b/>
          <w:bCs/>
          <w:sz w:val="24"/>
          <w:szCs w:val="24"/>
        </w:rPr>
      </w:pPr>
      <w:r w:rsidRPr="0063440A">
        <w:rPr>
          <w:rFonts w:ascii="Times New Roman" w:eastAsia="Calibri" w:hAnsi="Times New Roman" w:cs="Times New Roman"/>
          <w:b/>
          <w:bCs/>
          <w:sz w:val="24"/>
          <w:szCs w:val="24"/>
        </w:rPr>
        <w:t>5.4.4</w:t>
      </w:r>
      <w:r>
        <w:rPr>
          <w:rFonts w:ascii="Times New Roman" w:eastAsia="Calibri" w:hAnsi="Times New Roman" w:cs="Times New Roman"/>
          <w:b/>
          <w:bCs/>
          <w:sz w:val="24"/>
          <w:szCs w:val="24"/>
        </w:rPr>
        <w:t xml:space="preserve"> T</w:t>
      </w:r>
      <w:r w:rsidRPr="0063440A">
        <w:rPr>
          <w:rFonts w:ascii="Times New Roman" w:eastAsia="Calibri" w:hAnsi="Times New Roman" w:cs="Times New Roman"/>
          <w:b/>
          <w:bCs/>
          <w:sz w:val="24"/>
          <w:szCs w:val="24"/>
        </w:rPr>
        <w:t>ransmission Line Model</w:t>
      </w:r>
    </w:p>
    <w:p w:rsidR="00C74BEF" w:rsidRPr="0063440A" w:rsidRDefault="00DE60B3" w:rsidP="00382181">
      <w:pPr>
        <w:autoSpaceDE w:val="0"/>
        <w:autoSpaceDN w:val="0"/>
        <w:adjustRightInd w:val="0"/>
        <w:spacing w:after="0" w:line="360" w:lineRule="auto"/>
        <w:ind w:left="227"/>
        <w:jc w:val="both"/>
        <w:rPr>
          <w:rFonts w:ascii="Times New Roman" w:hAnsi="Times New Roman" w:cs="Times New Roman"/>
          <w:b/>
          <w:bCs/>
          <w:sz w:val="24"/>
          <w:szCs w:val="24"/>
          <w:lang w:val="en-IN" w:eastAsia="en-IN"/>
        </w:rPr>
      </w:pPr>
      <w:r w:rsidRPr="0063440A">
        <w:rPr>
          <w:rFonts w:ascii="Times New Roman" w:eastAsia="Calibri" w:hAnsi="Times New Roman" w:cs="Times New Roman"/>
          <w:sz w:val="24"/>
          <w:szCs w:val="24"/>
        </w:rPr>
        <w:t xml:space="preserve">This model represents the microstrip antenna by two slots of width </w:t>
      </w:r>
      <w:r w:rsidRPr="0063440A">
        <w:rPr>
          <w:rFonts w:ascii="Times New Roman" w:eastAsia="Calibri" w:hAnsi="Times New Roman" w:cs="Times New Roman"/>
          <w:i/>
          <w:iCs/>
          <w:sz w:val="24"/>
          <w:szCs w:val="24"/>
        </w:rPr>
        <w:t xml:space="preserve">W </w:t>
      </w:r>
      <w:r w:rsidRPr="0063440A">
        <w:rPr>
          <w:rFonts w:ascii="Times New Roman" w:eastAsia="Calibri" w:hAnsi="Times New Roman" w:cs="Times New Roman"/>
          <w:sz w:val="24"/>
          <w:szCs w:val="24"/>
        </w:rPr>
        <w:t xml:space="preserve">and height </w:t>
      </w:r>
      <w:r w:rsidRPr="0063440A">
        <w:rPr>
          <w:rFonts w:ascii="Times New Roman" w:eastAsia="Calibri" w:hAnsi="Times New Roman" w:cs="Times New Roman"/>
          <w:i/>
          <w:iCs/>
          <w:sz w:val="24"/>
          <w:szCs w:val="24"/>
        </w:rPr>
        <w:t>h</w:t>
      </w:r>
      <w:r w:rsidRPr="0063440A">
        <w:rPr>
          <w:rFonts w:ascii="Times New Roman" w:eastAsia="Calibri" w:hAnsi="Times New Roman" w:cs="Times New Roman"/>
          <w:sz w:val="24"/>
          <w:szCs w:val="24"/>
        </w:rPr>
        <w:t>, separated by a transmission line of length L. The microstrip is essentially a nonhomogeneous line of two dielectrics, typically the substrate and air.</w:t>
      </w:r>
    </w:p>
    <w:p w:rsidR="00C74BEF" w:rsidRDefault="00DE60B3" w:rsidP="00382181">
      <w:pPr>
        <w:spacing w:after="0" w:line="360" w:lineRule="auto"/>
        <w:ind w:left="227" w:firstLine="720"/>
        <w:jc w:val="both"/>
        <w:rPr>
          <w:rFonts w:ascii="Times New Roman" w:hAnsi="Times New Roman" w:cs="Times New Roman"/>
          <w:b/>
          <w:bCs/>
          <w:sz w:val="24"/>
          <w:szCs w:val="24"/>
          <w:lang w:val="en-IN" w:eastAsia="en-IN"/>
        </w:rPr>
      </w:pPr>
      <w:r w:rsidRPr="0063440A">
        <w:rPr>
          <w:rFonts w:ascii="Times New Roman" w:hAnsi="Times New Roman" w:cs="Times New Roman"/>
          <w:b/>
          <w:bCs/>
          <w:noProof/>
          <w:sz w:val="24"/>
          <w:szCs w:val="24"/>
          <w:lang w:val="en-IN" w:eastAsia="en-IN" w:bidi="ar-SA"/>
        </w:rPr>
        <w:drawing>
          <wp:inline distT="0" distB="0" distL="0" distR="0">
            <wp:extent cx="4486275" cy="1743075"/>
            <wp:effectExtent l="19050" t="0" r="9525" b="0"/>
            <wp:docPr id="106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1"/>
                    <pic:cNvPicPr/>
                  </pic:nvPicPr>
                  <pic:blipFill>
                    <a:blip r:embed="rId52" cstate="print"/>
                    <a:srcRect/>
                    <a:stretch/>
                  </pic:blipFill>
                  <pic:spPr>
                    <a:xfrm>
                      <a:off x="0" y="0"/>
                      <a:ext cx="4488365" cy="1743887"/>
                    </a:xfrm>
                    <a:prstGeom prst="rect">
                      <a:avLst/>
                    </a:prstGeom>
                    <a:ln>
                      <a:noFill/>
                    </a:ln>
                  </pic:spPr>
                </pic:pic>
              </a:graphicData>
            </a:graphic>
          </wp:inline>
        </w:drawing>
      </w:r>
    </w:p>
    <w:p w:rsidR="00CA4EA5" w:rsidRPr="0063440A" w:rsidRDefault="00CA4EA5" w:rsidP="00382181">
      <w:pPr>
        <w:spacing w:after="0" w:line="360" w:lineRule="auto"/>
        <w:ind w:left="227" w:firstLine="720"/>
        <w:jc w:val="both"/>
        <w:rPr>
          <w:rFonts w:ascii="Times New Roman" w:hAnsi="Times New Roman" w:cs="Times New Roman"/>
          <w:b/>
          <w:bCs/>
          <w:sz w:val="24"/>
          <w:szCs w:val="24"/>
          <w:lang w:val="en-IN" w:eastAsia="en-IN"/>
        </w:rPr>
      </w:pPr>
      <w:r w:rsidRPr="00CA4EA5">
        <w:rPr>
          <w:rFonts w:ascii="Times New Roman" w:hAnsi="Times New Roman" w:cs="Times New Roman"/>
          <w:b/>
          <w:bCs/>
          <w:sz w:val="24"/>
          <w:szCs w:val="24"/>
          <w:lang w:eastAsia="en-IN"/>
        </w:rPr>
        <w:t>Figure 5.6.Microstrip Lines</w:t>
      </w:r>
      <w:r>
        <w:rPr>
          <w:rFonts w:ascii="Times New Roman" w:hAnsi="Times New Roman" w:cs="Times New Roman"/>
          <w:b/>
          <w:bCs/>
          <w:sz w:val="24"/>
          <w:szCs w:val="24"/>
          <w:lang w:eastAsia="en-IN"/>
        </w:rPr>
        <w:t xml:space="preserve">                 </w:t>
      </w:r>
      <w:r w:rsidRPr="00CA4EA5">
        <w:rPr>
          <w:rFonts w:ascii="Times New Roman" w:hAnsi="Times New Roman" w:cs="Times New Roman"/>
          <w:b/>
          <w:bCs/>
          <w:sz w:val="24"/>
          <w:szCs w:val="24"/>
          <w:lang w:eastAsia="en-IN"/>
        </w:rPr>
        <w:t>Figure 5.7.Electric Field Lines</w:t>
      </w:r>
    </w:p>
    <w:p w:rsidR="00654025" w:rsidRDefault="00DE60B3" w:rsidP="00382181">
      <w:pPr>
        <w:autoSpaceDE w:val="0"/>
        <w:autoSpaceDN w:val="0"/>
        <w:adjustRightInd w:val="0"/>
        <w:spacing w:after="0" w:line="360" w:lineRule="auto"/>
        <w:ind w:left="227" w:firstLine="720"/>
        <w:jc w:val="both"/>
        <w:rPr>
          <w:rFonts w:ascii="Times New Roman" w:eastAsia="Calibri" w:hAnsi="Times New Roman" w:cs="Times New Roman"/>
          <w:sz w:val="24"/>
          <w:szCs w:val="24"/>
        </w:rPr>
      </w:pPr>
      <w:r w:rsidRPr="0063440A">
        <w:rPr>
          <w:rFonts w:ascii="Times New Roman" w:eastAsia="Calibri" w:hAnsi="Times New Roman" w:cs="Times New Roman"/>
          <w:sz w:val="24"/>
          <w:szCs w:val="24"/>
        </w:rPr>
        <w:t xml:space="preserve">Hence, as seen from Figure </w:t>
      </w:r>
      <w:r w:rsidR="00FE435B" w:rsidRPr="0063440A">
        <w:rPr>
          <w:rFonts w:ascii="Times New Roman" w:eastAsia="Calibri" w:hAnsi="Times New Roman" w:cs="Times New Roman"/>
          <w:bCs/>
          <w:sz w:val="24"/>
          <w:szCs w:val="24"/>
        </w:rPr>
        <w:t>5.</w:t>
      </w:r>
      <w:r w:rsidR="0021140D" w:rsidRPr="0063440A">
        <w:rPr>
          <w:rFonts w:ascii="Times New Roman" w:eastAsia="Calibri" w:hAnsi="Times New Roman" w:cs="Times New Roman"/>
          <w:bCs/>
          <w:sz w:val="24"/>
          <w:szCs w:val="24"/>
        </w:rPr>
        <w:t>6.</w:t>
      </w:r>
      <w:r w:rsidRPr="0063440A">
        <w:rPr>
          <w:rFonts w:ascii="Times New Roman" w:eastAsia="Calibri" w:hAnsi="Times New Roman" w:cs="Times New Roman"/>
          <w:sz w:val="24"/>
          <w:szCs w:val="24"/>
        </w:rPr>
        <w:t xml:space="preserve"> most of the electric field lines reside in the substrate and parts of some lines in air. As a result, this transmission line cannot support pure transverse-electric-magnetic (TEM) mode of transmission, since the phase velocities would be different in the air and the substrate. Instead, the dominant mode of propagation would be the quasi-TEM mode. Hence, an effective dielectric constant (ε</w:t>
      </w:r>
      <w:r w:rsidRPr="0063440A">
        <w:rPr>
          <w:rFonts w:ascii="Times New Roman" w:eastAsia="Calibri" w:hAnsi="Times New Roman" w:cs="Times New Roman"/>
          <w:i/>
          <w:iCs/>
          <w:sz w:val="24"/>
          <w:szCs w:val="24"/>
          <w:vertAlign w:val="subscript"/>
        </w:rPr>
        <w:t>reff</w:t>
      </w:r>
      <w:r w:rsidRPr="0063440A">
        <w:rPr>
          <w:rFonts w:ascii="Times New Roman" w:eastAsia="Calibri" w:hAnsi="Times New Roman" w:cs="Times New Roman"/>
          <w:sz w:val="24"/>
          <w:szCs w:val="24"/>
        </w:rPr>
        <w:t>) must be obtained in order to account for the fringing and the wave propagation in</w:t>
      </w:r>
      <w:r w:rsidR="00CA4EA5">
        <w:rPr>
          <w:rFonts w:ascii="Times New Roman" w:eastAsia="Calibri" w:hAnsi="Times New Roman" w:cs="Times New Roman"/>
          <w:sz w:val="24"/>
          <w:szCs w:val="24"/>
        </w:rPr>
        <w:t xml:space="preserve"> </w:t>
      </w:r>
      <w:r w:rsidRPr="0063440A">
        <w:rPr>
          <w:rFonts w:ascii="Times New Roman" w:eastAsia="Calibri" w:hAnsi="Times New Roman" w:cs="Times New Roman"/>
          <w:sz w:val="24"/>
          <w:szCs w:val="24"/>
        </w:rPr>
        <w:t>the line. The value of ε</w:t>
      </w:r>
      <w:r w:rsidRPr="0063440A">
        <w:rPr>
          <w:rFonts w:ascii="Times New Roman" w:eastAsia="Calibri" w:hAnsi="Times New Roman" w:cs="Times New Roman"/>
          <w:i/>
          <w:iCs/>
          <w:sz w:val="24"/>
          <w:szCs w:val="24"/>
          <w:vertAlign w:val="subscript"/>
        </w:rPr>
        <w:t>reff</w:t>
      </w:r>
      <w:r w:rsidRPr="0063440A">
        <w:rPr>
          <w:rFonts w:ascii="Times New Roman" w:eastAsia="Calibri" w:hAnsi="Times New Roman" w:cs="Times New Roman"/>
          <w:sz w:val="24"/>
          <w:szCs w:val="24"/>
        </w:rPr>
        <w:t>is slightly less then ε</w:t>
      </w:r>
      <w:r w:rsidRPr="0063440A">
        <w:rPr>
          <w:rFonts w:ascii="Times New Roman" w:eastAsia="Calibri" w:hAnsi="Times New Roman" w:cs="Times New Roman"/>
          <w:i/>
          <w:iCs/>
          <w:sz w:val="24"/>
          <w:szCs w:val="24"/>
          <w:vertAlign w:val="subscript"/>
        </w:rPr>
        <w:t>r</w:t>
      </w:r>
      <w:r w:rsidR="00CA4EA5">
        <w:rPr>
          <w:rFonts w:ascii="Times New Roman" w:eastAsia="Calibri" w:hAnsi="Times New Roman" w:cs="Times New Roman"/>
          <w:i/>
          <w:iCs/>
          <w:sz w:val="24"/>
          <w:szCs w:val="24"/>
          <w:vertAlign w:val="subscript"/>
        </w:rPr>
        <w:t xml:space="preserve"> </w:t>
      </w:r>
      <w:r w:rsidRPr="0063440A">
        <w:rPr>
          <w:rFonts w:ascii="Times New Roman" w:eastAsia="Calibri" w:hAnsi="Times New Roman" w:cs="Times New Roman"/>
          <w:sz w:val="24"/>
          <w:szCs w:val="24"/>
        </w:rPr>
        <w:t>because the fringing fields around the periphery of the patch are not confined in the dielectric substrate but are also spread in the air as shown in Figure</w:t>
      </w:r>
      <w:r w:rsidR="00FE435B" w:rsidRPr="0063440A">
        <w:rPr>
          <w:rFonts w:ascii="Times New Roman" w:eastAsia="Calibri" w:hAnsi="Times New Roman" w:cs="Times New Roman"/>
          <w:bCs/>
          <w:sz w:val="24"/>
          <w:szCs w:val="24"/>
        </w:rPr>
        <w:t>5.</w:t>
      </w:r>
      <w:r w:rsidR="0021140D" w:rsidRPr="0063440A">
        <w:rPr>
          <w:rFonts w:ascii="Times New Roman" w:eastAsia="Calibri" w:hAnsi="Times New Roman" w:cs="Times New Roman"/>
          <w:bCs/>
          <w:sz w:val="24"/>
          <w:szCs w:val="24"/>
        </w:rPr>
        <w:t>7.</w:t>
      </w:r>
      <w:r w:rsidRPr="0063440A">
        <w:rPr>
          <w:rFonts w:ascii="Times New Roman" w:eastAsia="Calibri" w:hAnsi="Times New Roman" w:cs="Times New Roman"/>
          <w:sz w:val="24"/>
          <w:szCs w:val="24"/>
        </w:rPr>
        <w:t>above. The expression for ε</w:t>
      </w:r>
      <w:r w:rsidRPr="0063440A">
        <w:rPr>
          <w:rFonts w:ascii="Times New Roman" w:eastAsia="Calibri" w:hAnsi="Times New Roman" w:cs="Times New Roman"/>
          <w:i/>
          <w:iCs/>
          <w:sz w:val="24"/>
          <w:szCs w:val="24"/>
          <w:vertAlign w:val="subscript"/>
        </w:rPr>
        <w:t>reff</w:t>
      </w:r>
      <w:r w:rsidRPr="0063440A">
        <w:rPr>
          <w:rFonts w:ascii="Times New Roman" w:eastAsia="Calibri" w:hAnsi="Times New Roman" w:cs="Times New Roman"/>
          <w:sz w:val="24"/>
          <w:szCs w:val="24"/>
        </w:rPr>
        <w:t>is given by Balanis as:</w:t>
      </w:r>
    </w:p>
    <w:p w:rsidR="00246588" w:rsidRDefault="00246588" w:rsidP="0038218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5.5 </w:t>
      </w:r>
      <w:r w:rsidR="00232B53">
        <w:rPr>
          <w:rFonts w:ascii="Times New Roman" w:hAnsi="Times New Roman" w:cs="Times New Roman"/>
          <w:b/>
          <w:bCs/>
          <w:sz w:val="24"/>
          <w:szCs w:val="24"/>
        </w:rPr>
        <w:t>Considerations For Patch Antenna</w:t>
      </w:r>
      <w:r w:rsidR="00C006AA">
        <w:rPr>
          <w:rFonts w:ascii="Times New Roman" w:hAnsi="Times New Roman" w:cs="Times New Roman"/>
          <w:b/>
          <w:bCs/>
          <w:sz w:val="24"/>
          <w:szCs w:val="24"/>
        </w:rPr>
        <w:t>[</w:t>
      </w:r>
      <w:r w:rsidR="000C152C">
        <w:rPr>
          <w:rFonts w:ascii="Times New Roman" w:hAnsi="Times New Roman" w:cs="Times New Roman"/>
          <w:b/>
          <w:bCs/>
          <w:sz w:val="24"/>
          <w:szCs w:val="24"/>
        </w:rPr>
        <w:t>10</w:t>
      </w:r>
      <w:r w:rsidR="00C006AA">
        <w:rPr>
          <w:rFonts w:ascii="Times New Roman" w:hAnsi="Times New Roman" w:cs="Times New Roman"/>
          <w:b/>
          <w:bCs/>
          <w:sz w:val="24"/>
          <w:szCs w:val="24"/>
        </w:rPr>
        <w:t>]</w:t>
      </w:r>
      <w:r w:rsidR="00232B53">
        <w:rPr>
          <w:rFonts w:ascii="Times New Roman" w:hAnsi="Times New Roman" w:cs="Times New Roman"/>
          <w:b/>
          <w:bCs/>
          <w:sz w:val="24"/>
          <w:szCs w:val="24"/>
        </w:rPr>
        <w:t xml:space="preserve"> </w:t>
      </w:r>
    </w:p>
    <w:p w:rsidR="00654025" w:rsidRPr="00654025" w:rsidRDefault="00654025" w:rsidP="00382181">
      <w:pPr>
        <w:spacing w:after="0" w:line="360" w:lineRule="auto"/>
        <w:jc w:val="both"/>
        <w:rPr>
          <w:rFonts w:ascii="Times New Roman" w:hAnsi="Times New Roman" w:cs="Times New Roman"/>
          <w:sz w:val="24"/>
          <w:szCs w:val="24"/>
        </w:rPr>
      </w:pPr>
      <w:r w:rsidRPr="00654025">
        <w:rPr>
          <w:rFonts w:ascii="Times New Roman" w:hAnsi="Times New Roman" w:cs="Times New Roman"/>
          <w:b/>
          <w:bCs/>
          <w:sz w:val="24"/>
          <w:szCs w:val="24"/>
        </w:rPr>
        <w:t xml:space="preserve">Design a rectangular patch. </w:t>
      </w:r>
      <w:r w:rsidRPr="00654025">
        <w:rPr>
          <w:rFonts w:ascii="Times New Roman" w:hAnsi="Times New Roman" w:cs="Times New Roman"/>
          <w:sz w:val="24"/>
          <w:szCs w:val="24"/>
        </w:rPr>
        <w:t>FR4 substrate (</w:t>
      </w:r>
      <w:r w:rsidRPr="00654025">
        <w:rPr>
          <w:rFonts w:ascii="Times New Roman" w:eastAsia="RMTMI" w:hAnsi="Times New Roman" w:cs="Times New Roman"/>
          <w:i/>
          <w:iCs/>
          <w:sz w:val="24"/>
          <w:szCs w:val="24"/>
        </w:rPr>
        <w:t>ε</w:t>
      </w:r>
      <w:r w:rsidRPr="00654025">
        <w:rPr>
          <w:rFonts w:ascii="Times New Roman" w:hAnsi="Times New Roman" w:cs="Times New Roman"/>
          <w:i/>
          <w:iCs/>
          <w:sz w:val="24"/>
          <w:szCs w:val="24"/>
        </w:rPr>
        <w:t xml:space="preserve">r </w:t>
      </w:r>
      <w:r w:rsidRPr="00654025">
        <w:rPr>
          <w:rFonts w:ascii="Times New Roman" w:eastAsia="MTSY" w:hAnsi="Times New Roman" w:cs="Times New Roman"/>
          <w:sz w:val="24"/>
          <w:szCs w:val="24"/>
        </w:rPr>
        <w:t xml:space="preserve">=4.4 </w:t>
      </w:r>
      <w:r w:rsidRPr="00654025">
        <w:rPr>
          <w:rFonts w:ascii="Times New Roman" w:hAnsi="Times New Roman" w:cs="Times New Roman"/>
          <w:sz w:val="24"/>
          <w:szCs w:val="24"/>
        </w:rPr>
        <w:t xml:space="preserve"> and </w:t>
      </w:r>
      <w:r w:rsidRPr="00654025">
        <w:rPr>
          <w:rFonts w:ascii="Times New Roman" w:hAnsi="Times New Roman" w:cs="Times New Roman"/>
          <w:i/>
          <w:iCs/>
          <w:sz w:val="24"/>
          <w:szCs w:val="24"/>
        </w:rPr>
        <w:t xml:space="preserve">d </w:t>
      </w:r>
      <w:r w:rsidRPr="00654025">
        <w:rPr>
          <w:rFonts w:ascii="Times New Roman" w:eastAsia="MTSY" w:hAnsi="Times New Roman" w:cs="Times New Roman"/>
          <w:sz w:val="24"/>
          <w:szCs w:val="24"/>
        </w:rPr>
        <w:t xml:space="preserve">= </w:t>
      </w:r>
      <w:r w:rsidRPr="00654025">
        <w:rPr>
          <w:rFonts w:ascii="Times New Roman" w:hAnsi="Times New Roman" w:cs="Times New Roman"/>
          <w:sz w:val="24"/>
          <w:szCs w:val="24"/>
        </w:rPr>
        <w:t>1</w:t>
      </w:r>
      <w:r w:rsidRPr="00654025">
        <w:rPr>
          <w:rFonts w:ascii="Times New Roman" w:eastAsia="RMTMI" w:hAnsi="Times New Roman" w:cs="Times New Roman"/>
          <w:i/>
          <w:iCs/>
          <w:sz w:val="24"/>
          <w:szCs w:val="24"/>
        </w:rPr>
        <w:t>.</w:t>
      </w:r>
      <w:r w:rsidRPr="00654025">
        <w:rPr>
          <w:rFonts w:ascii="Times New Roman" w:hAnsi="Times New Roman" w:cs="Times New Roman"/>
          <w:sz w:val="24"/>
          <w:szCs w:val="24"/>
        </w:rPr>
        <w:t>6</w:t>
      </w:r>
      <w:r w:rsidR="0020351F">
        <w:rPr>
          <w:rFonts w:ascii="Times New Roman" w:hAnsi="Times New Roman" w:cs="Times New Roman"/>
          <w:sz w:val="24"/>
          <w:szCs w:val="24"/>
        </w:rPr>
        <w:t xml:space="preserve"> mm)</w:t>
      </w:r>
      <w:r w:rsidRPr="00654025">
        <w:rPr>
          <w:rFonts w:ascii="Times New Roman" w:hAnsi="Times New Roman" w:cs="Times New Roman"/>
          <w:sz w:val="24"/>
          <w:szCs w:val="24"/>
        </w:rPr>
        <w:t>is to be used to make a resonant rectangular patch antenna of linear polarization.</w:t>
      </w:r>
    </w:p>
    <w:p w:rsidR="00654025" w:rsidRPr="00654025" w:rsidRDefault="00654025" w:rsidP="00382181">
      <w:pPr>
        <w:autoSpaceDE w:val="0"/>
        <w:autoSpaceDN w:val="0"/>
        <w:adjustRightInd w:val="0"/>
        <w:spacing w:after="0" w:line="360" w:lineRule="auto"/>
        <w:rPr>
          <w:rFonts w:ascii="Times New Roman" w:hAnsi="Times New Roman" w:cs="Times New Roman"/>
          <w:sz w:val="24"/>
          <w:szCs w:val="24"/>
        </w:rPr>
      </w:pPr>
      <w:r w:rsidRPr="00654025">
        <w:rPr>
          <w:rFonts w:ascii="Times New Roman" w:hAnsi="Times New Roman" w:cs="Times New Roman"/>
          <w:sz w:val="24"/>
          <w:szCs w:val="24"/>
        </w:rPr>
        <w:t xml:space="preserve">a. Design such an antenna to work at </w:t>
      </w:r>
      <w:r>
        <w:rPr>
          <w:rFonts w:ascii="Times New Roman" w:hAnsi="Times New Roman" w:cs="Times New Roman"/>
          <w:sz w:val="24"/>
          <w:szCs w:val="24"/>
        </w:rPr>
        <w:t>4.</w:t>
      </w:r>
      <w:r w:rsidR="003A7CB6">
        <w:rPr>
          <w:rFonts w:ascii="Times New Roman" w:hAnsi="Times New Roman" w:cs="Times New Roman"/>
          <w:sz w:val="24"/>
          <w:szCs w:val="24"/>
        </w:rPr>
        <w:t>5</w:t>
      </w:r>
      <w:r w:rsidRPr="00654025">
        <w:rPr>
          <w:rFonts w:ascii="Times New Roman" w:hAnsi="Times New Roman" w:cs="Times New Roman"/>
          <w:sz w:val="24"/>
          <w:szCs w:val="24"/>
        </w:rPr>
        <w:t xml:space="preserve"> GHz for 5G applications.</w:t>
      </w:r>
    </w:p>
    <w:p w:rsidR="00654025" w:rsidRPr="00654025" w:rsidRDefault="00654025" w:rsidP="00382181">
      <w:pPr>
        <w:autoSpaceDE w:val="0"/>
        <w:autoSpaceDN w:val="0"/>
        <w:adjustRightInd w:val="0"/>
        <w:spacing w:after="0" w:line="360" w:lineRule="auto"/>
        <w:rPr>
          <w:rFonts w:ascii="Times New Roman" w:hAnsi="Times New Roman" w:cs="Times New Roman"/>
          <w:sz w:val="24"/>
          <w:szCs w:val="24"/>
        </w:rPr>
      </w:pPr>
      <w:r w:rsidRPr="00654025">
        <w:rPr>
          <w:rFonts w:ascii="Times New Roman" w:hAnsi="Times New Roman" w:cs="Times New Roman"/>
          <w:sz w:val="24"/>
          <w:szCs w:val="24"/>
        </w:rPr>
        <w:t>b. Estimate its directivity.</w:t>
      </w:r>
    </w:p>
    <w:p w:rsidR="00654025" w:rsidRPr="00654025" w:rsidRDefault="00654025" w:rsidP="00382181">
      <w:pPr>
        <w:autoSpaceDE w:val="0"/>
        <w:autoSpaceDN w:val="0"/>
        <w:adjustRightInd w:val="0"/>
        <w:spacing w:after="0" w:line="360" w:lineRule="auto"/>
        <w:rPr>
          <w:rFonts w:ascii="Times New Roman" w:hAnsi="Times New Roman" w:cs="Times New Roman"/>
          <w:sz w:val="24"/>
          <w:szCs w:val="24"/>
        </w:rPr>
      </w:pPr>
      <w:r w:rsidRPr="00654025">
        <w:rPr>
          <w:rFonts w:ascii="Times New Roman" w:hAnsi="Times New Roman" w:cs="Times New Roman"/>
          <w:sz w:val="24"/>
          <w:szCs w:val="24"/>
        </w:rPr>
        <w:t>c. If it is to be connected to a 50 ohm microstrip using the same PCB board, design the feed</w:t>
      </w:r>
      <w:r w:rsidR="00CA4EA5">
        <w:rPr>
          <w:rFonts w:ascii="Times New Roman" w:hAnsi="Times New Roman" w:cs="Times New Roman"/>
          <w:sz w:val="24"/>
          <w:szCs w:val="24"/>
        </w:rPr>
        <w:t xml:space="preserve"> </w:t>
      </w:r>
      <w:r w:rsidRPr="00654025">
        <w:rPr>
          <w:rFonts w:ascii="Times New Roman" w:hAnsi="Times New Roman" w:cs="Times New Roman"/>
          <w:sz w:val="24"/>
          <w:szCs w:val="24"/>
        </w:rPr>
        <w:t>to this antenna.</w:t>
      </w:r>
    </w:p>
    <w:p w:rsidR="00713408" w:rsidRPr="00654025" w:rsidRDefault="00654025" w:rsidP="00382181">
      <w:pPr>
        <w:autoSpaceDE w:val="0"/>
        <w:autoSpaceDN w:val="0"/>
        <w:adjustRightInd w:val="0"/>
        <w:spacing w:after="0" w:line="360" w:lineRule="auto"/>
        <w:rPr>
          <w:rFonts w:ascii="Times New Roman" w:hAnsi="Times New Roman" w:cs="Times New Roman"/>
          <w:sz w:val="24"/>
          <w:szCs w:val="24"/>
        </w:rPr>
      </w:pPr>
      <w:r w:rsidRPr="00654025">
        <w:rPr>
          <w:rFonts w:ascii="Times New Roman" w:hAnsi="Times New Roman" w:cs="Times New Roman"/>
          <w:sz w:val="24"/>
          <w:szCs w:val="24"/>
        </w:rPr>
        <w:t xml:space="preserve">d. Find the fractional bandwidth for </w:t>
      </w:r>
      <w:r w:rsidRPr="00654025">
        <w:rPr>
          <w:rFonts w:ascii="Times New Roman" w:hAnsi="Times New Roman" w:cs="Times New Roman"/>
          <w:i/>
          <w:iCs/>
          <w:sz w:val="24"/>
          <w:szCs w:val="24"/>
        </w:rPr>
        <w:t xml:space="preserve">VSWR </w:t>
      </w:r>
      <w:r w:rsidRPr="00654025">
        <w:rPr>
          <w:rFonts w:ascii="Times New Roman" w:eastAsia="RMTMI" w:hAnsi="Times New Roman" w:cs="Times New Roman"/>
          <w:i/>
          <w:iCs/>
          <w:sz w:val="24"/>
          <w:szCs w:val="24"/>
        </w:rPr>
        <w:t>&lt;</w:t>
      </w:r>
      <w:r w:rsidRPr="00654025">
        <w:rPr>
          <w:rFonts w:ascii="Times New Roman" w:hAnsi="Times New Roman" w:cs="Times New Roman"/>
          <w:sz w:val="24"/>
          <w:szCs w:val="24"/>
        </w:rPr>
        <w:t>2.</w:t>
      </w:r>
    </w:p>
    <w:p w:rsidR="00A207B4" w:rsidRDefault="00246588" w:rsidP="002158A0">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5.6 </w:t>
      </w:r>
      <w:r w:rsidR="00F52B1D">
        <w:rPr>
          <w:rFonts w:ascii="Times New Roman" w:hAnsi="Times New Roman" w:cs="Times New Roman"/>
          <w:b/>
          <w:sz w:val="28"/>
          <w:szCs w:val="28"/>
        </w:rPr>
        <w:t>Calculations</w:t>
      </w:r>
    </w:p>
    <w:p w:rsidR="00747A34" w:rsidRDefault="00747A34" w:rsidP="002158A0">
      <w:pPr>
        <w:spacing w:after="0" w:line="360" w:lineRule="auto"/>
        <w:rPr>
          <w:rFonts w:ascii="Times New Roman" w:hAnsi="Times New Roman" w:cs="Times New Roman"/>
          <w:sz w:val="24"/>
          <w:szCs w:val="24"/>
        </w:rPr>
      </w:pPr>
      <w:r>
        <w:rPr>
          <w:rFonts w:ascii="Times New Roman" w:hAnsi="Times New Roman" w:cs="Times New Roman"/>
          <w:b/>
          <w:sz w:val="24"/>
          <w:szCs w:val="24"/>
        </w:rPr>
        <w:t>1)</w:t>
      </w:r>
      <w:r w:rsidRPr="00791D76">
        <w:rPr>
          <w:rFonts w:ascii="Times New Roman" w:hAnsi="Times New Roman" w:cs="Times New Roman"/>
          <w:b/>
          <w:sz w:val="24"/>
          <w:szCs w:val="24"/>
        </w:rPr>
        <w:t>Width of the patch is</w:t>
      </w:r>
    </w:p>
    <w:p w:rsidR="00747A34" w:rsidRDefault="00747A34" w:rsidP="00382181">
      <w:pPr>
        <w:spacing w:after="0" w:line="360" w:lineRule="auto"/>
        <w:rPr>
          <w:rFonts w:ascii="Times New Roman" w:eastAsiaTheme="minorEastAsia" w:hAnsi="Times New Roman" w:cs="Times New Roman"/>
          <w:sz w:val="24"/>
          <w:szCs w:val="24"/>
        </w:rPr>
      </w:pPr>
      <w:r>
        <w:rPr>
          <w:rFonts w:ascii="Times New Roman" w:hAnsi="Times New Roman" w:cs="Times New Roman"/>
          <w:sz w:val="24"/>
          <w:szCs w:val="24"/>
        </w:rPr>
        <w:t>W=</w:t>
      </w:r>
      <m:oMath>
        <m:f>
          <m:fPr>
            <m:ctrlPr>
              <w:rPr>
                <w:rFonts w:ascii="Cambria Math" w:eastAsia="Calibri"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2</m:t>
            </m:r>
            <m:sSub>
              <m:sSubPr>
                <m:ctrlPr>
                  <w:rPr>
                    <w:rFonts w:ascii="Cambria Math" w:eastAsia="Calibri"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en>
        </m:f>
        <m:rad>
          <m:radPr>
            <m:degHide m:val="on"/>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+1</m:t>
                </m:r>
              </m:den>
            </m:f>
          </m:e>
        </m:rad>
      </m:oMath>
    </w:p>
    <w:p w:rsidR="00747A34" w:rsidRDefault="00747A34" w:rsidP="00382181">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num>
          <m:den>
            <m:r>
              <w:rPr>
                <w:rFonts w:ascii="Cambria Math" w:eastAsiaTheme="minorEastAsia" w:hAnsi="Cambria Math" w:cs="Times New Roman"/>
                <w:sz w:val="24"/>
                <w:szCs w:val="24"/>
              </w:rPr>
              <m:t>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9</m:t>
                </m:r>
              </m:sup>
            </m:sSup>
          </m:den>
        </m:f>
        <m:rad>
          <m:radPr>
            <m:degHide m:val="on"/>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4,4+1</m:t>
                </m:r>
              </m:den>
            </m:f>
          </m:e>
        </m:rad>
      </m:oMath>
    </w:p>
    <w:p w:rsidR="00747A34" w:rsidRDefault="00747A34" w:rsidP="00382181">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W=18.3mm</w:t>
      </w:r>
    </w:p>
    <w:p w:rsidR="007E465F" w:rsidRDefault="007E465F" w:rsidP="00382181">
      <w:pPr>
        <w:spacing w:after="0" w:line="360" w:lineRule="auto"/>
        <w:rPr>
          <w:rFonts w:ascii="Times New Roman" w:eastAsiaTheme="minorEastAsia" w:hAnsi="Times New Roman" w:cs="Times New Roman"/>
          <w:sz w:val="24"/>
          <w:szCs w:val="24"/>
        </w:rPr>
      </w:pPr>
    </w:p>
    <w:p w:rsidR="00747A34" w:rsidRPr="00791D76" w:rsidRDefault="00747A34" w:rsidP="00382181">
      <w:pPr>
        <w:spacing w:after="0"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2)</w:t>
      </w:r>
      <w:r w:rsidRPr="00791D76">
        <w:rPr>
          <w:rFonts w:ascii="Times New Roman" w:eastAsiaTheme="minorEastAsia" w:hAnsi="Times New Roman" w:cs="Times New Roman"/>
          <w:b/>
          <w:sz w:val="24"/>
          <w:szCs w:val="24"/>
        </w:rPr>
        <w:t>Effective dielectric constant is</w:t>
      </w:r>
    </w:p>
    <w:p w:rsidR="00747A34" w:rsidRDefault="00EF5AC7" w:rsidP="00382181">
      <w:pPr>
        <w:spacing w:after="0" w:line="360" w:lineRule="auto"/>
        <w:rPr>
          <w:rFonts w:ascii="Times New Roman" w:eastAsiaTheme="minorEastAsia" w:hAnsi="Times New Roman" w:cs="Times New Roman"/>
          <w:sz w:val="24"/>
          <w:szCs w:val="24"/>
          <w:lang w:val="en-IN"/>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reff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rad>
                <m:radPr>
                  <m:degHide m:val="on"/>
                  <m:ctrlPr>
                    <w:rPr>
                      <w:rFonts w:ascii="Cambria Math" w:eastAsiaTheme="minorEastAsia" w:hAnsi="Cambria Math" w:cs="Times New Roman"/>
                      <w:i/>
                      <w:sz w:val="24"/>
                      <w:szCs w:val="24"/>
                    </w:rPr>
                  </m:ctrlPr>
                </m:radPr>
                <m:deg/>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h</m:t>
                          </m:r>
                        </m:num>
                        <m:den>
                          <m:r>
                            <w:rPr>
                              <w:rFonts w:ascii="Cambria Math" w:eastAsiaTheme="minorEastAsia" w:hAnsi="Cambria Math" w:cs="Times New Roman"/>
                              <w:sz w:val="24"/>
                              <w:szCs w:val="24"/>
                            </w:rPr>
                            <m:t>W</m:t>
                          </m:r>
                        </m:den>
                      </m:f>
                    </m:e>
                  </m:d>
                </m:e>
              </m:rad>
            </m:den>
          </m:f>
        </m:oMath>
      </m:oMathPara>
    </w:p>
    <w:p w:rsidR="00747A34" w:rsidRDefault="00EF5AC7" w:rsidP="00382181">
      <w:pPr>
        <w:spacing w:after="0" w:line="360" w:lineRule="auto"/>
        <w:rPr>
          <w:rFonts w:ascii="Times New Roman" w:eastAsiaTheme="minorEastAsia" w:hAnsi="Times New Roman" w:cs="Times New Roman"/>
          <w:sz w:val="24"/>
          <w:szCs w:val="24"/>
          <w:lang w:eastAsia="en-IN"/>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reff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4.4-1</m:t>
              </m:r>
            </m:num>
            <m:den>
              <m:r>
                <w:rPr>
                  <w:rFonts w:ascii="Cambria Math" w:eastAsiaTheme="minorEastAsia" w:hAnsi="Cambria Math" w:cs="Times New Roman"/>
                  <w:sz w:val="24"/>
                  <w:szCs w:val="24"/>
                </w:rPr>
                <m:t>2×</m:t>
              </m:r>
              <m:rad>
                <m:radPr>
                  <m:degHide m:val="on"/>
                  <m:ctrlPr>
                    <w:rPr>
                      <w:rFonts w:ascii="Cambria Math" w:eastAsiaTheme="minorEastAsia" w:hAnsi="Cambria Math" w:cs="Times New Roman"/>
                      <w:i/>
                      <w:sz w:val="24"/>
                      <w:szCs w:val="24"/>
                    </w:rPr>
                  </m:ctrlPr>
                </m:radPr>
                <m:deg/>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1.6</m:t>
                          </m:r>
                        </m:num>
                        <m:den>
                          <m:r>
                            <w:rPr>
                              <w:rFonts w:ascii="Cambria Math" w:eastAsiaTheme="minorEastAsia" w:hAnsi="Cambria Math" w:cs="Times New Roman"/>
                              <w:sz w:val="24"/>
                              <w:szCs w:val="24"/>
                            </w:rPr>
                            <m:t>18.3</m:t>
                          </m:r>
                        </m:den>
                      </m:f>
                    </m:e>
                  </m:d>
                </m:e>
              </m:rad>
            </m:den>
          </m:f>
        </m:oMath>
      </m:oMathPara>
    </w:p>
    <w:p w:rsidR="00747A34" w:rsidRDefault="00EF5AC7" w:rsidP="00382181">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reff</m:t>
              </m:r>
            </m:sub>
          </m:sSub>
          <m:r>
            <w:rPr>
              <w:rFonts w:ascii="Cambria Math" w:eastAsiaTheme="minorEastAsia" w:hAnsi="Cambria Math" w:cs="Times New Roman"/>
              <w:sz w:val="24"/>
              <w:szCs w:val="24"/>
            </w:rPr>
            <m:t>=3.887</m:t>
          </m:r>
        </m:oMath>
      </m:oMathPara>
    </w:p>
    <w:p w:rsidR="007E465F" w:rsidRDefault="007E465F" w:rsidP="00382181">
      <w:pPr>
        <w:spacing w:after="0" w:line="360" w:lineRule="auto"/>
        <w:rPr>
          <w:rFonts w:ascii="Times New Roman" w:eastAsiaTheme="minorEastAsia" w:hAnsi="Times New Roman" w:cs="Times New Roman"/>
          <w:sz w:val="24"/>
          <w:szCs w:val="24"/>
        </w:rPr>
      </w:pPr>
    </w:p>
    <w:p w:rsidR="00747A34" w:rsidRDefault="00747A34" w:rsidP="00382181">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3</w:t>
      </w:r>
      <w:r w:rsidRPr="00791D76">
        <w:rPr>
          <w:rFonts w:ascii="Times New Roman" w:eastAsiaTheme="minorEastAsia" w:hAnsi="Times New Roman" w:cs="Times New Roman"/>
          <w:b/>
          <w:sz w:val="24"/>
          <w:szCs w:val="24"/>
        </w:rPr>
        <w:t>)Effective length is</w:t>
      </w:r>
    </w:p>
    <w:p w:rsidR="00747A34" w:rsidRDefault="00EF5AC7" w:rsidP="00382181">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eff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rad>
                <m:radPr>
                  <m:degHide m:val="on"/>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reff</m:t>
                      </m:r>
                    </m:sub>
                  </m:sSub>
                </m:e>
              </m:rad>
            </m:den>
          </m:f>
        </m:oMath>
      </m:oMathPara>
    </w:p>
    <w:p w:rsidR="00747A34" w:rsidRDefault="00EF5AC7" w:rsidP="00382181">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eff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num>
            <m:den>
              <m:r>
                <w:rPr>
                  <w:rFonts w:ascii="Cambria Math" w:eastAsiaTheme="minorEastAsia" w:hAnsi="Cambria Math" w:cs="Times New Roman"/>
                  <w:sz w:val="24"/>
                  <w:szCs w:val="24"/>
                </w:rPr>
                <m:t>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9</m:t>
                  </m:r>
                </m:sup>
              </m:sSup>
              <m:r>
                <w:rPr>
                  <w:rFonts w:ascii="Cambria Math" w:eastAsiaTheme="minorEastAsia" w:hAnsi="Cambria Math" w:cs="Times New Roman"/>
                  <w:sz w:val="24"/>
                  <w:szCs w:val="24"/>
                </w:rPr>
                <m:t>×</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3.887</m:t>
                  </m:r>
                </m:e>
              </m:rad>
            </m:den>
          </m:f>
        </m:oMath>
      </m:oMathPara>
    </w:p>
    <w:p w:rsidR="00747A34" w:rsidRDefault="00EF5AC7" w:rsidP="00382181">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eff</m:t>
              </m:r>
            </m:sub>
          </m:sSub>
          <m:r>
            <w:rPr>
              <w:rFonts w:ascii="Cambria Math" w:eastAsiaTheme="minorEastAsia" w:hAnsi="Cambria Math" w:cs="Times New Roman"/>
              <w:sz w:val="24"/>
              <w:szCs w:val="24"/>
            </w:rPr>
            <m:t>=15.2mm</m:t>
          </m:r>
        </m:oMath>
      </m:oMathPara>
    </w:p>
    <w:p w:rsidR="007E465F" w:rsidRDefault="007E465F" w:rsidP="00382181">
      <w:pPr>
        <w:spacing w:after="0" w:line="360" w:lineRule="auto"/>
        <w:rPr>
          <w:rFonts w:ascii="Times New Roman" w:eastAsiaTheme="minorEastAsia" w:hAnsi="Times New Roman" w:cs="Times New Roman"/>
          <w:sz w:val="24"/>
          <w:szCs w:val="24"/>
        </w:rPr>
      </w:pPr>
    </w:p>
    <w:p w:rsidR="00747A34" w:rsidRDefault="00747A34" w:rsidP="00382181">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4)</w:t>
      </w:r>
      <w:r w:rsidRPr="00791D76">
        <w:rPr>
          <w:rFonts w:ascii="Times New Roman" w:eastAsiaTheme="minorEastAsia" w:hAnsi="Times New Roman" w:cs="Times New Roman"/>
          <w:b/>
          <w:sz w:val="24"/>
          <w:szCs w:val="24"/>
        </w:rPr>
        <w:t>Extension of length is</w:t>
      </w:r>
    </w:p>
    <w:p w:rsidR="00747A34" w:rsidRPr="000F01E1" w:rsidRDefault="00747A34" w:rsidP="00382181">
      <w:pPr>
        <w:spacing w:after="0" w:line="360"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∆L=0.41</m:t>
          </m:r>
          <m:r>
            <w:rPr>
              <w:rFonts w:ascii="Cambria Math" w:eastAsiaTheme="minorEastAsia" w:hAnsi="Cambria Math" w:cs="Times New Roman"/>
              <w:sz w:val="24"/>
              <w:szCs w:val="24"/>
            </w:rPr>
            <m:t>h×</m:t>
          </m:r>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reff</m:t>
                          </m:r>
                        </m:sub>
                      </m:sSub>
                      <m:r>
                        <w:rPr>
                          <w:rFonts w:ascii="Cambria Math" w:eastAsiaTheme="minorEastAsia" w:hAnsi="Cambria Math" w:cs="Times New Roman"/>
                          <w:sz w:val="24"/>
                          <w:szCs w:val="24"/>
                        </w:rPr>
                        <m:t>+0.3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+0.264</m:t>
                      </m:r>
                    </m:e>
                  </m:d>
                </m:num>
                <m:den>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reff</m:t>
                          </m:r>
                        </m:sub>
                      </m:sSub>
                      <m:r>
                        <w:rPr>
                          <w:rFonts w:ascii="Cambria Math" w:eastAsiaTheme="minorEastAsia" w:hAnsi="Cambria Math" w:cs="Times New Roman"/>
                          <w:sz w:val="24"/>
                          <w:szCs w:val="24"/>
                        </w:rPr>
                        <m:t>-0.258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+0.8</m:t>
                      </m:r>
                    </m:e>
                  </m:d>
                </m:den>
              </m:f>
              <m:ctrlPr>
                <w:rPr>
                  <w:rFonts w:ascii="Cambria Math" w:eastAsiaTheme="minorEastAsia" w:hAnsi="Cambria Math" w:cs="Times New Roman"/>
                  <w:i/>
                  <w:sz w:val="24"/>
                  <w:szCs w:val="24"/>
                </w:rPr>
              </m:ctrlPr>
            </m:e>
          </m:d>
        </m:oMath>
      </m:oMathPara>
    </w:p>
    <w:p w:rsidR="000F01E1" w:rsidRDefault="000F01E1" w:rsidP="00382181">
      <w:pPr>
        <w:spacing w:after="0" w:line="360" w:lineRule="auto"/>
        <w:rPr>
          <w:rFonts w:ascii="Times New Roman" w:eastAsiaTheme="minorEastAsia" w:hAnsi="Times New Roman" w:cs="Times New Roman"/>
          <w:sz w:val="24"/>
          <w:szCs w:val="24"/>
        </w:rPr>
      </w:pPr>
    </w:p>
    <w:p w:rsidR="00747A34" w:rsidRDefault="00747A34" w:rsidP="00382181">
      <w:pPr>
        <w:spacing w:after="0" w:line="360"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∆L=0.41×1.6×</m:t>
          </m:r>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3.887+0.3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18.26</m:t>
                          </m:r>
                        </m:num>
                        <m:den>
                          <m:r>
                            <w:rPr>
                              <w:rFonts w:ascii="Cambria Math" w:eastAsiaTheme="minorEastAsia" w:hAnsi="Cambria Math" w:cs="Times New Roman"/>
                              <w:sz w:val="24"/>
                              <w:szCs w:val="24"/>
                            </w:rPr>
                            <m:t>1.6</m:t>
                          </m:r>
                        </m:den>
                      </m:f>
                      <m:r>
                        <w:rPr>
                          <w:rFonts w:ascii="Cambria Math" w:eastAsiaTheme="minorEastAsia" w:hAnsi="Cambria Math" w:cs="Times New Roman"/>
                          <w:sz w:val="24"/>
                          <w:szCs w:val="24"/>
                        </w:rPr>
                        <m:t>+0.264</m:t>
                      </m:r>
                    </m:e>
                  </m:d>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3.887-0.258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18.26</m:t>
                          </m:r>
                        </m:num>
                        <m:den>
                          <m:r>
                            <w:rPr>
                              <w:rFonts w:ascii="Cambria Math" w:eastAsiaTheme="minorEastAsia" w:hAnsi="Cambria Math" w:cs="Times New Roman"/>
                              <w:sz w:val="24"/>
                              <w:szCs w:val="24"/>
                            </w:rPr>
                            <m:t>1.6</m:t>
                          </m:r>
                        </m:den>
                      </m:f>
                      <m:r>
                        <w:rPr>
                          <w:rFonts w:ascii="Cambria Math" w:eastAsiaTheme="minorEastAsia" w:hAnsi="Cambria Math" w:cs="Times New Roman"/>
                          <w:sz w:val="24"/>
                          <w:szCs w:val="24"/>
                        </w:rPr>
                        <m:t>+0.8</m:t>
                      </m:r>
                    </m:e>
                  </m:d>
                </m:den>
              </m:f>
              <m:ctrlPr>
                <w:rPr>
                  <w:rFonts w:ascii="Cambria Math" w:eastAsiaTheme="minorEastAsia" w:hAnsi="Cambria Math" w:cs="Times New Roman"/>
                  <w:i/>
                  <w:sz w:val="24"/>
                  <w:szCs w:val="24"/>
                </w:rPr>
              </m:ctrlPr>
            </m:e>
          </m:d>
        </m:oMath>
      </m:oMathPara>
    </w:p>
    <w:p w:rsidR="00747A34" w:rsidRDefault="00747A34" w:rsidP="00382181">
      <w:pPr>
        <w:spacing w:after="0"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∆L=0.73mm</m:t>
          </m:r>
        </m:oMath>
      </m:oMathPara>
    </w:p>
    <w:p w:rsidR="00747A34" w:rsidRPr="00791D76" w:rsidRDefault="00747A34" w:rsidP="00382181">
      <w:pPr>
        <w:spacing w:after="0"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5)</w:t>
      </w:r>
      <w:r w:rsidRPr="00791D76">
        <w:rPr>
          <w:rFonts w:ascii="Times New Roman" w:eastAsiaTheme="minorEastAsia" w:hAnsi="Times New Roman" w:cs="Times New Roman"/>
          <w:b/>
          <w:sz w:val="24"/>
          <w:szCs w:val="24"/>
        </w:rPr>
        <w:t>Length of the patch is</w:t>
      </w:r>
    </w:p>
    <w:p w:rsidR="00747A34" w:rsidRDefault="00747A34" w:rsidP="00382181">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L=</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eff</m:t>
            </m:r>
          </m:sub>
        </m:sSub>
        <m:r>
          <w:rPr>
            <w:rFonts w:ascii="Cambria Math" w:eastAsiaTheme="minorEastAsia" w:hAnsi="Cambria Math" w:cs="Times New Roman"/>
            <w:sz w:val="24"/>
            <w:szCs w:val="24"/>
          </w:rPr>
          <m:t>-2∆L</m:t>
        </m:r>
      </m:oMath>
    </w:p>
    <w:p w:rsidR="00747A34" w:rsidRDefault="00747A34" w:rsidP="00382181">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L=15.2</w:t>
      </w:r>
      <m:oMath>
        <m:r>
          <w:rPr>
            <w:rFonts w:ascii="Cambria Math" w:eastAsiaTheme="minorEastAsia" w:hAnsi="Cambria Math" w:cs="Times New Roman"/>
            <w:sz w:val="24"/>
            <w:szCs w:val="24"/>
          </w:rPr>
          <m:t>-2×0.73</m:t>
        </m:r>
      </m:oMath>
    </w:p>
    <w:p w:rsidR="000F01E1" w:rsidRDefault="00747A34" w:rsidP="00382181">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L=13.7mm</w:t>
      </w:r>
    </w:p>
    <w:p w:rsidR="00747A34" w:rsidRPr="00791D76" w:rsidRDefault="00747A34" w:rsidP="00382181">
      <w:pPr>
        <w:spacing w:after="0"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6)</w:t>
      </w:r>
      <w:r w:rsidRPr="00791D76">
        <w:rPr>
          <w:rFonts w:ascii="Times New Roman" w:eastAsiaTheme="minorEastAsia" w:hAnsi="Times New Roman" w:cs="Times New Roman"/>
          <w:b/>
          <w:sz w:val="24"/>
          <w:szCs w:val="24"/>
        </w:rPr>
        <w:t>Width of the ground plane is</w:t>
      </w:r>
    </w:p>
    <w:p w:rsidR="00747A34" w:rsidRDefault="00EF5AC7" w:rsidP="00382181">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=6</m:t>
          </m:r>
          <m:r>
            <w:rPr>
              <w:rFonts w:ascii="Cambria Math" w:eastAsiaTheme="minorEastAsia" w:hAnsi="Cambria Math" w:cs="Times New Roman"/>
              <w:sz w:val="24"/>
              <w:szCs w:val="24"/>
            </w:rPr>
            <m:t>h+W</m:t>
          </m:r>
        </m:oMath>
      </m:oMathPara>
    </w:p>
    <w:p w:rsidR="00747A34" w:rsidRDefault="00EF5AC7" w:rsidP="00382181">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=6×1.6+18.26</m:t>
          </m:r>
        </m:oMath>
      </m:oMathPara>
    </w:p>
    <w:p w:rsidR="00747A34" w:rsidRDefault="00EF5AC7" w:rsidP="00382181">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=27.8mm</m:t>
          </m:r>
        </m:oMath>
      </m:oMathPara>
    </w:p>
    <w:p w:rsidR="00747A34" w:rsidRPr="00791D76" w:rsidRDefault="00747A34" w:rsidP="00382181">
      <w:pPr>
        <w:spacing w:after="0"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7)</w:t>
      </w:r>
      <w:r w:rsidRPr="00791D76">
        <w:rPr>
          <w:rFonts w:ascii="Times New Roman" w:eastAsiaTheme="minorEastAsia" w:hAnsi="Times New Roman" w:cs="Times New Roman"/>
          <w:b/>
          <w:sz w:val="24"/>
          <w:szCs w:val="24"/>
        </w:rPr>
        <w:t>Length of the ground plane is</w:t>
      </w:r>
    </w:p>
    <w:p w:rsidR="00747A34" w:rsidRDefault="00EF5AC7" w:rsidP="00382181">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=6</m:t>
          </m:r>
          <m:r>
            <w:rPr>
              <w:rFonts w:ascii="Cambria Math" w:eastAsiaTheme="minorEastAsia" w:hAnsi="Cambria Math" w:cs="Times New Roman"/>
              <w:sz w:val="24"/>
              <w:szCs w:val="24"/>
            </w:rPr>
            <m:t>h+L</m:t>
          </m:r>
        </m:oMath>
      </m:oMathPara>
    </w:p>
    <w:p w:rsidR="00747A34" w:rsidRDefault="00EF5AC7" w:rsidP="00382181">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=6×1.6+18.26</m:t>
          </m:r>
        </m:oMath>
      </m:oMathPara>
    </w:p>
    <w:p w:rsidR="00747A34" w:rsidRDefault="00EF5AC7" w:rsidP="00382181">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=23.37mm</m:t>
          </m:r>
        </m:oMath>
      </m:oMathPara>
    </w:p>
    <w:p w:rsidR="00654025" w:rsidRPr="00654025" w:rsidRDefault="00F52B1D" w:rsidP="00382181">
      <w:pPr>
        <w:spacing w:after="0" w:line="360" w:lineRule="auto"/>
        <w:rPr>
          <w:rFonts w:ascii="Times New Roman" w:hAnsi="Times New Roman" w:cs="Times New Roman"/>
          <w:color w:val="000000"/>
          <w:sz w:val="24"/>
          <w:szCs w:val="24"/>
        </w:rPr>
      </w:pPr>
      <w:r w:rsidRPr="00654025">
        <w:rPr>
          <w:rFonts w:ascii="Times New Roman" w:hAnsi="Times New Roman" w:cs="Times New Roman"/>
          <w:b/>
          <w:sz w:val="24"/>
          <w:szCs w:val="24"/>
          <w:lang w:val="en-IN"/>
        </w:rPr>
        <w:t>5.</w:t>
      </w:r>
      <w:r w:rsidR="00246588">
        <w:rPr>
          <w:rFonts w:ascii="Times New Roman" w:hAnsi="Times New Roman" w:cs="Times New Roman"/>
          <w:b/>
          <w:sz w:val="24"/>
          <w:szCs w:val="24"/>
          <w:lang w:val="en-IN"/>
        </w:rPr>
        <w:t>7</w:t>
      </w:r>
      <w:r w:rsidRPr="00654025">
        <w:rPr>
          <w:rFonts w:ascii="Times New Roman" w:hAnsi="Times New Roman" w:cs="Times New Roman"/>
          <w:b/>
          <w:sz w:val="24"/>
          <w:szCs w:val="24"/>
          <w:lang w:val="en-IN"/>
        </w:rPr>
        <w:t xml:space="preserve"> Parameters Of Microstrip Patch Antenna</w:t>
      </w:r>
    </w:p>
    <w:p w:rsidR="00791D76" w:rsidRPr="00654025" w:rsidRDefault="00654025" w:rsidP="00382181">
      <w:pPr>
        <w:autoSpaceDE w:val="0"/>
        <w:autoSpaceDN w:val="0"/>
        <w:adjustRightInd w:val="0"/>
        <w:spacing w:after="0" w:line="360" w:lineRule="auto"/>
        <w:jc w:val="both"/>
        <w:rPr>
          <w:rFonts w:ascii="Times New Roman" w:hAnsi="Times New Roman" w:cs="Times New Roman"/>
          <w:sz w:val="24"/>
          <w:szCs w:val="24"/>
          <w:lang w:val="en-IN"/>
        </w:rPr>
      </w:pPr>
      <w:r w:rsidRPr="00654025">
        <w:rPr>
          <w:rFonts w:ascii="Times New Roman" w:hAnsi="Times New Roman" w:cs="Times New Roman"/>
          <w:sz w:val="24"/>
          <w:szCs w:val="24"/>
          <w:lang w:val="en-IN"/>
        </w:rPr>
        <w:t>There are three essential parameters for the design of a rectangular patch Antenna are:</w:t>
      </w:r>
    </w:p>
    <w:p w:rsidR="00654025" w:rsidRPr="00654025" w:rsidRDefault="00654025" w:rsidP="00382181">
      <w:pPr>
        <w:pStyle w:val="ListParagraph"/>
        <w:numPr>
          <w:ilvl w:val="0"/>
          <w:numId w:val="31"/>
        </w:numPr>
        <w:autoSpaceDE w:val="0"/>
        <w:autoSpaceDN w:val="0"/>
        <w:adjustRightInd w:val="0"/>
        <w:spacing w:after="0" w:line="360" w:lineRule="auto"/>
        <w:jc w:val="both"/>
        <w:rPr>
          <w:rFonts w:ascii="Times New Roman" w:hAnsi="Times New Roman"/>
          <w:sz w:val="24"/>
          <w:szCs w:val="24"/>
          <w:lang w:val="en-IN"/>
        </w:rPr>
      </w:pPr>
      <w:r w:rsidRPr="00654025">
        <w:rPr>
          <w:rFonts w:ascii="Times New Roman" w:hAnsi="Times New Roman"/>
          <w:b/>
          <w:sz w:val="24"/>
          <w:szCs w:val="24"/>
          <w:lang w:val="en-IN"/>
        </w:rPr>
        <w:t xml:space="preserve">Frequency of Operation ( </w:t>
      </w:r>
      <m:oMath>
        <m:sSub>
          <m:sSubPr>
            <m:ctrlPr>
              <w:rPr>
                <w:rFonts w:ascii="Cambria Math" w:eastAsia="SimSun" w:hAnsi="Cambria Math"/>
                <w:b/>
                <w:i/>
                <w:sz w:val="24"/>
                <w:szCs w:val="24"/>
                <w:lang w:val="en-IN"/>
              </w:rPr>
            </m:ctrlPr>
          </m:sSubPr>
          <m:e>
            <m:r>
              <m:rPr>
                <m:sty m:val="bi"/>
              </m:rPr>
              <w:rPr>
                <w:rFonts w:ascii="Cambria Math" w:hAnsi="Cambria Math"/>
                <w:sz w:val="24"/>
                <w:szCs w:val="24"/>
                <w:lang w:val="en-IN"/>
              </w:rPr>
              <m:t>f</m:t>
            </m:r>
          </m:e>
          <m:sub>
            <m:r>
              <m:rPr>
                <m:sty m:val="bi"/>
              </m:rPr>
              <w:rPr>
                <w:rFonts w:ascii="Cambria Math" w:hAnsi="Cambria Math"/>
                <w:sz w:val="24"/>
                <w:szCs w:val="24"/>
                <w:lang w:val="en-IN"/>
              </w:rPr>
              <m:t>0</m:t>
            </m:r>
          </m:sub>
        </m:sSub>
      </m:oMath>
      <w:r w:rsidRPr="00654025">
        <w:rPr>
          <w:rFonts w:ascii="Times New Roman" w:hAnsi="Times New Roman"/>
          <w:b/>
          <w:sz w:val="24"/>
          <w:szCs w:val="24"/>
          <w:lang w:val="en-IN"/>
        </w:rPr>
        <w:t>):</w:t>
      </w:r>
      <w:r w:rsidRPr="00654025">
        <w:rPr>
          <w:rFonts w:ascii="Times New Roman" w:hAnsi="Times New Roman"/>
          <w:sz w:val="24"/>
          <w:szCs w:val="24"/>
          <w:lang w:val="en-IN"/>
        </w:rPr>
        <w:t>The</w:t>
      </w:r>
      <w:r w:rsidR="00CA4EA5">
        <w:rPr>
          <w:rFonts w:ascii="Times New Roman" w:hAnsi="Times New Roman"/>
          <w:sz w:val="24"/>
          <w:szCs w:val="24"/>
          <w:lang w:val="en-IN"/>
        </w:rPr>
        <w:t xml:space="preserve"> </w:t>
      </w:r>
      <w:r w:rsidRPr="00654025">
        <w:rPr>
          <w:rFonts w:ascii="Times New Roman" w:hAnsi="Times New Roman"/>
          <w:sz w:val="24"/>
          <w:szCs w:val="24"/>
          <w:lang w:val="en-IN"/>
        </w:rPr>
        <w:t>resonant Frequency of the antenna must be selected appropriately. The antenna is Designed to operate at 1.5 to 1.6Ghz.Hence the antenna must be able to operate in this frequency range. firstly our antenna dimensioned such that our antenna operates at 1.5 Ghz.</w:t>
      </w:r>
    </w:p>
    <w:p w:rsidR="00654025" w:rsidRPr="00654025" w:rsidRDefault="00654025" w:rsidP="00382181">
      <w:pPr>
        <w:pStyle w:val="ListParagraph"/>
        <w:numPr>
          <w:ilvl w:val="0"/>
          <w:numId w:val="31"/>
        </w:numPr>
        <w:autoSpaceDE w:val="0"/>
        <w:autoSpaceDN w:val="0"/>
        <w:adjustRightInd w:val="0"/>
        <w:spacing w:after="0" w:line="360" w:lineRule="auto"/>
        <w:jc w:val="both"/>
        <w:rPr>
          <w:rFonts w:ascii="Times New Roman" w:hAnsi="Times New Roman"/>
          <w:b/>
          <w:sz w:val="24"/>
          <w:szCs w:val="24"/>
          <w:lang w:val="en-IN"/>
        </w:rPr>
      </w:pPr>
      <w:r w:rsidRPr="00654025">
        <w:rPr>
          <w:rFonts w:ascii="Times New Roman" w:hAnsi="Times New Roman"/>
          <w:b/>
          <w:sz w:val="24"/>
          <w:szCs w:val="24"/>
          <w:lang w:val="en-IN"/>
        </w:rPr>
        <w:t>Dielectric constant of the substrate</w:t>
      </w:r>
      <m:oMath>
        <m:sSub>
          <m:sSubPr>
            <m:ctrlPr>
              <w:rPr>
                <w:rFonts w:ascii="Cambria Math" w:eastAsia="SimSun" w:hAnsi="Cambria Math"/>
                <w:b/>
                <w:i/>
                <w:sz w:val="24"/>
                <w:szCs w:val="24"/>
                <w:lang w:val="en-IN"/>
              </w:rPr>
            </m:ctrlPr>
          </m:sSubPr>
          <m:e>
            <m:r>
              <m:rPr>
                <m:sty m:val="bi"/>
              </m:rPr>
              <w:rPr>
                <w:rFonts w:ascii="Cambria Math" w:hAnsi="Cambria Math"/>
                <w:sz w:val="24"/>
                <w:szCs w:val="24"/>
                <w:lang w:val="en-IN"/>
              </w:rPr>
              <m:t>(ε</m:t>
            </m:r>
          </m:e>
          <m:sub>
            <m:r>
              <m:rPr>
                <m:sty m:val="bi"/>
              </m:rPr>
              <w:rPr>
                <w:rFonts w:ascii="Cambria Math" w:hAnsi="Cambria Math"/>
                <w:sz w:val="24"/>
                <w:szCs w:val="24"/>
                <w:lang w:val="en-IN"/>
              </w:rPr>
              <m:t>R)</m:t>
            </m:r>
          </m:sub>
        </m:sSub>
      </m:oMath>
      <w:r w:rsidRPr="00654025">
        <w:rPr>
          <w:rFonts w:ascii="Times New Roman" w:hAnsi="Times New Roman"/>
          <w:b/>
          <w:sz w:val="24"/>
          <w:szCs w:val="24"/>
          <w:lang w:val="en-IN"/>
        </w:rPr>
        <w:t>):</w:t>
      </w:r>
      <w:r w:rsidRPr="00654025">
        <w:rPr>
          <w:rFonts w:ascii="Times New Roman" w:hAnsi="Times New Roman"/>
          <w:sz w:val="24"/>
          <w:szCs w:val="24"/>
          <w:lang w:val="en-IN"/>
        </w:rPr>
        <w:t>The dielectric material selection is one of the important parameter in antenna design.</w:t>
      </w:r>
      <w:r w:rsidR="00CA4EA5">
        <w:rPr>
          <w:rFonts w:ascii="Times New Roman" w:hAnsi="Times New Roman"/>
          <w:sz w:val="24"/>
          <w:szCs w:val="24"/>
          <w:lang w:val="en-IN"/>
        </w:rPr>
        <w:t xml:space="preserve"> </w:t>
      </w:r>
      <w:r w:rsidRPr="00654025">
        <w:rPr>
          <w:rFonts w:ascii="Times New Roman" w:hAnsi="Times New Roman"/>
          <w:sz w:val="24"/>
          <w:szCs w:val="24"/>
          <w:lang w:val="en-IN"/>
        </w:rPr>
        <w:t>The material is selected in such a way that the dielectric constant of the material is very less.</w:t>
      </w:r>
      <w:r w:rsidR="00CA4EA5">
        <w:rPr>
          <w:rFonts w:ascii="Times New Roman" w:hAnsi="Times New Roman"/>
          <w:sz w:val="24"/>
          <w:szCs w:val="24"/>
          <w:lang w:val="en-IN"/>
        </w:rPr>
        <w:t xml:space="preserve"> </w:t>
      </w:r>
      <w:r w:rsidRPr="00654025">
        <w:rPr>
          <w:rFonts w:ascii="Times New Roman" w:hAnsi="Times New Roman"/>
          <w:sz w:val="24"/>
          <w:szCs w:val="24"/>
          <w:lang w:val="en-IN"/>
        </w:rPr>
        <w:t>so that we will have better radiation and also the size of the antenna decreases.</w:t>
      </w:r>
      <w:r w:rsidR="00CA4EA5">
        <w:rPr>
          <w:rFonts w:ascii="Times New Roman" w:hAnsi="Times New Roman"/>
          <w:sz w:val="24"/>
          <w:szCs w:val="24"/>
          <w:lang w:val="en-IN"/>
        </w:rPr>
        <w:t xml:space="preserve"> </w:t>
      </w:r>
      <w:r w:rsidRPr="00654025">
        <w:rPr>
          <w:rFonts w:ascii="Times New Roman" w:hAnsi="Times New Roman"/>
          <w:sz w:val="24"/>
          <w:szCs w:val="24"/>
          <w:lang w:val="en-IN"/>
        </w:rPr>
        <w:t>we preferred FR4 epoxy substrate which has a dielectric constant of 4.4.</w:t>
      </w:r>
    </w:p>
    <w:p w:rsidR="00654025" w:rsidRPr="00654025" w:rsidRDefault="00CA4EA5" w:rsidP="00382181">
      <w:pPr>
        <w:pStyle w:val="ListParagraph"/>
        <w:numPr>
          <w:ilvl w:val="0"/>
          <w:numId w:val="31"/>
        </w:numPr>
        <w:autoSpaceDE w:val="0"/>
        <w:autoSpaceDN w:val="0"/>
        <w:adjustRightInd w:val="0"/>
        <w:spacing w:after="0" w:line="360" w:lineRule="auto"/>
        <w:jc w:val="both"/>
        <w:rPr>
          <w:rFonts w:ascii="Times New Roman" w:hAnsi="Times New Roman"/>
          <w:b/>
          <w:sz w:val="24"/>
          <w:szCs w:val="24"/>
          <w:lang w:val="en-IN"/>
        </w:rPr>
      </w:pPr>
      <w:r>
        <w:rPr>
          <w:rFonts w:ascii="Times New Roman" w:hAnsi="Times New Roman"/>
          <w:b/>
          <w:sz w:val="24"/>
          <w:szCs w:val="24"/>
          <w:lang w:val="en-IN"/>
        </w:rPr>
        <w:t>Height</w:t>
      </w:r>
      <w:r w:rsidR="00654025" w:rsidRPr="00654025">
        <w:rPr>
          <w:rFonts w:ascii="Times New Roman" w:hAnsi="Times New Roman"/>
          <w:b/>
          <w:sz w:val="24"/>
          <w:szCs w:val="24"/>
          <w:lang w:val="en-IN"/>
        </w:rPr>
        <w:t xml:space="preserve"> of Dielectric Substrate(H):</w:t>
      </w:r>
      <w:r w:rsidR="00654025" w:rsidRPr="00654025">
        <w:rPr>
          <w:rFonts w:ascii="Times New Roman" w:hAnsi="Times New Roman"/>
          <w:sz w:val="24"/>
          <w:szCs w:val="24"/>
          <w:lang w:val="en-IN"/>
        </w:rPr>
        <w:t xml:space="preserve">For the microstrip patch antenna to be used in cellular phones, it is essential that the antenna </w:t>
      </w:r>
      <w:r>
        <w:rPr>
          <w:rFonts w:ascii="Times New Roman" w:hAnsi="Times New Roman"/>
          <w:sz w:val="24"/>
          <w:szCs w:val="24"/>
          <w:lang w:val="en-IN"/>
        </w:rPr>
        <w:t xml:space="preserve">is not bulky. Hence, the height </w:t>
      </w:r>
      <w:r w:rsidR="00654025" w:rsidRPr="00654025">
        <w:rPr>
          <w:rFonts w:ascii="Times New Roman" w:hAnsi="Times New Roman"/>
          <w:sz w:val="24"/>
          <w:szCs w:val="24"/>
          <w:lang w:val="en-IN"/>
        </w:rPr>
        <w:t>of the dielectric substrate is very important parameter.</w:t>
      </w:r>
    </w:p>
    <w:p w:rsidR="00654025" w:rsidRPr="00654025" w:rsidRDefault="00654025" w:rsidP="00382181">
      <w:pPr>
        <w:pStyle w:val="ListParagraph"/>
        <w:numPr>
          <w:ilvl w:val="0"/>
          <w:numId w:val="31"/>
        </w:numPr>
        <w:spacing w:line="360" w:lineRule="auto"/>
        <w:jc w:val="both"/>
        <w:rPr>
          <w:rFonts w:ascii="Times New Roman" w:hAnsi="Times New Roman"/>
          <w:b/>
          <w:sz w:val="24"/>
          <w:szCs w:val="24"/>
        </w:rPr>
      </w:pPr>
      <w:r w:rsidRPr="00654025">
        <w:rPr>
          <w:rFonts w:ascii="Times New Roman" w:hAnsi="Times New Roman"/>
          <w:sz w:val="24"/>
          <w:szCs w:val="24"/>
        </w:rPr>
        <w:t>In the wide range of antenna models there are different structures of Microstrip antennas, but on the whole we have four basic parts in the antenna. They are</w:t>
      </w:r>
    </w:p>
    <w:p w:rsidR="00654025" w:rsidRPr="00654025" w:rsidRDefault="00654025" w:rsidP="00382181">
      <w:pPr>
        <w:pStyle w:val="ListParagraph"/>
        <w:spacing w:line="360" w:lineRule="auto"/>
        <w:jc w:val="both"/>
        <w:rPr>
          <w:rFonts w:ascii="Times New Roman" w:hAnsi="Times New Roman"/>
          <w:sz w:val="24"/>
          <w:szCs w:val="24"/>
        </w:rPr>
      </w:pPr>
      <w:r w:rsidRPr="00654025">
        <w:rPr>
          <w:rFonts w:ascii="Times New Roman" w:hAnsi="Times New Roman"/>
          <w:sz w:val="24"/>
          <w:szCs w:val="24"/>
        </w:rPr>
        <w:t>1.The patch</w:t>
      </w:r>
    </w:p>
    <w:p w:rsidR="00654025" w:rsidRPr="00654025" w:rsidRDefault="00654025" w:rsidP="00382181">
      <w:pPr>
        <w:pStyle w:val="ListParagraph"/>
        <w:spacing w:line="360" w:lineRule="auto"/>
        <w:jc w:val="both"/>
        <w:rPr>
          <w:rFonts w:ascii="Times New Roman" w:hAnsi="Times New Roman"/>
          <w:sz w:val="24"/>
          <w:szCs w:val="24"/>
        </w:rPr>
      </w:pPr>
      <w:r w:rsidRPr="00654025">
        <w:rPr>
          <w:rFonts w:ascii="Times New Roman" w:hAnsi="Times New Roman"/>
          <w:sz w:val="24"/>
          <w:szCs w:val="24"/>
        </w:rPr>
        <w:t>2.Dielectric Substrate</w:t>
      </w:r>
    </w:p>
    <w:p w:rsidR="00713408" w:rsidRPr="00713408" w:rsidRDefault="00654025" w:rsidP="00382181">
      <w:pPr>
        <w:pStyle w:val="ListParagraph"/>
        <w:spacing w:line="360" w:lineRule="auto"/>
        <w:jc w:val="both"/>
        <w:rPr>
          <w:rFonts w:ascii="Times New Roman" w:hAnsi="Times New Roman"/>
          <w:sz w:val="24"/>
          <w:szCs w:val="24"/>
        </w:rPr>
      </w:pPr>
      <w:r w:rsidRPr="00654025">
        <w:rPr>
          <w:rFonts w:ascii="Times New Roman" w:hAnsi="Times New Roman"/>
          <w:sz w:val="24"/>
          <w:szCs w:val="24"/>
        </w:rPr>
        <w:t>3.Ground Plan</w:t>
      </w:r>
    </w:p>
    <w:p w:rsidR="00C74BEF" w:rsidRPr="008B7329" w:rsidRDefault="00EF5AC7" w:rsidP="00382181">
      <w:pPr>
        <w:spacing w:line="360" w:lineRule="auto"/>
        <w:jc w:val="center"/>
        <w:rPr>
          <w:rFonts w:ascii="Times New Roman" w:eastAsiaTheme="minorEastAsia"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 xml:space="preserve">       ε</m:t>
            </m:r>
          </m:e>
          <m:sub>
            <m:r>
              <m:rPr>
                <m:sty m:val="bi"/>
              </m:rPr>
              <w:rPr>
                <w:rFonts w:ascii="Cambria Math" w:hAnsi="Cambria Math" w:cs="Times New Roman"/>
                <w:sz w:val="24"/>
                <w:szCs w:val="24"/>
              </w:rPr>
              <m:t>reff</m:t>
            </m:r>
          </m:sub>
        </m:sSub>
        <m:r>
          <m:rPr>
            <m:sty m:val="bi"/>
          </m:rPr>
          <w:rPr>
            <w:rFonts w:ascii="Cambria Math" w:hAnsi="Cambria Math" w:cs="Times New Roman"/>
            <w:sz w:val="24"/>
            <w:szCs w:val="24"/>
          </w:rPr>
          <m:t>=</m:t>
        </m:r>
        <m:f>
          <m:fPr>
            <m:ctrlPr>
              <w:rPr>
                <w:rFonts w:ascii="Cambria Math" w:hAnsi="Cambria Math" w:cs="Times New Roman"/>
                <w:b/>
                <w:i/>
                <w:sz w:val="24"/>
                <w:szCs w:val="24"/>
              </w:rPr>
            </m:ctrlPr>
          </m:fPr>
          <m:num>
            <m:sSub>
              <m:sSubPr>
                <m:ctrlPr>
                  <w:rPr>
                    <w:rFonts w:ascii="Cambria Math" w:hAnsi="Cambria Math" w:cs="Times New Roman"/>
                    <w:b/>
                    <w:i/>
                    <w:sz w:val="24"/>
                    <w:szCs w:val="24"/>
                  </w:rPr>
                </m:ctrlPr>
              </m:sSubPr>
              <m:e>
                <m:r>
                  <m:rPr>
                    <m:sty m:val="bi"/>
                  </m:rPr>
                  <w:rPr>
                    <w:rFonts w:ascii="Cambria Math" w:hAnsi="Cambria Math" w:cs="Times New Roman"/>
                    <w:sz w:val="24"/>
                    <w:szCs w:val="24"/>
                  </w:rPr>
                  <m:t>ε</m:t>
                </m:r>
              </m:e>
              <m:sub>
                <m:r>
                  <m:rPr>
                    <m:sty m:val="bi"/>
                  </m:rPr>
                  <w:rPr>
                    <w:rFonts w:ascii="Cambria Math" w:hAnsi="Cambria Math" w:cs="Times New Roman"/>
                    <w:sz w:val="24"/>
                    <w:szCs w:val="24"/>
                  </w:rPr>
                  <m:t>r</m:t>
                </m:r>
              </m:sub>
            </m:sSub>
            <m:r>
              <m:rPr>
                <m:sty m:val="bi"/>
              </m:rPr>
              <w:rPr>
                <w:rFonts w:ascii="Cambria Math" w:hAnsi="Cambria Math" w:cs="Times New Roman"/>
                <w:sz w:val="24"/>
                <w:szCs w:val="24"/>
              </w:rPr>
              <m:t>+1</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m:t>
        </m:r>
        <m:f>
          <m:fPr>
            <m:ctrlPr>
              <w:rPr>
                <w:rFonts w:ascii="Cambria Math" w:hAnsi="Cambria Math" w:cs="Times New Roman"/>
                <w:b/>
                <w:i/>
                <w:sz w:val="24"/>
                <w:szCs w:val="24"/>
              </w:rPr>
            </m:ctrlPr>
          </m:fPr>
          <m:num>
            <m:sSub>
              <m:sSubPr>
                <m:ctrlPr>
                  <w:rPr>
                    <w:rFonts w:ascii="Cambria Math" w:hAnsi="Cambria Math" w:cs="Times New Roman"/>
                    <w:b/>
                    <w:i/>
                    <w:sz w:val="24"/>
                    <w:szCs w:val="24"/>
                  </w:rPr>
                </m:ctrlPr>
              </m:sSubPr>
              <m:e>
                <m:r>
                  <m:rPr>
                    <m:sty m:val="bi"/>
                  </m:rPr>
                  <w:rPr>
                    <w:rFonts w:ascii="Cambria Math" w:hAnsi="Cambria Math" w:cs="Times New Roman"/>
                    <w:sz w:val="24"/>
                    <w:szCs w:val="24"/>
                  </w:rPr>
                  <m:t>ε</m:t>
                </m:r>
              </m:e>
              <m:sub>
                <m:r>
                  <m:rPr>
                    <m:sty m:val="bi"/>
                  </m:rPr>
                  <w:rPr>
                    <w:rFonts w:ascii="Cambria Math" w:hAnsi="Cambria Math" w:cs="Times New Roman"/>
                    <w:sz w:val="24"/>
                    <w:szCs w:val="24"/>
                  </w:rPr>
                  <m:t>r</m:t>
                </m:r>
              </m:sub>
            </m:sSub>
            <m:r>
              <m:rPr>
                <m:sty m:val="bi"/>
              </m:rPr>
              <w:rPr>
                <w:rFonts w:ascii="Cambria Math" w:hAnsi="Cambria Math" w:cs="Times New Roman"/>
                <w:sz w:val="24"/>
                <w:szCs w:val="24"/>
              </w:rPr>
              <m:t>-1</m:t>
            </m:r>
          </m:num>
          <m:den>
            <m:r>
              <m:rPr>
                <m:sty m:val="bi"/>
              </m:rPr>
              <w:rPr>
                <w:rFonts w:ascii="Cambria Math" w:hAnsi="Cambria Math" w:cs="Times New Roman"/>
                <w:sz w:val="24"/>
                <w:szCs w:val="24"/>
              </w:rPr>
              <m:t>2</m:t>
            </m:r>
            <m:rad>
              <m:radPr>
                <m:degHide m:val="on"/>
                <m:ctrlPr>
                  <w:rPr>
                    <w:rFonts w:ascii="Cambria Math" w:hAnsi="Cambria Math" w:cs="Times New Roman"/>
                    <w:b/>
                    <w:i/>
                    <w:sz w:val="24"/>
                    <w:szCs w:val="24"/>
                  </w:rPr>
                </m:ctrlPr>
              </m:radPr>
              <m:deg/>
              <m:e>
                <m:r>
                  <m:rPr>
                    <m:sty m:val="bi"/>
                  </m:rPr>
                  <w:rPr>
                    <w:rFonts w:ascii="Cambria Math" w:hAnsi="Cambria Math" w:cs="Times New Roman"/>
                    <w:sz w:val="24"/>
                    <w:szCs w:val="24"/>
                  </w:rPr>
                  <m:t>1+</m:t>
                </m:r>
                <m:f>
                  <m:fPr>
                    <m:type m:val="skw"/>
                    <m:ctrlPr>
                      <w:rPr>
                        <w:rFonts w:ascii="Cambria Math" w:hAnsi="Cambria Math" w:cs="Times New Roman"/>
                        <w:b/>
                        <w:i/>
                        <w:sz w:val="24"/>
                        <w:szCs w:val="24"/>
                      </w:rPr>
                    </m:ctrlPr>
                  </m:fPr>
                  <m:num>
                    <m:r>
                      <m:rPr>
                        <m:sty m:val="bi"/>
                      </m:rPr>
                      <w:rPr>
                        <w:rFonts w:ascii="Cambria Math" w:hAnsi="Cambria Math" w:cs="Times New Roman"/>
                        <w:sz w:val="24"/>
                        <w:szCs w:val="24"/>
                      </w:rPr>
                      <m:t>12</m:t>
                    </m:r>
                    <m:r>
                      <m:rPr>
                        <m:sty m:val="bi"/>
                      </m:rPr>
                      <w:rPr>
                        <w:rFonts w:ascii="Cambria Math" w:hAnsi="Cambria Math" w:cs="Times New Roman"/>
                        <w:sz w:val="24"/>
                        <w:szCs w:val="24"/>
                      </w:rPr>
                      <m:t>d</m:t>
                    </m:r>
                  </m:num>
                  <m:den>
                    <m:r>
                      <m:rPr>
                        <m:sty m:val="bi"/>
                      </m:rPr>
                      <w:rPr>
                        <w:rFonts w:ascii="Cambria Math" w:hAnsi="Cambria Math" w:cs="Times New Roman"/>
                        <w:sz w:val="24"/>
                        <w:szCs w:val="24"/>
                      </w:rPr>
                      <m:t>W</m:t>
                    </m:r>
                  </m:den>
                </m:f>
              </m:e>
            </m:rad>
          </m:den>
        </m:f>
      </m:oMath>
      <w:r w:rsidR="00713408" w:rsidRPr="008B7329">
        <w:rPr>
          <w:rFonts w:ascii="Times New Roman" w:eastAsiaTheme="minorEastAsia" w:hAnsi="Times New Roman" w:cs="Times New Roman"/>
          <w:b/>
          <w:sz w:val="24"/>
          <w:szCs w:val="24"/>
        </w:rPr>
        <w:t xml:space="preserve">                                   (5.1)</w:t>
      </w:r>
    </w:p>
    <w:p w:rsidR="00C74BEF" w:rsidRPr="0063440A" w:rsidRDefault="00DE60B3" w:rsidP="00382181">
      <w:pPr>
        <w:autoSpaceDE w:val="0"/>
        <w:autoSpaceDN w:val="0"/>
        <w:adjustRightInd w:val="0"/>
        <w:spacing w:after="0" w:line="360" w:lineRule="auto"/>
        <w:ind w:left="227"/>
        <w:jc w:val="both"/>
        <w:rPr>
          <w:rFonts w:ascii="Times New Roman" w:eastAsia="Calibri" w:hAnsi="Times New Roman" w:cs="Times New Roman"/>
          <w:sz w:val="24"/>
          <w:szCs w:val="24"/>
        </w:rPr>
      </w:pPr>
      <w:r w:rsidRPr="0063440A">
        <w:rPr>
          <w:rFonts w:ascii="Times New Roman" w:eastAsia="Calibri" w:hAnsi="Times New Roman" w:cs="Times New Roman"/>
          <w:sz w:val="24"/>
          <w:szCs w:val="24"/>
        </w:rPr>
        <w:lastRenderedPageBreak/>
        <w:t>Where ε</w:t>
      </w:r>
      <w:r w:rsidRPr="0063440A">
        <w:rPr>
          <w:rFonts w:ascii="Times New Roman" w:eastAsia="Calibri" w:hAnsi="Times New Roman" w:cs="Times New Roman"/>
          <w:i/>
          <w:iCs/>
          <w:sz w:val="24"/>
          <w:szCs w:val="24"/>
          <w:vertAlign w:val="subscript"/>
        </w:rPr>
        <w:t>reff</w:t>
      </w:r>
      <w:r w:rsidR="007E465F">
        <w:rPr>
          <w:rFonts w:ascii="Times New Roman" w:eastAsia="Calibri" w:hAnsi="Times New Roman" w:cs="Times New Roman"/>
          <w:i/>
          <w:iCs/>
          <w:sz w:val="24"/>
          <w:szCs w:val="24"/>
          <w:vertAlign w:val="subscript"/>
        </w:rPr>
        <w:t xml:space="preserve"> </w:t>
      </w:r>
      <w:r w:rsidRPr="0063440A">
        <w:rPr>
          <w:rFonts w:ascii="Times New Roman" w:eastAsia="Calibri" w:hAnsi="Times New Roman" w:cs="Times New Roman"/>
          <w:sz w:val="24"/>
          <w:szCs w:val="24"/>
        </w:rPr>
        <w:t>= Effective dielectric constant</w:t>
      </w:r>
    </w:p>
    <w:p w:rsidR="00C74BEF" w:rsidRPr="0063440A" w:rsidRDefault="007E465F" w:rsidP="00382181">
      <w:pPr>
        <w:autoSpaceDE w:val="0"/>
        <w:autoSpaceDN w:val="0"/>
        <w:adjustRightInd w:val="0"/>
        <w:spacing w:after="0" w:line="360" w:lineRule="auto"/>
        <w:ind w:left="22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DE60B3" w:rsidRPr="0063440A">
        <w:rPr>
          <w:rFonts w:ascii="Times New Roman" w:eastAsia="Calibri" w:hAnsi="Times New Roman" w:cs="Times New Roman"/>
          <w:sz w:val="24"/>
          <w:szCs w:val="24"/>
        </w:rPr>
        <w:t>ε</w:t>
      </w:r>
      <w:r w:rsidR="00DE60B3" w:rsidRPr="0063440A">
        <w:rPr>
          <w:rFonts w:ascii="Times New Roman" w:eastAsia="Calibri" w:hAnsi="Times New Roman" w:cs="Times New Roman"/>
          <w:i/>
          <w:iCs/>
          <w:sz w:val="24"/>
          <w:szCs w:val="24"/>
          <w:vertAlign w:val="subscript"/>
        </w:rPr>
        <w:t>r</w:t>
      </w:r>
      <w:r>
        <w:rPr>
          <w:rFonts w:ascii="Times New Roman" w:eastAsia="Calibri" w:hAnsi="Times New Roman" w:cs="Times New Roman"/>
          <w:i/>
          <w:iCs/>
          <w:sz w:val="24"/>
          <w:szCs w:val="24"/>
          <w:vertAlign w:val="subscript"/>
        </w:rPr>
        <w:t xml:space="preserve"> </w:t>
      </w:r>
      <w:r w:rsidR="00DE60B3" w:rsidRPr="0063440A">
        <w:rPr>
          <w:rFonts w:ascii="Times New Roman" w:eastAsia="Calibri" w:hAnsi="Times New Roman" w:cs="Times New Roman"/>
          <w:sz w:val="24"/>
          <w:szCs w:val="24"/>
        </w:rPr>
        <w:t>= Dielectric constant of substrate</w:t>
      </w:r>
    </w:p>
    <w:p w:rsidR="00C74BEF" w:rsidRPr="0063440A" w:rsidRDefault="00DE60B3" w:rsidP="00382181">
      <w:pPr>
        <w:autoSpaceDE w:val="0"/>
        <w:autoSpaceDN w:val="0"/>
        <w:adjustRightInd w:val="0"/>
        <w:spacing w:after="0" w:line="360" w:lineRule="auto"/>
        <w:ind w:left="227"/>
        <w:jc w:val="both"/>
        <w:rPr>
          <w:rFonts w:ascii="Times New Roman" w:eastAsia="Calibri" w:hAnsi="Times New Roman" w:cs="Times New Roman"/>
          <w:sz w:val="24"/>
          <w:szCs w:val="24"/>
        </w:rPr>
      </w:pPr>
      <w:r w:rsidRPr="0063440A">
        <w:rPr>
          <w:rFonts w:ascii="Times New Roman" w:eastAsia="Calibri" w:hAnsi="Times New Roman" w:cs="Times New Roman"/>
          <w:i/>
          <w:iCs/>
          <w:sz w:val="24"/>
          <w:szCs w:val="24"/>
        </w:rPr>
        <w:t xml:space="preserve">          h</w:t>
      </w:r>
      <w:r w:rsidRPr="0063440A">
        <w:rPr>
          <w:rFonts w:ascii="Times New Roman" w:eastAsia="Calibri" w:hAnsi="Times New Roman" w:cs="Times New Roman"/>
          <w:sz w:val="24"/>
          <w:szCs w:val="24"/>
        </w:rPr>
        <w:t>= Height of dielectric substrate</w:t>
      </w:r>
    </w:p>
    <w:p w:rsidR="00C74BEF" w:rsidRPr="0063440A" w:rsidRDefault="00DE60B3" w:rsidP="00382181">
      <w:pPr>
        <w:autoSpaceDE w:val="0"/>
        <w:autoSpaceDN w:val="0"/>
        <w:adjustRightInd w:val="0"/>
        <w:spacing w:after="0" w:line="360" w:lineRule="auto"/>
        <w:ind w:left="227"/>
        <w:jc w:val="both"/>
        <w:rPr>
          <w:rFonts w:ascii="Times New Roman" w:eastAsia="Calibri" w:hAnsi="Times New Roman" w:cs="Times New Roman"/>
          <w:sz w:val="24"/>
          <w:szCs w:val="24"/>
        </w:rPr>
      </w:pPr>
      <w:r w:rsidRPr="0063440A">
        <w:rPr>
          <w:rFonts w:ascii="Times New Roman" w:eastAsia="Calibri" w:hAnsi="Times New Roman" w:cs="Times New Roman"/>
          <w:i/>
          <w:iCs/>
          <w:sz w:val="24"/>
          <w:szCs w:val="24"/>
        </w:rPr>
        <w:t xml:space="preserve">       </w:t>
      </w:r>
      <w:r w:rsidR="007E465F">
        <w:rPr>
          <w:rFonts w:ascii="Times New Roman" w:eastAsia="Calibri" w:hAnsi="Times New Roman" w:cs="Times New Roman"/>
          <w:i/>
          <w:iCs/>
          <w:sz w:val="24"/>
          <w:szCs w:val="24"/>
        </w:rPr>
        <w:t xml:space="preserve">  </w:t>
      </w:r>
      <w:r w:rsidRPr="0063440A">
        <w:rPr>
          <w:rFonts w:ascii="Times New Roman" w:eastAsia="Calibri" w:hAnsi="Times New Roman" w:cs="Times New Roman"/>
          <w:i/>
          <w:iCs/>
          <w:sz w:val="24"/>
          <w:szCs w:val="24"/>
        </w:rPr>
        <w:t>W</w:t>
      </w:r>
      <w:r w:rsidRPr="0063440A">
        <w:rPr>
          <w:rFonts w:ascii="Times New Roman" w:eastAsia="Calibri" w:hAnsi="Times New Roman" w:cs="Times New Roman"/>
          <w:sz w:val="24"/>
          <w:szCs w:val="24"/>
        </w:rPr>
        <w:t>= Width of the patch</w:t>
      </w:r>
    </w:p>
    <w:p w:rsidR="00C74BEF" w:rsidRPr="0063440A" w:rsidRDefault="00303B1B" w:rsidP="00382181">
      <w:pPr>
        <w:autoSpaceDE w:val="0"/>
        <w:autoSpaceDN w:val="0"/>
        <w:adjustRightInd w:val="0"/>
        <w:spacing w:after="0" w:line="360" w:lineRule="auto"/>
        <w:ind w:left="227"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Consider Figure 5.8</w:t>
      </w:r>
      <w:r w:rsidR="00DE60B3" w:rsidRPr="0063440A">
        <w:rPr>
          <w:rFonts w:ascii="Times New Roman" w:eastAsia="Calibri" w:hAnsi="Times New Roman" w:cs="Times New Roman"/>
          <w:sz w:val="24"/>
          <w:szCs w:val="24"/>
        </w:rPr>
        <w:t xml:space="preserve"> below, which shows a rectangular microstrip patch antenna of length </w:t>
      </w:r>
      <w:r w:rsidR="00DE60B3" w:rsidRPr="0063440A">
        <w:rPr>
          <w:rFonts w:ascii="Times New Roman" w:eastAsia="Calibri" w:hAnsi="Times New Roman" w:cs="Times New Roman"/>
          <w:i/>
          <w:iCs/>
          <w:sz w:val="24"/>
          <w:szCs w:val="24"/>
        </w:rPr>
        <w:t>L</w:t>
      </w:r>
      <w:r w:rsidR="00DE60B3" w:rsidRPr="0063440A">
        <w:rPr>
          <w:rFonts w:ascii="Times New Roman" w:eastAsia="Calibri" w:hAnsi="Times New Roman" w:cs="Times New Roman"/>
          <w:sz w:val="24"/>
          <w:szCs w:val="24"/>
        </w:rPr>
        <w:t xml:space="preserve">, width </w:t>
      </w:r>
      <w:r w:rsidR="00DE60B3" w:rsidRPr="0063440A">
        <w:rPr>
          <w:rFonts w:ascii="Times New Roman" w:eastAsia="Calibri" w:hAnsi="Times New Roman" w:cs="Times New Roman"/>
          <w:i/>
          <w:iCs/>
          <w:sz w:val="24"/>
          <w:szCs w:val="24"/>
        </w:rPr>
        <w:t xml:space="preserve">W </w:t>
      </w:r>
      <w:r w:rsidR="00DE60B3" w:rsidRPr="0063440A">
        <w:rPr>
          <w:rFonts w:ascii="Times New Roman" w:eastAsia="Calibri" w:hAnsi="Times New Roman" w:cs="Times New Roman"/>
          <w:sz w:val="24"/>
          <w:szCs w:val="24"/>
        </w:rPr>
        <w:t xml:space="preserve">resting on a substrate of height </w:t>
      </w:r>
      <w:r w:rsidR="00DE60B3" w:rsidRPr="0063440A">
        <w:rPr>
          <w:rFonts w:ascii="Times New Roman" w:eastAsia="Calibri" w:hAnsi="Times New Roman" w:cs="Times New Roman"/>
          <w:i/>
          <w:iCs/>
          <w:sz w:val="24"/>
          <w:szCs w:val="24"/>
        </w:rPr>
        <w:t>h</w:t>
      </w:r>
      <w:r w:rsidR="00DE60B3" w:rsidRPr="0063440A">
        <w:rPr>
          <w:rFonts w:ascii="Times New Roman" w:eastAsia="Calibri" w:hAnsi="Times New Roman" w:cs="Times New Roman"/>
          <w:sz w:val="24"/>
          <w:szCs w:val="24"/>
        </w:rPr>
        <w:t xml:space="preserve">. The co-ordinate axis is selected such that the length is along the x direction, width is along the </w:t>
      </w:r>
      <w:r w:rsidR="00DE60B3" w:rsidRPr="0063440A">
        <w:rPr>
          <w:rFonts w:ascii="Times New Roman" w:eastAsia="Calibri" w:hAnsi="Times New Roman" w:cs="Times New Roman"/>
          <w:i/>
          <w:iCs/>
          <w:sz w:val="24"/>
          <w:szCs w:val="24"/>
        </w:rPr>
        <w:t xml:space="preserve">y </w:t>
      </w:r>
      <w:r w:rsidR="00DE60B3" w:rsidRPr="0063440A">
        <w:rPr>
          <w:rFonts w:ascii="Times New Roman" w:eastAsia="Calibri" w:hAnsi="Times New Roman" w:cs="Times New Roman"/>
          <w:sz w:val="24"/>
          <w:szCs w:val="24"/>
        </w:rPr>
        <w:t xml:space="preserve">direction and the height is along the </w:t>
      </w:r>
      <w:r w:rsidR="00DE60B3" w:rsidRPr="0063440A">
        <w:rPr>
          <w:rFonts w:ascii="Times New Roman" w:eastAsia="Calibri" w:hAnsi="Times New Roman" w:cs="Times New Roman"/>
          <w:i/>
          <w:iCs/>
          <w:sz w:val="24"/>
          <w:szCs w:val="24"/>
        </w:rPr>
        <w:t xml:space="preserve">z </w:t>
      </w:r>
      <w:r w:rsidR="00DE60B3" w:rsidRPr="0063440A">
        <w:rPr>
          <w:rFonts w:ascii="Times New Roman" w:eastAsia="Calibri" w:hAnsi="Times New Roman" w:cs="Times New Roman"/>
          <w:sz w:val="24"/>
          <w:szCs w:val="24"/>
        </w:rPr>
        <w:t>direction.</w:t>
      </w:r>
    </w:p>
    <w:p w:rsidR="00C74BEF" w:rsidRPr="0063440A" w:rsidRDefault="00DE60B3" w:rsidP="00382181">
      <w:pPr>
        <w:autoSpaceDE w:val="0"/>
        <w:autoSpaceDN w:val="0"/>
        <w:adjustRightInd w:val="0"/>
        <w:spacing w:after="0" w:line="360" w:lineRule="auto"/>
        <w:ind w:left="227"/>
        <w:jc w:val="center"/>
        <w:rPr>
          <w:rFonts w:ascii="Times New Roman" w:eastAsia="Calibri" w:hAnsi="Times New Roman" w:cs="Times New Roman"/>
          <w:b/>
          <w:bCs/>
          <w:sz w:val="24"/>
          <w:szCs w:val="24"/>
        </w:rPr>
      </w:pPr>
      <w:r w:rsidRPr="0063440A">
        <w:rPr>
          <w:rFonts w:ascii="Times New Roman" w:hAnsi="Times New Roman" w:cs="Times New Roman"/>
          <w:b/>
          <w:bCs/>
          <w:noProof/>
          <w:sz w:val="24"/>
          <w:szCs w:val="24"/>
          <w:lang w:val="en-IN" w:eastAsia="en-IN" w:bidi="ar-SA"/>
        </w:rPr>
        <w:drawing>
          <wp:inline distT="0" distB="0" distL="0" distR="0">
            <wp:extent cx="3181350" cy="1438275"/>
            <wp:effectExtent l="19050" t="0" r="0" b="0"/>
            <wp:docPr id="106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2"/>
                    <pic:cNvPicPr/>
                  </pic:nvPicPr>
                  <pic:blipFill>
                    <a:blip r:embed="rId53" cstate="print"/>
                    <a:srcRect/>
                    <a:stretch/>
                  </pic:blipFill>
                  <pic:spPr>
                    <a:xfrm>
                      <a:off x="0" y="0"/>
                      <a:ext cx="3181350" cy="1438275"/>
                    </a:xfrm>
                    <a:prstGeom prst="rect">
                      <a:avLst/>
                    </a:prstGeom>
                    <a:ln>
                      <a:noFill/>
                    </a:ln>
                  </pic:spPr>
                </pic:pic>
              </a:graphicData>
            </a:graphic>
          </wp:inline>
        </w:drawing>
      </w:r>
    </w:p>
    <w:p w:rsidR="00C74BEF" w:rsidRPr="0063440A" w:rsidRDefault="00DE60B3" w:rsidP="00382181">
      <w:pPr>
        <w:autoSpaceDE w:val="0"/>
        <w:autoSpaceDN w:val="0"/>
        <w:adjustRightInd w:val="0"/>
        <w:spacing w:after="0" w:line="360" w:lineRule="auto"/>
        <w:ind w:left="227"/>
        <w:jc w:val="center"/>
        <w:rPr>
          <w:rFonts w:ascii="Times New Roman" w:eastAsia="Calibri" w:hAnsi="Times New Roman" w:cs="Times New Roman"/>
          <w:b/>
          <w:sz w:val="24"/>
          <w:szCs w:val="24"/>
        </w:rPr>
      </w:pPr>
      <w:r w:rsidRPr="0063440A">
        <w:rPr>
          <w:rFonts w:ascii="Times New Roman" w:eastAsia="Calibri" w:hAnsi="Times New Roman" w:cs="Times New Roman"/>
          <w:b/>
          <w:bCs/>
          <w:sz w:val="24"/>
          <w:szCs w:val="24"/>
        </w:rPr>
        <w:t xml:space="preserve">Figure </w:t>
      </w:r>
      <w:r w:rsidR="00296C7B" w:rsidRPr="0063440A">
        <w:rPr>
          <w:rFonts w:ascii="Times New Roman" w:eastAsia="Calibri" w:hAnsi="Times New Roman" w:cs="Times New Roman"/>
          <w:b/>
          <w:bCs/>
          <w:sz w:val="24"/>
          <w:szCs w:val="24"/>
        </w:rPr>
        <w:t>5</w:t>
      </w:r>
      <w:r w:rsidRPr="0063440A">
        <w:rPr>
          <w:rFonts w:ascii="Times New Roman" w:eastAsia="Calibri" w:hAnsi="Times New Roman" w:cs="Times New Roman"/>
          <w:b/>
          <w:bCs/>
          <w:sz w:val="24"/>
          <w:szCs w:val="24"/>
        </w:rPr>
        <w:t xml:space="preserve">.8 </w:t>
      </w:r>
      <w:r w:rsidRPr="0063440A">
        <w:rPr>
          <w:rFonts w:ascii="Times New Roman" w:eastAsia="Calibri" w:hAnsi="Times New Roman" w:cs="Times New Roman"/>
          <w:b/>
          <w:sz w:val="24"/>
          <w:szCs w:val="24"/>
        </w:rPr>
        <w:t>Microstrip Patch Antennas</w:t>
      </w:r>
    </w:p>
    <w:p w:rsidR="00C74BEF" w:rsidRPr="00874C1F" w:rsidRDefault="00DE60B3" w:rsidP="00874C1F">
      <w:pPr>
        <w:autoSpaceDE w:val="0"/>
        <w:autoSpaceDN w:val="0"/>
        <w:adjustRightInd w:val="0"/>
        <w:spacing w:after="0" w:line="360" w:lineRule="auto"/>
        <w:ind w:left="227" w:firstLine="720"/>
        <w:jc w:val="both"/>
        <w:rPr>
          <w:rFonts w:ascii="Times New Roman" w:eastAsia="Calibri" w:hAnsi="Times New Roman" w:cs="Times New Roman"/>
          <w:sz w:val="24"/>
          <w:szCs w:val="24"/>
        </w:rPr>
      </w:pPr>
      <w:r w:rsidRPr="0063440A">
        <w:rPr>
          <w:rFonts w:ascii="Times New Roman" w:eastAsia="Calibri" w:hAnsi="Times New Roman" w:cs="Times New Roman"/>
          <w:sz w:val="24"/>
          <w:szCs w:val="24"/>
        </w:rPr>
        <w:t xml:space="preserve">In order to operate in the fundamental </w:t>
      </w:r>
      <w:r w:rsidRPr="0063440A">
        <w:rPr>
          <w:rFonts w:ascii="Times New Roman" w:eastAsia="Calibri" w:hAnsi="Times New Roman" w:cs="Times New Roman"/>
          <w:i/>
          <w:iCs/>
          <w:sz w:val="24"/>
          <w:szCs w:val="24"/>
        </w:rPr>
        <w:t>TM</w:t>
      </w:r>
      <w:r w:rsidRPr="0063440A">
        <w:rPr>
          <w:rFonts w:ascii="Times New Roman" w:eastAsia="Calibri" w:hAnsi="Times New Roman" w:cs="Times New Roman"/>
          <w:sz w:val="24"/>
          <w:szCs w:val="24"/>
        </w:rPr>
        <w:t>10 mode, the length of the patch must be slightly less than λ/2 where λ is the wavelength in the dielectric medium and is equal to λ</w:t>
      </w:r>
      <w:r w:rsidRPr="0063440A">
        <w:rPr>
          <w:rFonts w:ascii="Times New Roman" w:eastAsia="Calibri" w:hAnsi="Times New Roman" w:cs="Times New Roman"/>
          <w:i/>
          <w:iCs/>
          <w:sz w:val="24"/>
          <w:szCs w:val="24"/>
          <w:vertAlign w:val="subscript"/>
        </w:rPr>
        <w:t>o</w:t>
      </w:r>
      <w:r w:rsidR="007E465F">
        <w:rPr>
          <w:rFonts w:ascii="Times New Roman" w:eastAsia="Calibri" w:hAnsi="Times New Roman" w:cs="Times New Roman"/>
          <w:sz w:val="24"/>
          <w:szCs w:val="24"/>
        </w:rPr>
        <w:t xml:space="preserve">. </w:t>
      </w:r>
      <w:r w:rsidRPr="0063440A">
        <w:rPr>
          <w:rFonts w:ascii="Times New Roman" w:eastAsia="Calibri" w:hAnsi="Times New Roman" w:cs="Times New Roman"/>
          <w:sz w:val="24"/>
          <w:szCs w:val="24"/>
        </w:rPr>
        <w:t>√ε</w:t>
      </w:r>
      <w:r w:rsidRPr="0063440A">
        <w:rPr>
          <w:rFonts w:ascii="Times New Roman" w:eastAsia="Calibri" w:hAnsi="Times New Roman" w:cs="Times New Roman"/>
          <w:i/>
          <w:iCs/>
          <w:sz w:val="24"/>
          <w:szCs w:val="24"/>
          <w:vertAlign w:val="subscript"/>
        </w:rPr>
        <w:t>reff</w:t>
      </w:r>
      <w:r w:rsidR="00CA4EA5">
        <w:rPr>
          <w:rFonts w:ascii="Times New Roman" w:eastAsia="Calibri" w:hAnsi="Times New Roman" w:cs="Times New Roman"/>
          <w:i/>
          <w:iCs/>
          <w:sz w:val="24"/>
          <w:szCs w:val="24"/>
          <w:vertAlign w:val="subscript"/>
        </w:rPr>
        <w:t xml:space="preserve"> </w:t>
      </w:r>
      <w:r w:rsidR="007E465F">
        <w:rPr>
          <w:rFonts w:ascii="Times New Roman" w:eastAsia="Calibri" w:hAnsi="Times New Roman" w:cs="Times New Roman"/>
          <w:i/>
          <w:iCs/>
          <w:sz w:val="24"/>
          <w:szCs w:val="24"/>
          <w:vertAlign w:val="subscript"/>
        </w:rPr>
        <w:t xml:space="preserve"> </w:t>
      </w:r>
      <w:r w:rsidRPr="0063440A">
        <w:rPr>
          <w:rFonts w:ascii="Times New Roman" w:eastAsia="Calibri" w:hAnsi="Times New Roman" w:cs="Times New Roman"/>
          <w:sz w:val="24"/>
          <w:szCs w:val="24"/>
        </w:rPr>
        <w:t>where</w:t>
      </w:r>
      <w:r w:rsidR="007E465F">
        <w:rPr>
          <w:rFonts w:ascii="Times New Roman" w:eastAsia="Calibri" w:hAnsi="Times New Roman" w:cs="Times New Roman"/>
          <w:sz w:val="24"/>
          <w:szCs w:val="24"/>
        </w:rPr>
        <w:t xml:space="preserve"> </w:t>
      </w:r>
      <w:r w:rsidRPr="0063440A">
        <w:rPr>
          <w:rFonts w:ascii="Times New Roman" w:eastAsia="Calibri" w:hAnsi="Times New Roman" w:cs="Times New Roman"/>
          <w:sz w:val="24"/>
          <w:szCs w:val="24"/>
        </w:rPr>
        <w:t>λ</w:t>
      </w:r>
      <w:r w:rsidRPr="0063440A">
        <w:rPr>
          <w:rFonts w:ascii="Times New Roman" w:eastAsia="Calibri" w:hAnsi="Times New Roman" w:cs="Times New Roman"/>
          <w:i/>
          <w:iCs/>
          <w:sz w:val="24"/>
          <w:szCs w:val="24"/>
          <w:vertAlign w:val="subscript"/>
        </w:rPr>
        <w:t>o</w:t>
      </w:r>
      <w:r w:rsidR="007E465F">
        <w:rPr>
          <w:rFonts w:ascii="Times New Roman" w:eastAsia="Calibri" w:hAnsi="Times New Roman" w:cs="Times New Roman"/>
          <w:i/>
          <w:iCs/>
          <w:sz w:val="24"/>
          <w:szCs w:val="24"/>
          <w:vertAlign w:val="subscript"/>
        </w:rPr>
        <w:t xml:space="preserve"> </w:t>
      </w:r>
      <w:r w:rsidRPr="0063440A">
        <w:rPr>
          <w:rFonts w:ascii="Times New Roman" w:eastAsia="Calibri" w:hAnsi="Times New Roman" w:cs="Times New Roman"/>
          <w:sz w:val="24"/>
          <w:szCs w:val="24"/>
        </w:rPr>
        <w:t xml:space="preserve">is the free space wavelength. The </w:t>
      </w:r>
      <w:r w:rsidRPr="0063440A">
        <w:rPr>
          <w:rFonts w:ascii="Times New Roman" w:eastAsia="Calibri" w:hAnsi="Times New Roman" w:cs="Times New Roman"/>
          <w:i/>
          <w:iCs/>
          <w:sz w:val="24"/>
          <w:szCs w:val="24"/>
        </w:rPr>
        <w:t>TM</w:t>
      </w:r>
      <w:r w:rsidRPr="0063440A">
        <w:rPr>
          <w:rFonts w:ascii="Times New Roman" w:eastAsia="Calibri" w:hAnsi="Times New Roman" w:cs="Times New Roman"/>
          <w:sz w:val="24"/>
          <w:szCs w:val="24"/>
        </w:rPr>
        <w:t>10 mode implies that the field varies one λ/2 cycle along the length, and there is no variation along the width</w:t>
      </w:r>
      <w:r w:rsidR="00303B1B">
        <w:rPr>
          <w:rFonts w:ascii="Times New Roman" w:eastAsia="Calibri" w:hAnsi="Times New Roman" w:cs="Times New Roman"/>
          <w:sz w:val="24"/>
          <w:szCs w:val="24"/>
        </w:rPr>
        <w:t xml:space="preserve"> of the patch. In the Figure 5.8</w:t>
      </w:r>
      <w:r w:rsidRPr="0063440A">
        <w:rPr>
          <w:rFonts w:ascii="Times New Roman" w:eastAsia="Calibri" w:hAnsi="Times New Roman" w:cs="Times New Roman"/>
          <w:sz w:val="24"/>
          <w:szCs w:val="24"/>
        </w:rPr>
        <w:t xml:space="preserve"> shown below, the microstrip patch antenna is represented by two slots, separated by a transmission line of length L and open circuited at both the ends.  The fields at the edges can be resolved into normal and tangential components with respect to the ground plane.</w:t>
      </w:r>
    </w:p>
    <w:p w:rsidR="00C74BEF" w:rsidRPr="0063440A" w:rsidRDefault="00DE60B3" w:rsidP="00382181">
      <w:pPr>
        <w:autoSpaceDE w:val="0"/>
        <w:autoSpaceDN w:val="0"/>
        <w:adjustRightInd w:val="0"/>
        <w:spacing w:after="0" w:line="360" w:lineRule="auto"/>
        <w:ind w:left="227"/>
        <w:jc w:val="center"/>
        <w:rPr>
          <w:rFonts w:ascii="Times New Roman" w:hAnsi="Times New Roman" w:cs="Times New Roman"/>
          <w:b/>
          <w:bCs/>
          <w:sz w:val="24"/>
          <w:szCs w:val="24"/>
          <w:lang w:val="en-IN" w:eastAsia="en-IN"/>
        </w:rPr>
      </w:pPr>
      <w:r w:rsidRPr="0063440A">
        <w:rPr>
          <w:rFonts w:ascii="Times New Roman" w:eastAsia="Calibri" w:hAnsi="Times New Roman" w:cs="Times New Roman"/>
          <w:b/>
          <w:bCs/>
          <w:noProof/>
          <w:sz w:val="24"/>
          <w:szCs w:val="24"/>
          <w:lang w:val="en-IN" w:eastAsia="en-IN" w:bidi="ar-SA"/>
        </w:rPr>
        <w:drawing>
          <wp:inline distT="0" distB="0" distL="0" distR="0">
            <wp:extent cx="4276725" cy="1447800"/>
            <wp:effectExtent l="19050" t="0" r="0" b="0"/>
            <wp:docPr id="107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3"/>
                    <pic:cNvPicPr/>
                  </pic:nvPicPr>
                  <pic:blipFill>
                    <a:blip r:embed="rId54" cstate="print"/>
                    <a:srcRect/>
                    <a:stretch/>
                  </pic:blipFill>
                  <pic:spPr>
                    <a:xfrm>
                      <a:off x="0" y="0"/>
                      <a:ext cx="4278130" cy="1448276"/>
                    </a:xfrm>
                    <a:prstGeom prst="rect">
                      <a:avLst/>
                    </a:prstGeom>
                    <a:ln>
                      <a:noFill/>
                    </a:ln>
                  </pic:spPr>
                </pic:pic>
              </a:graphicData>
            </a:graphic>
          </wp:inline>
        </w:drawing>
      </w:r>
    </w:p>
    <w:p w:rsidR="00C74BEF" w:rsidRPr="0063440A" w:rsidRDefault="00DE60B3" w:rsidP="00382181">
      <w:pPr>
        <w:spacing w:after="0" w:line="360" w:lineRule="auto"/>
        <w:ind w:left="227" w:hanging="2160"/>
        <w:jc w:val="both"/>
        <w:rPr>
          <w:rFonts w:ascii="Times New Roman" w:eastAsia="Calibri" w:hAnsi="Times New Roman" w:cs="Times New Roman"/>
          <w:b/>
          <w:sz w:val="24"/>
          <w:szCs w:val="24"/>
        </w:rPr>
      </w:pPr>
      <w:r w:rsidRPr="0063440A">
        <w:rPr>
          <w:rFonts w:ascii="Times New Roman" w:eastAsia="Calibri" w:hAnsi="Times New Roman" w:cs="Times New Roman"/>
          <w:b/>
          <w:bCs/>
          <w:sz w:val="24"/>
          <w:szCs w:val="24"/>
        </w:rPr>
        <w:t xml:space="preserve">                                           Figure </w:t>
      </w:r>
      <w:r w:rsidR="00296C7B" w:rsidRPr="0063440A">
        <w:rPr>
          <w:rFonts w:ascii="Times New Roman" w:eastAsia="Calibri" w:hAnsi="Times New Roman" w:cs="Times New Roman"/>
          <w:b/>
          <w:bCs/>
          <w:sz w:val="24"/>
          <w:szCs w:val="24"/>
        </w:rPr>
        <w:t>5</w:t>
      </w:r>
      <w:r w:rsidRPr="0063440A">
        <w:rPr>
          <w:rFonts w:ascii="Times New Roman" w:eastAsia="Calibri" w:hAnsi="Times New Roman" w:cs="Times New Roman"/>
          <w:b/>
          <w:bCs/>
          <w:sz w:val="24"/>
          <w:szCs w:val="24"/>
        </w:rPr>
        <w:t xml:space="preserve">.9 </w:t>
      </w:r>
      <w:r w:rsidRPr="0063440A">
        <w:rPr>
          <w:rFonts w:ascii="Times New Roman" w:eastAsia="Calibri" w:hAnsi="Times New Roman" w:cs="Times New Roman"/>
          <w:b/>
          <w:sz w:val="24"/>
          <w:szCs w:val="24"/>
        </w:rPr>
        <w:t xml:space="preserve">Top View of Antenna             </w:t>
      </w:r>
      <w:r w:rsidRPr="0063440A">
        <w:rPr>
          <w:rFonts w:ascii="Times New Roman" w:eastAsia="Calibri" w:hAnsi="Times New Roman" w:cs="Times New Roman"/>
          <w:b/>
          <w:bCs/>
          <w:sz w:val="24"/>
          <w:szCs w:val="24"/>
        </w:rPr>
        <w:t xml:space="preserve">Figure </w:t>
      </w:r>
      <w:r w:rsidR="00296C7B" w:rsidRPr="0063440A">
        <w:rPr>
          <w:rFonts w:ascii="Times New Roman" w:eastAsia="Calibri" w:hAnsi="Times New Roman" w:cs="Times New Roman"/>
          <w:b/>
          <w:bCs/>
          <w:sz w:val="24"/>
          <w:szCs w:val="24"/>
        </w:rPr>
        <w:t>5</w:t>
      </w:r>
      <w:r w:rsidRPr="0063440A">
        <w:rPr>
          <w:rFonts w:ascii="Times New Roman" w:eastAsia="Calibri" w:hAnsi="Times New Roman" w:cs="Times New Roman"/>
          <w:b/>
          <w:bCs/>
          <w:sz w:val="24"/>
          <w:szCs w:val="24"/>
        </w:rPr>
        <w:t xml:space="preserve">.10 </w:t>
      </w:r>
      <w:r w:rsidRPr="0063440A">
        <w:rPr>
          <w:rFonts w:ascii="Times New Roman" w:eastAsia="Calibri" w:hAnsi="Times New Roman" w:cs="Times New Roman"/>
          <w:b/>
          <w:sz w:val="24"/>
          <w:szCs w:val="24"/>
        </w:rPr>
        <w:t>Side View of Antenna</w:t>
      </w:r>
    </w:p>
    <w:p w:rsidR="007E465F" w:rsidRDefault="00DE60B3" w:rsidP="00874C1F">
      <w:pPr>
        <w:autoSpaceDE w:val="0"/>
        <w:autoSpaceDN w:val="0"/>
        <w:adjustRightInd w:val="0"/>
        <w:spacing w:after="0" w:line="360" w:lineRule="auto"/>
        <w:ind w:left="227" w:firstLine="720"/>
        <w:jc w:val="both"/>
        <w:rPr>
          <w:rFonts w:ascii="Times New Roman" w:eastAsia="Calibri" w:hAnsi="Times New Roman" w:cs="Times New Roman"/>
          <w:b/>
          <w:sz w:val="24"/>
          <w:szCs w:val="24"/>
        </w:rPr>
      </w:pPr>
      <w:r w:rsidRPr="0063440A">
        <w:rPr>
          <w:rFonts w:ascii="Times New Roman" w:eastAsia="Calibri" w:hAnsi="Times New Roman" w:cs="Times New Roman"/>
          <w:sz w:val="24"/>
          <w:szCs w:val="24"/>
        </w:rPr>
        <w:t xml:space="preserve">The tangential components (seen in Figure </w:t>
      </w:r>
      <w:r w:rsidR="00296C7B" w:rsidRPr="0063440A">
        <w:rPr>
          <w:rFonts w:ascii="Times New Roman" w:eastAsia="Calibri" w:hAnsi="Times New Roman" w:cs="Times New Roman"/>
          <w:sz w:val="24"/>
          <w:szCs w:val="24"/>
        </w:rPr>
        <w:t>5</w:t>
      </w:r>
      <w:r w:rsidRPr="0063440A">
        <w:rPr>
          <w:rFonts w:ascii="Times New Roman" w:eastAsia="Calibri" w:hAnsi="Times New Roman" w:cs="Times New Roman"/>
          <w:sz w:val="24"/>
          <w:szCs w:val="24"/>
        </w:rPr>
        <w:t>.10), which are in phase, means that the resulting fields combine to give maximum radiated field normal to the surface of the struct</w:t>
      </w:r>
      <w:r w:rsidR="00874C1F">
        <w:rPr>
          <w:rFonts w:ascii="Times New Roman" w:eastAsia="Calibri" w:hAnsi="Times New Roman" w:cs="Times New Roman"/>
          <w:sz w:val="24"/>
          <w:szCs w:val="24"/>
        </w:rPr>
        <w:t>ure.</w:t>
      </w:r>
    </w:p>
    <w:p w:rsidR="000A1382" w:rsidRDefault="000A1382" w:rsidP="007E465F">
      <w:pPr>
        <w:autoSpaceDE w:val="0"/>
        <w:autoSpaceDN w:val="0"/>
        <w:adjustRightInd w:val="0"/>
        <w:spacing w:after="0" w:line="360" w:lineRule="auto"/>
        <w:ind w:firstLine="720"/>
        <w:jc w:val="center"/>
        <w:rPr>
          <w:rFonts w:ascii="Times New Roman" w:eastAsia="Calibri" w:hAnsi="Times New Roman" w:cs="Times New Roman"/>
          <w:b/>
          <w:sz w:val="24"/>
          <w:szCs w:val="24"/>
        </w:rPr>
      </w:pPr>
    </w:p>
    <w:p w:rsidR="000A1382" w:rsidRDefault="000A1382" w:rsidP="007E465F">
      <w:pPr>
        <w:autoSpaceDE w:val="0"/>
        <w:autoSpaceDN w:val="0"/>
        <w:adjustRightInd w:val="0"/>
        <w:spacing w:after="0" w:line="360" w:lineRule="auto"/>
        <w:ind w:firstLine="720"/>
        <w:jc w:val="center"/>
        <w:rPr>
          <w:rFonts w:ascii="Times New Roman" w:eastAsia="Calibri" w:hAnsi="Times New Roman" w:cs="Times New Roman"/>
          <w:b/>
          <w:sz w:val="24"/>
          <w:szCs w:val="24"/>
        </w:rPr>
      </w:pPr>
    </w:p>
    <w:p w:rsidR="00C74BEF" w:rsidRPr="0063440A" w:rsidRDefault="00901306" w:rsidP="007E465F">
      <w:pPr>
        <w:autoSpaceDE w:val="0"/>
        <w:autoSpaceDN w:val="0"/>
        <w:adjustRightInd w:val="0"/>
        <w:spacing w:after="0" w:line="360" w:lineRule="auto"/>
        <w:ind w:firstLine="720"/>
        <w:jc w:val="center"/>
        <w:rPr>
          <w:rFonts w:ascii="Times New Roman" w:eastAsia="Calibri" w:hAnsi="Times New Roman" w:cs="Times New Roman"/>
          <w:b/>
          <w:sz w:val="24"/>
          <w:szCs w:val="24"/>
        </w:rPr>
      </w:pPr>
      <w:r w:rsidRPr="0063440A">
        <w:rPr>
          <w:rFonts w:ascii="Times New Roman" w:eastAsia="Calibri" w:hAnsi="Times New Roman" w:cs="Times New Roman"/>
          <w:b/>
          <w:sz w:val="24"/>
          <w:szCs w:val="24"/>
        </w:rPr>
        <w:t>CHAPTER 6</w:t>
      </w:r>
    </w:p>
    <w:p w:rsidR="00654025" w:rsidRPr="0063440A" w:rsidRDefault="007E465F" w:rsidP="007E465F">
      <w:pPr>
        <w:autoSpaceDE w:val="0"/>
        <w:autoSpaceDN w:val="0"/>
        <w:adjustRightInd w:val="0"/>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00DE60B3" w:rsidRPr="0063440A">
        <w:rPr>
          <w:rFonts w:ascii="Times New Roman" w:eastAsia="Calibri" w:hAnsi="Times New Roman" w:cs="Times New Roman"/>
          <w:b/>
          <w:sz w:val="24"/>
          <w:szCs w:val="24"/>
        </w:rPr>
        <w:t>HFSS SOFTWARE</w:t>
      </w:r>
    </w:p>
    <w:p w:rsidR="00C74BEF" w:rsidRPr="0063440A" w:rsidRDefault="00A24024" w:rsidP="00382181">
      <w:pPr>
        <w:pStyle w:val="Heading2"/>
        <w:spacing w:before="0" w:beforeAutospacing="0" w:after="0" w:afterAutospacing="0" w:line="360" w:lineRule="auto"/>
        <w:ind w:left="227"/>
        <w:jc w:val="both"/>
        <w:rPr>
          <w:sz w:val="24"/>
          <w:szCs w:val="24"/>
        </w:rPr>
      </w:pPr>
      <w:r w:rsidRPr="0063440A">
        <w:rPr>
          <w:sz w:val="24"/>
          <w:szCs w:val="24"/>
        </w:rPr>
        <w:t xml:space="preserve">6.1 </w:t>
      </w:r>
      <w:r w:rsidR="00DE60B3" w:rsidRPr="0063440A">
        <w:rPr>
          <w:sz w:val="24"/>
          <w:szCs w:val="24"/>
        </w:rPr>
        <w:t>Open HFSS and save a New Project How to start HFSS?</w:t>
      </w:r>
    </w:p>
    <w:p w:rsidR="00654025" w:rsidRPr="0063440A" w:rsidRDefault="00DE60B3" w:rsidP="00382181">
      <w:pPr>
        <w:pStyle w:val="BodyText"/>
        <w:spacing w:line="360" w:lineRule="auto"/>
        <w:ind w:left="227"/>
        <w:jc w:val="both"/>
      </w:pPr>
      <w:r w:rsidRPr="0063440A">
        <w:rPr>
          <w:b/>
        </w:rPr>
        <w:t xml:space="preserve">HFSS </w:t>
      </w:r>
      <w:r w:rsidRPr="0063440A">
        <w:t xml:space="preserve">should be installed on the computer or station you are working on. There should be an </w:t>
      </w:r>
      <w:r w:rsidRPr="0063440A">
        <w:rPr>
          <w:b/>
        </w:rPr>
        <w:t xml:space="preserve">HFSS </w:t>
      </w:r>
      <w:r w:rsidRPr="0063440A">
        <w:t>icon on the desktop you can double click on it to launch HFSS, or you can go to “</w:t>
      </w:r>
      <w:r w:rsidRPr="0063440A">
        <w:rPr>
          <w:b/>
        </w:rPr>
        <w:t>Start</w:t>
      </w:r>
      <w:r w:rsidRPr="0063440A">
        <w:t>” button on the lower left corner of your screen, click on it, then go to “</w:t>
      </w:r>
      <w:r w:rsidRPr="0063440A">
        <w:rPr>
          <w:b/>
        </w:rPr>
        <w:t>Programs</w:t>
      </w:r>
      <w:r w:rsidRPr="0063440A">
        <w:t>” button and a list of programs will pop up. Go to “</w:t>
      </w:r>
      <w:r w:rsidRPr="0063440A">
        <w:rPr>
          <w:b/>
        </w:rPr>
        <w:t>Ansoft&lt;&lt; HFSS &lt;&lt; HFSS</w:t>
      </w:r>
      <w:r w:rsidRPr="0063440A">
        <w:t>”.</w:t>
      </w:r>
      <w:r w:rsidR="000943B6">
        <w:t>[1</w:t>
      </w:r>
      <w:r w:rsidR="00D6651C">
        <w:t>1</w:t>
      </w:r>
      <w:r w:rsidR="000943B6">
        <w:t>]</w:t>
      </w:r>
    </w:p>
    <w:p w:rsidR="00C74BEF" w:rsidRPr="0063440A" w:rsidRDefault="00CA4EA5" w:rsidP="00382181">
      <w:pPr>
        <w:pStyle w:val="Heading2"/>
        <w:spacing w:before="0" w:beforeAutospacing="0" w:after="0" w:afterAutospacing="0" w:line="360" w:lineRule="auto"/>
        <w:jc w:val="both"/>
        <w:rPr>
          <w:sz w:val="24"/>
          <w:szCs w:val="24"/>
        </w:rPr>
      </w:pPr>
      <w:r>
        <w:rPr>
          <w:sz w:val="24"/>
          <w:szCs w:val="24"/>
        </w:rPr>
        <w:t xml:space="preserve">    </w:t>
      </w:r>
      <w:r w:rsidR="00A24024" w:rsidRPr="0063440A">
        <w:rPr>
          <w:sz w:val="24"/>
          <w:szCs w:val="24"/>
        </w:rPr>
        <w:t>6.1.1</w:t>
      </w:r>
      <w:r w:rsidR="00DE60B3" w:rsidRPr="0063440A">
        <w:rPr>
          <w:sz w:val="24"/>
          <w:szCs w:val="24"/>
        </w:rPr>
        <w:t xml:space="preserve"> How to Open a New Project?</w:t>
      </w:r>
    </w:p>
    <w:p w:rsidR="00654025" w:rsidRPr="0063440A" w:rsidRDefault="00DE60B3" w:rsidP="00382181">
      <w:pPr>
        <w:pStyle w:val="BodyText"/>
        <w:spacing w:line="360" w:lineRule="auto"/>
        <w:ind w:left="227" w:firstLine="60"/>
        <w:jc w:val="both"/>
      </w:pPr>
      <w:r w:rsidRPr="0063440A">
        <w:t xml:space="preserve">As you start </w:t>
      </w:r>
      <w:r w:rsidRPr="0063440A">
        <w:rPr>
          <w:b/>
        </w:rPr>
        <w:t>HFSS</w:t>
      </w:r>
      <w:r w:rsidRPr="0063440A">
        <w:t xml:space="preserve"> project is listed in the project tree in the </w:t>
      </w:r>
      <w:r w:rsidRPr="0063440A">
        <w:rPr>
          <w:b/>
        </w:rPr>
        <w:t xml:space="preserve">Project Manager </w:t>
      </w:r>
      <w:r w:rsidRPr="0063440A">
        <w:t xml:space="preserve">window and is named </w:t>
      </w:r>
      <w:r w:rsidRPr="0063440A">
        <w:rPr>
          <w:b/>
        </w:rPr>
        <w:t xml:space="preserve">project1 </w:t>
      </w:r>
      <w:r w:rsidRPr="0063440A">
        <w:t>by default. Project definitions, such as material assignment, boundary conditions, and excitation ports are stored under the project name.</w:t>
      </w:r>
    </w:p>
    <w:p w:rsidR="00C74BEF" w:rsidRPr="0063440A" w:rsidRDefault="00CA4EA5" w:rsidP="00382181">
      <w:pPr>
        <w:pStyle w:val="Heading2"/>
        <w:spacing w:before="0" w:beforeAutospacing="0" w:after="0" w:afterAutospacing="0" w:line="360" w:lineRule="auto"/>
        <w:jc w:val="both"/>
        <w:rPr>
          <w:sz w:val="24"/>
          <w:szCs w:val="24"/>
        </w:rPr>
      </w:pPr>
      <w:r>
        <w:rPr>
          <w:sz w:val="24"/>
          <w:szCs w:val="24"/>
        </w:rPr>
        <w:t xml:space="preserve">    </w:t>
      </w:r>
      <w:r w:rsidR="00A24024" w:rsidRPr="0063440A">
        <w:rPr>
          <w:sz w:val="24"/>
          <w:szCs w:val="24"/>
        </w:rPr>
        <w:t>6.1.2</w:t>
      </w:r>
      <w:r w:rsidR="00DE60B3" w:rsidRPr="0063440A">
        <w:rPr>
          <w:sz w:val="24"/>
          <w:szCs w:val="24"/>
        </w:rPr>
        <w:t xml:space="preserve"> Save the Project</w:t>
      </w:r>
    </w:p>
    <w:p w:rsidR="00013FB3" w:rsidRDefault="00DE60B3" w:rsidP="00382181">
      <w:pPr>
        <w:spacing w:after="0" w:line="360" w:lineRule="auto"/>
        <w:ind w:left="227"/>
        <w:rPr>
          <w:rFonts w:ascii="Times New Roman" w:hAnsi="Times New Roman" w:cs="Times New Roman"/>
          <w:noProof/>
          <w:sz w:val="24"/>
          <w:szCs w:val="24"/>
        </w:rPr>
      </w:pPr>
      <w:r w:rsidRPr="00013FB3">
        <w:rPr>
          <w:rFonts w:ascii="Times New Roman" w:hAnsi="Times New Roman" w:cs="Times New Roman"/>
          <w:sz w:val="24"/>
          <w:szCs w:val="24"/>
        </w:rPr>
        <w:t xml:space="preserve">On the </w:t>
      </w:r>
      <w:r w:rsidRPr="00013FB3">
        <w:rPr>
          <w:rFonts w:ascii="Times New Roman" w:hAnsi="Times New Roman" w:cs="Times New Roman"/>
          <w:b/>
          <w:sz w:val="24"/>
          <w:szCs w:val="24"/>
        </w:rPr>
        <w:t xml:space="preserve">File </w:t>
      </w:r>
      <w:r w:rsidRPr="00013FB3">
        <w:rPr>
          <w:rFonts w:ascii="Times New Roman" w:hAnsi="Times New Roman" w:cs="Times New Roman"/>
          <w:sz w:val="24"/>
          <w:szCs w:val="24"/>
        </w:rPr>
        <w:t xml:space="preserve">menu, click </w:t>
      </w:r>
      <w:r w:rsidRPr="00013FB3">
        <w:rPr>
          <w:rFonts w:ascii="Times New Roman" w:hAnsi="Times New Roman" w:cs="Times New Roman"/>
          <w:b/>
          <w:sz w:val="24"/>
          <w:szCs w:val="24"/>
        </w:rPr>
        <w:t xml:space="preserve">Save As. </w:t>
      </w:r>
      <w:r w:rsidRPr="00013FB3">
        <w:rPr>
          <w:rFonts w:ascii="Times New Roman" w:hAnsi="Times New Roman" w:cs="Times New Roman"/>
          <w:sz w:val="24"/>
          <w:szCs w:val="24"/>
        </w:rPr>
        <w:t xml:space="preserve">Use the file browser to locate the folder in which you want to save the project, such as C:\Ansoft\HFSS9\Projects, and then double-click the folder’s name. Type </w:t>
      </w:r>
      <w:r w:rsidRPr="00013FB3">
        <w:rPr>
          <w:rFonts w:ascii="Times New Roman" w:hAnsi="Times New Roman" w:cs="Times New Roman"/>
          <w:b/>
          <w:sz w:val="24"/>
          <w:szCs w:val="24"/>
        </w:rPr>
        <w:t xml:space="preserve">Patch </w:t>
      </w:r>
      <w:r w:rsidRPr="00013FB3">
        <w:rPr>
          <w:rFonts w:ascii="Times New Roman" w:hAnsi="Times New Roman" w:cs="Times New Roman"/>
          <w:sz w:val="24"/>
          <w:szCs w:val="24"/>
        </w:rPr>
        <w:t xml:space="preserve">in the </w:t>
      </w:r>
      <w:r w:rsidRPr="00013FB3">
        <w:rPr>
          <w:rFonts w:ascii="Times New Roman" w:hAnsi="Times New Roman" w:cs="Times New Roman"/>
          <w:b/>
          <w:sz w:val="24"/>
          <w:szCs w:val="24"/>
        </w:rPr>
        <w:t xml:space="preserve">File Name </w:t>
      </w:r>
      <w:r w:rsidRPr="00013FB3">
        <w:rPr>
          <w:rFonts w:ascii="Times New Roman" w:hAnsi="Times New Roman" w:cs="Times New Roman"/>
          <w:sz w:val="24"/>
          <w:szCs w:val="24"/>
        </w:rPr>
        <w:t xml:space="preserve">text box and click </w:t>
      </w:r>
      <w:r w:rsidRPr="00013FB3">
        <w:rPr>
          <w:rFonts w:ascii="Times New Roman" w:hAnsi="Times New Roman" w:cs="Times New Roman"/>
          <w:b/>
          <w:sz w:val="24"/>
          <w:szCs w:val="24"/>
        </w:rPr>
        <w:t>Save</w:t>
      </w:r>
      <w:r w:rsidRPr="00013FB3">
        <w:rPr>
          <w:rFonts w:ascii="Times New Roman" w:hAnsi="Times New Roman" w:cs="Times New Roman"/>
          <w:sz w:val="24"/>
          <w:szCs w:val="24"/>
        </w:rPr>
        <w:t xml:space="preserve">. Now, the project is saved in the folder you selected by the file name with an extension of hfss: </w:t>
      </w:r>
      <w:r w:rsidR="00626D9F" w:rsidRPr="00013FB3">
        <w:rPr>
          <w:rFonts w:ascii="Times New Roman" w:hAnsi="Times New Roman" w:cs="Times New Roman"/>
          <w:b/>
          <w:sz w:val="24"/>
          <w:szCs w:val="24"/>
        </w:rPr>
        <w:t>patch.</w:t>
      </w:r>
      <w:r w:rsidR="00626D9F" w:rsidRPr="0063440A">
        <w:rPr>
          <w:b/>
        </w:rPr>
        <w:t xml:space="preserve"> </w:t>
      </w:r>
      <w:r w:rsidR="00EF5AC7" w:rsidRPr="00EF5AC7">
        <w:rPr>
          <w:rFonts w:ascii="Times New Roman" w:hAnsi="Times New Roman" w:cs="Times New Roman"/>
          <w:noProof/>
          <w:sz w:val="24"/>
          <w:szCs w:val="24"/>
        </w:rPr>
      </w:r>
      <w:r w:rsidR="00D54DFB" w:rsidRPr="00EF5AC7">
        <w:rPr>
          <w:rFonts w:ascii="Times New Roman" w:hAnsi="Times New Roman" w:cs="Times New Roman"/>
          <w:noProof/>
          <w:sz w:val="24"/>
          <w:szCs w:val="24"/>
        </w:rPr>
        <w:pict>
          <v:group id="1071" o:spid="_x0000_s1071" style="width:393.5pt;height:196.55pt;mso-wrap-distance-left:0;mso-wrap-distance-right:0;mso-position-horizontal-relative:char;mso-position-vertical-relative:line" coordsize="8632,6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72" o:spid="_x0000_s1072" type="#_x0000_t75" style="position:absolute;width:8632;height:6472;visibility:visible">
              <v:imagedata r:id="rId55" o:title="" embosscolor="white"/>
            </v:shape>
            <v:shape id="1073" o:spid="_x0000_s1073" type="#_x0000_t202" style="position:absolute;left:167;top:3131;width:1468;height:568;visibility:visible" filled="f" strokeweight=".1pt">
              <v:textbox style="mso-next-textbox:#1073" inset="0,0,0,0">
                <w:txbxContent>
                  <w:p w:rsidR="00E46BA9" w:rsidRDefault="00E46BA9" w:rsidP="00013FB3">
                    <w:pPr>
                      <w:spacing w:before="80"/>
                      <w:ind w:left="157" w:right="227"/>
                      <w:rPr>
                        <w:sz w:val="16"/>
                      </w:rPr>
                    </w:pPr>
                    <w:r>
                      <w:rPr>
                        <w:sz w:val="16"/>
                      </w:rPr>
                      <w:t>Project Manager Window</w:t>
                    </w:r>
                  </w:p>
                </w:txbxContent>
              </v:textbox>
            </v:shape>
            <v:shape id="1074" o:spid="_x0000_s1074" type="#_x0000_t202" style="position:absolute;left:1787;top:2951;width:1288;height:388;visibility:visible" filled="f" strokeweight=".1pt">
              <v:textbox style="mso-next-textbox:#1074" inset="0,0,0,0">
                <w:txbxContent>
                  <w:p w:rsidR="00E46BA9" w:rsidRDefault="00E46BA9" w:rsidP="00013FB3">
                    <w:pPr>
                      <w:spacing w:before="80"/>
                      <w:ind w:left="157"/>
                      <w:rPr>
                        <w:sz w:val="16"/>
                      </w:rPr>
                    </w:pPr>
                    <w:r>
                      <w:rPr>
                        <w:sz w:val="16"/>
                      </w:rPr>
                      <w:t>History Tree</w:t>
                    </w:r>
                  </w:p>
                </w:txbxContent>
              </v:textbox>
            </v:shape>
            <v:shape id="1075" o:spid="_x0000_s1075" type="#_x0000_t202" style="position:absolute;left:3227;top:2591;width:1828;height:388;visibility:visible" strokeweight=".1pt">
              <v:textbox style="mso-next-textbox:#1075" inset="0,0,0,0">
                <w:txbxContent>
                  <w:p w:rsidR="00E46BA9" w:rsidRDefault="00E46BA9" w:rsidP="00013FB3">
                    <w:pPr>
                      <w:spacing w:before="80"/>
                      <w:ind w:left="157"/>
                      <w:rPr>
                        <w:sz w:val="16"/>
                      </w:rPr>
                    </w:pPr>
                    <w:r>
                      <w:rPr>
                        <w:sz w:val="16"/>
                      </w:rPr>
                      <w:t>3D Modeler Window</w:t>
                    </w:r>
                  </w:p>
                </w:txbxContent>
              </v:textbox>
            </v:shape>
            <w10:wrap type="none"/>
            <w10:anchorlock/>
          </v:group>
        </w:pict>
      </w:r>
    </w:p>
    <w:p w:rsidR="00654025" w:rsidRPr="00013FB3" w:rsidRDefault="00013FB3" w:rsidP="00382181">
      <w:pPr>
        <w:spacing w:after="0" w:line="360" w:lineRule="auto"/>
        <w:ind w:left="227"/>
        <w:jc w:val="center"/>
        <w:rPr>
          <w:rFonts w:ascii="Times New Roman" w:hAnsi="Times New Roman" w:cs="Times New Roman"/>
          <w:b/>
          <w:sz w:val="24"/>
          <w:szCs w:val="24"/>
        </w:rPr>
      </w:pPr>
      <w:r w:rsidRPr="00013FB3">
        <w:rPr>
          <w:rFonts w:ascii="Times New Roman" w:hAnsi="Times New Roman" w:cs="Times New Roman"/>
          <w:b/>
          <w:sz w:val="24"/>
          <w:szCs w:val="24"/>
        </w:rPr>
        <w:t>Figure 6.1: HFSS window</w:t>
      </w:r>
    </w:p>
    <w:p w:rsidR="00C74BEF" w:rsidRDefault="00DE60B3" w:rsidP="00D54DFB">
      <w:pPr>
        <w:pStyle w:val="Heading2"/>
        <w:numPr>
          <w:ilvl w:val="1"/>
          <w:numId w:val="24"/>
        </w:numPr>
        <w:spacing w:before="0" w:beforeAutospacing="0" w:after="0" w:afterAutospacing="0" w:line="360" w:lineRule="auto"/>
        <w:ind w:hanging="436"/>
        <w:jc w:val="both"/>
        <w:rPr>
          <w:sz w:val="24"/>
          <w:szCs w:val="24"/>
        </w:rPr>
      </w:pPr>
      <w:r w:rsidRPr="0063440A">
        <w:rPr>
          <w:sz w:val="24"/>
          <w:szCs w:val="24"/>
        </w:rPr>
        <w:lastRenderedPageBreak/>
        <w:t>Insert an HFSS Design</w:t>
      </w:r>
    </w:p>
    <w:p w:rsidR="00CA4EA5" w:rsidRPr="00013FB3" w:rsidRDefault="00DE60B3" w:rsidP="00382181">
      <w:pPr>
        <w:spacing w:after="0" w:line="360" w:lineRule="auto"/>
        <w:ind w:left="227"/>
        <w:rPr>
          <w:rFonts w:ascii="Times New Roman" w:hAnsi="Times New Roman" w:cs="Times New Roman"/>
          <w:sz w:val="24"/>
          <w:szCs w:val="24"/>
        </w:rPr>
      </w:pPr>
      <w:r w:rsidRPr="00013FB3">
        <w:rPr>
          <w:rFonts w:ascii="Times New Roman" w:hAnsi="Times New Roman" w:cs="Times New Roman"/>
          <w:sz w:val="24"/>
          <w:szCs w:val="24"/>
        </w:rPr>
        <w:t>project tree. It is named Model</w:t>
      </w:r>
      <w:r w:rsidR="00DB5FBC">
        <w:rPr>
          <w:rFonts w:ascii="Times New Roman" w:hAnsi="Times New Roman" w:cs="Times New Roman"/>
          <w:sz w:val="24"/>
          <w:szCs w:val="24"/>
        </w:rPr>
        <w:t xml:space="preserve"> </w:t>
      </w:r>
      <w:r w:rsidRPr="00013FB3">
        <w:rPr>
          <w:rFonts w:ascii="Times New Roman" w:hAnsi="Times New Roman" w:cs="Times New Roman"/>
          <w:sz w:val="24"/>
          <w:szCs w:val="24"/>
        </w:rPr>
        <w:t xml:space="preserve">by default. The </w:t>
      </w:r>
      <w:r w:rsidRPr="00013FB3">
        <w:rPr>
          <w:rFonts w:ascii="Times New Roman" w:hAnsi="Times New Roman" w:cs="Times New Roman"/>
          <w:b/>
          <w:sz w:val="24"/>
          <w:szCs w:val="24"/>
        </w:rPr>
        <w:t xml:space="preserve">3D Modeler </w:t>
      </w:r>
      <w:r w:rsidRPr="00013FB3">
        <w:rPr>
          <w:rFonts w:ascii="Times New Roman" w:hAnsi="Times New Roman" w:cs="Times New Roman"/>
          <w:sz w:val="24"/>
          <w:szCs w:val="24"/>
        </w:rPr>
        <w:t>window appears to the right</w:t>
      </w:r>
      <w:r w:rsidR="00CA4EA5" w:rsidRPr="00013FB3">
        <w:rPr>
          <w:rFonts w:ascii="Times New Roman" w:hAnsi="Times New Roman" w:cs="Times New Roman"/>
          <w:sz w:val="24"/>
          <w:szCs w:val="24"/>
        </w:rPr>
        <w:t xml:space="preserve"> </w:t>
      </w:r>
      <w:r w:rsidRPr="00013FB3">
        <w:rPr>
          <w:rFonts w:ascii="Times New Roman" w:hAnsi="Times New Roman" w:cs="Times New Roman"/>
          <w:sz w:val="24"/>
          <w:szCs w:val="24"/>
        </w:rPr>
        <w:t>of the Project</w:t>
      </w:r>
      <w:r w:rsidR="00DB5FBC">
        <w:rPr>
          <w:rFonts w:ascii="Times New Roman" w:hAnsi="Times New Roman" w:cs="Times New Roman"/>
          <w:sz w:val="24"/>
          <w:szCs w:val="24"/>
        </w:rPr>
        <w:t xml:space="preserve"> </w:t>
      </w:r>
      <w:r w:rsidRPr="00013FB3">
        <w:rPr>
          <w:rFonts w:ascii="Times New Roman" w:hAnsi="Times New Roman" w:cs="Times New Roman"/>
          <w:sz w:val="24"/>
          <w:szCs w:val="24"/>
        </w:rPr>
        <w:t>Manager.</w:t>
      </w:r>
    </w:p>
    <w:p w:rsidR="00013FB3" w:rsidRPr="00013FB3" w:rsidRDefault="00CA4EA5" w:rsidP="00382181">
      <w:pPr>
        <w:pStyle w:val="BodyText"/>
        <w:spacing w:line="360" w:lineRule="auto"/>
        <w:ind w:left="227"/>
        <w:jc w:val="both"/>
      </w:pPr>
      <w:r w:rsidRPr="00013FB3">
        <w:t xml:space="preserve">You can rename the model by right-clicking on the Model and then click </w:t>
      </w:r>
      <w:r w:rsidRPr="00013FB3">
        <w:rPr>
          <w:b/>
        </w:rPr>
        <w:t>Rename</w:t>
      </w:r>
      <w:r w:rsidRPr="00013FB3">
        <w:t xml:space="preserve">. Type the name then press </w:t>
      </w:r>
      <w:r w:rsidRPr="00013FB3">
        <w:rPr>
          <w:b/>
        </w:rPr>
        <w:t>Enter</w:t>
      </w:r>
      <w:r w:rsidRPr="00013FB3">
        <w:t>.</w:t>
      </w:r>
    </w:p>
    <w:p w:rsidR="00013FB3" w:rsidRPr="00013FB3" w:rsidRDefault="00013FB3" w:rsidP="00382181">
      <w:pPr>
        <w:pStyle w:val="Heading2"/>
        <w:spacing w:before="0" w:beforeAutospacing="0" w:after="0" w:afterAutospacing="0" w:line="360" w:lineRule="auto"/>
        <w:ind w:left="227"/>
        <w:jc w:val="both"/>
        <w:rPr>
          <w:sz w:val="24"/>
          <w:szCs w:val="24"/>
        </w:rPr>
      </w:pPr>
      <w:r w:rsidRPr="00013FB3">
        <w:rPr>
          <w:sz w:val="24"/>
          <w:szCs w:val="24"/>
        </w:rPr>
        <w:t>6.3 Set the Drawing Units</w:t>
      </w:r>
    </w:p>
    <w:p w:rsidR="00013FB3" w:rsidRPr="00013FB3" w:rsidRDefault="00013FB3" w:rsidP="00382181">
      <w:pPr>
        <w:pStyle w:val="BodyText"/>
        <w:spacing w:line="360" w:lineRule="auto"/>
        <w:ind w:left="227"/>
        <w:jc w:val="both"/>
      </w:pPr>
      <w:r w:rsidRPr="00013FB3">
        <w:t>You will now set the units of measurement for drawing the geometric model.</w:t>
      </w:r>
    </w:p>
    <w:p w:rsidR="00013FB3" w:rsidRPr="00013FB3" w:rsidRDefault="00013FB3" w:rsidP="00382181">
      <w:pPr>
        <w:spacing w:after="0" w:line="360" w:lineRule="auto"/>
        <w:ind w:left="227" w:firstLine="12"/>
        <w:jc w:val="both"/>
        <w:rPr>
          <w:rFonts w:ascii="Times New Roman" w:hAnsi="Times New Roman" w:cs="Times New Roman"/>
          <w:b/>
          <w:sz w:val="24"/>
          <w:szCs w:val="24"/>
        </w:rPr>
      </w:pPr>
      <w:r w:rsidRPr="00013FB3">
        <w:rPr>
          <w:rFonts w:ascii="Times New Roman" w:hAnsi="Times New Roman" w:cs="Times New Roman"/>
          <w:sz w:val="24"/>
          <w:szCs w:val="24"/>
        </w:rPr>
        <w:t xml:space="preserve">On the </w:t>
      </w:r>
      <w:r w:rsidRPr="00013FB3">
        <w:rPr>
          <w:rFonts w:ascii="Times New Roman" w:hAnsi="Times New Roman" w:cs="Times New Roman"/>
          <w:b/>
          <w:sz w:val="24"/>
          <w:szCs w:val="24"/>
        </w:rPr>
        <w:t xml:space="preserve">3D Modeler </w:t>
      </w:r>
      <w:r w:rsidRPr="00013FB3">
        <w:rPr>
          <w:rFonts w:ascii="Times New Roman" w:hAnsi="Times New Roman" w:cs="Times New Roman"/>
          <w:sz w:val="24"/>
          <w:szCs w:val="24"/>
        </w:rPr>
        <w:t xml:space="preserve">menu, click </w:t>
      </w:r>
      <w:r w:rsidRPr="00013FB3">
        <w:rPr>
          <w:rFonts w:ascii="Times New Roman" w:hAnsi="Times New Roman" w:cs="Times New Roman"/>
          <w:b/>
          <w:sz w:val="24"/>
          <w:szCs w:val="24"/>
        </w:rPr>
        <w:t xml:space="preserve">Units. </w:t>
      </w:r>
      <w:r w:rsidRPr="00013FB3">
        <w:rPr>
          <w:rFonts w:ascii="Times New Roman" w:hAnsi="Times New Roman" w:cs="Times New Roman"/>
          <w:sz w:val="24"/>
          <w:szCs w:val="24"/>
        </w:rPr>
        <w:t xml:space="preserve">In the </w:t>
      </w:r>
      <w:r w:rsidRPr="00013FB3">
        <w:rPr>
          <w:rFonts w:ascii="Times New Roman" w:hAnsi="Times New Roman" w:cs="Times New Roman"/>
          <w:b/>
          <w:sz w:val="24"/>
          <w:szCs w:val="24"/>
        </w:rPr>
        <w:t xml:space="preserve">Set Model Units </w:t>
      </w:r>
      <w:r w:rsidRPr="00013FB3">
        <w:rPr>
          <w:rFonts w:ascii="Times New Roman" w:hAnsi="Times New Roman" w:cs="Times New Roman"/>
          <w:sz w:val="24"/>
          <w:szCs w:val="24"/>
        </w:rPr>
        <w:t xml:space="preserve">dialog box, click </w:t>
      </w:r>
      <w:r w:rsidRPr="00013FB3">
        <w:rPr>
          <w:rFonts w:ascii="Times New Roman" w:hAnsi="Times New Roman" w:cs="Times New Roman"/>
          <w:b/>
          <w:sz w:val="24"/>
          <w:szCs w:val="24"/>
        </w:rPr>
        <w:t xml:space="preserve">mm </w:t>
      </w:r>
      <w:r w:rsidRPr="00013FB3">
        <w:rPr>
          <w:rFonts w:ascii="Times New Roman" w:hAnsi="Times New Roman" w:cs="Times New Roman"/>
          <w:sz w:val="24"/>
          <w:szCs w:val="24"/>
        </w:rPr>
        <w:t xml:space="preserve">in the </w:t>
      </w:r>
      <w:r w:rsidRPr="00013FB3">
        <w:rPr>
          <w:rFonts w:ascii="Times New Roman" w:hAnsi="Times New Roman" w:cs="Times New Roman"/>
          <w:b/>
          <w:sz w:val="24"/>
          <w:szCs w:val="24"/>
        </w:rPr>
        <w:t xml:space="preserve">Select Units </w:t>
      </w:r>
      <w:r w:rsidRPr="00013FB3">
        <w:rPr>
          <w:rFonts w:ascii="Times New Roman" w:hAnsi="Times New Roman" w:cs="Times New Roman"/>
          <w:sz w:val="24"/>
          <w:szCs w:val="24"/>
        </w:rPr>
        <w:t xml:space="preserve">pull-down list, and then click </w:t>
      </w:r>
      <w:r w:rsidRPr="00013FB3">
        <w:rPr>
          <w:rFonts w:ascii="Times New Roman" w:hAnsi="Times New Roman" w:cs="Times New Roman"/>
          <w:b/>
          <w:sz w:val="24"/>
          <w:szCs w:val="24"/>
        </w:rPr>
        <w:t>OK.</w:t>
      </w:r>
    </w:p>
    <w:p w:rsidR="008A1B20" w:rsidRPr="00013FB3" w:rsidRDefault="00DE60B3" w:rsidP="00382181">
      <w:pPr>
        <w:pStyle w:val="BodyText"/>
        <w:spacing w:line="360" w:lineRule="auto"/>
        <w:ind w:left="227"/>
        <w:jc w:val="both"/>
      </w:pPr>
      <w:r w:rsidRPr="00013FB3">
        <w:t xml:space="preserve">The ground plane is specified by a perfect electrically conducting boundary condition. The coordinates are assigned as follows. The starting point for the ground plane and substrate is at (0,0,0). The Length, </w:t>
      </w:r>
      <w:r w:rsidRPr="00013FB3">
        <w:rPr>
          <w:i/>
        </w:rPr>
        <w:t>L</w:t>
      </w:r>
      <w:r w:rsidRPr="00013FB3">
        <w:t xml:space="preserve">, of the substrate and the width, </w:t>
      </w:r>
      <w:r w:rsidRPr="00013FB3">
        <w:rPr>
          <w:i/>
          <w:spacing w:val="-3"/>
        </w:rPr>
        <w:t>W</w:t>
      </w:r>
      <w:r w:rsidRPr="00013FB3">
        <w:rPr>
          <w:spacing w:val="-3"/>
        </w:rPr>
        <w:t xml:space="preserve">, </w:t>
      </w:r>
      <w:r w:rsidR="00DB5FBC">
        <w:t>are chosen as 13.85</w:t>
      </w:r>
      <w:r w:rsidRPr="00013FB3">
        <w:t xml:space="preserve"> mm and </w:t>
      </w:r>
      <w:r w:rsidR="00DB5FBC">
        <w:t>18.3</w:t>
      </w:r>
      <w:r w:rsidRPr="00013FB3">
        <w:t xml:space="preserve"> mm, respectively. As for the patch, the length ~λ</w:t>
      </w:r>
      <w:r w:rsidRPr="00013FB3">
        <w:rPr>
          <w:position w:val="-1"/>
        </w:rPr>
        <w:t>0</w:t>
      </w:r>
      <w:r w:rsidRPr="00013FB3">
        <w:t>/2 ~</w:t>
      </w:r>
      <w:r w:rsidR="00DB5FBC">
        <w:t>18.06</w:t>
      </w:r>
      <w:r w:rsidRPr="00013FB3">
        <w:t xml:space="preserve"> mm and the width of the patch is half that of the ground and substrate = </w:t>
      </w:r>
      <w:r w:rsidRPr="00DB5FBC">
        <w:rPr>
          <w:highlight w:val="yellow"/>
        </w:rPr>
        <w:t>16</w:t>
      </w:r>
      <w:r w:rsidRPr="00013FB3">
        <w:t xml:space="preserve"> mm. However, the </w:t>
      </w:r>
      <w:r w:rsidR="008A1B20" w:rsidRPr="00013FB3">
        <w:t>patches’</w:t>
      </w:r>
      <w:r w:rsidRPr="00013FB3">
        <w:t xml:space="preserve"> starting point is at </w:t>
      </w:r>
      <w:r w:rsidRPr="00DB5FBC">
        <w:rPr>
          <w:highlight w:val="yellow"/>
        </w:rPr>
        <w:t>(28.1/4, 32/4, 0).</w:t>
      </w:r>
      <w:r w:rsidRPr="00013FB3">
        <w:t xml:space="preserve"> The patch's starting point is located at ¼ of the total width of the ground plane and stretches its length </w:t>
      </w:r>
      <w:r w:rsidR="00837945">
        <w:t>18.06</w:t>
      </w:r>
      <w:r w:rsidRPr="00013FB3">
        <w:t xml:space="preserve"> mm in the positive </w:t>
      </w:r>
      <w:r w:rsidRPr="00013FB3">
        <w:rPr>
          <w:i/>
        </w:rPr>
        <w:t>x</w:t>
      </w:r>
      <w:r w:rsidRPr="00013FB3">
        <w:t>-direction. Similarly</w:t>
      </w:r>
      <w:r w:rsidR="00626D9F" w:rsidRPr="00013FB3">
        <w:t>,</w:t>
      </w:r>
      <w:r w:rsidR="00DB5FBC">
        <w:t xml:space="preserve"> </w:t>
      </w:r>
      <w:r w:rsidRPr="00013FB3">
        <w:t xml:space="preserve">for the </w:t>
      </w:r>
      <w:r w:rsidRPr="00013FB3">
        <w:rPr>
          <w:i/>
        </w:rPr>
        <w:t>y</w:t>
      </w:r>
      <w:r w:rsidRPr="00013FB3">
        <w:t xml:space="preserve">-direction, the patch is at ¼ of the total length of the ground plane located in the </w:t>
      </w:r>
      <w:r w:rsidRPr="00013FB3">
        <w:rPr>
          <w:i/>
        </w:rPr>
        <w:t xml:space="preserve">x-y </w:t>
      </w:r>
      <w:r w:rsidRPr="00013FB3">
        <w:t>plane (</w:t>
      </w:r>
      <w:r w:rsidRPr="00013FB3">
        <w:rPr>
          <w:i/>
        </w:rPr>
        <w:t>z</w:t>
      </w:r>
      <w:r w:rsidRPr="00013FB3">
        <w:t xml:space="preserve">=0). Moreover, the feed line should be located somewhere between the values of the starting point and ending point </w:t>
      </w:r>
      <w:r w:rsidR="008A1B20" w:rsidRPr="00013FB3">
        <w:t xml:space="preserve">of the patch. </w:t>
      </w:r>
    </w:p>
    <w:p w:rsidR="00A61B8C" w:rsidRPr="00013FB3" w:rsidRDefault="008A1B20" w:rsidP="00382181">
      <w:pPr>
        <w:pStyle w:val="BodyText"/>
        <w:spacing w:line="360" w:lineRule="auto"/>
        <w:ind w:left="227" w:firstLine="493"/>
        <w:jc w:val="both"/>
      </w:pPr>
      <w:r w:rsidRPr="00013FB3">
        <w:t xml:space="preserve">Although the feed </w:t>
      </w:r>
      <w:r w:rsidR="00DE60B3" w:rsidRPr="00013FB3">
        <w:t>line is located at the midpoint, we have</w:t>
      </w:r>
      <w:r w:rsidR="00B139CB" w:rsidRPr="00013FB3">
        <w:t xml:space="preserve"> </w:t>
      </w:r>
      <w:r w:rsidR="00DE60B3" w:rsidRPr="00013FB3">
        <w:t>to</w:t>
      </w:r>
      <w:r w:rsidR="00B139CB" w:rsidRPr="00013FB3">
        <w:t xml:space="preserve"> </w:t>
      </w:r>
      <w:r w:rsidR="00DE60B3" w:rsidRPr="00013FB3">
        <w:t>shift</w:t>
      </w:r>
      <w:r w:rsidR="00B139CB" w:rsidRPr="00013FB3">
        <w:t xml:space="preserve"> </w:t>
      </w:r>
      <w:r w:rsidR="00DE60B3" w:rsidRPr="00013FB3">
        <w:t>the</w:t>
      </w:r>
      <w:r w:rsidR="00B139CB" w:rsidRPr="00013FB3">
        <w:t xml:space="preserve"> </w:t>
      </w:r>
      <w:r w:rsidR="00DE60B3" w:rsidRPr="00013FB3">
        <w:t>feed</w:t>
      </w:r>
      <w:r w:rsidR="00DB5FBC">
        <w:t xml:space="preserve"> </w:t>
      </w:r>
      <w:r w:rsidR="00DE60B3" w:rsidRPr="00013FB3">
        <w:t>line</w:t>
      </w:r>
      <w:r w:rsidR="00B139CB" w:rsidRPr="00013FB3">
        <w:t xml:space="preserve"> </w:t>
      </w:r>
      <w:r w:rsidR="00DE60B3" w:rsidRPr="00013FB3">
        <w:t>a</w:t>
      </w:r>
      <w:r w:rsidR="00B139CB" w:rsidRPr="00013FB3">
        <w:t xml:space="preserve"> </w:t>
      </w:r>
      <w:r w:rsidR="00DE60B3" w:rsidRPr="00013FB3">
        <w:t>little</w:t>
      </w:r>
      <w:r w:rsidR="00B139CB" w:rsidRPr="00013FB3">
        <w:t xml:space="preserve"> </w:t>
      </w:r>
      <w:r w:rsidR="00DE60B3" w:rsidRPr="00013FB3">
        <w:t>to</w:t>
      </w:r>
      <w:r w:rsidR="00B139CB" w:rsidRPr="00013FB3">
        <w:t xml:space="preserve"> </w:t>
      </w:r>
      <w:r w:rsidR="00DE60B3" w:rsidRPr="00013FB3">
        <w:t>the</w:t>
      </w:r>
      <w:r w:rsidR="00B139CB" w:rsidRPr="00013FB3">
        <w:t xml:space="preserve"> </w:t>
      </w:r>
      <w:r w:rsidR="00DE60B3" w:rsidRPr="00013FB3">
        <w:t>upper</w:t>
      </w:r>
      <w:r w:rsidR="00B139CB" w:rsidRPr="00013FB3">
        <w:t xml:space="preserve"> </w:t>
      </w:r>
      <w:r w:rsidR="00DE60B3" w:rsidRPr="00013FB3">
        <w:t>or</w:t>
      </w:r>
      <w:r w:rsidR="00B139CB" w:rsidRPr="00013FB3">
        <w:t xml:space="preserve"> </w:t>
      </w:r>
      <w:r w:rsidR="00DE60B3" w:rsidRPr="00013FB3">
        <w:t>lower</w:t>
      </w:r>
      <w:r w:rsidR="00B139CB" w:rsidRPr="00013FB3">
        <w:t xml:space="preserve"> </w:t>
      </w:r>
      <w:r w:rsidR="00DE60B3" w:rsidRPr="00013FB3">
        <w:t>side</w:t>
      </w:r>
      <w:r w:rsidR="00B139CB" w:rsidRPr="00013FB3">
        <w:t xml:space="preserve"> </w:t>
      </w:r>
      <w:r w:rsidR="00DE60B3" w:rsidRPr="00013FB3">
        <w:t>to</w:t>
      </w:r>
      <w:r w:rsidR="00B139CB" w:rsidRPr="00013FB3">
        <w:t xml:space="preserve"> </w:t>
      </w:r>
      <w:r w:rsidR="00DE60B3" w:rsidRPr="00013FB3">
        <w:t>achieve</w:t>
      </w:r>
      <w:r w:rsidR="00B139CB" w:rsidRPr="00013FB3">
        <w:t xml:space="preserve"> </w:t>
      </w:r>
      <w:r w:rsidR="00DE60B3" w:rsidRPr="00013FB3">
        <w:t>impedance matching. In our case it is the total length of the patch divided by 4 plus the starting point of the patch equals the starting point of the feed: [(</w:t>
      </w:r>
      <w:r w:rsidR="00837945">
        <w:t>18.06</w:t>
      </w:r>
      <w:r w:rsidR="00DE60B3" w:rsidRPr="00013FB3">
        <w:t>/</w:t>
      </w:r>
      <w:r w:rsidR="00626D9F" w:rsidRPr="00013FB3">
        <w:t>4) +</w:t>
      </w:r>
      <w:r w:rsidR="00837945">
        <w:t>8.9</w:t>
      </w:r>
      <w:r w:rsidR="00626D9F" w:rsidRPr="00013FB3">
        <w:t>] =</w:t>
      </w:r>
      <w:r w:rsidR="00837945">
        <w:t>13.41</w:t>
      </w:r>
      <w:r w:rsidR="00DE60B3" w:rsidRPr="00013FB3">
        <w:t xml:space="preserve">mm. The feed's </w:t>
      </w:r>
      <w:r w:rsidR="00626D9F" w:rsidRPr="00013FB3">
        <w:t>full-length</w:t>
      </w:r>
      <w:r w:rsidR="00DE60B3" w:rsidRPr="00013FB3">
        <w:t xml:space="preserve"> value is chosen to be almost 1/5 of the </w:t>
      </w:r>
      <w:r w:rsidR="00626D9F" w:rsidRPr="00013FB3">
        <w:t>patch’s</w:t>
      </w:r>
      <w:r w:rsidR="00DE60B3" w:rsidRPr="00013FB3">
        <w:t xml:space="preserve"> length (</w:t>
      </w:r>
      <w:r w:rsidR="00837945">
        <w:t>18.06</w:t>
      </w:r>
      <w:r w:rsidR="00DE60B3" w:rsidRPr="00013FB3">
        <w:t xml:space="preserve">/5 = </w:t>
      </w:r>
      <w:r w:rsidR="00837945">
        <w:t>3.612</w:t>
      </w:r>
      <w:r w:rsidR="00DE60B3" w:rsidRPr="00013FB3">
        <w:t xml:space="preserve">). </w:t>
      </w:r>
    </w:p>
    <w:p w:rsidR="00656A5E" w:rsidRPr="00837945" w:rsidRDefault="00DE60B3" w:rsidP="00837945">
      <w:pPr>
        <w:pStyle w:val="BodyText"/>
        <w:spacing w:line="360" w:lineRule="auto"/>
        <w:ind w:left="227" w:firstLine="493"/>
        <w:jc w:val="both"/>
      </w:pPr>
      <w:r w:rsidRPr="00013FB3">
        <w:t xml:space="preserve">Understanding the dimensions of the project is very important. Now follow the following </w:t>
      </w:r>
      <w:r w:rsidR="00837945">
        <w:t>.</w:t>
      </w:r>
    </w:p>
    <w:p w:rsidR="00C74BEF" w:rsidRPr="0063440A" w:rsidRDefault="00E55A86" w:rsidP="00382181">
      <w:pPr>
        <w:spacing w:after="0" w:line="360" w:lineRule="auto"/>
        <w:ind w:left="227"/>
        <w:jc w:val="both"/>
        <w:rPr>
          <w:rFonts w:ascii="Times New Roman" w:hAnsi="Times New Roman" w:cs="Times New Roman"/>
          <w:b/>
          <w:sz w:val="24"/>
          <w:szCs w:val="24"/>
        </w:rPr>
      </w:pPr>
      <w:r w:rsidRPr="0063440A">
        <w:rPr>
          <w:rFonts w:ascii="Times New Roman" w:hAnsi="Times New Roman" w:cs="Times New Roman"/>
          <w:b/>
          <w:sz w:val="24"/>
          <w:szCs w:val="24"/>
        </w:rPr>
        <w:t>6.</w:t>
      </w:r>
      <w:r w:rsidR="00226C94" w:rsidRPr="0063440A">
        <w:rPr>
          <w:rFonts w:ascii="Times New Roman" w:hAnsi="Times New Roman" w:cs="Times New Roman"/>
          <w:b/>
          <w:sz w:val="24"/>
          <w:szCs w:val="24"/>
        </w:rPr>
        <w:t>4</w:t>
      </w:r>
      <w:r w:rsidR="00DE60B3" w:rsidRPr="0063440A">
        <w:rPr>
          <w:rFonts w:ascii="Times New Roman" w:hAnsi="Times New Roman" w:cs="Times New Roman"/>
          <w:b/>
          <w:sz w:val="24"/>
          <w:szCs w:val="24"/>
        </w:rPr>
        <w:t>Drawing the Model</w:t>
      </w:r>
    </w:p>
    <w:p w:rsidR="00C74BEF" w:rsidRPr="0063440A" w:rsidRDefault="00DE60B3" w:rsidP="00382181">
      <w:pPr>
        <w:pStyle w:val="BodyText"/>
        <w:spacing w:line="360" w:lineRule="auto"/>
        <w:ind w:left="227"/>
        <w:jc w:val="both"/>
      </w:pPr>
      <w:r w:rsidRPr="0063440A">
        <w:t xml:space="preserve">Drawing the model would now be easy. All you have to do is to fill in the coordinates. First, let’s start by drawing the ground plane. Please refer to the coordinates of the Ground Plane, Table 3. Select the menu item </w:t>
      </w:r>
      <w:r w:rsidRPr="0063440A">
        <w:rPr>
          <w:b/>
        </w:rPr>
        <w:t>Draw&gt; Box</w:t>
      </w:r>
      <w:r w:rsidRPr="0063440A">
        <w:t>. Using the coordinate entry fields in Table 3, enter the box position (</w:t>
      </w:r>
      <w:r w:rsidRPr="0063440A">
        <w:rPr>
          <w:i/>
        </w:rPr>
        <w:t>x, y, z</w:t>
      </w:r>
      <w:r w:rsidRPr="0063440A">
        <w:t xml:space="preserve">) then enter the </w:t>
      </w:r>
      <w:r w:rsidRPr="0063440A">
        <w:lastRenderedPageBreak/>
        <w:t>opposite corner of the base rectangle (</w:t>
      </w:r>
      <w:r w:rsidRPr="0063440A">
        <w:rPr>
          <w:i/>
        </w:rPr>
        <w:t>dx, dy, dz</w:t>
      </w:r>
      <w:r w:rsidRPr="0063440A">
        <w:t xml:space="preserve">), where </w:t>
      </w:r>
      <w:r w:rsidRPr="0063440A">
        <w:rPr>
          <w:i/>
        </w:rPr>
        <w:t>dx, dy, and dz</w:t>
      </w:r>
      <w:r w:rsidR="00B139CB">
        <w:rPr>
          <w:i/>
        </w:rPr>
        <w:t xml:space="preserve"> </w:t>
      </w:r>
      <w:r w:rsidRPr="0063440A">
        <w:t xml:space="preserve">stand for full length, full width, and full height respectively. The dimensions of the ground plane are given. A properties dialog window appears, makes sure you have your coordinates set right in the </w:t>
      </w:r>
      <w:r w:rsidRPr="0063440A">
        <w:rPr>
          <w:b/>
        </w:rPr>
        <w:t>Position, Xsize, Ysize, and Zsize values</w:t>
      </w:r>
      <w:r w:rsidRPr="0063440A">
        <w:t xml:space="preserve">. Click on </w:t>
      </w:r>
      <w:r w:rsidRPr="0063440A">
        <w:rPr>
          <w:b/>
        </w:rPr>
        <w:t xml:space="preserve">Attribute tab </w:t>
      </w:r>
      <w:r w:rsidRPr="0063440A">
        <w:t xml:space="preserve">and enter </w:t>
      </w:r>
      <w:r w:rsidRPr="0063440A">
        <w:rPr>
          <w:b/>
        </w:rPr>
        <w:t>ground</w:t>
      </w:r>
      <w:r w:rsidR="00B139CB">
        <w:rPr>
          <w:b/>
        </w:rPr>
        <w:t xml:space="preserve"> </w:t>
      </w:r>
      <w:r w:rsidRPr="0063440A">
        <w:t xml:space="preserve">in the value of the name. Click on material; assign PEC (Perfect Electric Conductor) </w:t>
      </w:r>
      <w:r w:rsidR="00B139CB">
        <w:t xml:space="preserve"> </w:t>
      </w:r>
      <w:r w:rsidRPr="0063440A">
        <w:t>material to the object. Then choose the C</w:t>
      </w:r>
      <w:r w:rsidRPr="0063440A">
        <w:rPr>
          <w:b/>
        </w:rPr>
        <w:t xml:space="preserve">olor </w:t>
      </w:r>
      <w:r w:rsidRPr="0063440A">
        <w:t xml:space="preserve">and </w:t>
      </w:r>
      <w:r w:rsidRPr="0063440A">
        <w:rPr>
          <w:b/>
        </w:rPr>
        <w:t xml:space="preserve">Transparency </w:t>
      </w:r>
      <w:r w:rsidRPr="0063440A">
        <w:t xml:space="preserve">value of your preference. Click the </w:t>
      </w:r>
      <w:r w:rsidRPr="0063440A">
        <w:rPr>
          <w:b/>
        </w:rPr>
        <w:t>OK</w:t>
      </w:r>
      <w:r w:rsidR="00B139CB">
        <w:rPr>
          <w:b/>
        </w:rPr>
        <w:t xml:space="preserve"> </w:t>
      </w:r>
      <w:r w:rsidRPr="0063440A">
        <w:t>button.</w:t>
      </w:r>
    </w:p>
    <w:p w:rsidR="00100429" w:rsidRPr="0063440A" w:rsidRDefault="00DE60B3" w:rsidP="00382181">
      <w:pPr>
        <w:pStyle w:val="BodyText"/>
        <w:spacing w:line="360" w:lineRule="auto"/>
        <w:ind w:left="227" w:firstLine="493"/>
        <w:jc w:val="both"/>
      </w:pPr>
      <w:r w:rsidRPr="0063440A">
        <w:t xml:space="preserve">Second, let’s draw the substrate. The substrate has the same dimensions of the ground plane. Remember that the ground plane lies at </w:t>
      </w:r>
      <w:r w:rsidRPr="0063440A">
        <w:rPr>
          <w:i/>
        </w:rPr>
        <w:t xml:space="preserve">z </w:t>
      </w:r>
      <w:r w:rsidRPr="0063440A">
        <w:t xml:space="preserve">= </w:t>
      </w:r>
      <w:r w:rsidRPr="00837945">
        <w:rPr>
          <w:highlight w:val="yellow"/>
        </w:rPr>
        <w:t>-0.794</w:t>
      </w:r>
      <w:r w:rsidRPr="0063440A">
        <w:t xml:space="preserve"> and is of zero thickness (</w:t>
      </w:r>
      <w:r w:rsidRPr="0063440A">
        <w:rPr>
          <w:i/>
        </w:rPr>
        <w:t>dz</w:t>
      </w:r>
      <w:r w:rsidRPr="0063440A">
        <w:t xml:space="preserve">=0), so the substrate </w:t>
      </w:r>
      <w:r w:rsidR="00626D9F" w:rsidRPr="0063440A">
        <w:t>must</w:t>
      </w:r>
      <w:r w:rsidRPr="0063440A">
        <w:t xml:space="preserve"> be of </w:t>
      </w:r>
      <w:r w:rsidRPr="00837945">
        <w:rPr>
          <w:highlight w:val="yellow"/>
        </w:rPr>
        <w:t>0.794</w:t>
      </w:r>
      <w:r w:rsidRPr="0063440A">
        <w:t xml:space="preserve"> mm in thickness and since the starting point was at zero, so the full height is in -</w:t>
      </w:r>
      <w:r w:rsidRPr="0063440A">
        <w:rPr>
          <w:i/>
        </w:rPr>
        <w:t>z</w:t>
      </w:r>
      <w:r w:rsidRPr="0063440A">
        <w:t xml:space="preserve">-direction. </w:t>
      </w:r>
      <w:r w:rsidRPr="0063440A">
        <w:rPr>
          <w:b/>
        </w:rPr>
        <w:t xml:space="preserve">Draw &gt; Box </w:t>
      </w:r>
      <w:r w:rsidRPr="0063440A">
        <w:t>using the coordinates in Table 4, set the position of the box (</w:t>
      </w:r>
      <w:r w:rsidRPr="0063440A">
        <w:rPr>
          <w:i/>
        </w:rPr>
        <w:t>x, y, z</w:t>
      </w:r>
      <w:r w:rsidRPr="0063440A">
        <w:t>) and enter the opposite corner of the box (</w:t>
      </w:r>
      <w:r w:rsidRPr="0063440A">
        <w:rPr>
          <w:i/>
        </w:rPr>
        <w:t>dx, dy, dz</w:t>
      </w:r>
      <w:r w:rsidRPr="0063440A">
        <w:t xml:space="preserve">). The properties dialog window pops up, make sure all your coordinates are right. Click the Attribute tab; enter </w:t>
      </w:r>
      <w:r w:rsidRPr="0063440A">
        <w:rPr>
          <w:b/>
        </w:rPr>
        <w:t xml:space="preserve">Substrate </w:t>
      </w:r>
      <w:r w:rsidRPr="0063440A">
        <w:t xml:space="preserve">in the name value box. Now assign the material to be </w:t>
      </w:r>
      <w:r w:rsidRPr="0063440A">
        <w:rPr>
          <w:b/>
        </w:rPr>
        <w:t xml:space="preserve">FR4 substrate (flame redundant) </w:t>
      </w:r>
      <w:r w:rsidRPr="0063440A">
        <w:t xml:space="preserve">of relative permittivity 2.2. Click </w:t>
      </w:r>
      <w:r w:rsidRPr="0063440A">
        <w:rPr>
          <w:b/>
        </w:rPr>
        <w:t>OK.</w:t>
      </w:r>
      <w:r w:rsidR="00B139CB">
        <w:rPr>
          <w:b/>
        </w:rPr>
        <w:t xml:space="preserve"> </w:t>
      </w:r>
      <w:r w:rsidRPr="0063440A">
        <w:t>Again</w:t>
      </w:r>
      <w:r w:rsidR="00626D9F" w:rsidRPr="0063440A">
        <w:t>,</w:t>
      </w:r>
      <w:r w:rsidR="00B139CB">
        <w:t xml:space="preserve"> </w:t>
      </w:r>
      <w:r w:rsidRPr="0063440A">
        <w:t>choose</w:t>
      </w:r>
      <w:r w:rsidR="00B139CB">
        <w:t xml:space="preserve"> </w:t>
      </w:r>
      <w:r w:rsidRPr="0063440A">
        <w:rPr>
          <w:b/>
        </w:rPr>
        <w:t>Color</w:t>
      </w:r>
      <w:r w:rsidR="00B139CB">
        <w:rPr>
          <w:b/>
        </w:rPr>
        <w:t xml:space="preserve"> </w:t>
      </w:r>
      <w:r w:rsidRPr="0063440A">
        <w:t xml:space="preserve">and </w:t>
      </w:r>
      <w:r w:rsidRPr="0063440A">
        <w:rPr>
          <w:b/>
        </w:rPr>
        <w:t xml:space="preserve">Transparency </w:t>
      </w:r>
      <w:r w:rsidRPr="0063440A">
        <w:t xml:space="preserve">value of your preference. Click the </w:t>
      </w:r>
      <w:r w:rsidRPr="0063440A">
        <w:rPr>
          <w:b/>
        </w:rPr>
        <w:t>OK</w:t>
      </w:r>
      <w:r w:rsidR="00B139CB">
        <w:rPr>
          <w:b/>
        </w:rPr>
        <w:t xml:space="preserve"> </w:t>
      </w:r>
      <w:r w:rsidRPr="0063440A">
        <w:t>button</w:t>
      </w:r>
    </w:p>
    <w:p w:rsidR="00100429" w:rsidRPr="0063440A" w:rsidRDefault="00100429" w:rsidP="00382181">
      <w:pPr>
        <w:pStyle w:val="BodyText"/>
        <w:spacing w:line="360" w:lineRule="auto"/>
        <w:ind w:left="227"/>
        <w:jc w:val="both"/>
      </w:pPr>
      <w:r w:rsidRPr="0063440A">
        <w:tab/>
      </w:r>
      <w:r w:rsidR="00DE60B3" w:rsidRPr="0063440A">
        <w:t>Third,</w:t>
      </w:r>
      <w:r w:rsidR="00B139CB">
        <w:t xml:space="preserve"> </w:t>
      </w:r>
      <w:r w:rsidR="00DE60B3" w:rsidRPr="0063440A">
        <w:t>we</w:t>
      </w:r>
      <w:r w:rsidR="00B139CB">
        <w:t xml:space="preserve"> </w:t>
      </w:r>
      <w:r w:rsidR="00DE60B3" w:rsidRPr="0063440A">
        <w:t>create</w:t>
      </w:r>
      <w:r w:rsidR="00B139CB">
        <w:t xml:space="preserve"> </w:t>
      </w:r>
      <w:r w:rsidR="00DE60B3" w:rsidRPr="0063440A">
        <w:t>the</w:t>
      </w:r>
      <w:r w:rsidR="00B139CB">
        <w:t xml:space="preserve"> </w:t>
      </w:r>
      <w:r w:rsidR="00DE60B3" w:rsidRPr="0063440A">
        <w:t>patch.</w:t>
      </w:r>
      <w:r w:rsidR="00B139CB">
        <w:t xml:space="preserve"> </w:t>
      </w:r>
      <w:r w:rsidR="00DE60B3" w:rsidRPr="0063440A">
        <w:t>Knowing</w:t>
      </w:r>
      <w:r w:rsidR="00B139CB">
        <w:t xml:space="preserve"> </w:t>
      </w:r>
      <w:r w:rsidR="00DE60B3" w:rsidRPr="0063440A">
        <w:t>that</w:t>
      </w:r>
      <w:r w:rsidR="00B139CB">
        <w:t xml:space="preserve"> </w:t>
      </w:r>
      <w:r w:rsidR="00DE60B3" w:rsidRPr="0063440A">
        <w:t>the</w:t>
      </w:r>
      <w:r w:rsidR="00B139CB">
        <w:t xml:space="preserve"> </w:t>
      </w:r>
      <w:r w:rsidR="00DE60B3" w:rsidRPr="0063440A">
        <w:t>patch</w:t>
      </w:r>
      <w:r w:rsidR="00B139CB">
        <w:t xml:space="preserve"> </w:t>
      </w:r>
      <w:r w:rsidR="00DE60B3" w:rsidRPr="0063440A">
        <w:t>should</w:t>
      </w:r>
      <w:r w:rsidR="00B139CB">
        <w:t xml:space="preserve"> </w:t>
      </w:r>
      <w:r w:rsidR="00DE60B3" w:rsidRPr="0063440A">
        <w:t>be</w:t>
      </w:r>
      <w:r w:rsidR="00B139CB">
        <w:t xml:space="preserve"> </w:t>
      </w:r>
      <w:r w:rsidR="00DE60B3" w:rsidRPr="0063440A">
        <w:t>in</w:t>
      </w:r>
      <w:r w:rsidR="00B139CB">
        <w:t xml:space="preserve"> </w:t>
      </w:r>
      <w:r w:rsidR="00DE60B3" w:rsidRPr="0063440A">
        <w:t>the</w:t>
      </w:r>
      <w:r w:rsidR="00B139CB">
        <w:t xml:space="preserve"> </w:t>
      </w:r>
      <w:r w:rsidR="00DE60B3" w:rsidRPr="0063440A">
        <w:t>center,</w:t>
      </w:r>
      <w:r w:rsidR="00B139CB">
        <w:t xml:space="preserve"> </w:t>
      </w:r>
      <w:r w:rsidR="00DE60B3" w:rsidRPr="0063440A">
        <w:t>the</w:t>
      </w:r>
      <w:r w:rsidR="00B139CB">
        <w:t xml:space="preserve"> </w:t>
      </w:r>
      <w:r w:rsidR="00DE60B3" w:rsidRPr="0063440A">
        <w:t>coordinates are easy to calculate from the ground and substrate dimensions. The center of the patch, the ground plane, and the substrate are the same and is at (28.1/2, 32/2, 0). Subtract the center</w:t>
      </w:r>
      <w:r w:rsidR="00B139CB">
        <w:t xml:space="preserve"> </w:t>
      </w:r>
      <w:r w:rsidR="00DE60B3" w:rsidRPr="0063440A">
        <w:t>point</w:t>
      </w:r>
      <w:r w:rsidR="00B139CB">
        <w:t xml:space="preserve"> </w:t>
      </w:r>
      <w:r w:rsidR="00DE60B3" w:rsidRPr="0063440A">
        <w:t>coordinates</w:t>
      </w:r>
      <w:r w:rsidR="00B139CB">
        <w:t xml:space="preserve"> </w:t>
      </w:r>
      <w:r w:rsidR="00DE60B3" w:rsidRPr="0063440A">
        <w:t>from</w:t>
      </w:r>
      <w:r w:rsidR="00B139CB">
        <w:t xml:space="preserve"> </w:t>
      </w:r>
      <w:r w:rsidR="00DE60B3" w:rsidRPr="0063440A">
        <w:t>the</w:t>
      </w:r>
      <w:r w:rsidR="00B139CB">
        <w:t xml:space="preserve"> </w:t>
      </w:r>
      <w:r w:rsidR="00DE60B3" w:rsidRPr="0063440A">
        <w:t>substrate</w:t>
      </w:r>
      <w:r w:rsidR="00B139CB">
        <w:t xml:space="preserve"> </w:t>
      </w:r>
      <w:r w:rsidR="00DE60B3" w:rsidRPr="0063440A">
        <w:t>coordinates</w:t>
      </w:r>
      <w:r w:rsidR="00B139CB">
        <w:t xml:space="preserve"> </w:t>
      </w:r>
      <w:r w:rsidR="00DE60B3" w:rsidRPr="0063440A">
        <w:t>to</w:t>
      </w:r>
      <w:r w:rsidR="00B139CB">
        <w:t xml:space="preserve"> </w:t>
      </w:r>
      <w:r w:rsidR="00DE60B3" w:rsidRPr="0063440A">
        <w:t>calculate</w:t>
      </w:r>
      <w:r w:rsidR="00B139CB">
        <w:t xml:space="preserve"> </w:t>
      </w:r>
      <w:r w:rsidR="00DE60B3" w:rsidRPr="0063440A">
        <w:t>the</w:t>
      </w:r>
      <w:r w:rsidR="00B139CB">
        <w:t xml:space="preserve"> </w:t>
      </w:r>
      <w:r w:rsidR="00DE60B3" w:rsidRPr="0063440A">
        <w:t>starting</w:t>
      </w:r>
      <w:r w:rsidR="00B139CB">
        <w:t xml:space="preserve"> </w:t>
      </w:r>
      <w:r w:rsidR="00DE60B3" w:rsidRPr="0063440A">
        <w:t>point</w:t>
      </w:r>
      <w:r w:rsidR="00B139CB">
        <w:t xml:space="preserve"> </w:t>
      </w:r>
      <w:r w:rsidR="00DE60B3" w:rsidRPr="0063440A">
        <w:t>and</w:t>
      </w:r>
      <w:r w:rsidR="00B139CB">
        <w:t xml:space="preserve"> </w:t>
      </w:r>
      <w:r w:rsidR="00DE60B3" w:rsidRPr="0063440A">
        <w:t xml:space="preserve">the full length, width and height of the patch are given. </w:t>
      </w:r>
      <w:r w:rsidR="00DE60B3" w:rsidRPr="0063440A">
        <w:rPr>
          <w:b/>
        </w:rPr>
        <w:t xml:space="preserve">Draw &gt; Box </w:t>
      </w:r>
      <w:r w:rsidR="00DE60B3" w:rsidRPr="0063440A">
        <w:t>using the coordinates in Table 1, set the position of the box (</w:t>
      </w:r>
      <w:r w:rsidR="00DE60B3" w:rsidRPr="0063440A">
        <w:rPr>
          <w:i/>
        </w:rPr>
        <w:t>x, y, z</w:t>
      </w:r>
      <w:r w:rsidR="00DE60B3" w:rsidRPr="0063440A">
        <w:t>) and enter the opposite corner of the box (</w:t>
      </w:r>
      <w:r w:rsidR="00DE60B3" w:rsidRPr="0063440A">
        <w:rPr>
          <w:i/>
        </w:rPr>
        <w:t>dx, dy, dz</w:t>
      </w:r>
      <w:r w:rsidR="00DE60B3" w:rsidRPr="0063440A">
        <w:t xml:space="preserve">). The properties dialog window pops up, make sure all your coordinates are right. Click the Attribute tab; enter </w:t>
      </w:r>
      <w:r w:rsidR="00DE60B3" w:rsidRPr="0063440A">
        <w:rPr>
          <w:b/>
        </w:rPr>
        <w:t xml:space="preserve">Patch </w:t>
      </w:r>
      <w:r w:rsidR="00DE60B3" w:rsidRPr="0063440A">
        <w:t xml:space="preserve">in the name value box. Now assign the material to be </w:t>
      </w:r>
      <w:r w:rsidR="00DE60B3" w:rsidRPr="0063440A">
        <w:rPr>
          <w:b/>
        </w:rPr>
        <w:t>PEC</w:t>
      </w:r>
      <w:r w:rsidR="00DE60B3" w:rsidRPr="0063440A">
        <w:t xml:space="preserve">. Click </w:t>
      </w:r>
      <w:r w:rsidR="00DE60B3" w:rsidRPr="0063440A">
        <w:rPr>
          <w:b/>
        </w:rPr>
        <w:t xml:space="preserve">OK. </w:t>
      </w:r>
      <w:r w:rsidR="00626D9F" w:rsidRPr="0063440A">
        <w:t>Again,</w:t>
      </w:r>
      <w:r w:rsidR="00DE60B3" w:rsidRPr="0063440A">
        <w:t xml:space="preserve"> choose </w:t>
      </w:r>
      <w:r w:rsidR="00DE60B3" w:rsidRPr="0063440A">
        <w:rPr>
          <w:b/>
        </w:rPr>
        <w:t xml:space="preserve">Color </w:t>
      </w:r>
      <w:r w:rsidR="00DE60B3" w:rsidRPr="0063440A">
        <w:t xml:space="preserve">and </w:t>
      </w:r>
      <w:r w:rsidR="00DE60B3" w:rsidRPr="0063440A">
        <w:rPr>
          <w:b/>
        </w:rPr>
        <w:t xml:space="preserve">Transparency </w:t>
      </w:r>
      <w:r w:rsidR="00DE60B3" w:rsidRPr="0063440A">
        <w:t xml:space="preserve">value of your preference. Click the </w:t>
      </w:r>
      <w:r w:rsidR="00DE60B3" w:rsidRPr="0063440A">
        <w:rPr>
          <w:b/>
        </w:rPr>
        <w:t>OK</w:t>
      </w:r>
      <w:r w:rsidR="00B139CB">
        <w:rPr>
          <w:b/>
        </w:rPr>
        <w:t xml:space="preserve"> </w:t>
      </w:r>
      <w:r w:rsidR="00DE60B3" w:rsidRPr="0063440A">
        <w:t>button.</w:t>
      </w:r>
    </w:p>
    <w:p w:rsidR="00C74BEF" w:rsidRPr="0063440A" w:rsidRDefault="00100429" w:rsidP="00382181">
      <w:pPr>
        <w:pStyle w:val="BodyText"/>
        <w:spacing w:line="360" w:lineRule="auto"/>
        <w:ind w:left="227" w:hanging="14"/>
        <w:jc w:val="both"/>
      </w:pPr>
      <w:r w:rsidRPr="0063440A">
        <w:tab/>
      </w:r>
      <w:r w:rsidRPr="0063440A">
        <w:tab/>
      </w:r>
      <w:r w:rsidR="00DE60B3" w:rsidRPr="0063440A">
        <w:t xml:space="preserve">Fourth, create the microstrip line. The microstrip line's position is chosen somewhere between the ends of the patch. </w:t>
      </w:r>
      <w:r w:rsidR="00626D9F" w:rsidRPr="0063440A">
        <w:t>It</w:t>
      </w:r>
      <w:r w:rsidR="00DE60B3" w:rsidRPr="0063440A">
        <w:t xml:space="preserve"> should be at the </w:t>
      </w:r>
      <w:r w:rsidR="00102E37" w:rsidRPr="0063440A">
        <w:t>middle;</w:t>
      </w:r>
      <w:r w:rsidR="00DE60B3" w:rsidRPr="0063440A">
        <w:t xml:space="preserve"> however, it is shifted more to one side of the patch for impedance matching purposes. </w:t>
      </w:r>
      <w:r w:rsidR="00DE60B3" w:rsidRPr="0063440A">
        <w:rPr>
          <w:b/>
        </w:rPr>
        <w:t xml:space="preserve">Draw &gt; Box </w:t>
      </w:r>
      <w:r w:rsidR="00DE60B3" w:rsidRPr="0063440A">
        <w:t>using the coordinates in Table 2, set the position of the box (</w:t>
      </w:r>
      <w:r w:rsidR="00DE60B3" w:rsidRPr="0063440A">
        <w:rPr>
          <w:i/>
        </w:rPr>
        <w:t>x, y, z</w:t>
      </w:r>
      <w:r w:rsidR="00DE60B3" w:rsidRPr="0063440A">
        <w:t>) and enter the opposite corner of the box (</w:t>
      </w:r>
      <w:r w:rsidR="00DE60B3" w:rsidRPr="0063440A">
        <w:rPr>
          <w:i/>
        </w:rPr>
        <w:t>dx, dy, dz</w:t>
      </w:r>
      <w:r w:rsidR="00DE60B3" w:rsidRPr="0063440A">
        <w:t xml:space="preserve">). The properties dialog window pops up, make </w:t>
      </w:r>
      <w:r w:rsidR="00DE60B3" w:rsidRPr="0063440A">
        <w:lastRenderedPageBreak/>
        <w:t xml:space="preserve">sure all your coordinates are right. Click the Attribute tab; enter </w:t>
      </w:r>
      <w:r w:rsidR="00DE60B3" w:rsidRPr="0063440A">
        <w:rPr>
          <w:b/>
        </w:rPr>
        <w:t>Strip</w:t>
      </w:r>
      <w:r w:rsidR="00B139CB">
        <w:rPr>
          <w:b/>
        </w:rPr>
        <w:t xml:space="preserve"> </w:t>
      </w:r>
      <w:r w:rsidR="00DE60B3" w:rsidRPr="0063440A">
        <w:rPr>
          <w:b/>
        </w:rPr>
        <w:t>Line</w:t>
      </w:r>
      <w:r w:rsidR="00B139CB">
        <w:t xml:space="preserve"> </w:t>
      </w:r>
      <w:r w:rsidR="00DE60B3" w:rsidRPr="0063440A">
        <w:t xml:space="preserve"> the name value box. Now assign the material to be </w:t>
      </w:r>
      <w:r w:rsidR="00DE60B3" w:rsidRPr="0063440A">
        <w:rPr>
          <w:b/>
        </w:rPr>
        <w:t>PEC</w:t>
      </w:r>
      <w:r w:rsidR="00DE60B3" w:rsidRPr="0063440A">
        <w:t xml:space="preserve">. Click </w:t>
      </w:r>
      <w:r w:rsidR="00DE60B3" w:rsidRPr="0063440A">
        <w:rPr>
          <w:b/>
        </w:rPr>
        <w:t xml:space="preserve">OK. </w:t>
      </w:r>
      <w:r w:rsidR="00626D9F" w:rsidRPr="0063440A">
        <w:t>Again,</w:t>
      </w:r>
      <w:r w:rsidR="00DE60B3" w:rsidRPr="0063440A">
        <w:t xml:space="preserve"> choose </w:t>
      </w:r>
      <w:r w:rsidR="00DE60B3" w:rsidRPr="0063440A">
        <w:rPr>
          <w:b/>
        </w:rPr>
        <w:t xml:space="preserve">Color </w:t>
      </w:r>
      <w:r w:rsidR="00DE60B3" w:rsidRPr="0063440A">
        <w:t xml:space="preserve">and </w:t>
      </w:r>
      <w:r w:rsidR="00DE60B3" w:rsidRPr="0063440A">
        <w:rPr>
          <w:b/>
        </w:rPr>
        <w:t xml:space="preserve">Transparency </w:t>
      </w:r>
      <w:r w:rsidR="00DE60B3" w:rsidRPr="0063440A">
        <w:t xml:space="preserve">value of your preference. Click the </w:t>
      </w:r>
      <w:r w:rsidR="00DE60B3" w:rsidRPr="0063440A">
        <w:rPr>
          <w:b/>
        </w:rPr>
        <w:t>OK</w:t>
      </w:r>
      <w:r w:rsidR="00B139CB">
        <w:rPr>
          <w:b/>
        </w:rPr>
        <w:t xml:space="preserve"> </w:t>
      </w:r>
      <w:r w:rsidR="00DE60B3" w:rsidRPr="0063440A">
        <w:t>button.</w:t>
      </w:r>
    </w:p>
    <w:p w:rsidR="00E55A86" w:rsidRPr="0063440A" w:rsidRDefault="00DE60B3" w:rsidP="00382181">
      <w:pPr>
        <w:pStyle w:val="BodyText"/>
        <w:spacing w:line="360" w:lineRule="auto"/>
        <w:ind w:left="227" w:firstLine="493"/>
        <w:jc w:val="both"/>
      </w:pPr>
      <w:r w:rsidRPr="0063440A">
        <w:t xml:space="preserve">We know that the </w:t>
      </w:r>
      <w:r w:rsidRPr="0063440A">
        <w:rPr>
          <w:b/>
        </w:rPr>
        <w:t xml:space="preserve">Patch </w:t>
      </w:r>
      <w:r w:rsidRPr="0063440A">
        <w:t xml:space="preserve">and </w:t>
      </w:r>
      <w:r w:rsidRPr="0063440A">
        <w:rPr>
          <w:b/>
        </w:rPr>
        <w:t>Strip</w:t>
      </w:r>
      <w:r w:rsidR="00B139CB">
        <w:rPr>
          <w:b/>
        </w:rPr>
        <w:t xml:space="preserve"> </w:t>
      </w:r>
      <w:r w:rsidRPr="0063440A">
        <w:rPr>
          <w:b/>
        </w:rPr>
        <w:t>Line</w:t>
      </w:r>
      <w:r w:rsidR="00B139CB">
        <w:rPr>
          <w:b/>
        </w:rPr>
        <w:t xml:space="preserve"> </w:t>
      </w:r>
      <w:r w:rsidRPr="0063440A">
        <w:t xml:space="preserve">should be one object. So, we need to unite them. Note that both objects are of the same material. Click on both objects that you need to unite, i.e. </w:t>
      </w:r>
      <w:r w:rsidRPr="0063440A">
        <w:rPr>
          <w:b/>
        </w:rPr>
        <w:t xml:space="preserve">Patch </w:t>
      </w:r>
      <w:r w:rsidRPr="0063440A">
        <w:t xml:space="preserve">and </w:t>
      </w:r>
      <w:r w:rsidRPr="0063440A">
        <w:rPr>
          <w:b/>
        </w:rPr>
        <w:t>Strip</w:t>
      </w:r>
      <w:r w:rsidR="00B139CB">
        <w:rPr>
          <w:b/>
        </w:rPr>
        <w:t xml:space="preserve"> </w:t>
      </w:r>
      <w:r w:rsidRPr="0063440A">
        <w:rPr>
          <w:b/>
        </w:rPr>
        <w:t>Line</w:t>
      </w:r>
      <w:r w:rsidR="00B139CB">
        <w:rPr>
          <w:b/>
        </w:rPr>
        <w:t xml:space="preserve"> </w:t>
      </w:r>
      <w:r w:rsidRPr="0063440A">
        <w:t xml:space="preserve">in the history tree. Click on one and hold the </w:t>
      </w:r>
      <w:r w:rsidRPr="0063440A">
        <w:rPr>
          <w:b/>
        </w:rPr>
        <w:t xml:space="preserve">CTRL </w:t>
      </w:r>
      <w:r w:rsidRPr="0063440A">
        <w:t xml:space="preserve">key and click on the other. Click </w:t>
      </w:r>
      <w:r w:rsidRPr="0063440A">
        <w:rPr>
          <w:b/>
        </w:rPr>
        <w:t xml:space="preserve">3D Modeler &gt; Boolean &gt; Unite. </w:t>
      </w:r>
      <w:r w:rsidRPr="0063440A">
        <w:t xml:space="preserve">The two objects are united now. You can always check your steps in the history tree and in case you need to delete a previous step/command, click </w:t>
      </w:r>
      <w:r w:rsidRPr="0063440A">
        <w:rPr>
          <w:b/>
        </w:rPr>
        <w:t>Edit &gt; Undo</w:t>
      </w:r>
      <w:r w:rsidRPr="0063440A">
        <w:t>.</w:t>
      </w:r>
    </w:p>
    <w:p w:rsidR="00C74BEF" w:rsidRPr="0063440A" w:rsidRDefault="00E55A86" w:rsidP="00382181">
      <w:pPr>
        <w:pStyle w:val="Heading2"/>
        <w:spacing w:before="0" w:beforeAutospacing="0" w:after="0" w:afterAutospacing="0" w:line="360" w:lineRule="auto"/>
        <w:ind w:left="227"/>
        <w:jc w:val="both"/>
        <w:rPr>
          <w:sz w:val="24"/>
          <w:szCs w:val="24"/>
        </w:rPr>
      </w:pPr>
      <w:r w:rsidRPr="0063440A">
        <w:rPr>
          <w:sz w:val="24"/>
          <w:szCs w:val="24"/>
        </w:rPr>
        <w:t>6.</w:t>
      </w:r>
      <w:r w:rsidR="0050032C" w:rsidRPr="0063440A">
        <w:rPr>
          <w:sz w:val="24"/>
          <w:szCs w:val="24"/>
        </w:rPr>
        <w:t>4</w:t>
      </w:r>
      <w:r w:rsidRPr="0063440A">
        <w:rPr>
          <w:sz w:val="24"/>
          <w:szCs w:val="24"/>
        </w:rPr>
        <w:t xml:space="preserve">.1 </w:t>
      </w:r>
      <w:r w:rsidR="00DE60B3" w:rsidRPr="0063440A">
        <w:rPr>
          <w:sz w:val="24"/>
          <w:szCs w:val="24"/>
        </w:rPr>
        <w:t>Assign Boundary</w:t>
      </w:r>
    </w:p>
    <w:p w:rsidR="008B7329" w:rsidRDefault="00DE60B3" w:rsidP="00382181">
      <w:pPr>
        <w:pStyle w:val="BodyText"/>
        <w:spacing w:line="360" w:lineRule="auto"/>
        <w:ind w:left="227" w:firstLine="12"/>
        <w:jc w:val="both"/>
      </w:pPr>
      <w:r w:rsidRPr="0063440A">
        <w:t xml:space="preserve">Now the model has been created, we need to assign boundary conditions. In HFSS, radiation boundaries are used to simulate open problems that allow waves to radiate infinitely far into space. HFSS absorbs the wave at the radiation boundary, essentially ballooning the boundary infinitely far away from the structure. In our case, our </w:t>
      </w:r>
      <w:r w:rsidRPr="0063440A">
        <w:rPr>
          <w:b/>
        </w:rPr>
        <w:t xml:space="preserve">ABC </w:t>
      </w:r>
      <w:r w:rsidRPr="0063440A">
        <w:t>(Absorbing Boundary condition) is an air box.</w:t>
      </w:r>
    </w:p>
    <w:p w:rsidR="00A61B8C" w:rsidRDefault="00DE60B3" w:rsidP="00382181">
      <w:pPr>
        <w:pStyle w:val="BodyText"/>
        <w:spacing w:line="360" w:lineRule="auto"/>
        <w:ind w:left="227" w:firstLine="12"/>
        <w:jc w:val="both"/>
      </w:pPr>
      <w:r w:rsidRPr="0063440A">
        <w:t xml:space="preserve"> </w:t>
      </w:r>
      <w:r w:rsidRPr="0063440A">
        <w:rPr>
          <w:b/>
        </w:rPr>
        <w:t xml:space="preserve">Draw &gt; Box </w:t>
      </w:r>
      <w:r w:rsidRPr="0063440A">
        <w:t>using the coordinates in Table 6, set the position of the box (</w:t>
      </w:r>
      <w:r w:rsidRPr="0063440A">
        <w:rPr>
          <w:i/>
        </w:rPr>
        <w:t>x, y, z</w:t>
      </w:r>
      <w:r w:rsidRPr="0063440A">
        <w:t>) and enter the opposite corner of the box (</w:t>
      </w:r>
      <w:r w:rsidRPr="0063440A">
        <w:rPr>
          <w:i/>
        </w:rPr>
        <w:t>dx, dy, dz</w:t>
      </w:r>
      <w:r w:rsidRPr="0063440A">
        <w:t xml:space="preserve">). The properties dialog window pops up, make sure all your coordinates are right. Click the Attribute tab; enter </w:t>
      </w:r>
      <w:r w:rsidRPr="0063440A">
        <w:rPr>
          <w:b/>
        </w:rPr>
        <w:t xml:space="preserve">Air </w:t>
      </w:r>
      <w:r w:rsidRPr="0063440A">
        <w:t xml:space="preserve">in the name value box. Now assign the material to be </w:t>
      </w:r>
      <w:r w:rsidRPr="0063440A">
        <w:rPr>
          <w:b/>
        </w:rPr>
        <w:t>Air</w:t>
      </w:r>
      <w:r w:rsidRPr="0063440A">
        <w:t xml:space="preserve">. Click </w:t>
      </w:r>
      <w:r w:rsidRPr="0063440A">
        <w:rPr>
          <w:b/>
        </w:rPr>
        <w:t xml:space="preserve">OK. </w:t>
      </w:r>
      <w:r w:rsidR="00626D9F" w:rsidRPr="0063440A">
        <w:t>Again,</w:t>
      </w:r>
      <w:r w:rsidRPr="0063440A">
        <w:t xml:space="preserve"> choose </w:t>
      </w:r>
      <w:r w:rsidRPr="0063440A">
        <w:rPr>
          <w:b/>
        </w:rPr>
        <w:t xml:space="preserve">Color </w:t>
      </w:r>
      <w:r w:rsidRPr="0063440A">
        <w:t xml:space="preserve">and </w:t>
      </w:r>
      <w:r w:rsidRPr="0063440A">
        <w:rPr>
          <w:b/>
        </w:rPr>
        <w:t xml:space="preserve">Transparency </w:t>
      </w:r>
      <w:r w:rsidRPr="0063440A">
        <w:t xml:space="preserve">value of your preference. Click the </w:t>
      </w:r>
      <w:r w:rsidRPr="0063440A">
        <w:rPr>
          <w:b/>
        </w:rPr>
        <w:t xml:space="preserve">OK </w:t>
      </w:r>
      <w:r w:rsidRPr="0063440A">
        <w:t xml:space="preserve">button. The boundary condition should satisfy a certain distance from the antenna. Normally, its value is chosen between </w:t>
      </w:r>
      <w:r w:rsidRPr="0063440A">
        <w:rPr>
          <w:i/>
        </w:rPr>
        <w:t>λ</w:t>
      </w:r>
      <w:r w:rsidRPr="0063440A">
        <w:t xml:space="preserve">/8 to </w:t>
      </w:r>
      <w:r w:rsidRPr="0063440A">
        <w:rPr>
          <w:i/>
        </w:rPr>
        <w:t>λ</w:t>
      </w:r>
      <w:r w:rsidRPr="0063440A">
        <w:t xml:space="preserve">/12, where </w:t>
      </w:r>
      <w:r w:rsidRPr="0063440A">
        <w:rPr>
          <w:i/>
        </w:rPr>
        <w:t xml:space="preserve">λ </w:t>
      </w:r>
      <w:r w:rsidRPr="0063440A">
        <w:t xml:space="preserve">is calculated from </w:t>
      </w:r>
      <w:r w:rsidRPr="0063440A">
        <w:rPr>
          <w:i/>
        </w:rPr>
        <w:t>λ=c/f</w:t>
      </w:r>
      <w:r w:rsidRPr="0063440A">
        <w:t xml:space="preserve">, where </w:t>
      </w:r>
      <w:r w:rsidRPr="0063440A">
        <w:rPr>
          <w:i/>
        </w:rPr>
        <w:t xml:space="preserve">c </w:t>
      </w:r>
      <w:r w:rsidRPr="0063440A">
        <w:t>is 3 x 10</w:t>
      </w:r>
      <w:r w:rsidRPr="0063440A">
        <w:rPr>
          <w:position w:val="9"/>
        </w:rPr>
        <w:t xml:space="preserve">8 </w:t>
      </w:r>
      <w:r w:rsidRPr="0063440A">
        <w:t xml:space="preserve">m/s and </w:t>
      </w:r>
      <w:r w:rsidRPr="0063440A">
        <w:rPr>
          <w:i/>
        </w:rPr>
        <w:t xml:space="preserve">f </w:t>
      </w:r>
      <w:r w:rsidRPr="0063440A">
        <w:t>is the frequency in(Hz).</w:t>
      </w:r>
    </w:p>
    <w:p w:rsidR="00C74BEF" w:rsidRPr="0063440A" w:rsidRDefault="00091B22" w:rsidP="00382181">
      <w:pPr>
        <w:pStyle w:val="Heading2"/>
        <w:spacing w:before="0" w:beforeAutospacing="0" w:after="0" w:afterAutospacing="0" w:line="360" w:lineRule="auto"/>
        <w:jc w:val="both"/>
        <w:rPr>
          <w:sz w:val="24"/>
          <w:szCs w:val="24"/>
        </w:rPr>
      </w:pPr>
      <w:r>
        <w:rPr>
          <w:sz w:val="24"/>
          <w:szCs w:val="24"/>
        </w:rPr>
        <w:t xml:space="preserve">    </w:t>
      </w:r>
      <w:r w:rsidR="00E55A86" w:rsidRPr="0063440A">
        <w:rPr>
          <w:sz w:val="24"/>
          <w:szCs w:val="24"/>
        </w:rPr>
        <w:t>6.</w:t>
      </w:r>
      <w:r w:rsidR="0050032C" w:rsidRPr="0063440A">
        <w:rPr>
          <w:sz w:val="24"/>
          <w:szCs w:val="24"/>
        </w:rPr>
        <w:t>4</w:t>
      </w:r>
      <w:r w:rsidR="00E55A86" w:rsidRPr="0063440A">
        <w:rPr>
          <w:sz w:val="24"/>
          <w:szCs w:val="24"/>
        </w:rPr>
        <w:t>.2</w:t>
      </w:r>
      <w:r w:rsidR="00D54DFB">
        <w:rPr>
          <w:sz w:val="24"/>
          <w:szCs w:val="24"/>
        </w:rPr>
        <w:t xml:space="preserve"> </w:t>
      </w:r>
      <w:r w:rsidR="00DE60B3" w:rsidRPr="0063440A">
        <w:rPr>
          <w:sz w:val="24"/>
          <w:szCs w:val="24"/>
        </w:rPr>
        <w:t>Assign Excitation</w:t>
      </w:r>
    </w:p>
    <w:p w:rsidR="00100429" w:rsidRPr="0063440A" w:rsidRDefault="00DE60B3" w:rsidP="00382181">
      <w:pPr>
        <w:pStyle w:val="BodyText"/>
        <w:spacing w:line="360" w:lineRule="auto"/>
        <w:ind w:left="227" w:firstLine="12"/>
        <w:jc w:val="both"/>
      </w:pPr>
      <w:r w:rsidRPr="0063440A">
        <w:t xml:space="preserve">Having the entire model set now, the only missing part is the excitation. The excitation is a waveguide port at the beginning of the microstrip line. The reference plane of this port is located directly at the beginning of the radiating plane. Antennas are excited through the port. </w:t>
      </w:r>
    </w:p>
    <w:p w:rsidR="008B7329" w:rsidRDefault="00100429" w:rsidP="00382181">
      <w:pPr>
        <w:pStyle w:val="BodyText"/>
        <w:spacing w:line="360" w:lineRule="auto"/>
        <w:ind w:left="227" w:firstLine="12"/>
        <w:jc w:val="both"/>
      </w:pPr>
      <w:r w:rsidRPr="0063440A">
        <w:tab/>
      </w:r>
      <w:r w:rsidR="00DE60B3" w:rsidRPr="0063440A">
        <w:t xml:space="preserve">We need to create the port. </w:t>
      </w:r>
      <w:r w:rsidR="00DE60B3" w:rsidRPr="0063440A">
        <w:rPr>
          <w:b/>
        </w:rPr>
        <w:t xml:space="preserve">Draw &gt; Box </w:t>
      </w:r>
      <w:r w:rsidR="00DE60B3" w:rsidRPr="0063440A">
        <w:t>using the coordinates in Table 5, set the position of the box (</w:t>
      </w:r>
      <w:r w:rsidR="00DE60B3" w:rsidRPr="0063440A">
        <w:rPr>
          <w:i/>
        </w:rPr>
        <w:t>x, y, z</w:t>
      </w:r>
      <w:r w:rsidR="00DE60B3" w:rsidRPr="0063440A">
        <w:t>) and enter the opposite corner of the box (</w:t>
      </w:r>
      <w:r w:rsidR="00DE60B3" w:rsidRPr="0063440A">
        <w:rPr>
          <w:i/>
        </w:rPr>
        <w:t>dx, dy, dz</w:t>
      </w:r>
      <w:r w:rsidR="00DE60B3" w:rsidRPr="0063440A">
        <w:t xml:space="preserve">). The properties dialog window pops up, make sure all your coordinates are right. Click the </w:t>
      </w:r>
      <w:r w:rsidR="00DE60B3" w:rsidRPr="0063440A">
        <w:rPr>
          <w:b/>
        </w:rPr>
        <w:t xml:space="preserve">Attribute </w:t>
      </w:r>
      <w:r w:rsidR="00DE60B3" w:rsidRPr="0063440A">
        <w:t xml:space="preserve">tab; enter </w:t>
      </w:r>
      <w:r w:rsidR="00DE60B3" w:rsidRPr="0063440A">
        <w:rPr>
          <w:b/>
        </w:rPr>
        <w:t xml:space="preserve">Port </w:t>
      </w:r>
      <w:r w:rsidR="00DE60B3" w:rsidRPr="0063440A">
        <w:t xml:space="preserve">in the name value box. No material is assigned. Click </w:t>
      </w:r>
      <w:r w:rsidR="00DE60B3" w:rsidRPr="0063440A">
        <w:rPr>
          <w:b/>
        </w:rPr>
        <w:t>OK.</w:t>
      </w:r>
      <w:r w:rsidR="00837945">
        <w:rPr>
          <w:b/>
        </w:rPr>
        <w:t xml:space="preserve"> </w:t>
      </w:r>
      <w:r w:rsidR="006933E8" w:rsidRPr="0063440A">
        <w:lastRenderedPageBreak/>
        <w:t>Again,</w:t>
      </w:r>
      <w:r w:rsidR="00837945">
        <w:t xml:space="preserve"> </w:t>
      </w:r>
      <w:r w:rsidR="00DE60B3" w:rsidRPr="0063440A">
        <w:t>choose</w:t>
      </w:r>
      <w:r w:rsidR="00013FB3">
        <w:t xml:space="preserve"> </w:t>
      </w:r>
      <w:r w:rsidR="00DE60B3" w:rsidRPr="0063440A">
        <w:rPr>
          <w:b/>
        </w:rPr>
        <w:t>Color</w:t>
      </w:r>
      <w:r w:rsidR="00013FB3">
        <w:rPr>
          <w:b/>
        </w:rPr>
        <w:t xml:space="preserve"> </w:t>
      </w:r>
      <w:r w:rsidR="00DE60B3" w:rsidRPr="0063440A">
        <w:t>and</w:t>
      </w:r>
      <w:r w:rsidR="00013FB3">
        <w:t xml:space="preserve"> </w:t>
      </w:r>
      <w:r w:rsidR="00DE60B3" w:rsidRPr="0063440A">
        <w:rPr>
          <w:b/>
        </w:rPr>
        <w:t>Transparency</w:t>
      </w:r>
      <w:r w:rsidR="00013FB3">
        <w:rPr>
          <w:b/>
        </w:rPr>
        <w:t xml:space="preserve"> </w:t>
      </w:r>
      <w:r w:rsidR="00DE60B3" w:rsidRPr="0063440A">
        <w:t>value</w:t>
      </w:r>
      <w:r w:rsidR="00013FB3">
        <w:t xml:space="preserve"> </w:t>
      </w:r>
      <w:r w:rsidR="00DE60B3" w:rsidRPr="0063440A">
        <w:t>of</w:t>
      </w:r>
      <w:r w:rsidR="00013FB3">
        <w:t xml:space="preserve"> </w:t>
      </w:r>
      <w:r w:rsidR="00DE60B3" w:rsidRPr="0063440A">
        <w:t>your</w:t>
      </w:r>
      <w:r w:rsidR="00013FB3">
        <w:t xml:space="preserve"> </w:t>
      </w:r>
      <w:r w:rsidR="00DE60B3" w:rsidRPr="0063440A">
        <w:t>preference.</w:t>
      </w:r>
      <w:r w:rsidR="00837945">
        <w:t xml:space="preserve"> </w:t>
      </w:r>
      <w:r w:rsidR="00DE60B3" w:rsidRPr="0063440A">
        <w:t>Click</w:t>
      </w:r>
      <w:r w:rsidR="00013FB3">
        <w:t xml:space="preserve"> </w:t>
      </w:r>
      <w:r w:rsidR="00DE60B3" w:rsidRPr="0063440A">
        <w:t>the</w:t>
      </w:r>
      <w:r w:rsidR="00013FB3">
        <w:t xml:space="preserve"> </w:t>
      </w:r>
      <w:r w:rsidR="00DE60B3" w:rsidRPr="0063440A">
        <w:rPr>
          <w:b/>
        </w:rPr>
        <w:t>OK</w:t>
      </w:r>
      <w:r w:rsidR="00013FB3">
        <w:rPr>
          <w:b/>
        </w:rPr>
        <w:t xml:space="preserve"> </w:t>
      </w:r>
      <w:r w:rsidR="00DE60B3" w:rsidRPr="0063440A">
        <w:t>button.</w:t>
      </w:r>
    </w:p>
    <w:p w:rsidR="008B7329" w:rsidRPr="0063440A" w:rsidRDefault="008B7329" w:rsidP="00382181">
      <w:pPr>
        <w:pStyle w:val="BodyText"/>
        <w:spacing w:line="360" w:lineRule="auto"/>
        <w:ind w:left="227" w:firstLine="12"/>
        <w:jc w:val="both"/>
      </w:pPr>
      <w:r>
        <w:tab/>
      </w:r>
      <w:r w:rsidRPr="0063440A">
        <w:t xml:space="preserve">Choose the object </w:t>
      </w:r>
      <w:r w:rsidRPr="0063440A">
        <w:rPr>
          <w:b/>
        </w:rPr>
        <w:t xml:space="preserve">Port </w:t>
      </w:r>
      <w:r w:rsidRPr="0063440A">
        <w:t xml:space="preserve">from history tree, right-click and assign excitation. In our case, it is </w:t>
      </w:r>
      <w:r w:rsidRPr="0063440A">
        <w:rPr>
          <w:b/>
        </w:rPr>
        <w:t>wave port</w:t>
      </w:r>
      <w:r w:rsidRPr="0063440A">
        <w:rPr>
          <w:i/>
        </w:rPr>
        <w:t xml:space="preserve">. </w:t>
      </w:r>
      <w:r w:rsidRPr="0063440A">
        <w:t xml:space="preserve">Click </w:t>
      </w:r>
      <w:r w:rsidRPr="0063440A">
        <w:rPr>
          <w:b/>
        </w:rPr>
        <w:t xml:space="preserve">wave port, </w:t>
      </w:r>
      <w:r w:rsidRPr="0063440A">
        <w:t xml:space="preserve">name it as your preference, then click </w:t>
      </w:r>
      <w:r w:rsidRPr="0063440A">
        <w:rPr>
          <w:b/>
        </w:rPr>
        <w:t>Next</w:t>
      </w:r>
      <w:r w:rsidRPr="0063440A">
        <w:t>, now define your integration line. Normally, integration line is defined from the</w:t>
      </w:r>
    </w:p>
    <w:p w:rsidR="00713408" w:rsidRPr="00B139CB" w:rsidRDefault="00DE60B3" w:rsidP="00382181">
      <w:pPr>
        <w:pStyle w:val="BodyText"/>
        <w:spacing w:line="360" w:lineRule="auto"/>
        <w:ind w:left="239" w:firstLine="481"/>
        <w:jc w:val="both"/>
        <w:rPr>
          <w:b/>
        </w:rPr>
      </w:pPr>
      <w:r w:rsidRPr="0063440A">
        <w:t xml:space="preserve"> bottom middle point to the upper middle point. Keep other values as default. Click </w:t>
      </w:r>
      <w:r w:rsidRPr="0063440A">
        <w:rPr>
          <w:b/>
        </w:rPr>
        <w:t>Finish.</w:t>
      </w:r>
    </w:p>
    <w:p w:rsidR="00C74BEF" w:rsidRPr="0063440A" w:rsidRDefault="00E55A86" w:rsidP="00382181">
      <w:pPr>
        <w:pStyle w:val="Heading2"/>
        <w:spacing w:before="0" w:beforeAutospacing="0" w:after="0" w:afterAutospacing="0" w:line="360" w:lineRule="auto"/>
        <w:ind w:left="227"/>
        <w:jc w:val="both"/>
        <w:rPr>
          <w:sz w:val="24"/>
          <w:szCs w:val="24"/>
        </w:rPr>
      </w:pPr>
      <w:r w:rsidRPr="0063440A">
        <w:rPr>
          <w:sz w:val="24"/>
          <w:szCs w:val="24"/>
        </w:rPr>
        <w:t>6.</w:t>
      </w:r>
      <w:r w:rsidR="0050032C" w:rsidRPr="0063440A">
        <w:rPr>
          <w:sz w:val="24"/>
          <w:szCs w:val="24"/>
        </w:rPr>
        <w:t>5</w:t>
      </w:r>
      <w:r w:rsidR="00D54DFB">
        <w:rPr>
          <w:sz w:val="24"/>
          <w:szCs w:val="24"/>
        </w:rPr>
        <w:t xml:space="preserve"> </w:t>
      </w:r>
      <w:r w:rsidR="00DE60B3" w:rsidRPr="0063440A">
        <w:rPr>
          <w:sz w:val="24"/>
          <w:szCs w:val="24"/>
        </w:rPr>
        <w:t>Analysis Setup</w:t>
      </w:r>
    </w:p>
    <w:p w:rsidR="00A61B8C" w:rsidRDefault="00651E0D" w:rsidP="00382181">
      <w:pPr>
        <w:spacing w:after="0" w:line="360" w:lineRule="auto"/>
        <w:ind w:left="227"/>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0" distR="0" simplePos="0" relativeHeight="251665408" behindDoc="0" locked="0" layoutInCell="1" allowOverlap="1">
            <wp:simplePos x="0" y="0"/>
            <wp:positionH relativeFrom="page">
              <wp:posOffset>1543050</wp:posOffset>
            </wp:positionH>
            <wp:positionV relativeFrom="paragraph">
              <wp:posOffset>1654810</wp:posOffset>
            </wp:positionV>
            <wp:extent cx="5248275" cy="3171825"/>
            <wp:effectExtent l="19050" t="0" r="9525" b="0"/>
            <wp:wrapTopAndBottom/>
            <wp:docPr id="14" name="image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5.jpeg"/>
                    <pic:cNvPicPr/>
                  </pic:nvPicPr>
                  <pic:blipFill>
                    <a:blip r:embed="rId56" cstate="print"/>
                    <a:srcRect/>
                    <a:stretch/>
                  </pic:blipFill>
                  <pic:spPr>
                    <a:xfrm>
                      <a:off x="0" y="0"/>
                      <a:ext cx="5248275" cy="3171825"/>
                    </a:xfrm>
                    <a:prstGeom prst="rect">
                      <a:avLst/>
                    </a:prstGeom>
                  </pic:spPr>
                </pic:pic>
              </a:graphicData>
            </a:graphic>
          </wp:anchor>
        </w:drawing>
      </w:r>
      <w:r w:rsidR="00DE60B3" w:rsidRPr="0063440A">
        <w:rPr>
          <w:rFonts w:ascii="Times New Roman" w:hAnsi="Times New Roman" w:cs="Times New Roman"/>
          <w:sz w:val="24"/>
          <w:szCs w:val="24"/>
        </w:rPr>
        <w:t xml:space="preserve">Finally, you have your model ready to run. Now you need to identify your analysis setup. To create an analysis setup, select the menu item </w:t>
      </w:r>
      <w:r w:rsidR="00DE60B3" w:rsidRPr="0063440A">
        <w:rPr>
          <w:rFonts w:ascii="Times New Roman" w:hAnsi="Times New Roman" w:cs="Times New Roman"/>
          <w:b/>
          <w:sz w:val="24"/>
          <w:szCs w:val="24"/>
        </w:rPr>
        <w:t xml:space="preserve">HFSS &gt; Analysis Setup &gt; Add Solution Setup. </w:t>
      </w:r>
      <w:r w:rsidR="00DE60B3" w:rsidRPr="0063440A">
        <w:rPr>
          <w:rFonts w:ascii="Times New Roman" w:hAnsi="Times New Roman" w:cs="Times New Roman"/>
          <w:sz w:val="24"/>
          <w:szCs w:val="24"/>
        </w:rPr>
        <w:t xml:space="preserve">In the Solution Setup window, click the general tab, </w:t>
      </w:r>
      <w:r w:rsidR="00DE60B3" w:rsidRPr="0063440A">
        <w:rPr>
          <w:rFonts w:ascii="Times New Roman" w:hAnsi="Times New Roman" w:cs="Times New Roman"/>
          <w:b/>
          <w:sz w:val="24"/>
          <w:szCs w:val="24"/>
        </w:rPr>
        <w:t xml:space="preserve">Solution frequency </w:t>
      </w:r>
      <w:r w:rsidR="00DE60B3" w:rsidRPr="0063440A">
        <w:rPr>
          <w:rFonts w:ascii="Times New Roman" w:hAnsi="Times New Roman" w:cs="Times New Roman"/>
          <w:sz w:val="24"/>
          <w:szCs w:val="24"/>
        </w:rPr>
        <w:t xml:space="preserve">is 10 GHz, </w:t>
      </w:r>
      <w:r w:rsidR="00DE60B3" w:rsidRPr="0063440A">
        <w:rPr>
          <w:rFonts w:ascii="Times New Roman" w:hAnsi="Times New Roman" w:cs="Times New Roman"/>
          <w:b/>
          <w:sz w:val="24"/>
          <w:szCs w:val="24"/>
        </w:rPr>
        <w:t xml:space="preserve">Maximum Number of Passes </w:t>
      </w:r>
      <w:r w:rsidR="00DE60B3" w:rsidRPr="0063440A">
        <w:rPr>
          <w:rFonts w:ascii="Times New Roman" w:hAnsi="Times New Roman" w:cs="Times New Roman"/>
          <w:sz w:val="24"/>
          <w:szCs w:val="24"/>
        </w:rPr>
        <w:t xml:space="preserve">is 20 and </w:t>
      </w:r>
      <w:r w:rsidR="00DE60B3" w:rsidRPr="0063440A">
        <w:rPr>
          <w:rFonts w:ascii="Times New Roman" w:hAnsi="Times New Roman" w:cs="Times New Roman"/>
          <w:b/>
          <w:sz w:val="24"/>
          <w:szCs w:val="24"/>
        </w:rPr>
        <w:t xml:space="preserve">Maximum Delta S per Pass </w:t>
      </w:r>
      <w:r w:rsidR="00DE60B3" w:rsidRPr="0063440A">
        <w:rPr>
          <w:rFonts w:ascii="Times New Roman" w:hAnsi="Times New Roman" w:cs="Times New Roman"/>
          <w:sz w:val="24"/>
          <w:szCs w:val="24"/>
        </w:rPr>
        <w:t xml:space="preserve">is 0.02. Click the </w:t>
      </w:r>
      <w:r w:rsidR="00DE60B3" w:rsidRPr="0063440A">
        <w:rPr>
          <w:rFonts w:ascii="Times New Roman" w:hAnsi="Times New Roman" w:cs="Times New Roman"/>
          <w:b/>
          <w:sz w:val="24"/>
          <w:szCs w:val="24"/>
        </w:rPr>
        <w:t xml:space="preserve">Advanced </w:t>
      </w:r>
      <w:r w:rsidR="00DE60B3" w:rsidRPr="0063440A">
        <w:rPr>
          <w:rFonts w:ascii="Times New Roman" w:hAnsi="Times New Roman" w:cs="Times New Roman"/>
          <w:sz w:val="24"/>
          <w:szCs w:val="24"/>
        </w:rPr>
        <w:t xml:space="preserve">tab, make sure that </w:t>
      </w:r>
      <w:r w:rsidR="00DE60B3" w:rsidRPr="0063440A">
        <w:rPr>
          <w:rFonts w:ascii="Times New Roman" w:hAnsi="Times New Roman" w:cs="Times New Roman"/>
          <w:b/>
          <w:sz w:val="24"/>
          <w:szCs w:val="24"/>
        </w:rPr>
        <w:t xml:space="preserve">Lambda Refinement </w:t>
      </w:r>
      <w:r w:rsidR="00DE60B3" w:rsidRPr="0063440A">
        <w:rPr>
          <w:rFonts w:ascii="Times New Roman" w:hAnsi="Times New Roman" w:cs="Times New Roman"/>
          <w:sz w:val="24"/>
          <w:szCs w:val="24"/>
        </w:rPr>
        <w:t xml:space="preserve">is checked, and target is 0.3333. Click </w:t>
      </w:r>
      <w:r w:rsidR="00DE60B3" w:rsidRPr="0063440A">
        <w:rPr>
          <w:rFonts w:ascii="Times New Roman" w:hAnsi="Times New Roman" w:cs="Times New Roman"/>
          <w:b/>
          <w:sz w:val="24"/>
          <w:szCs w:val="24"/>
        </w:rPr>
        <w:t>OK</w:t>
      </w:r>
      <w:r w:rsidR="00B139CB">
        <w:rPr>
          <w:rFonts w:ascii="Times New Roman" w:hAnsi="Times New Roman" w:cs="Times New Roman"/>
          <w:b/>
          <w:sz w:val="24"/>
          <w:szCs w:val="24"/>
        </w:rPr>
        <w:t xml:space="preserve"> </w:t>
      </w:r>
      <w:r w:rsidR="00DE60B3" w:rsidRPr="0063440A">
        <w:rPr>
          <w:rFonts w:ascii="Times New Roman" w:hAnsi="Times New Roman" w:cs="Times New Roman"/>
          <w:sz w:val="24"/>
          <w:szCs w:val="24"/>
        </w:rPr>
        <w:t>button.</w:t>
      </w:r>
    </w:p>
    <w:p w:rsidR="00651E0D" w:rsidRPr="00651E0D" w:rsidRDefault="00D54DFB" w:rsidP="00651E0D">
      <w:pPr>
        <w:pStyle w:val="Heading1"/>
        <w:spacing w:before="0" w:line="360" w:lineRule="auto"/>
        <w:ind w:left="227"/>
        <w:jc w:val="center"/>
        <w:rPr>
          <w:rFonts w:ascii="Times New Roman" w:hAnsi="Times New Roman" w:cs="Times New Roman"/>
          <w:color w:val="auto"/>
          <w:sz w:val="24"/>
          <w:szCs w:val="24"/>
        </w:rPr>
      </w:pPr>
      <w:r>
        <w:rPr>
          <w:rFonts w:ascii="Times New Roman" w:hAnsi="Times New Roman" w:cs="Times New Roman"/>
          <w:color w:val="auto"/>
          <w:sz w:val="24"/>
          <w:szCs w:val="24"/>
        </w:rPr>
        <w:t>Figure 6.2</w:t>
      </w:r>
      <w:r w:rsidR="00651E0D" w:rsidRPr="0063440A">
        <w:rPr>
          <w:rFonts w:ascii="Times New Roman" w:hAnsi="Times New Roman" w:cs="Times New Roman"/>
          <w:color w:val="auto"/>
          <w:sz w:val="24"/>
          <w:szCs w:val="24"/>
        </w:rPr>
        <w:t xml:space="preserve"> The port</w:t>
      </w:r>
    </w:p>
    <w:p w:rsidR="00C74BEF" w:rsidRPr="0063440A" w:rsidRDefault="00091B22" w:rsidP="00382181">
      <w:pPr>
        <w:pStyle w:val="Heading2"/>
        <w:spacing w:before="0" w:beforeAutospacing="0" w:after="0" w:afterAutospacing="0" w:line="360" w:lineRule="auto"/>
        <w:jc w:val="both"/>
        <w:rPr>
          <w:sz w:val="24"/>
          <w:szCs w:val="24"/>
        </w:rPr>
      </w:pPr>
      <w:r>
        <w:rPr>
          <w:sz w:val="24"/>
          <w:szCs w:val="24"/>
        </w:rPr>
        <w:t xml:space="preserve">    </w:t>
      </w:r>
      <w:r w:rsidR="00DE60B3" w:rsidRPr="0063440A">
        <w:rPr>
          <w:sz w:val="24"/>
          <w:szCs w:val="24"/>
        </w:rPr>
        <w:t>Add Frequency Sweep</w:t>
      </w:r>
    </w:p>
    <w:p w:rsidR="00A61B8C" w:rsidRPr="0063440A" w:rsidRDefault="00DE60B3" w:rsidP="00382181">
      <w:pPr>
        <w:spacing w:after="0" w:line="360" w:lineRule="auto"/>
        <w:ind w:left="227"/>
        <w:jc w:val="both"/>
        <w:rPr>
          <w:rFonts w:ascii="Times New Roman" w:hAnsi="Times New Roman" w:cs="Times New Roman"/>
          <w:sz w:val="24"/>
          <w:szCs w:val="24"/>
        </w:rPr>
      </w:pPr>
      <w:r w:rsidRPr="0063440A">
        <w:rPr>
          <w:rFonts w:ascii="Times New Roman" w:hAnsi="Times New Roman" w:cs="Times New Roman"/>
          <w:sz w:val="24"/>
          <w:szCs w:val="24"/>
        </w:rPr>
        <w:t xml:space="preserve">To add a frequency sweep, select the menu item </w:t>
      </w:r>
      <w:r w:rsidRPr="0063440A">
        <w:rPr>
          <w:rFonts w:ascii="Times New Roman" w:hAnsi="Times New Roman" w:cs="Times New Roman"/>
          <w:b/>
          <w:sz w:val="24"/>
          <w:szCs w:val="24"/>
        </w:rPr>
        <w:t xml:space="preserve">HFSS &gt; Analysis Setup &gt; Add Sweep. </w:t>
      </w:r>
      <w:r w:rsidRPr="0063440A">
        <w:rPr>
          <w:rFonts w:ascii="Times New Roman" w:hAnsi="Times New Roman" w:cs="Times New Roman"/>
          <w:sz w:val="24"/>
          <w:szCs w:val="24"/>
        </w:rPr>
        <w:t xml:space="preserve">Select </w:t>
      </w:r>
      <w:r w:rsidRPr="0063440A">
        <w:rPr>
          <w:rFonts w:ascii="Times New Roman" w:hAnsi="Times New Roman" w:cs="Times New Roman"/>
          <w:b/>
          <w:sz w:val="24"/>
          <w:szCs w:val="24"/>
        </w:rPr>
        <w:t xml:space="preserve">Solution Setup: </w:t>
      </w:r>
      <w:r w:rsidRPr="0063440A">
        <w:rPr>
          <w:rFonts w:ascii="Times New Roman" w:hAnsi="Times New Roman" w:cs="Times New Roman"/>
          <w:sz w:val="24"/>
          <w:szCs w:val="24"/>
        </w:rPr>
        <w:t xml:space="preserve">Setup1. Click </w:t>
      </w:r>
      <w:r w:rsidRPr="0063440A">
        <w:rPr>
          <w:rFonts w:ascii="Times New Roman" w:hAnsi="Times New Roman" w:cs="Times New Roman"/>
          <w:b/>
          <w:sz w:val="24"/>
          <w:szCs w:val="24"/>
        </w:rPr>
        <w:t xml:space="preserve">OK </w:t>
      </w:r>
      <w:r w:rsidRPr="0063440A">
        <w:rPr>
          <w:rFonts w:ascii="Times New Roman" w:hAnsi="Times New Roman" w:cs="Times New Roman"/>
          <w:sz w:val="24"/>
          <w:szCs w:val="24"/>
        </w:rPr>
        <w:t xml:space="preserve">button. Then </w:t>
      </w:r>
      <w:r w:rsidRPr="0063440A">
        <w:rPr>
          <w:rFonts w:ascii="Times New Roman" w:hAnsi="Times New Roman" w:cs="Times New Roman"/>
          <w:b/>
          <w:sz w:val="24"/>
          <w:szCs w:val="24"/>
        </w:rPr>
        <w:t>Edit Sweep Window</w:t>
      </w:r>
      <w:r w:rsidRPr="0063440A">
        <w:rPr>
          <w:rFonts w:ascii="Times New Roman" w:hAnsi="Times New Roman" w:cs="Times New Roman"/>
          <w:sz w:val="24"/>
          <w:szCs w:val="24"/>
        </w:rPr>
        <w:t xml:space="preserve">. </w:t>
      </w:r>
      <w:r w:rsidRPr="0063440A">
        <w:rPr>
          <w:rFonts w:ascii="Times New Roman" w:hAnsi="Times New Roman" w:cs="Times New Roman"/>
          <w:b/>
          <w:sz w:val="24"/>
          <w:szCs w:val="24"/>
        </w:rPr>
        <w:t>Sweep Type</w:t>
      </w:r>
      <w:r w:rsidRPr="0063440A">
        <w:rPr>
          <w:rFonts w:ascii="Times New Roman" w:hAnsi="Times New Roman" w:cs="Times New Roman"/>
          <w:sz w:val="24"/>
          <w:szCs w:val="24"/>
        </w:rPr>
        <w:t xml:space="preserve">: </w:t>
      </w:r>
      <w:r w:rsidRPr="0063440A">
        <w:rPr>
          <w:rFonts w:ascii="Times New Roman" w:hAnsi="Times New Roman" w:cs="Times New Roman"/>
          <w:b/>
          <w:sz w:val="24"/>
          <w:szCs w:val="24"/>
        </w:rPr>
        <w:t xml:space="preserve">Fast, Frequency Setup Type: Linear Count, </w:t>
      </w:r>
      <w:r w:rsidR="00102E37" w:rsidRPr="0063440A">
        <w:rPr>
          <w:rFonts w:ascii="Times New Roman" w:hAnsi="Times New Roman" w:cs="Times New Roman"/>
          <w:b/>
          <w:sz w:val="24"/>
          <w:szCs w:val="24"/>
        </w:rPr>
        <w:t>start</w:t>
      </w:r>
      <w:r w:rsidRPr="0063440A">
        <w:rPr>
          <w:rFonts w:ascii="Times New Roman" w:hAnsi="Times New Roman" w:cs="Times New Roman"/>
          <w:b/>
          <w:sz w:val="24"/>
          <w:szCs w:val="24"/>
        </w:rPr>
        <w:t xml:space="preserve">: 5 GHz, Stop: 10 GHz, Count: 500. </w:t>
      </w:r>
      <w:r w:rsidRPr="0063440A">
        <w:rPr>
          <w:rFonts w:ascii="Times New Roman" w:hAnsi="Times New Roman" w:cs="Times New Roman"/>
          <w:sz w:val="24"/>
          <w:szCs w:val="24"/>
        </w:rPr>
        <w:t xml:space="preserve">Click </w:t>
      </w:r>
      <w:r w:rsidRPr="0063440A">
        <w:rPr>
          <w:rFonts w:ascii="Times New Roman" w:hAnsi="Times New Roman" w:cs="Times New Roman"/>
          <w:b/>
          <w:sz w:val="24"/>
          <w:szCs w:val="24"/>
        </w:rPr>
        <w:t xml:space="preserve">OK </w:t>
      </w:r>
      <w:r w:rsidRPr="0063440A">
        <w:rPr>
          <w:rFonts w:ascii="Times New Roman" w:hAnsi="Times New Roman" w:cs="Times New Roman"/>
          <w:sz w:val="24"/>
          <w:szCs w:val="24"/>
        </w:rPr>
        <w:t>button.</w:t>
      </w:r>
    </w:p>
    <w:p w:rsidR="00C74BEF" w:rsidRPr="0063440A" w:rsidRDefault="00DE60B3" w:rsidP="00382181">
      <w:pPr>
        <w:pStyle w:val="Heading2"/>
        <w:spacing w:before="0" w:beforeAutospacing="0" w:after="0" w:afterAutospacing="0" w:line="360" w:lineRule="auto"/>
        <w:ind w:left="227"/>
        <w:jc w:val="both"/>
        <w:rPr>
          <w:sz w:val="24"/>
          <w:szCs w:val="24"/>
        </w:rPr>
      </w:pPr>
      <w:r w:rsidRPr="0063440A">
        <w:rPr>
          <w:sz w:val="24"/>
          <w:szCs w:val="24"/>
        </w:rPr>
        <w:lastRenderedPageBreak/>
        <w:t>Model Validation</w:t>
      </w:r>
    </w:p>
    <w:p w:rsidR="00013FB3" w:rsidRPr="0063440A" w:rsidRDefault="00DE60B3" w:rsidP="00382181">
      <w:pPr>
        <w:pStyle w:val="BodyText"/>
        <w:spacing w:line="360" w:lineRule="auto"/>
        <w:ind w:left="227"/>
        <w:jc w:val="both"/>
      </w:pPr>
      <w:r w:rsidRPr="0063440A">
        <w:t xml:space="preserve">To validate the model, select the menu </w:t>
      </w:r>
      <w:r w:rsidRPr="0063440A">
        <w:rPr>
          <w:b/>
        </w:rPr>
        <w:t>HFSS &gt; Validation Check</w:t>
      </w:r>
      <w:r w:rsidRPr="0063440A">
        <w:t xml:space="preserve">. Click the </w:t>
      </w:r>
      <w:r w:rsidRPr="0063440A">
        <w:rPr>
          <w:b/>
        </w:rPr>
        <w:t xml:space="preserve">Close </w:t>
      </w:r>
      <w:r w:rsidRPr="0063440A">
        <w:t xml:space="preserve">button. To view any errors or warnings messages, use the Message Manager. To Zoom Out to fit, click </w:t>
      </w:r>
      <w:r w:rsidRPr="0063440A">
        <w:rPr>
          <w:b/>
        </w:rPr>
        <w:t>CTRL+D</w:t>
      </w:r>
      <w:r w:rsidRPr="0063440A">
        <w:t>.</w:t>
      </w:r>
    </w:p>
    <w:p w:rsidR="00C74BEF" w:rsidRPr="0063440A" w:rsidRDefault="00651E0D" w:rsidP="00382181">
      <w:pPr>
        <w:pStyle w:val="BodyText"/>
        <w:spacing w:line="360" w:lineRule="auto"/>
        <w:ind w:left="227"/>
        <w:jc w:val="both"/>
      </w:pPr>
      <w:r>
        <w:rPr>
          <w:noProof/>
          <w:lang w:val="en-IN" w:eastAsia="en-IN" w:bidi="ar-SA"/>
        </w:rPr>
        <w:drawing>
          <wp:anchor distT="0" distB="0" distL="0" distR="0" simplePos="0" relativeHeight="251658240" behindDoc="1" locked="0" layoutInCell="1" allowOverlap="1">
            <wp:simplePos x="0" y="0"/>
            <wp:positionH relativeFrom="page">
              <wp:posOffset>1876425</wp:posOffset>
            </wp:positionH>
            <wp:positionV relativeFrom="paragraph">
              <wp:posOffset>47625</wp:posOffset>
            </wp:positionV>
            <wp:extent cx="4476750" cy="2514600"/>
            <wp:effectExtent l="19050" t="0" r="0" b="0"/>
            <wp:wrapNone/>
            <wp:docPr id="1078" name="image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6.jpeg"/>
                    <pic:cNvPicPr/>
                  </pic:nvPicPr>
                  <pic:blipFill>
                    <a:blip r:embed="rId57" cstate="print"/>
                    <a:srcRect/>
                    <a:stretch/>
                  </pic:blipFill>
                  <pic:spPr>
                    <a:xfrm>
                      <a:off x="0" y="0"/>
                      <a:ext cx="4476750" cy="2514600"/>
                    </a:xfrm>
                    <a:prstGeom prst="rect">
                      <a:avLst/>
                    </a:prstGeom>
                  </pic:spPr>
                </pic:pic>
              </a:graphicData>
            </a:graphic>
          </wp:anchor>
        </w:drawing>
      </w:r>
    </w:p>
    <w:p w:rsidR="00C74BEF" w:rsidRPr="0063440A" w:rsidRDefault="00C74BEF" w:rsidP="00382181">
      <w:pPr>
        <w:pStyle w:val="BodyText"/>
        <w:spacing w:line="360" w:lineRule="auto"/>
        <w:ind w:left="227"/>
        <w:jc w:val="both"/>
      </w:pPr>
    </w:p>
    <w:p w:rsidR="00C74BEF" w:rsidRPr="0063440A" w:rsidRDefault="00C74BEF" w:rsidP="00382181">
      <w:pPr>
        <w:pStyle w:val="BodyText"/>
        <w:spacing w:line="360" w:lineRule="auto"/>
        <w:ind w:left="227"/>
        <w:jc w:val="both"/>
      </w:pPr>
    </w:p>
    <w:p w:rsidR="00C74BEF" w:rsidRDefault="00C74BEF" w:rsidP="00382181">
      <w:pPr>
        <w:pStyle w:val="BodyText"/>
        <w:spacing w:line="360" w:lineRule="auto"/>
        <w:ind w:left="227"/>
        <w:jc w:val="both"/>
      </w:pPr>
    </w:p>
    <w:p w:rsidR="00C327AC" w:rsidRDefault="00C327AC" w:rsidP="00382181">
      <w:pPr>
        <w:pStyle w:val="BodyText"/>
        <w:spacing w:line="360" w:lineRule="auto"/>
        <w:ind w:left="227"/>
        <w:jc w:val="both"/>
      </w:pPr>
    </w:p>
    <w:p w:rsidR="00C327AC" w:rsidRDefault="00C327AC" w:rsidP="00382181">
      <w:pPr>
        <w:pStyle w:val="BodyText"/>
        <w:spacing w:line="360" w:lineRule="auto"/>
        <w:ind w:left="227"/>
        <w:jc w:val="both"/>
      </w:pPr>
    </w:p>
    <w:p w:rsidR="00C327AC" w:rsidRDefault="00C327AC" w:rsidP="00382181">
      <w:pPr>
        <w:pStyle w:val="BodyText"/>
        <w:spacing w:line="360" w:lineRule="auto"/>
        <w:ind w:left="227"/>
        <w:jc w:val="both"/>
      </w:pPr>
    </w:p>
    <w:p w:rsidR="00C327AC" w:rsidRDefault="00C327AC" w:rsidP="00382181">
      <w:pPr>
        <w:pStyle w:val="BodyText"/>
        <w:spacing w:line="360" w:lineRule="auto"/>
        <w:ind w:left="227"/>
        <w:jc w:val="both"/>
      </w:pPr>
    </w:p>
    <w:p w:rsidR="00C327AC" w:rsidRDefault="00C327AC" w:rsidP="00382181">
      <w:pPr>
        <w:pStyle w:val="BodyText"/>
        <w:spacing w:line="360" w:lineRule="auto"/>
        <w:ind w:left="227"/>
        <w:jc w:val="both"/>
      </w:pPr>
    </w:p>
    <w:p w:rsidR="00C327AC" w:rsidRPr="0063440A" w:rsidRDefault="00C327AC" w:rsidP="00382181">
      <w:pPr>
        <w:pStyle w:val="BodyText"/>
        <w:spacing w:line="360" w:lineRule="auto"/>
        <w:ind w:left="227"/>
        <w:jc w:val="both"/>
      </w:pPr>
    </w:p>
    <w:p w:rsidR="0091276A" w:rsidRPr="00B139CB" w:rsidRDefault="00DE60B3" w:rsidP="00382181">
      <w:pPr>
        <w:pStyle w:val="Heading1"/>
        <w:spacing w:before="0" w:line="360" w:lineRule="auto"/>
        <w:jc w:val="center"/>
        <w:rPr>
          <w:rFonts w:ascii="Times New Roman" w:hAnsi="Times New Roman" w:cs="Times New Roman"/>
          <w:color w:val="auto"/>
          <w:sz w:val="24"/>
          <w:szCs w:val="24"/>
        </w:rPr>
      </w:pPr>
      <w:r w:rsidRPr="0063440A">
        <w:rPr>
          <w:rFonts w:ascii="Times New Roman" w:hAnsi="Times New Roman" w:cs="Times New Roman"/>
          <w:color w:val="auto"/>
          <w:sz w:val="24"/>
          <w:szCs w:val="24"/>
        </w:rPr>
        <w:t xml:space="preserve">Figure </w:t>
      </w:r>
      <w:r w:rsidR="00E9680D" w:rsidRPr="0063440A">
        <w:rPr>
          <w:rFonts w:ascii="Times New Roman" w:hAnsi="Times New Roman" w:cs="Times New Roman"/>
          <w:color w:val="auto"/>
          <w:sz w:val="24"/>
          <w:szCs w:val="24"/>
        </w:rPr>
        <w:t>6</w:t>
      </w:r>
      <w:r w:rsidR="00296C7B" w:rsidRPr="0063440A">
        <w:rPr>
          <w:rFonts w:ascii="Times New Roman" w:hAnsi="Times New Roman" w:cs="Times New Roman"/>
          <w:color w:val="auto"/>
          <w:sz w:val="24"/>
          <w:szCs w:val="24"/>
        </w:rPr>
        <w:t>.3.</w:t>
      </w:r>
      <w:r w:rsidRPr="0063440A">
        <w:rPr>
          <w:rFonts w:ascii="Times New Roman" w:hAnsi="Times New Roman" w:cs="Times New Roman"/>
          <w:color w:val="auto"/>
          <w:sz w:val="24"/>
          <w:szCs w:val="24"/>
        </w:rPr>
        <w:t>: Validation check window</w:t>
      </w:r>
    </w:p>
    <w:p w:rsidR="00C74BEF" w:rsidRPr="0063440A" w:rsidRDefault="00DE60B3" w:rsidP="00382181">
      <w:pPr>
        <w:pStyle w:val="Heading2"/>
        <w:spacing w:before="0" w:beforeAutospacing="0" w:after="0" w:afterAutospacing="0" w:line="360" w:lineRule="auto"/>
        <w:ind w:left="227"/>
        <w:jc w:val="both"/>
        <w:rPr>
          <w:sz w:val="24"/>
          <w:szCs w:val="24"/>
        </w:rPr>
      </w:pPr>
      <w:r w:rsidRPr="0063440A">
        <w:rPr>
          <w:sz w:val="24"/>
          <w:szCs w:val="24"/>
        </w:rPr>
        <w:t>Save Project</w:t>
      </w:r>
    </w:p>
    <w:p w:rsidR="00713408" w:rsidRPr="002B3077" w:rsidRDefault="00DE60B3" w:rsidP="00382181">
      <w:pPr>
        <w:pStyle w:val="BodyText"/>
        <w:spacing w:line="360" w:lineRule="auto"/>
        <w:ind w:left="227"/>
        <w:jc w:val="both"/>
      </w:pPr>
      <w:r w:rsidRPr="0063440A">
        <w:t xml:space="preserve">To save the project, in the Ansoft HFSS window, select the menu item </w:t>
      </w:r>
      <w:r w:rsidRPr="0063440A">
        <w:rPr>
          <w:b/>
        </w:rPr>
        <w:t xml:space="preserve">File &gt; Save As. </w:t>
      </w:r>
      <w:r w:rsidRPr="0063440A">
        <w:t xml:space="preserve">From the </w:t>
      </w:r>
      <w:r w:rsidRPr="0063440A">
        <w:rPr>
          <w:b/>
        </w:rPr>
        <w:t xml:space="preserve">Save As </w:t>
      </w:r>
      <w:r w:rsidRPr="0063440A">
        <w:t xml:space="preserve">window, type the file name you want. Click </w:t>
      </w:r>
      <w:r w:rsidRPr="0063440A">
        <w:rPr>
          <w:b/>
        </w:rPr>
        <w:t xml:space="preserve">Save </w:t>
      </w:r>
      <w:r w:rsidRPr="0063440A">
        <w:t xml:space="preserve">button. Your final model should look </w:t>
      </w:r>
      <w:r w:rsidR="00226C94" w:rsidRPr="0063440A">
        <w:t xml:space="preserve">like </w:t>
      </w:r>
      <w:r w:rsidRPr="0063440A">
        <w:t>this:</w:t>
      </w:r>
    </w:p>
    <w:p w:rsidR="00B139CB" w:rsidRDefault="00B139CB" w:rsidP="00382181">
      <w:pPr>
        <w:pStyle w:val="BodyText"/>
        <w:spacing w:line="360" w:lineRule="auto"/>
        <w:ind w:left="227"/>
        <w:jc w:val="center"/>
        <w:rPr>
          <w:b/>
        </w:rPr>
      </w:pPr>
      <w:r w:rsidRPr="0063440A">
        <w:rPr>
          <w:b/>
        </w:rPr>
        <w:t>Antenna Design 1</w:t>
      </w:r>
    </w:p>
    <w:p w:rsidR="00B92A8D" w:rsidRPr="00C327AC" w:rsidRDefault="00B139CB" w:rsidP="00382181">
      <w:pPr>
        <w:pStyle w:val="BodyText"/>
        <w:spacing w:line="360" w:lineRule="auto"/>
        <w:ind w:left="227"/>
        <w:jc w:val="both"/>
        <w:rPr>
          <w:b/>
        </w:rPr>
      </w:pPr>
      <w:r w:rsidRPr="00B139CB">
        <w:rPr>
          <w:b/>
          <w:noProof/>
          <w:lang w:val="en-IN" w:eastAsia="en-IN" w:bidi="ar-SA"/>
        </w:rPr>
        <w:drawing>
          <wp:inline distT="0" distB="0" distL="0" distR="0">
            <wp:extent cx="5086350" cy="2895600"/>
            <wp:effectExtent l="19050" t="0" r="0" b="0"/>
            <wp:docPr id="1" name="Picture 5" descr="C:\Users\YUVAN HAVISH\Downloads\ANTEN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VAN HAVISH\Downloads\ANTENNA 1.jpg"/>
                    <pic:cNvPicPr>
                      <a:picLocks noChangeAspect="1" noChangeArrowheads="1"/>
                    </pic:cNvPicPr>
                  </pic:nvPicPr>
                  <pic:blipFill>
                    <a:blip r:embed="rId58" cstate="print"/>
                    <a:srcRect/>
                    <a:stretch>
                      <a:fillRect/>
                    </a:stretch>
                  </pic:blipFill>
                  <pic:spPr bwMode="auto">
                    <a:xfrm>
                      <a:off x="0" y="0"/>
                      <a:ext cx="5145488" cy="2929267"/>
                    </a:xfrm>
                    <a:prstGeom prst="rect">
                      <a:avLst/>
                    </a:prstGeom>
                    <a:noFill/>
                    <a:ln w="9525">
                      <a:noFill/>
                      <a:miter lim="800000"/>
                      <a:headEnd/>
                      <a:tailEnd/>
                    </a:ln>
                  </pic:spPr>
                </pic:pic>
              </a:graphicData>
            </a:graphic>
          </wp:inline>
        </w:drawing>
      </w:r>
    </w:p>
    <w:p w:rsidR="002B3077" w:rsidRDefault="00F55D28" w:rsidP="00382181">
      <w:pPr>
        <w:pStyle w:val="BodyText"/>
        <w:spacing w:line="360" w:lineRule="auto"/>
        <w:ind w:left="227"/>
        <w:jc w:val="center"/>
        <w:rPr>
          <w:b/>
        </w:rPr>
      </w:pPr>
      <w:r w:rsidRPr="006B0799">
        <w:rPr>
          <w:b/>
        </w:rPr>
        <w:t>Fig</w:t>
      </w:r>
      <w:r w:rsidR="004502B1">
        <w:rPr>
          <w:b/>
        </w:rPr>
        <w:t>ure</w:t>
      </w:r>
      <w:r w:rsidRPr="006B0799">
        <w:rPr>
          <w:b/>
        </w:rPr>
        <w:t xml:space="preserve"> 6.</w:t>
      </w:r>
      <w:r w:rsidR="00296C7B" w:rsidRPr="006B0799">
        <w:rPr>
          <w:b/>
        </w:rPr>
        <w:t>4</w:t>
      </w:r>
      <w:r w:rsidRPr="006B0799">
        <w:rPr>
          <w:b/>
        </w:rPr>
        <w:t xml:space="preserve"> top view of </w:t>
      </w:r>
      <w:r w:rsidR="008C4EC0" w:rsidRPr="006B0799">
        <w:rPr>
          <w:b/>
        </w:rPr>
        <w:t>antenna design 1</w:t>
      </w:r>
    </w:p>
    <w:p w:rsidR="00F36269" w:rsidRDefault="00EB3AA2" w:rsidP="00874C1F">
      <w:pPr>
        <w:pStyle w:val="BodyText"/>
        <w:tabs>
          <w:tab w:val="left" w:pos="3825"/>
        </w:tabs>
        <w:spacing w:line="360" w:lineRule="auto"/>
        <w:ind w:left="284"/>
        <w:jc w:val="both"/>
        <w:rPr>
          <w:lang w:val="en-IN"/>
        </w:rPr>
      </w:pPr>
      <w:r w:rsidRPr="00DC5484">
        <w:rPr>
          <w:lang w:val="en-IN"/>
        </w:rPr>
        <w:lastRenderedPageBreak/>
        <w:t>Antenna 1 is designed to work at  5G bands operating at a single frequency</w:t>
      </w:r>
      <w:r w:rsidR="00874C1F">
        <w:rPr>
          <w:lang w:val="en-IN"/>
        </w:rPr>
        <w:t>.</w:t>
      </w:r>
    </w:p>
    <w:p w:rsidR="00651E0D" w:rsidRPr="000A1382" w:rsidRDefault="00B67D6F" w:rsidP="000A1382">
      <w:pPr>
        <w:pStyle w:val="BodyText"/>
        <w:tabs>
          <w:tab w:val="left" w:pos="3825"/>
        </w:tabs>
        <w:spacing w:line="360" w:lineRule="auto"/>
        <w:ind w:left="284"/>
        <w:jc w:val="both"/>
      </w:pPr>
      <w:r>
        <w:t xml:space="preserve">1. </w:t>
      </w:r>
      <w:r w:rsidR="00874C1F" w:rsidRPr="00874C1F">
        <w:t>Rectangular patch antenna is designed using fr4 substrate and it is fed with microstrip line feeding technique</w:t>
      </w:r>
    </w:p>
    <w:p w:rsidR="00C327AC" w:rsidRPr="0063440A" w:rsidRDefault="00B92A8D" w:rsidP="00382181">
      <w:pPr>
        <w:pStyle w:val="BodyText"/>
        <w:spacing w:line="360" w:lineRule="auto"/>
        <w:ind w:left="227"/>
        <w:jc w:val="center"/>
        <w:rPr>
          <w:b/>
        </w:rPr>
      </w:pPr>
      <w:r w:rsidRPr="0063440A">
        <w:rPr>
          <w:b/>
        </w:rPr>
        <w:t>Antenna Design 2</w:t>
      </w:r>
      <w:r w:rsidR="00C327AC" w:rsidRPr="00C327AC">
        <w:rPr>
          <w:b/>
          <w:noProof/>
          <w:lang w:val="en-IN" w:eastAsia="en-IN" w:bidi="ar-SA"/>
        </w:rPr>
        <w:drawing>
          <wp:inline distT="0" distB="0" distL="0" distR="0">
            <wp:extent cx="5019675" cy="2819400"/>
            <wp:effectExtent l="19050" t="0" r="9525" b="0"/>
            <wp:docPr id="9" name="Picture 6" descr="C:\Users\YUVAN HAVISH\Downloads\ANTE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VAN HAVISH\Downloads\ANTENA 2.jpg"/>
                    <pic:cNvPicPr>
                      <a:picLocks noChangeAspect="1" noChangeArrowheads="1"/>
                    </pic:cNvPicPr>
                  </pic:nvPicPr>
                  <pic:blipFill>
                    <a:blip r:embed="rId59" cstate="print"/>
                    <a:srcRect/>
                    <a:stretch>
                      <a:fillRect/>
                    </a:stretch>
                  </pic:blipFill>
                  <pic:spPr bwMode="auto">
                    <a:xfrm>
                      <a:off x="0" y="0"/>
                      <a:ext cx="5034014" cy="2827454"/>
                    </a:xfrm>
                    <a:prstGeom prst="rect">
                      <a:avLst/>
                    </a:prstGeom>
                    <a:noFill/>
                    <a:ln w="9525">
                      <a:noFill/>
                      <a:miter lim="800000"/>
                      <a:headEnd/>
                      <a:tailEnd/>
                    </a:ln>
                  </pic:spPr>
                </pic:pic>
              </a:graphicData>
            </a:graphic>
          </wp:inline>
        </w:drawing>
      </w:r>
    </w:p>
    <w:p w:rsidR="00C327AC" w:rsidRPr="006B0799" w:rsidRDefault="00C327AC" w:rsidP="00382181">
      <w:pPr>
        <w:pStyle w:val="BodyText"/>
        <w:spacing w:line="360" w:lineRule="auto"/>
        <w:ind w:left="227"/>
        <w:jc w:val="center"/>
        <w:rPr>
          <w:b/>
        </w:rPr>
      </w:pPr>
      <w:r w:rsidRPr="006B0799">
        <w:rPr>
          <w:b/>
        </w:rPr>
        <w:t>Fig</w:t>
      </w:r>
      <w:r w:rsidR="0082208A">
        <w:rPr>
          <w:b/>
        </w:rPr>
        <w:t>ure</w:t>
      </w:r>
      <w:r w:rsidRPr="006B0799">
        <w:rPr>
          <w:b/>
        </w:rPr>
        <w:t xml:space="preserve"> 6.5</w:t>
      </w:r>
      <w:r w:rsidR="00D54DFB">
        <w:rPr>
          <w:b/>
        </w:rPr>
        <w:t xml:space="preserve"> </w:t>
      </w:r>
      <w:r w:rsidRPr="006B0799">
        <w:rPr>
          <w:b/>
        </w:rPr>
        <w:t>Top view of antenna design 2</w:t>
      </w:r>
    </w:p>
    <w:p w:rsidR="006B0799" w:rsidRDefault="00EB3AA2" w:rsidP="00874C1F">
      <w:pPr>
        <w:pStyle w:val="BodyText"/>
        <w:spacing w:line="360" w:lineRule="auto"/>
        <w:ind w:left="360"/>
        <w:jc w:val="both"/>
        <w:rPr>
          <w:lang w:val="en-IN"/>
        </w:rPr>
      </w:pPr>
      <w:r w:rsidRPr="00874C1F">
        <w:rPr>
          <w:lang w:val="en-IN"/>
        </w:rPr>
        <w:t>Antenna 2 is designed by inserting slots on the patch of the antenna operating at two different bands</w:t>
      </w:r>
    </w:p>
    <w:p w:rsidR="000A1382" w:rsidRPr="000A1382" w:rsidRDefault="000A1382" w:rsidP="000A1382">
      <w:pPr>
        <w:pStyle w:val="BodyText"/>
        <w:spacing w:line="360" w:lineRule="auto"/>
        <w:ind w:left="360"/>
        <w:jc w:val="center"/>
        <w:rPr>
          <w:b/>
          <w:lang w:val="en-IN"/>
        </w:rPr>
      </w:pPr>
      <w:r w:rsidRPr="000A1382">
        <w:rPr>
          <w:b/>
          <w:lang w:val="en-IN"/>
        </w:rPr>
        <w:t xml:space="preserve">Antenna </w:t>
      </w:r>
      <w:r>
        <w:rPr>
          <w:b/>
          <w:lang w:val="en-IN"/>
        </w:rPr>
        <w:t>Design</w:t>
      </w:r>
      <w:r w:rsidRPr="000A1382">
        <w:rPr>
          <w:b/>
          <w:lang w:val="en-IN"/>
        </w:rPr>
        <w:t>3</w:t>
      </w:r>
    </w:p>
    <w:p w:rsidR="00257950" w:rsidRPr="0063440A" w:rsidRDefault="00B92A8D" w:rsidP="00382181">
      <w:pPr>
        <w:pStyle w:val="BodyText"/>
        <w:spacing w:line="360" w:lineRule="auto"/>
        <w:ind w:left="227"/>
        <w:jc w:val="both"/>
      </w:pPr>
      <w:r w:rsidRPr="0063440A">
        <w:rPr>
          <w:noProof/>
          <w:lang w:val="en-IN" w:eastAsia="en-IN" w:bidi="ar-SA"/>
        </w:rPr>
        <w:drawing>
          <wp:inline distT="0" distB="0" distL="0" distR="0">
            <wp:extent cx="5048250" cy="3086100"/>
            <wp:effectExtent l="19050" t="0" r="0" b="0"/>
            <wp:docPr id="23" name="Picture 7" descr="C:\Users\YUVAN HAVISH\Downloads\PROPOSED 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VAN HAVISH\Downloads\PROPOSED ANTENNA.jpg"/>
                    <pic:cNvPicPr>
                      <a:picLocks noChangeAspect="1" noChangeArrowheads="1"/>
                    </pic:cNvPicPr>
                  </pic:nvPicPr>
                  <pic:blipFill>
                    <a:blip r:embed="rId60" cstate="print"/>
                    <a:srcRect/>
                    <a:stretch>
                      <a:fillRect/>
                    </a:stretch>
                  </pic:blipFill>
                  <pic:spPr bwMode="auto">
                    <a:xfrm>
                      <a:off x="0" y="0"/>
                      <a:ext cx="5056895" cy="3091385"/>
                    </a:xfrm>
                    <a:prstGeom prst="rect">
                      <a:avLst/>
                    </a:prstGeom>
                    <a:noFill/>
                    <a:ln w="9525">
                      <a:noFill/>
                      <a:miter lim="800000"/>
                      <a:headEnd/>
                      <a:tailEnd/>
                    </a:ln>
                  </pic:spPr>
                </pic:pic>
              </a:graphicData>
            </a:graphic>
          </wp:inline>
        </w:drawing>
      </w:r>
    </w:p>
    <w:p w:rsidR="008C4EC0" w:rsidRDefault="00F55D28" w:rsidP="00382181">
      <w:pPr>
        <w:pStyle w:val="BodyText"/>
        <w:spacing w:line="360" w:lineRule="auto"/>
        <w:ind w:left="227"/>
        <w:jc w:val="center"/>
        <w:rPr>
          <w:b/>
        </w:rPr>
      </w:pPr>
      <w:r w:rsidRPr="006B0799">
        <w:rPr>
          <w:b/>
        </w:rPr>
        <w:t>Fig 6.</w:t>
      </w:r>
      <w:r w:rsidR="00D54DFB">
        <w:rPr>
          <w:b/>
        </w:rPr>
        <w:t xml:space="preserve">6 </w:t>
      </w:r>
      <w:r w:rsidR="008C4EC0" w:rsidRPr="006B0799">
        <w:rPr>
          <w:b/>
        </w:rPr>
        <w:t xml:space="preserve">top view </w:t>
      </w:r>
      <w:r w:rsidRPr="006B0799">
        <w:rPr>
          <w:b/>
        </w:rPr>
        <w:t>of</w:t>
      </w:r>
      <w:r w:rsidR="008C4EC0" w:rsidRPr="006B0799">
        <w:rPr>
          <w:b/>
        </w:rPr>
        <w:t xml:space="preserve"> antenna design 3</w:t>
      </w:r>
    </w:p>
    <w:p w:rsidR="00874C1F" w:rsidRDefault="00874C1F" w:rsidP="00874C1F">
      <w:pPr>
        <w:pStyle w:val="BodyText"/>
        <w:spacing w:line="360" w:lineRule="auto"/>
        <w:ind w:left="227"/>
        <w:jc w:val="center"/>
        <w:rPr>
          <w:b/>
        </w:rPr>
      </w:pPr>
      <w:r w:rsidRPr="0063440A">
        <w:rPr>
          <w:b/>
        </w:rPr>
        <w:lastRenderedPageBreak/>
        <w:t>Antenna Design 3</w:t>
      </w:r>
    </w:p>
    <w:p w:rsidR="00874C1F" w:rsidRPr="00B67D6F" w:rsidRDefault="00874C1F" w:rsidP="00B67D6F">
      <w:pPr>
        <w:pStyle w:val="BodyText"/>
        <w:spacing w:line="360" w:lineRule="auto"/>
        <w:ind w:left="360"/>
        <w:jc w:val="both"/>
        <w:rPr>
          <w:lang w:val="en-IN"/>
        </w:rPr>
      </w:pPr>
      <w:r w:rsidRPr="00874C1F">
        <w:rPr>
          <w:lang w:val="en-IN"/>
        </w:rPr>
        <w:t>Antenna 3 is designed with a teddy shaped slot in a c shaped slot on the patch ,the ground consists of a rectangular slot embedded with a teddy face operating a three different frequencies.</w:t>
      </w:r>
    </w:p>
    <w:p w:rsidR="00C74BEF" w:rsidRPr="0063440A" w:rsidRDefault="00091B22" w:rsidP="00382181">
      <w:pPr>
        <w:pStyle w:val="Heading2"/>
        <w:spacing w:before="0" w:beforeAutospacing="0" w:after="0" w:afterAutospacing="0" w:line="360" w:lineRule="auto"/>
        <w:jc w:val="both"/>
        <w:rPr>
          <w:sz w:val="24"/>
          <w:szCs w:val="24"/>
        </w:rPr>
      </w:pPr>
      <w:r>
        <w:rPr>
          <w:sz w:val="24"/>
          <w:szCs w:val="24"/>
        </w:rPr>
        <w:t xml:space="preserve">  </w:t>
      </w:r>
      <w:r w:rsidR="00D54DFB">
        <w:rPr>
          <w:sz w:val="24"/>
          <w:szCs w:val="24"/>
        </w:rPr>
        <w:t>6.6</w:t>
      </w:r>
      <w:r>
        <w:rPr>
          <w:sz w:val="24"/>
          <w:szCs w:val="24"/>
        </w:rPr>
        <w:t xml:space="preserve"> </w:t>
      </w:r>
      <w:r w:rsidR="00DE60B3" w:rsidRPr="0063440A">
        <w:rPr>
          <w:sz w:val="24"/>
          <w:szCs w:val="24"/>
        </w:rPr>
        <w:t>Analyze</w:t>
      </w:r>
    </w:p>
    <w:p w:rsidR="00C74BEF" w:rsidRPr="0063440A" w:rsidRDefault="00091B22" w:rsidP="00382181">
      <w:pPr>
        <w:pStyle w:val="Heading2"/>
        <w:spacing w:before="0" w:beforeAutospacing="0" w:after="0" w:afterAutospacing="0" w:line="360" w:lineRule="auto"/>
        <w:jc w:val="both"/>
        <w:rPr>
          <w:sz w:val="24"/>
          <w:szCs w:val="24"/>
        </w:rPr>
      </w:pPr>
      <w:r>
        <w:rPr>
          <w:sz w:val="24"/>
          <w:szCs w:val="24"/>
        </w:rPr>
        <w:t xml:space="preserve">   </w:t>
      </w:r>
      <w:r w:rsidR="00DE60B3" w:rsidRPr="0063440A">
        <w:rPr>
          <w:sz w:val="24"/>
          <w:szCs w:val="24"/>
        </w:rPr>
        <w:t xml:space="preserve">To start the solution process, select the menu item </w:t>
      </w:r>
      <w:r w:rsidR="00DE60B3" w:rsidRPr="0063440A">
        <w:rPr>
          <w:b w:val="0"/>
          <w:sz w:val="24"/>
          <w:szCs w:val="24"/>
        </w:rPr>
        <w:t>HFSS &gt; Analyze.</w:t>
      </w:r>
    </w:p>
    <w:p w:rsidR="00C74BEF" w:rsidRPr="0063440A" w:rsidRDefault="00DE60B3" w:rsidP="00382181">
      <w:pPr>
        <w:spacing w:after="0" w:line="360" w:lineRule="auto"/>
        <w:ind w:left="227"/>
        <w:jc w:val="center"/>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4924425" cy="1524000"/>
            <wp:effectExtent l="19050" t="0" r="9525" b="0"/>
            <wp:docPr id="1080" name="image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8.jpeg"/>
                    <pic:cNvPicPr/>
                  </pic:nvPicPr>
                  <pic:blipFill>
                    <a:blip r:embed="rId61" cstate="print"/>
                    <a:srcRect/>
                    <a:stretch/>
                  </pic:blipFill>
                  <pic:spPr>
                    <a:xfrm>
                      <a:off x="0" y="0"/>
                      <a:ext cx="4925776" cy="1524418"/>
                    </a:xfrm>
                    <a:prstGeom prst="rect">
                      <a:avLst/>
                    </a:prstGeom>
                  </pic:spPr>
                </pic:pic>
              </a:graphicData>
            </a:graphic>
          </wp:inline>
        </w:drawing>
      </w:r>
    </w:p>
    <w:p w:rsidR="00F55D28" w:rsidRPr="0063440A" w:rsidRDefault="00DE60B3" w:rsidP="00382181">
      <w:pPr>
        <w:pStyle w:val="Heading1"/>
        <w:spacing w:before="0" w:line="360" w:lineRule="auto"/>
        <w:ind w:left="227"/>
        <w:jc w:val="center"/>
        <w:rPr>
          <w:rFonts w:ascii="Times New Roman" w:hAnsi="Times New Roman" w:cs="Times New Roman"/>
          <w:color w:val="auto"/>
          <w:sz w:val="24"/>
          <w:szCs w:val="24"/>
        </w:rPr>
      </w:pPr>
      <w:r w:rsidRPr="0063440A">
        <w:rPr>
          <w:rFonts w:ascii="Times New Roman" w:hAnsi="Times New Roman" w:cs="Times New Roman"/>
          <w:color w:val="auto"/>
          <w:sz w:val="24"/>
          <w:szCs w:val="24"/>
        </w:rPr>
        <w:t xml:space="preserve">Figure </w:t>
      </w:r>
      <w:r w:rsidR="00E9680D" w:rsidRPr="0063440A">
        <w:rPr>
          <w:rFonts w:ascii="Times New Roman" w:hAnsi="Times New Roman" w:cs="Times New Roman"/>
          <w:color w:val="auto"/>
          <w:sz w:val="24"/>
          <w:szCs w:val="24"/>
        </w:rPr>
        <w:t>6.</w:t>
      </w:r>
      <w:r w:rsidR="00296C7B" w:rsidRPr="0063440A">
        <w:rPr>
          <w:rFonts w:ascii="Times New Roman" w:hAnsi="Times New Roman" w:cs="Times New Roman"/>
          <w:color w:val="auto"/>
          <w:sz w:val="24"/>
          <w:szCs w:val="24"/>
        </w:rPr>
        <w:t>7.</w:t>
      </w:r>
      <w:r w:rsidRPr="0063440A">
        <w:rPr>
          <w:rFonts w:ascii="Times New Roman" w:hAnsi="Times New Roman" w:cs="Times New Roman"/>
          <w:color w:val="auto"/>
          <w:sz w:val="24"/>
          <w:szCs w:val="24"/>
        </w:rPr>
        <w:t>Analysis window</w:t>
      </w:r>
    </w:p>
    <w:p w:rsidR="00C74BEF" w:rsidRPr="0063440A" w:rsidRDefault="00091B22" w:rsidP="00382181">
      <w:pPr>
        <w:pStyle w:val="Heading2"/>
        <w:spacing w:before="0" w:beforeAutospacing="0" w:after="0" w:afterAutospacing="0" w:line="360" w:lineRule="auto"/>
        <w:jc w:val="both"/>
        <w:rPr>
          <w:sz w:val="24"/>
          <w:szCs w:val="24"/>
        </w:rPr>
      </w:pPr>
      <w:r>
        <w:rPr>
          <w:sz w:val="24"/>
          <w:szCs w:val="24"/>
        </w:rPr>
        <w:t xml:space="preserve">    </w:t>
      </w:r>
      <w:r w:rsidR="00DE60B3" w:rsidRPr="0063440A">
        <w:rPr>
          <w:sz w:val="24"/>
          <w:szCs w:val="24"/>
        </w:rPr>
        <w:t>Solution Data</w:t>
      </w:r>
    </w:p>
    <w:p w:rsidR="00C74BEF" w:rsidRPr="0063440A" w:rsidRDefault="00DE60B3" w:rsidP="00382181">
      <w:pPr>
        <w:spacing w:after="0" w:line="360" w:lineRule="auto"/>
        <w:ind w:left="227"/>
        <w:jc w:val="both"/>
        <w:rPr>
          <w:rFonts w:ascii="Times New Roman" w:hAnsi="Times New Roman" w:cs="Times New Roman"/>
          <w:noProof/>
          <w:sz w:val="24"/>
          <w:szCs w:val="24"/>
        </w:rPr>
      </w:pPr>
      <w:r w:rsidRPr="0063440A">
        <w:rPr>
          <w:rFonts w:ascii="Times New Roman" w:hAnsi="Times New Roman" w:cs="Times New Roman"/>
          <w:sz w:val="24"/>
          <w:szCs w:val="24"/>
        </w:rPr>
        <w:t xml:space="preserve">To view the </w:t>
      </w:r>
      <w:r w:rsidRPr="0063440A">
        <w:rPr>
          <w:rFonts w:ascii="Times New Roman" w:hAnsi="Times New Roman" w:cs="Times New Roman"/>
          <w:b/>
          <w:sz w:val="24"/>
          <w:szCs w:val="24"/>
        </w:rPr>
        <w:t>Profile/Convergence/Matrix Data</w:t>
      </w:r>
      <w:r w:rsidRPr="0063440A">
        <w:rPr>
          <w:rFonts w:ascii="Times New Roman" w:hAnsi="Times New Roman" w:cs="Times New Roman"/>
          <w:sz w:val="24"/>
          <w:szCs w:val="24"/>
        </w:rPr>
        <w:t xml:space="preserve">, select the menu item </w:t>
      </w:r>
      <w:r w:rsidRPr="0063440A">
        <w:rPr>
          <w:rFonts w:ascii="Times New Roman" w:hAnsi="Times New Roman" w:cs="Times New Roman"/>
          <w:b/>
          <w:sz w:val="24"/>
          <w:szCs w:val="24"/>
        </w:rPr>
        <w:t>HFSS &gt; Results &gt;Solution</w:t>
      </w:r>
      <w:r w:rsidR="00EC3BF6">
        <w:rPr>
          <w:rFonts w:ascii="Times New Roman" w:hAnsi="Times New Roman" w:cs="Times New Roman"/>
          <w:b/>
          <w:sz w:val="24"/>
          <w:szCs w:val="24"/>
        </w:rPr>
        <w:t xml:space="preserve"> </w:t>
      </w:r>
      <w:r w:rsidRPr="0063440A">
        <w:rPr>
          <w:rFonts w:ascii="Times New Roman" w:hAnsi="Times New Roman" w:cs="Times New Roman"/>
          <w:b/>
          <w:sz w:val="24"/>
          <w:szCs w:val="24"/>
        </w:rPr>
        <w:t>Data</w:t>
      </w:r>
      <w:r w:rsidR="00EC3BF6">
        <w:rPr>
          <w:rFonts w:ascii="Times New Roman" w:hAnsi="Times New Roman" w:cs="Times New Roman"/>
          <w:b/>
          <w:sz w:val="24"/>
          <w:szCs w:val="24"/>
        </w:rPr>
        <w:t xml:space="preserve"> </w:t>
      </w:r>
      <w:r w:rsidRPr="0063440A">
        <w:rPr>
          <w:rFonts w:ascii="Times New Roman" w:hAnsi="Times New Roman" w:cs="Times New Roman"/>
          <w:sz w:val="24"/>
          <w:szCs w:val="24"/>
        </w:rPr>
        <w:t xml:space="preserve">Note: The Solution Data window can be also displayed by right-click on the Setup1 under analysis on the HFSS design tree. Note also that the default view is Profile. Select the Convergence tab first, and then Plot radio button to view a </w:t>
      </w:r>
      <w:r w:rsidR="00FC332F" w:rsidRPr="0063440A">
        <w:rPr>
          <w:rFonts w:ascii="Times New Roman" w:hAnsi="Times New Roman" w:cs="Times New Roman"/>
          <w:sz w:val="24"/>
          <w:szCs w:val="24"/>
        </w:rPr>
        <w:t>graphical representation of the convergence data</w:t>
      </w:r>
      <w:r w:rsidRPr="0063440A">
        <w:rPr>
          <w:rFonts w:ascii="Times New Roman" w:hAnsi="Times New Roman" w:cs="Times New Roman"/>
          <w:sz w:val="24"/>
          <w:szCs w:val="24"/>
        </w:rPr>
        <w:t>.</w:t>
      </w:r>
      <w:r w:rsidR="006B0799">
        <w:rPr>
          <w:rFonts w:ascii="Times New Roman" w:hAnsi="Times New Roman" w:cs="Times New Roman"/>
          <w:sz w:val="24"/>
          <w:szCs w:val="24"/>
        </w:rPr>
        <w:t xml:space="preserve"> </w:t>
      </w:r>
      <w:r w:rsidRPr="0063440A">
        <w:rPr>
          <w:rFonts w:ascii="Times New Roman" w:hAnsi="Times New Roman" w:cs="Times New Roman"/>
          <w:sz w:val="24"/>
          <w:szCs w:val="24"/>
        </w:rPr>
        <w:t>Click</w:t>
      </w:r>
      <w:r w:rsidR="006B0799">
        <w:rPr>
          <w:rFonts w:ascii="Times New Roman" w:hAnsi="Times New Roman" w:cs="Times New Roman"/>
          <w:sz w:val="24"/>
          <w:szCs w:val="24"/>
        </w:rPr>
        <w:t xml:space="preserve"> </w:t>
      </w:r>
      <w:r w:rsidRPr="0063440A">
        <w:rPr>
          <w:rFonts w:ascii="Times New Roman" w:hAnsi="Times New Roman" w:cs="Times New Roman"/>
          <w:b/>
          <w:sz w:val="24"/>
          <w:szCs w:val="24"/>
        </w:rPr>
        <w:t>Close</w:t>
      </w:r>
      <w:r w:rsidR="006B0799">
        <w:rPr>
          <w:rFonts w:ascii="Times New Roman" w:hAnsi="Times New Roman" w:cs="Times New Roman"/>
          <w:b/>
          <w:sz w:val="24"/>
          <w:szCs w:val="24"/>
        </w:rPr>
        <w:t xml:space="preserve"> </w:t>
      </w:r>
      <w:r w:rsidRPr="0063440A">
        <w:rPr>
          <w:rFonts w:ascii="Times New Roman" w:hAnsi="Times New Roman" w:cs="Times New Roman"/>
          <w:sz w:val="24"/>
          <w:szCs w:val="24"/>
        </w:rPr>
        <w:t>button.</w:t>
      </w:r>
    </w:p>
    <w:p w:rsidR="00C74BEF" w:rsidRPr="0063440A" w:rsidRDefault="00DE60B3" w:rsidP="00382181">
      <w:pPr>
        <w:spacing w:after="0" w:line="360" w:lineRule="auto"/>
        <w:ind w:left="227"/>
        <w:jc w:val="center"/>
        <w:rPr>
          <w:rFonts w:ascii="Times New Roman" w:hAnsi="Times New Roman" w:cs="Times New Roman"/>
          <w:b/>
          <w:sz w:val="24"/>
          <w:szCs w:val="24"/>
        </w:rPr>
      </w:pPr>
      <w:r w:rsidRPr="0063440A">
        <w:rPr>
          <w:rFonts w:ascii="Times New Roman" w:hAnsi="Times New Roman" w:cs="Times New Roman"/>
          <w:noProof/>
          <w:sz w:val="24"/>
          <w:szCs w:val="24"/>
          <w:lang w:val="en-IN" w:eastAsia="en-IN" w:bidi="ar-SA"/>
        </w:rPr>
        <w:drawing>
          <wp:inline distT="0" distB="0" distL="0" distR="0">
            <wp:extent cx="5095875" cy="2809875"/>
            <wp:effectExtent l="19050" t="0" r="9525" b="0"/>
            <wp:docPr id="1081" name="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9.jpeg"/>
                    <pic:cNvPicPr/>
                  </pic:nvPicPr>
                  <pic:blipFill>
                    <a:blip r:embed="rId62" cstate="print"/>
                    <a:srcRect/>
                    <a:stretch/>
                  </pic:blipFill>
                  <pic:spPr>
                    <a:xfrm>
                      <a:off x="0" y="0"/>
                      <a:ext cx="5095300" cy="2809558"/>
                    </a:xfrm>
                    <a:prstGeom prst="rect">
                      <a:avLst/>
                    </a:prstGeom>
                  </pic:spPr>
                </pic:pic>
              </a:graphicData>
            </a:graphic>
          </wp:inline>
        </w:drawing>
      </w:r>
    </w:p>
    <w:p w:rsidR="00C74BEF" w:rsidRPr="0063440A" w:rsidRDefault="00DE60B3" w:rsidP="00382181">
      <w:pPr>
        <w:pStyle w:val="Heading1"/>
        <w:spacing w:before="0" w:line="360" w:lineRule="auto"/>
        <w:ind w:left="227"/>
        <w:jc w:val="center"/>
        <w:rPr>
          <w:rFonts w:ascii="Times New Roman" w:hAnsi="Times New Roman" w:cs="Times New Roman"/>
          <w:color w:val="auto"/>
          <w:sz w:val="24"/>
          <w:szCs w:val="24"/>
        </w:rPr>
      </w:pPr>
      <w:r w:rsidRPr="0063440A">
        <w:rPr>
          <w:rFonts w:ascii="Times New Roman" w:hAnsi="Times New Roman" w:cs="Times New Roman"/>
          <w:color w:val="auto"/>
          <w:sz w:val="24"/>
          <w:szCs w:val="24"/>
        </w:rPr>
        <w:t>Figure 6</w:t>
      </w:r>
      <w:r w:rsidR="00E9680D" w:rsidRPr="0063440A">
        <w:rPr>
          <w:rFonts w:ascii="Times New Roman" w:hAnsi="Times New Roman" w:cs="Times New Roman"/>
          <w:color w:val="auto"/>
          <w:sz w:val="24"/>
          <w:szCs w:val="24"/>
        </w:rPr>
        <w:t>.</w:t>
      </w:r>
      <w:r w:rsidR="00296C7B" w:rsidRPr="0063440A">
        <w:rPr>
          <w:rFonts w:ascii="Times New Roman" w:hAnsi="Times New Roman" w:cs="Times New Roman"/>
          <w:color w:val="auto"/>
          <w:sz w:val="24"/>
          <w:szCs w:val="24"/>
        </w:rPr>
        <w:t>8.</w:t>
      </w:r>
      <w:r w:rsidRPr="0063440A">
        <w:rPr>
          <w:rFonts w:ascii="Times New Roman" w:hAnsi="Times New Roman" w:cs="Times New Roman"/>
          <w:color w:val="auto"/>
          <w:sz w:val="24"/>
          <w:szCs w:val="24"/>
        </w:rPr>
        <w:t>: Convergence data</w:t>
      </w:r>
    </w:p>
    <w:p w:rsidR="00C74BEF" w:rsidRPr="0063440A" w:rsidRDefault="00DE60B3" w:rsidP="00382181">
      <w:pPr>
        <w:pStyle w:val="BodyText"/>
        <w:spacing w:line="360" w:lineRule="auto"/>
        <w:ind w:left="227"/>
        <w:jc w:val="both"/>
      </w:pPr>
      <w:r w:rsidRPr="0063440A">
        <w:t>The simulation will stop as soon as the results converge, which is at pass 15.</w:t>
      </w:r>
    </w:p>
    <w:p w:rsidR="00C74BEF" w:rsidRPr="0063440A" w:rsidRDefault="00091B22" w:rsidP="00382181">
      <w:pPr>
        <w:pStyle w:val="Heading2"/>
        <w:spacing w:before="0" w:beforeAutospacing="0" w:after="0" w:afterAutospacing="0" w:line="360" w:lineRule="auto"/>
        <w:jc w:val="both"/>
        <w:rPr>
          <w:sz w:val="24"/>
          <w:szCs w:val="24"/>
        </w:rPr>
      </w:pPr>
      <w:r>
        <w:rPr>
          <w:sz w:val="24"/>
          <w:szCs w:val="24"/>
        </w:rPr>
        <w:lastRenderedPageBreak/>
        <w:t xml:space="preserve">    </w:t>
      </w:r>
      <w:r w:rsidR="00DE60B3" w:rsidRPr="0063440A">
        <w:rPr>
          <w:sz w:val="24"/>
          <w:szCs w:val="24"/>
        </w:rPr>
        <w:t>Create Reports</w:t>
      </w:r>
    </w:p>
    <w:p w:rsidR="00C74BEF" w:rsidRPr="0063440A" w:rsidRDefault="00DE60B3" w:rsidP="00B67D6F">
      <w:pPr>
        <w:pStyle w:val="BodyText"/>
        <w:spacing w:line="360" w:lineRule="auto"/>
        <w:ind w:left="227"/>
        <w:jc w:val="both"/>
      </w:pPr>
      <w:r w:rsidRPr="0063440A">
        <w:t>Create Modal S-Parameter Plot versus Frequency</w:t>
      </w:r>
      <w:r w:rsidR="00B67D6F">
        <w:t>.</w:t>
      </w:r>
      <w:r w:rsidRPr="0063440A">
        <w:t xml:space="preserve">To create a report, select the menu item </w:t>
      </w:r>
      <w:r w:rsidRPr="0063440A">
        <w:rPr>
          <w:b/>
        </w:rPr>
        <w:t>HFSS &gt; Results &gt; Create Report</w:t>
      </w:r>
      <w:r w:rsidRPr="0063440A">
        <w:t xml:space="preserve">. Set Report Type to </w:t>
      </w:r>
      <w:r w:rsidRPr="0063440A">
        <w:rPr>
          <w:b/>
        </w:rPr>
        <w:t>Modal S Parameters</w:t>
      </w:r>
      <w:r w:rsidRPr="0063440A">
        <w:t xml:space="preserve">, </w:t>
      </w:r>
      <w:r w:rsidRPr="0063440A">
        <w:rPr>
          <w:b/>
        </w:rPr>
        <w:t xml:space="preserve">Display Type to Rectangular </w:t>
      </w:r>
      <w:r w:rsidRPr="0063440A">
        <w:t xml:space="preserve">then click </w:t>
      </w:r>
      <w:r w:rsidRPr="0063440A">
        <w:rPr>
          <w:b/>
        </w:rPr>
        <w:t xml:space="preserve">OK </w:t>
      </w:r>
      <w:r w:rsidRPr="0063440A">
        <w:t xml:space="preserve">button. In the Traces Window, set Solution to Setup1: Adaptive1. In the </w:t>
      </w:r>
      <w:r w:rsidRPr="0063440A">
        <w:rPr>
          <w:i/>
        </w:rPr>
        <w:t xml:space="preserve">Y </w:t>
      </w:r>
      <w:r w:rsidRPr="0063440A">
        <w:t xml:space="preserve">tab, set Category to </w:t>
      </w:r>
      <w:r w:rsidRPr="0063440A">
        <w:rPr>
          <w:i/>
        </w:rPr>
        <w:t xml:space="preserve">S </w:t>
      </w:r>
      <w:r w:rsidRPr="0063440A">
        <w:t xml:space="preserve">Parameter, Quantity to </w:t>
      </w:r>
      <w:r w:rsidRPr="0063440A">
        <w:rPr>
          <w:i/>
        </w:rPr>
        <w:t xml:space="preserve">S </w:t>
      </w:r>
      <w:r w:rsidRPr="0063440A">
        <w:t>(</w:t>
      </w:r>
      <w:r w:rsidR="00F55D28" w:rsidRPr="0063440A">
        <w:t>wave port</w:t>
      </w:r>
      <w:r w:rsidRPr="0063440A">
        <w:t xml:space="preserve">, </w:t>
      </w:r>
      <w:r w:rsidR="00F55D28" w:rsidRPr="0063440A">
        <w:t>wave port</w:t>
      </w:r>
      <w:r w:rsidRPr="0063440A">
        <w:t xml:space="preserve">), Function to dB and click </w:t>
      </w:r>
      <w:r w:rsidRPr="0063440A">
        <w:rPr>
          <w:b/>
        </w:rPr>
        <w:t xml:space="preserve">Add Trace </w:t>
      </w:r>
      <w:r w:rsidRPr="0063440A">
        <w:t xml:space="preserve">button. Click </w:t>
      </w:r>
      <w:r w:rsidRPr="0063440A">
        <w:rPr>
          <w:b/>
        </w:rPr>
        <w:t xml:space="preserve">Done </w:t>
      </w:r>
      <w:r w:rsidRPr="0063440A">
        <w:t>button. Note that you can create any type of report it all depends on what you want to analyze specifically.</w:t>
      </w:r>
      <w:r w:rsidR="00EC3BF6">
        <w:t xml:space="preserve"> </w:t>
      </w:r>
      <w:r w:rsidRPr="0063440A">
        <w:t>The antenna is resonating around 10 GHz.</w:t>
      </w:r>
    </w:p>
    <w:p w:rsidR="00C74BEF" w:rsidRPr="0063440A" w:rsidRDefault="00DE60B3" w:rsidP="00382181">
      <w:pPr>
        <w:pStyle w:val="BodyText"/>
        <w:spacing w:line="360" w:lineRule="auto"/>
        <w:ind w:left="227" w:hanging="14"/>
        <w:jc w:val="both"/>
      </w:pPr>
      <w:r w:rsidRPr="0063440A">
        <w:t>Note:</w:t>
      </w:r>
      <w:r w:rsidR="00EC3BF6">
        <w:t xml:space="preserve"> </w:t>
      </w:r>
      <w:r w:rsidRPr="0063440A">
        <w:t>More</w:t>
      </w:r>
      <w:r w:rsidR="006B0799">
        <w:t xml:space="preserve"> </w:t>
      </w:r>
      <w:r w:rsidRPr="0063440A">
        <w:t>accurate</w:t>
      </w:r>
      <w:r w:rsidR="006B0799">
        <w:t xml:space="preserve"> </w:t>
      </w:r>
      <w:r w:rsidRPr="0063440A">
        <w:t>results</w:t>
      </w:r>
      <w:r w:rsidR="006B0799">
        <w:t xml:space="preserve"> </w:t>
      </w:r>
      <w:r w:rsidRPr="0063440A">
        <w:t>could</w:t>
      </w:r>
      <w:r w:rsidR="006B0799">
        <w:t xml:space="preserve"> </w:t>
      </w:r>
      <w:r w:rsidRPr="0063440A">
        <w:t>be</w:t>
      </w:r>
      <w:r w:rsidR="006B0799">
        <w:t xml:space="preserve"> </w:t>
      </w:r>
      <w:r w:rsidRPr="0063440A">
        <w:t>achieved</w:t>
      </w:r>
      <w:r w:rsidR="00F55D28" w:rsidRPr="0063440A">
        <w:t xml:space="preserve"> b</w:t>
      </w:r>
      <w:r w:rsidRPr="0063440A">
        <w:t>y</w:t>
      </w:r>
      <w:r w:rsidR="006B0799">
        <w:t xml:space="preserve"> </w:t>
      </w:r>
      <w:r w:rsidRPr="0063440A">
        <w:t>zooming</w:t>
      </w:r>
      <w:r w:rsidR="006B0799">
        <w:t xml:space="preserve"> </w:t>
      </w:r>
      <w:r w:rsidRPr="0063440A">
        <w:t>in</w:t>
      </w:r>
      <w:r w:rsidR="006B0799">
        <w:t xml:space="preserve"> </w:t>
      </w:r>
      <w:r w:rsidRPr="0063440A">
        <w:t>the</w:t>
      </w:r>
      <w:r w:rsidR="006B0799">
        <w:t xml:space="preserve"> </w:t>
      </w:r>
      <w:r w:rsidRPr="0063440A">
        <w:t>simulation</w:t>
      </w:r>
      <w:r w:rsidR="006B0799">
        <w:t xml:space="preserve"> </w:t>
      </w:r>
      <w:r w:rsidRPr="0063440A">
        <w:t>between</w:t>
      </w:r>
      <w:r w:rsidR="006B0799">
        <w:t xml:space="preserve"> </w:t>
      </w:r>
      <w:r w:rsidRPr="0063440A">
        <w:t xml:space="preserve">7.00 GHz and 8.00 GHz. (Change the </w:t>
      </w:r>
      <w:r w:rsidRPr="0063440A">
        <w:rPr>
          <w:b/>
        </w:rPr>
        <w:t xml:space="preserve">Start </w:t>
      </w:r>
      <w:r w:rsidRPr="0063440A">
        <w:t xml:space="preserve">and </w:t>
      </w:r>
      <w:r w:rsidRPr="0063440A">
        <w:rPr>
          <w:b/>
        </w:rPr>
        <w:t xml:space="preserve">Stop </w:t>
      </w:r>
      <w:r w:rsidRPr="0063440A">
        <w:t>values to 7 GHz and 8 GHz,</w:t>
      </w:r>
      <w:r w:rsidR="006B0799">
        <w:t xml:space="preserve"> </w:t>
      </w:r>
      <w:r w:rsidRPr="0063440A">
        <w:t>respectively then run simulation</w:t>
      </w:r>
      <w:r w:rsidR="006B0799">
        <w:t xml:space="preserve"> </w:t>
      </w:r>
      <w:r w:rsidRPr="0063440A">
        <w:t>again).</w:t>
      </w:r>
    </w:p>
    <w:p w:rsidR="00C74BEF" w:rsidRPr="0063440A" w:rsidRDefault="00DE60B3" w:rsidP="00382181">
      <w:pPr>
        <w:spacing w:after="0" w:line="360" w:lineRule="auto"/>
        <w:ind w:left="227"/>
        <w:jc w:val="both"/>
        <w:rPr>
          <w:rFonts w:ascii="Times New Roman" w:hAnsi="Times New Roman" w:cs="Times New Roman"/>
          <w:sz w:val="24"/>
          <w:szCs w:val="24"/>
        </w:rPr>
      </w:pPr>
      <w:r w:rsidRPr="0063440A">
        <w:rPr>
          <w:rFonts w:ascii="Times New Roman" w:hAnsi="Times New Roman" w:cs="Times New Roman"/>
          <w:sz w:val="24"/>
          <w:szCs w:val="24"/>
        </w:rPr>
        <w:t>Moreover, we notice that Z</w:t>
      </w:r>
      <w:r w:rsidRPr="0063440A">
        <w:rPr>
          <w:rFonts w:ascii="Times New Roman" w:hAnsi="Times New Roman" w:cs="Times New Roman"/>
          <w:position w:val="-1"/>
          <w:sz w:val="24"/>
          <w:szCs w:val="24"/>
        </w:rPr>
        <w:t xml:space="preserve">in </w:t>
      </w:r>
      <w:r w:rsidR="006B0799">
        <w:rPr>
          <w:rFonts w:ascii="Times New Roman" w:hAnsi="Times New Roman" w:cs="Times New Roman"/>
          <w:sz w:val="24"/>
          <w:szCs w:val="24"/>
        </w:rPr>
        <w:t xml:space="preserve">at 10 GHz is </w:t>
      </w:r>
      <w:r w:rsidRPr="0063440A">
        <w:rPr>
          <w:rFonts w:ascii="Times New Roman" w:hAnsi="Times New Roman" w:cs="Times New Roman"/>
          <w:sz w:val="24"/>
          <w:szCs w:val="24"/>
        </w:rPr>
        <w:t>50 Ω. To view Z</w:t>
      </w:r>
      <w:r w:rsidRPr="0063440A">
        <w:rPr>
          <w:rFonts w:ascii="Times New Roman" w:hAnsi="Times New Roman" w:cs="Times New Roman"/>
          <w:position w:val="-1"/>
          <w:sz w:val="24"/>
          <w:szCs w:val="24"/>
        </w:rPr>
        <w:t>in</w:t>
      </w:r>
      <w:r w:rsidRPr="0063440A">
        <w:rPr>
          <w:rFonts w:ascii="Times New Roman" w:hAnsi="Times New Roman" w:cs="Times New Roman"/>
          <w:sz w:val="24"/>
          <w:szCs w:val="24"/>
        </w:rPr>
        <w:t xml:space="preserve">, go to </w:t>
      </w:r>
      <w:r w:rsidRPr="0063440A">
        <w:rPr>
          <w:rFonts w:ascii="Times New Roman" w:hAnsi="Times New Roman" w:cs="Times New Roman"/>
          <w:b/>
          <w:sz w:val="24"/>
          <w:szCs w:val="24"/>
        </w:rPr>
        <w:t xml:space="preserve">HFSS&lt;Results&lt;Solution Data </w:t>
      </w:r>
      <w:r w:rsidRPr="0063440A">
        <w:rPr>
          <w:rFonts w:ascii="Times New Roman" w:hAnsi="Times New Roman" w:cs="Times New Roman"/>
          <w:sz w:val="24"/>
          <w:szCs w:val="24"/>
        </w:rPr>
        <w:t xml:space="preserve">click on </w:t>
      </w:r>
      <w:r w:rsidRPr="0063440A">
        <w:rPr>
          <w:rFonts w:ascii="Times New Roman" w:hAnsi="Times New Roman" w:cs="Times New Roman"/>
          <w:b/>
          <w:sz w:val="24"/>
          <w:szCs w:val="24"/>
        </w:rPr>
        <w:t xml:space="preserve">Z Matrix </w:t>
      </w:r>
      <w:r w:rsidRPr="0063440A">
        <w:rPr>
          <w:rFonts w:ascii="Times New Roman" w:hAnsi="Times New Roman" w:cs="Times New Roman"/>
          <w:sz w:val="24"/>
          <w:szCs w:val="24"/>
        </w:rPr>
        <w:t>and drag the frequency menu to 10 GHz and read the Magnitude of the input impedance.</w:t>
      </w:r>
    </w:p>
    <w:p w:rsidR="00C74BEF" w:rsidRPr="0063440A" w:rsidRDefault="00DE60B3" w:rsidP="00382181">
      <w:pPr>
        <w:spacing w:after="0" w:line="360" w:lineRule="auto"/>
        <w:ind w:left="227"/>
        <w:jc w:val="both"/>
        <w:rPr>
          <w:rFonts w:ascii="Times New Roman" w:hAnsi="Times New Roman" w:cs="Times New Roman"/>
          <w:sz w:val="24"/>
          <w:szCs w:val="24"/>
        </w:rPr>
      </w:pPr>
      <w:r w:rsidRPr="0063440A">
        <w:rPr>
          <w:rFonts w:ascii="Times New Roman" w:hAnsi="Times New Roman" w:cs="Times New Roman"/>
          <w:noProof/>
          <w:sz w:val="24"/>
          <w:szCs w:val="24"/>
          <w:lang w:val="en-IN" w:eastAsia="en-IN" w:bidi="ar-SA"/>
        </w:rPr>
        <w:drawing>
          <wp:inline distT="0" distB="0" distL="0" distR="0">
            <wp:extent cx="5273039" cy="3476625"/>
            <wp:effectExtent l="19050" t="0" r="3811" b="0"/>
            <wp:docPr id="1083" name="image1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11.jpeg"/>
                    <pic:cNvPicPr/>
                  </pic:nvPicPr>
                  <pic:blipFill>
                    <a:blip r:embed="rId63" cstate="print"/>
                    <a:srcRect/>
                    <a:stretch/>
                  </pic:blipFill>
                  <pic:spPr>
                    <a:xfrm>
                      <a:off x="0" y="0"/>
                      <a:ext cx="5272478" cy="3476255"/>
                    </a:xfrm>
                    <a:prstGeom prst="rect">
                      <a:avLst/>
                    </a:prstGeom>
                  </pic:spPr>
                </pic:pic>
              </a:graphicData>
            </a:graphic>
          </wp:inline>
        </w:drawing>
      </w:r>
    </w:p>
    <w:p w:rsidR="00102E37" w:rsidRPr="006B0799" w:rsidRDefault="00DE60B3" w:rsidP="00382181">
      <w:pPr>
        <w:spacing w:after="0" w:line="360" w:lineRule="auto"/>
        <w:ind w:left="227"/>
        <w:jc w:val="center"/>
        <w:rPr>
          <w:rFonts w:ascii="Times New Roman" w:hAnsi="Times New Roman" w:cs="Times New Roman"/>
          <w:b/>
          <w:sz w:val="24"/>
          <w:szCs w:val="24"/>
        </w:rPr>
      </w:pPr>
      <w:r w:rsidRPr="006B0799">
        <w:rPr>
          <w:rFonts w:ascii="Times New Roman" w:hAnsi="Times New Roman" w:cs="Times New Roman"/>
          <w:b/>
          <w:sz w:val="24"/>
          <w:szCs w:val="24"/>
        </w:rPr>
        <w:t xml:space="preserve">Figure </w:t>
      </w:r>
      <w:r w:rsidR="0050032C" w:rsidRPr="006B0799">
        <w:rPr>
          <w:rFonts w:ascii="Times New Roman" w:hAnsi="Times New Roman" w:cs="Times New Roman"/>
          <w:b/>
          <w:sz w:val="24"/>
          <w:szCs w:val="24"/>
        </w:rPr>
        <w:t>6.</w:t>
      </w:r>
      <w:r w:rsidR="00296C7B" w:rsidRPr="006B0799">
        <w:rPr>
          <w:rFonts w:ascii="Times New Roman" w:hAnsi="Times New Roman" w:cs="Times New Roman"/>
          <w:b/>
          <w:sz w:val="24"/>
          <w:szCs w:val="24"/>
        </w:rPr>
        <w:t>9</w:t>
      </w:r>
      <w:r w:rsidRPr="006B0799">
        <w:rPr>
          <w:rFonts w:ascii="Times New Roman" w:hAnsi="Times New Roman" w:cs="Times New Roman"/>
          <w:b/>
          <w:sz w:val="24"/>
          <w:szCs w:val="24"/>
        </w:rPr>
        <w:t>: Input impedance</w:t>
      </w:r>
    </w:p>
    <w:p w:rsidR="00C74BEF" w:rsidRPr="0063440A" w:rsidRDefault="00E55A86" w:rsidP="00382181">
      <w:pPr>
        <w:pStyle w:val="Heading2"/>
        <w:spacing w:before="0" w:beforeAutospacing="0" w:after="0" w:afterAutospacing="0" w:line="360" w:lineRule="auto"/>
        <w:ind w:left="227"/>
        <w:jc w:val="both"/>
        <w:rPr>
          <w:sz w:val="24"/>
          <w:szCs w:val="24"/>
        </w:rPr>
      </w:pPr>
      <w:r w:rsidRPr="0063440A">
        <w:rPr>
          <w:sz w:val="24"/>
          <w:szCs w:val="24"/>
        </w:rPr>
        <w:t>6.7</w:t>
      </w:r>
      <w:r w:rsidR="009D22B6">
        <w:rPr>
          <w:sz w:val="24"/>
          <w:szCs w:val="24"/>
        </w:rPr>
        <w:t xml:space="preserve"> </w:t>
      </w:r>
      <w:r w:rsidRPr="0063440A">
        <w:rPr>
          <w:sz w:val="24"/>
          <w:szCs w:val="24"/>
        </w:rPr>
        <w:t xml:space="preserve"> </w:t>
      </w:r>
      <w:r w:rsidR="00DE60B3" w:rsidRPr="0063440A">
        <w:rPr>
          <w:sz w:val="24"/>
          <w:szCs w:val="24"/>
        </w:rPr>
        <w:t>Radiation Pattern:</w:t>
      </w:r>
    </w:p>
    <w:p w:rsidR="00C74BEF" w:rsidRPr="0063440A" w:rsidRDefault="00DE60B3" w:rsidP="00382181">
      <w:pPr>
        <w:spacing w:after="0" w:line="360" w:lineRule="auto"/>
        <w:ind w:left="227"/>
        <w:jc w:val="both"/>
        <w:rPr>
          <w:rFonts w:ascii="Times New Roman" w:hAnsi="Times New Roman" w:cs="Times New Roman"/>
          <w:b/>
          <w:sz w:val="24"/>
          <w:szCs w:val="24"/>
        </w:rPr>
      </w:pPr>
      <w:r w:rsidRPr="0063440A">
        <w:rPr>
          <w:rFonts w:ascii="Times New Roman" w:hAnsi="Times New Roman" w:cs="Times New Roman"/>
          <w:sz w:val="24"/>
          <w:szCs w:val="24"/>
        </w:rPr>
        <w:t xml:space="preserve">Create infinite sphere. Then go to </w:t>
      </w:r>
      <w:r w:rsidRPr="0063440A">
        <w:rPr>
          <w:rFonts w:ascii="Times New Roman" w:hAnsi="Times New Roman" w:cs="Times New Roman"/>
          <w:b/>
          <w:sz w:val="24"/>
          <w:szCs w:val="24"/>
        </w:rPr>
        <w:t xml:space="preserve">HFSS&lt; Results&lt; Create Report. </w:t>
      </w:r>
      <w:r w:rsidRPr="0063440A">
        <w:rPr>
          <w:rFonts w:ascii="Times New Roman" w:hAnsi="Times New Roman" w:cs="Times New Roman"/>
          <w:sz w:val="24"/>
          <w:szCs w:val="24"/>
        </w:rPr>
        <w:t xml:space="preserve">When the new window pops up change the </w:t>
      </w:r>
      <w:r w:rsidRPr="0063440A">
        <w:rPr>
          <w:rFonts w:ascii="Times New Roman" w:hAnsi="Times New Roman" w:cs="Times New Roman"/>
          <w:b/>
          <w:sz w:val="24"/>
          <w:szCs w:val="24"/>
        </w:rPr>
        <w:t xml:space="preserve">Report Type to Far Field </w:t>
      </w:r>
      <w:r w:rsidRPr="0063440A">
        <w:rPr>
          <w:rFonts w:ascii="Times New Roman" w:hAnsi="Times New Roman" w:cs="Times New Roman"/>
          <w:sz w:val="24"/>
          <w:szCs w:val="24"/>
        </w:rPr>
        <w:t xml:space="preserve">and </w:t>
      </w:r>
      <w:r w:rsidRPr="0063440A">
        <w:rPr>
          <w:rFonts w:ascii="Times New Roman" w:hAnsi="Times New Roman" w:cs="Times New Roman"/>
          <w:b/>
          <w:sz w:val="24"/>
          <w:szCs w:val="24"/>
        </w:rPr>
        <w:t>Display type to 3D Polar Plot</w:t>
      </w:r>
      <w:r w:rsidRPr="0063440A">
        <w:rPr>
          <w:rFonts w:ascii="Times New Roman" w:hAnsi="Times New Roman" w:cs="Times New Roman"/>
          <w:sz w:val="24"/>
          <w:szCs w:val="24"/>
        </w:rPr>
        <w:t xml:space="preserve">. Click </w:t>
      </w:r>
      <w:r w:rsidRPr="0063440A">
        <w:rPr>
          <w:rFonts w:ascii="Times New Roman" w:hAnsi="Times New Roman" w:cs="Times New Roman"/>
          <w:b/>
          <w:sz w:val="24"/>
          <w:szCs w:val="24"/>
        </w:rPr>
        <w:t xml:space="preserve">Add Trace </w:t>
      </w:r>
      <w:r w:rsidR="00FC332F" w:rsidRPr="0063440A">
        <w:rPr>
          <w:rFonts w:ascii="Times New Roman" w:hAnsi="Times New Roman" w:cs="Times New Roman"/>
          <w:sz w:val="24"/>
          <w:szCs w:val="24"/>
        </w:rPr>
        <w:t>then</w:t>
      </w:r>
      <w:r w:rsidR="006B0799">
        <w:rPr>
          <w:rFonts w:ascii="Times New Roman" w:hAnsi="Times New Roman" w:cs="Times New Roman"/>
          <w:sz w:val="24"/>
          <w:szCs w:val="24"/>
        </w:rPr>
        <w:t xml:space="preserve"> </w:t>
      </w:r>
      <w:r w:rsidR="00FC332F" w:rsidRPr="0063440A">
        <w:rPr>
          <w:rFonts w:ascii="Times New Roman" w:hAnsi="Times New Roman" w:cs="Times New Roman"/>
          <w:sz w:val="24"/>
          <w:szCs w:val="24"/>
        </w:rPr>
        <w:t xml:space="preserve">click </w:t>
      </w:r>
      <w:r w:rsidRPr="0063440A">
        <w:rPr>
          <w:rFonts w:ascii="Times New Roman" w:hAnsi="Times New Roman" w:cs="Times New Roman"/>
          <w:b/>
          <w:sz w:val="24"/>
          <w:szCs w:val="24"/>
        </w:rPr>
        <w:t>Ok.</w:t>
      </w:r>
    </w:p>
    <w:p w:rsidR="00135842" w:rsidRPr="0063440A" w:rsidRDefault="00DE60B3" w:rsidP="00382181">
      <w:pPr>
        <w:spacing w:after="0" w:line="360" w:lineRule="auto"/>
        <w:ind w:left="227" w:firstLine="493"/>
        <w:jc w:val="both"/>
        <w:rPr>
          <w:rFonts w:ascii="Times New Roman" w:hAnsi="Times New Roman" w:cs="Times New Roman"/>
          <w:sz w:val="24"/>
          <w:szCs w:val="24"/>
        </w:rPr>
      </w:pPr>
      <w:r w:rsidRPr="0063440A">
        <w:rPr>
          <w:rFonts w:ascii="Times New Roman" w:hAnsi="Times New Roman" w:cs="Times New Roman"/>
          <w:sz w:val="24"/>
          <w:szCs w:val="24"/>
        </w:rPr>
        <w:lastRenderedPageBreak/>
        <w:t>An interesting exercise for the reader is to adjust the position of the feed such that the input impedance of the patch is matched to that of the feed line. This can be achieved by creating a parameterized model of the geometry and search for the feed position which will yield a minimum value of the reflection</w:t>
      </w:r>
      <w:r w:rsidR="006B0799">
        <w:rPr>
          <w:rFonts w:ascii="Times New Roman" w:hAnsi="Times New Roman" w:cs="Times New Roman"/>
          <w:sz w:val="24"/>
          <w:szCs w:val="24"/>
        </w:rPr>
        <w:t xml:space="preserve"> </w:t>
      </w:r>
      <w:r w:rsidRPr="0063440A">
        <w:rPr>
          <w:rFonts w:ascii="Times New Roman" w:hAnsi="Times New Roman" w:cs="Times New Roman"/>
          <w:sz w:val="24"/>
          <w:szCs w:val="24"/>
        </w:rPr>
        <w:t>coefficient</w:t>
      </w:r>
      <w:r w:rsidR="00257950" w:rsidRPr="0063440A">
        <w:rPr>
          <w:rFonts w:ascii="Times New Roman" w:hAnsi="Times New Roman" w:cs="Times New Roman"/>
          <w:sz w:val="24"/>
          <w:szCs w:val="24"/>
        </w:rPr>
        <w:t>.</w:t>
      </w:r>
      <w:r w:rsidR="00EF5AC7" w:rsidRPr="00EF5AC7">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53" type="#_x0000_t32" style="position:absolute;left:0;text-align:left;margin-left:0;margin-top:0;width:50pt;height:50pt;z-index:251656704;visibility:hidden;mso-position-horizontal-relative:text;mso-position-vertical-relative:text" filled="t">
            <o:lock v:ext="edit" selection="t"/>
          </v:shape>
        </w:pict>
      </w:r>
    </w:p>
    <w:p w:rsidR="00135842" w:rsidRPr="0063440A" w:rsidRDefault="00135842" w:rsidP="00382181">
      <w:pPr>
        <w:spacing w:after="0" w:line="360" w:lineRule="auto"/>
        <w:ind w:left="227"/>
        <w:jc w:val="both"/>
        <w:rPr>
          <w:rFonts w:ascii="Times New Roman" w:hAnsi="Times New Roman" w:cs="Times New Roman"/>
          <w:sz w:val="24"/>
          <w:szCs w:val="24"/>
        </w:rPr>
      </w:pPr>
    </w:p>
    <w:p w:rsidR="00135842" w:rsidRPr="0063440A" w:rsidRDefault="00135842" w:rsidP="00382181">
      <w:pPr>
        <w:spacing w:after="0" w:line="360" w:lineRule="auto"/>
        <w:ind w:left="227"/>
        <w:jc w:val="both"/>
        <w:rPr>
          <w:rFonts w:ascii="Times New Roman" w:hAnsi="Times New Roman" w:cs="Times New Roman"/>
          <w:sz w:val="24"/>
          <w:szCs w:val="24"/>
        </w:rPr>
      </w:pPr>
    </w:p>
    <w:p w:rsidR="00572E9B" w:rsidRPr="002B3077" w:rsidRDefault="00572E9B" w:rsidP="00382181">
      <w:pPr>
        <w:spacing w:after="0" w:line="360" w:lineRule="auto"/>
        <w:jc w:val="both"/>
        <w:rPr>
          <w:rFonts w:ascii="Times New Roman" w:hAnsi="Times New Roman" w:cs="Times New Roman"/>
          <w:sz w:val="24"/>
          <w:szCs w:val="24"/>
        </w:rPr>
      </w:pPr>
    </w:p>
    <w:p w:rsidR="0091276A" w:rsidRDefault="0091276A" w:rsidP="00382181">
      <w:pPr>
        <w:spacing w:after="0" w:line="360" w:lineRule="auto"/>
        <w:ind w:left="227"/>
        <w:jc w:val="center"/>
        <w:rPr>
          <w:rFonts w:ascii="Times New Roman" w:hAnsi="Times New Roman" w:cs="Times New Roman"/>
          <w:b/>
          <w:color w:val="222222"/>
          <w:sz w:val="24"/>
          <w:szCs w:val="24"/>
          <w:shd w:val="clear" w:color="auto" w:fill="FFFFFF"/>
        </w:rPr>
      </w:pPr>
    </w:p>
    <w:p w:rsidR="0091276A" w:rsidRDefault="0091276A" w:rsidP="00382181">
      <w:pPr>
        <w:spacing w:after="0" w:line="360" w:lineRule="auto"/>
        <w:ind w:left="227"/>
        <w:jc w:val="center"/>
        <w:rPr>
          <w:rFonts w:ascii="Times New Roman" w:hAnsi="Times New Roman" w:cs="Times New Roman"/>
          <w:b/>
          <w:color w:val="222222"/>
          <w:sz w:val="24"/>
          <w:szCs w:val="24"/>
          <w:shd w:val="clear" w:color="auto" w:fill="FFFFFF"/>
        </w:rPr>
      </w:pPr>
    </w:p>
    <w:p w:rsidR="0091276A" w:rsidRDefault="0091276A" w:rsidP="00382181">
      <w:pPr>
        <w:spacing w:after="0" w:line="360" w:lineRule="auto"/>
        <w:ind w:left="227"/>
        <w:jc w:val="center"/>
        <w:rPr>
          <w:rFonts w:ascii="Times New Roman" w:hAnsi="Times New Roman" w:cs="Times New Roman"/>
          <w:b/>
          <w:color w:val="222222"/>
          <w:sz w:val="24"/>
          <w:szCs w:val="24"/>
          <w:shd w:val="clear" w:color="auto" w:fill="FFFFFF"/>
        </w:rPr>
      </w:pPr>
    </w:p>
    <w:p w:rsidR="0091276A" w:rsidRDefault="0091276A" w:rsidP="00382181">
      <w:pPr>
        <w:spacing w:after="0" w:line="360" w:lineRule="auto"/>
        <w:ind w:left="227"/>
        <w:jc w:val="center"/>
        <w:rPr>
          <w:rFonts w:ascii="Times New Roman" w:hAnsi="Times New Roman" w:cs="Times New Roman"/>
          <w:b/>
          <w:color w:val="222222"/>
          <w:sz w:val="24"/>
          <w:szCs w:val="24"/>
          <w:shd w:val="clear" w:color="auto" w:fill="FFFFFF"/>
        </w:rPr>
      </w:pPr>
    </w:p>
    <w:p w:rsidR="0091276A" w:rsidRDefault="0091276A" w:rsidP="00382181">
      <w:pPr>
        <w:spacing w:after="0" w:line="360" w:lineRule="auto"/>
        <w:rPr>
          <w:rFonts w:ascii="Times New Roman" w:hAnsi="Times New Roman" w:cs="Times New Roman"/>
          <w:b/>
          <w:color w:val="222222"/>
          <w:sz w:val="24"/>
          <w:szCs w:val="24"/>
          <w:shd w:val="clear" w:color="auto" w:fill="FFFFFF"/>
        </w:rPr>
      </w:pPr>
    </w:p>
    <w:p w:rsidR="0091276A" w:rsidRDefault="0091276A"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C327AC" w:rsidRDefault="00C327AC" w:rsidP="00382181">
      <w:pPr>
        <w:spacing w:after="0" w:line="360" w:lineRule="auto"/>
        <w:ind w:left="227"/>
        <w:jc w:val="center"/>
        <w:rPr>
          <w:rFonts w:ascii="Times New Roman" w:hAnsi="Times New Roman" w:cs="Times New Roman"/>
          <w:b/>
          <w:color w:val="222222"/>
          <w:sz w:val="24"/>
          <w:szCs w:val="24"/>
          <w:shd w:val="clear" w:color="auto" w:fill="FFFFFF"/>
        </w:rPr>
      </w:pPr>
    </w:p>
    <w:p w:rsidR="00257950" w:rsidRPr="0063440A" w:rsidRDefault="00257950" w:rsidP="00382181">
      <w:pPr>
        <w:spacing w:after="0" w:line="360" w:lineRule="auto"/>
        <w:ind w:left="227"/>
        <w:jc w:val="center"/>
        <w:rPr>
          <w:rFonts w:ascii="Times New Roman" w:hAnsi="Times New Roman" w:cs="Times New Roman"/>
          <w:sz w:val="24"/>
          <w:szCs w:val="24"/>
        </w:rPr>
      </w:pPr>
      <w:r w:rsidRPr="0063440A">
        <w:rPr>
          <w:rFonts w:ascii="Times New Roman" w:hAnsi="Times New Roman" w:cs="Times New Roman"/>
          <w:b/>
          <w:color w:val="222222"/>
          <w:sz w:val="24"/>
          <w:szCs w:val="24"/>
          <w:shd w:val="clear" w:color="auto" w:fill="FFFFFF"/>
        </w:rPr>
        <w:lastRenderedPageBreak/>
        <w:t xml:space="preserve">CHAPTER </w:t>
      </w:r>
      <w:r w:rsidR="00135842" w:rsidRPr="0063440A">
        <w:rPr>
          <w:rFonts w:ascii="Times New Roman" w:hAnsi="Times New Roman" w:cs="Times New Roman"/>
          <w:b/>
          <w:color w:val="222222"/>
          <w:sz w:val="24"/>
          <w:szCs w:val="24"/>
          <w:shd w:val="clear" w:color="auto" w:fill="FFFFFF"/>
        </w:rPr>
        <w:t>7</w:t>
      </w:r>
    </w:p>
    <w:p w:rsidR="008C4EC0" w:rsidRPr="0063440A" w:rsidRDefault="00257950" w:rsidP="00382181">
      <w:pPr>
        <w:spacing w:line="360" w:lineRule="auto"/>
        <w:jc w:val="center"/>
        <w:rPr>
          <w:rFonts w:ascii="Times New Roman" w:hAnsi="Times New Roman" w:cs="Times New Roman"/>
          <w:b/>
          <w:color w:val="222222"/>
          <w:sz w:val="24"/>
          <w:szCs w:val="24"/>
          <w:shd w:val="clear" w:color="auto" w:fill="FFFFFF"/>
        </w:rPr>
      </w:pPr>
      <w:r w:rsidRPr="0063440A">
        <w:rPr>
          <w:rFonts w:ascii="Times New Roman" w:hAnsi="Times New Roman" w:cs="Times New Roman"/>
          <w:b/>
          <w:color w:val="222222"/>
          <w:sz w:val="24"/>
          <w:szCs w:val="24"/>
          <w:shd w:val="clear" w:color="auto" w:fill="FFFFFF"/>
        </w:rPr>
        <w:t>SIMULATION RESULTS</w:t>
      </w:r>
    </w:p>
    <w:p w:rsidR="00257950" w:rsidRPr="0063440A" w:rsidRDefault="00135842" w:rsidP="00382181">
      <w:pPr>
        <w:spacing w:after="0" w:line="360" w:lineRule="auto"/>
        <w:jc w:val="both"/>
        <w:rPr>
          <w:rFonts w:ascii="Times New Roman" w:hAnsi="Times New Roman" w:cs="Times New Roman"/>
          <w:b/>
          <w:color w:val="222222"/>
          <w:sz w:val="24"/>
          <w:szCs w:val="24"/>
          <w:shd w:val="clear" w:color="auto" w:fill="FFFFFF"/>
        </w:rPr>
      </w:pPr>
      <w:r w:rsidRPr="0063440A">
        <w:rPr>
          <w:rFonts w:ascii="Times New Roman" w:hAnsi="Times New Roman" w:cs="Times New Roman"/>
          <w:b/>
          <w:color w:val="222222"/>
          <w:sz w:val="24"/>
          <w:szCs w:val="24"/>
          <w:shd w:val="clear" w:color="auto" w:fill="FFFFFF"/>
        </w:rPr>
        <w:t>7</w:t>
      </w:r>
      <w:r w:rsidR="00257950" w:rsidRPr="0063440A">
        <w:rPr>
          <w:rFonts w:ascii="Times New Roman" w:hAnsi="Times New Roman" w:cs="Times New Roman"/>
          <w:b/>
          <w:color w:val="222222"/>
          <w:sz w:val="24"/>
          <w:szCs w:val="24"/>
          <w:shd w:val="clear" w:color="auto" w:fill="FFFFFF"/>
        </w:rPr>
        <w:t>.</w:t>
      </w:r>
      <w:r w:rsidR="00B67D6F" w:rsidRPr="0063440A">
        <w:rPr>
          <w:rFonts w:ascii="Times New Roman" w:hAnsi="Times New Roman" w:cs="Times New Roman"/>
          <w:b/>
          <w:color w:val="222222"/>
          <w:sz w:val="24"/>
          <w:szCs w:val="24"/>
          <w:shd w:val="clear" w:color="auto" w:fill="FFFFFF"/>
        </w:rPr>
        <w:t>1 Reflection Coeffiecient</w:t>
      </w:r>
    </w:p>
    <w:p w:rsidR="00257950" w:rsidRPr="0063440A" w:rsidRDefault="00B67D6F" w:rsidP="00382181">
      <w:pPr>
        <w:spacing w:after="0" w:line="360" w:lineRule="auto"/>
        <w:jc w:val="both"/>
        <w:rPr>
          <w:rFonts w:ascii="Times New Roman" w:hAnsi="Times New Roman" w:cs="Times New Roman"/>
          <w:color w:val="222222"/>
          <w:sz w:val="24"/>
          <w:szCs w:val="24"/>
          <w:shd w:val="clear" w:color="auto" w:fill="FFFFFF"/>
        </w:rPr>
      </w:pPr>
      <w:r w:rsidRPr="0063440A">
        <w:rPr>
          <w:rFonts w:ascii="Times New Roman" w:hAnsi="Times New Roman" w:cs="Times New Roman"/>
          <w:color w:val="222222"/>
          <w:sz w:val="24"/>
          <w:szCs w:val="24"/>
          <w:shd w:val="clear" w:color="auto" w:fill="FFFFFF"/>
        </w:rPr>
        <w:t xml:space="preserve">The Return Loss Defines The Quality Of The </w:t>
      </w:r>
      <w:r w:rsidR="00B92A8D" w:rsidRPr="0063440A">
        <w:rPr>
          <w:rFonts w:ascii="Times New Roman" w:hAnsi="Times New Roman" w:cs="Times New Roman"/>
          <w:color w:val="222222"/>
          <w:sz w:val="24"/>
          <w:szCs w:val="24"/>
          <w:shd w:val="clear" w:color="auto" w:fill="FFFFFF"/>
        </w:rPr>
        <w:t xml:space="preserve">antenna </w:t>
      </w:r>
      <w:r w:rsidR="008C4EC0" w:rsidRPr="0063440A">
        <w:rPr>
          <w:rFonts w:ascii="Times New Roman" w:hAnsi="Times New Roman" w:cs="Times New Roman"/>
          <w:color w:val="222222"/>
          <w:sz w:val="24"/>
          <w:szCs w:val="24"/>
          <w:shd w:val="clear" w:color="auto" w:fill="FFFFFF"/>
        </w:rPr>
        <w:t>and its operating frequency.</w:t>
      </w:r>
      <w:r w:rsidR="006B0799">
        <w:rPr>
          <w:rFonts w:ascii="Times New Roman" w:hAnsi="Times New Roman" w:cs="Times New Roman"/>
          <w:color w:val="222222"/>
          <w:sz w:val="24"/>
          <w:szCs w:val="24"/>
          <w:shd w:val="clear" w:color="auto" w:fill="FFFFFF"/>
        </w:rPr>
        <w:t xml:space="preserve"> </w:t>
      </w:r>
      <w:r w:rsidR="008C4EC0" w:rsidRPr="0063440A">
        <w:rPr>
          <w:rFonts w:ascii="Times New Roman" w:hAnsi="Times New Roman" w:cs="Times New Roman"/>
          <w:color w:val="222222"/>
          <w:sz w:val="24"/>
          <w:szCs w:val="24"/>
          <w:shd w:val="clear" w:color="auto" w:fill="FFFFFF"/>
        </w:rPr>
        <w:t>For a good antenna the return loss should be less than -10dB.The return loss for the design is obtained that is shown in fig7.1</w:t>
      </w:r>
    </w:p>
    <w:p w:rsidR="00257950" w:rsidRPr="0063440A" w:rsidRDefault="00B92A8D" w:rsidP="00B67D6F">
      <w:pPr>
        <w:spacing w:after="0" w:line="360" w:lineRule="auto"/>
        <w:jc w:val="center"/>
        <w:rPr>
          <w:rFonts w:ascii="Times New Roman" w:hAnsi="Times New Roman" w:cs="Times New Roman"/>
          <w:color w:val="222222"/>
          <w:sz w:val="24"/>
          <w:szCs w:val="24"/>
          <w:shd w:val="clear" w:color="auto" w:fill="FFFFFF"/>
        </w:rPr>
      </w:pPr>
      <w:r w:rsidRPr="0063440A">
        <w:rPr>
          <w:rFonts w:ascii="Times New Roman" w:hAnsi="Times New Roman" w:cs="Times New Roman"/>
          <w:noProof/>
          <w:color w:val="222222"/>
          <w:sz w:val="24"/>
          <w:szCs w:val="24"/>
          <w:shd w:val="clear" w:color="auto" w:fill="FFFFFF"/>
          <w:lang w:val="en-IN" w:eastAsia="en-IN" w:bidi="ar-SA"/>
        </w:rPr>
        <w:drawing>
          <wp:inline distT="0" distB="0" distL="0" distR="0">
            <wp:extent cx="5372100" cy="2457450"/>
            <wp:effectExtent l="19050" t="0" r="0" b="0"/>
            <wp:docPr id="19" name="Picture 3" descr="C:\Users\YUVAN HAVISH\Downloads\TEDDY RETURN 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VAN HAVISH\Downloads\TEDDY RETURN LOSS.jpg"/>
                    <pic:cNvPicPr>
                      <a:picLocks noChangeAspect="1" noChangeArrowheads="1"/>
                    </pic:cNvPicPr>
                  </pic:nvPicPr>
                  <pic:blipFill>
                    <a:blip r:embed="rId64"/>
                    <a:srcRect/>
                    <a:stretch>
                      <a:fillRect/>
                    </a:stretch>
                  </pic:blipFill>
                  <pic:spPr bwMode="auto">
                    <a:xfrm>
                      <a:off x="0" y="0"/>
                      <a:ext cx="5377620" cy="2459975"/>
                    </a:xfrm>
                    <a:prstGeom prst="rect">
                      <a:avLst/>
                    </a:prstGeom>
                    <a:noFill/>
                    <a:ln w="9525">
                      <a:noFill/>
                      <a:miter lim="800000"/>
                      <a:headEnd/>
                      <a:tailEnd/>
                    </a:ln>
                  </pic:spPr>
                </pic:pic>
              </a:graphicData>
            </a:graphic>
          </wp:inline>
        </w:drawing>
      </w:r>
    </w:p>
    <w:p w:rsidR="00B92A8D" w:rsidRDefault="00B92A8D" w:rsidP="00B67D6F">
      <w:pPr>
        <w:spacing w:after="0" w:line="360" w:lineRule="auto"/>
        <w:jc w:val="center"/>
        <w:rPr>
          <w:rFonts w:ascii="Times New Roman" w:hAnsi="Times New Roman" w:cs="Times New Roman"/>
          <w:b/>
          <w:color w:val="222222"/>
          <w:sz w:val="24"/>
          <w:szCs w:val="24"/>
          <w:shd w:val="clear" w:color="auto" w:fill="FFFFFF"/>
        </w:rPr>
      </w:pPr>
      <w:r w:rsidRPr="0091276A">
        <w:rPr>
          <w:rFonts w:ascii="Times New Roman" w:hAnsi="Times New Roman" w:cs="Times New Roman"/>
          <w:b/>
          <w:color w:val="222222"/>
          <w:sz w:val="24"/>
          <w:szCs w:val="24"/>
          <w:shd w:val="clear" w:color="auto" w:fill="FFFFFF"/>
        </w:rPr>
        <w:t xml:space="preserve">Fig </w:t>
      </w:r>
      <w:r w:rsidR="00B67D6F" w:rsidRPr="0091276A">
        <w:rPr>
          <w:rFonts w:ascii="Times New Roman" w:hAnsi="Times New Roman" w:cs="Times New Roman"/>
          <w:b/>
          <w:color w:val="222222"/>
          <w:sz w:val="24"/>
          <w:szCs w:val="24"/>
          <w:shd w:val="clear" w:color="auto" w:fill="FFFFFF"/>
        </w:rPr>
        <w:t xml:space="preserve">7.1 </w:t>
      </w:r>
      <w:r w:rsidRPr="0091276A">
        <w:rPr>
          <w:rFonts w:ascii="Times New Roman" w:hAnsi="Times New Roman" w:cs="Times New Roman"/>
          <w:b/>
          <w:color w:val="222222"/>
          <w:sz w:val="24"/>
          <w:szCs w:val="24"/>
          <w:shd w:val="clear" w:color="auto" w:fill="FFFFFF"/>
        </w:rPr>
        <w:t>RETURN LOSS PLOT</w:t>
      </w:r>
    </w:p>
    <w:p w:rsidR="00DC5484" w:rsidRPr="0091276A" w:rsidRDefault="00DC5484" w:rsidP="00B67D6F">
      <w:pPr>
        <w:spacing w:after="0" w:line="360" w:lineRule="auto"/>
        <w:jc w:val="center"/>
        <w:rPr>
          <w:rFonts w:ascii="Times New Roman" w:hAnsi="Times New Roman" w:cs="Times New Roman"/>
          <w:b/>
          <w:color w:val="222222"/>
          <w:sz w:val="24"/>
          <w:szCs w:val="24"/>
          <w:shd w:val="clear" w:color="auto" w:fill="FFFFFF"/>
        </w:rPr>
      </w:pPr>
      <w:r w:rsidRPr="00DC5484">
        <w:rPr>
          <w:rFonts w:ascii="Times New Roman" w:hAnsi="Times New Roman" w:cs="Times New Roman"/>
          <w:b/>
          <w:noProof/>
          <w:color w:val="222222"/>
          <w:sz w:val="24"/>
          <w:szCs w:val="24"/>
          <w:shd w:val="clear" w:color="auto" w:fill="FFFFFF"/>
          <w:lang w:val="en-IN" w:eastAsia="en-IN" w:bidi="ar-SA"/>
        </w:rPr>
        <w:drawing>
          <wp:inline distT="0" distB="0" distL="0" distR="0">
            <wp:extent cx="5400040" cy="452311"/>
            <wp:effectExtent l="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15200" cy="646331"/>
                      <a:chOff x="971600" y="5157192"/>
                      <a:chExt cx="7715200" cy="646331"/>
                    </a:xfrm>
                  </a:grpSpPr>
                  <a:sp>
                    <a:nvSpPr>
                      <a:cNvPr id="4" name="TextBox 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mc="http://schemas.openxmlformats.org/markup-compatibility/2006" xmlns:a16="http://schemas.microsoft.com/office/drawing/2014/main" xmlns="" id="{341607FC-7806-4BBC-8DC3-9FC3ECB1ED4A}"/>
                          </a:ext>
                        </a:extLst>
                      </a:cNvPr>
                      <a:cNvSpPr txBox="1">
                        <a:spLocks noRot="1" noChangeAspect="1" noMove="1" noResize="1" noEditPoints="1" noAdjustHandles="1" noChangeArrowheads="1" noChangeShapeType="1" noTextEdit="1"/>
                      </a:cNvSpPr>
                    </a:nvSpPr>
                    <a:spPr>
                      <a:xfrm>
                        <a:off x="971600" y="5157192"/>
                        <a:ext cx="7715200" cy="646331"/>
                      </a:xfrm>
                      <a:prstGeom prst="rect">
                        <a:avLst/>
                      </a:prstGeom>
                      <a:blipFill>
                        <a:blip r:embed="rId65"/>
                        <a:stretch>
                          <a:fillRect l="-237" t="-5660" b="-14151"/>
                        </a:stretch>
                      </a:blipFill>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a:noFill/>
                            </a:rPr>
                            <a:t> </a:t>
                          </a:r>
                        </a:p>
                      </a:txBody>
                      <a:useSpRect/>
                    </a:txSp>
                  </a:sp>
                </lc:lockedCanvas>
              </a:graphicData>
            </a:graphic>
          </wp:inline>
        </w:drawing>
      </w:r>
    </w:p>
    <w:p w:rsidR="00B92A8D" w:rsidRPr="00A8792E" w:rsidRDefault="00B67D6F" w:rsidP="00B67D6F">
      <w:pPr>
        <w:spacing w:after="0" w:line="360" w:lineRule="auto"/>
        <w:jc w:val="both"/>
        <w:rPr>
          <w:rFonts w:ascii="Times New Roman" w:hAnsi="Times New Roman" w:cs="Times New Roman"/>
          <w:b/>
          <w:color w:val="222222"/>
          <w:sz w:val="24"/>
          <w:szCs w:val="24"/>
          <w:shd w:val="clear" w:color="auto" w:fill="FFFFFF"/>
        </w:rPr>
      </w:pPr>
      <w:r w:rsidRPr="0063440A">
        <w:rPr>
          <w:rFonts w:ascii="Times New Roman" w:hAnsi="Times New Roman" w:cs="Times New Roman"/>
          <w:b/>
          <w:color w:val="222222"/>
          <w:sz w:val="24"/>
          <w:szCs w:val="24"/>
          <w:shd w:val="clear" w:color="auto" w:fill="FFFFFF"/>
        </w:rPr>
        <w:t>Voltage Standing Wave Ratio(Vswr)</w:t>
      </w:r>
    </w:p>
    <w:p w:rsidR="00B67D6F" w:rsidRDefault="00B92A8D" w:rsidP="00B67D6F">
      <w:pPr>
        <w:spacing w:after="0" w:line="360" w:lineRule="auto"/>
        <w:jc w:val="center"/>
        <w:rPr>
          <w:rFonts w:ascii="Times New Roman" w:hAnsi="Times New Roman" w:cs="Times New Roman"/>
          <w:b/>
          <w:color w:val="222222"/>
          <w:sz w:val="24"/>
          <w:szCs w:val="24"/>
          <w:shd w:val="clear" w:color="auto" w:fill="FFFFFF"/>
        </w:rPr>
      </w:pPr>
      <w:r w:rsidRPr="0063440A">
        <w:rPr>
          <w:rFonts w:ascii="Times New Roman" w:hAnsi="Times New Roman" w:cs="Times New Roman"/>
          <w:noProof/>
          <w:color w:val="222222"/>
          <w:sz w:val="24"/>
          <w:szCs w:val="24"/>
          <w:shd w:val="clear" w:color="auto" w:fill="FFFFFF"/>
          <w:lang w:val="en-IN" w:eastAsia="en-IN" w:bidi="ar-SA"/>
        </w:rPr>
        <w:drawing>
          <wp:inline distT="0" distB="0" distL="0" distR="0">
            <wp:extent cx="5153025" cy="2395460"/>
            <wp:effectExtent l="19050" t="0" r="9525" b="0"/>
            <wp:docPr id="20" name="Picture 4" descr="C:\Users\YUVAN HAVISH\Downloads\TEDDY VSWR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VAN HAVISH\Downloads\TEDDY VSWR PLOT.jpg"/>
                    <pic:cNvPicPr>
                      <a:picLocks noChangeAspect="1" noChangeArrowheads="1"/>
                    </pic:cNvPicPr>
                  </pic:nvPicPr>
                  <pic:blipFill>
                    <a:blip r:embed="rId66"/>
                    <a:srcRect/>
                    <a:stretch>
                      <a:fillRect/>
                    </a:stretch>
                  </pic:blipFill>
                  <pic:spPr bwMode="auto">
                    <a:xfrm>
                      <a:off x="0" y="0"/>
                      <a:ext cx="5153025" cy="2395460"/>
                    </a:xfrm>
                    <a:prstGeom prst="rect">
                      <a:avLst/>
                    </a:prstGeom>
                    <a:noFill/>
                    <a:ln w="9525">
                      <a:noFill/>
                      <a:miter lim="800000"/>
                      <a:headEnd/>
                      <a:tailEnd/>
                    </a:ln>
                  </pic:spPr>
                </pic:pic>
              </a:graphicData>
            </a:graphic>
          </wp:inline>
        </w:drawing>
      </w:r>
    </w:p>
    <w:p w:rsidR="00102E37" w:rsidRDefault="00705099" w:rsidP="00B67D6F">
      <w:pPr>
        <w:spacing w:after="0" w:line="360" w:lineRule="auto"/>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Figure</w:t>
      </w:r>
      <w:r w:rsidR="00B92A8D" w:rsidRPr="0091276A">
        <w:rPr>
          <w:rFonts w:ascii="Times New Roman" w:hAnsi="Times New Roman" w:cs="Times New Roman"/>
          <w:b/>
          <w:color w:val="222222"/>
          <w:sz w:val="24"/>
          <w:szCs w:val="24"/>
          <w:shd w:val="clear" w:color="auto" w:fill="FFFFFF"/>
        </w:rPr>
        <w:t>. 7.2 VSWR PLOT</w:t>
      </w:r>
    </w:p>
    <w:p w:rsidR="000A1382" w:rsidRDefault="00B67D6F" w:rsidP="00B67D6F">
      <w:pPr>
        <w:spacing w:line="360" w:lineRule="auto"/>
        <w:jc w:val="both"/>
        <w:rPr>
          <w:rFonts w:ascii="Times New Roman" w:hAnsi="Times New Roman" w:cs="Times New Roman"/>
          <w:color w:val="222222"/>
          <w:sz w:val="24"/>
          <w:szCs w:val="24"/>
          <w:shd w:val="clear" w:color="auto" w:fill="FFFFFF"/>
        </w:rPr>
      </w:pPr>
      <w:r w:rsidRPr="00B67D6F">
        <w:rPr>
          <w:rFonts w:ascii="Times New Roman" w:hAnsi="Times New Roman" w:cs="Times New Roman"/>
          <w:color w:val="222222"/>
          <w:sz w:val="24"/>
          <w:szCs w:val="24"/>
          <w:shd w:val="clear" w:color="auto" w:fill="FFFFFF"/>
        </w:rPr>
        <w:t>VSWR(Voltage Standing Wave Ratio) : The amount of mismatch between an antenna and the feed line connecting to it.</w:t>
      </w:r>
    </w:p>
    <w:p w:rsidR="000A1382" w:rsidRDefault="000A1382" w:rsidP="00B67D6F">
      <w:pPr>
        <w:spacing w:line="360" w:lineRule="auto"/>
        <w:jc w:val="both"/>
        <w:rPr>
          <w:rFonts w:ascii="Times New Roman" w:hAnsi="Times New Roman" w:cs="Times New Roman"/>
          <w:color w:val="222222"/>
          <w:sz w:val="24"/>
          <w:szCs w:val="24"/>
          <w:shd w:val="clear" w:color="auto" w:fill="FFFFFF"/>
        </w:rPr>
      </w:pPr>
      <w:r w:rsidRPr="000A1382">
        <w:rPr>
          <w:rFonts w:ascii="Times New Roman" w:hAnsi="Times New Roman" w:cs="Times New Roman"/>
          <w:noProof/>
          <w:color w:val="222222"/>
          <w:sz w:val="24"/>
          <w:szCs w:val="24"/>
          <w:shd w:val="clear" w:color="auto" w:fill="FFFFFF"/>
          <w:lang w:val="en-IN" w:eastAsia="en-IN" w:bidi="ar-SA"/>
        </w:rPr>
        <w:lastRenderedPageBreak/>
        <w:drawing>
          <wp:inline distT="0" distB="0" distL="0" distR="0">
            <wp:extent cx="5400040" cy="2341748"/>
            <wp:effectExtent l="19050" t="0" r="0" b="0"/>
            <wp:docPr id="10" name="Picture 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DEDF310-A475-41E2-81D8-FEA4A706FCBA}"/>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DEDF310-A475-41E2-81D8-FEA4A706FCBA}"/>
                        </a:ext>
                      </a:extLst>
                    </pic:cNvPr>
                    <pic:cNvPicPr>
                      <a:picLocks noGrp="1" noChangeAspect="1"/>
                    </pic:cNvPicPr>
                  </pic:nvPicPr>
                  <pic:blipFill>
                    <a:blip r:embed="rId67">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400040" cy="2341748"/>
                    </a:xfrm>
                    <a:prstGeom prst="rect">
                      <a:avLst/>
                    </a:prstGeom>
                  </pic:spPr>
                </pic:pic>
              </a:graphicData>
            </a:graphic>
          </wp:inline>
        </w:drawing>
      </w:r>
    </w:p>
    <w:p w:rsidR="009D3DEB" w:rsidRPr="009D3DEB" w:rsidRDefault="003D245C" w:rsidP="009D3DEB">
      <w:pPr>
        <w:spacing w:after="0" w:line="360" w:lineRule="auto"/>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F</w:t>
      </w:r>
      <w:r w:rsidR="00A004EB">
        <w:rPr>
          <w:rFonts w:ascii="Times New Roman" w:hAnsi="Times New Roman" w:cs="Times New Roman"/>
          <w:b/>
          <w:color w:val="222222"/>
          <w:sz w:val="24"/>
          <w:szCs w:val="24"/>
          <w:shd w:val="clear" w:color="auto" w:fill="FFFFFF"/>
        </w:rPr>
        <w:t>ig</w:t>
      </w:r>
      <w:r>
        <w:rPr>
          <w:rFonts w:ascii="Times New Roman" w:hAnsi="Times New Roman" w:cs="Times New Roman"/>
          <w:b/>
          <w:color w:val="222222"/>
          <w:sz w:val="24"/>
          <w:szCs w:val="24"/>
          <w:shd w:val="clear" w:color="auto" w:fill="FFFFFF"/>
        </w:rPr>
        <w:t xml:space="preserve">ure 7.3 </w:t>
      </w:r>
      <w:r w:rsidR="00A004EB">
        <w:rPr>
          <w:rFonts w:ascii="Times New Roman" w:hAnsi="Times New Roman" w:cs="Times New Roman"/>
          <w:b/>
          <w:color w:val="222222"/>
          <w:sz w:val="24"/>
          <w:szCs w:val="24"/>
          <w:shd w:val="clear" w:color="auto" w:fill="FFFFFF"/>
        </w:rPr>
        <w:t>Proposed Antenna</w:t>
      </w:r>
      <w:r w:rsidR="009D3DEB" w:rsidRPr="009D3DEB">
        <w:rPr>
          <w:rFonts w:ascii="Times New Roman" w:hAnsi="Times New Roman" w:cs="Times New Roman"/>
          <w:b/>
          <w:color w:val="222222"/>
          <w:sz w:val="24"/>
          <w:szCs w:val="24"/>
          <w:shd w:val="clear" w:color="auto" w:fill="FFFFFF"/>
        </w:rPr>
        <w:t xml:space="preserve"> design</w:t>
      </w:r>
    </w:p>
    <w:p w:rsidR="000A1382" w:rsidRDefault="000A1382" w:rsidP="000A1382">
      <w:pPr>
        <w:spacing w:after="0" w:line="360" w:lineRule="auto"/>
        <w:rPr>
          <w:rFonts w:ascii="Times New Roman" w:hAnsi="Times New Roman" w:cs="Times New Roman"/>
          <w:color w:val="222222"/>
          <w:sz w:val="24"/>
          <w:szCs w:val="24"/>
          <w:shd w:val="clear" w:color="auto" w:fill="FFFFFF"/>
          <w:lang w:val="en-IN"/>
        </w:rPr>
      </w:pPr>
      <w:r w:rsidRPr="000A1382">
        <w:rPr>
          <w:rFonts w:ascii="Times New Roman" w:hAnsi="Times New Roman" w:cs="Times New Roman"/>
          <w:color w:val="222222"/>
          <w:sz w:val="24"/>
          <w:szCs w:val="24"/>
          <w:shd w:val="clear" w:color="auto" w:fill="FFFFFF"/>
          <w:lang w:val="en-IN"/>
        </w:rPr>
        <w:t>A  teddy faced slot is surrounded by c shaped slot, which is implemented on the rectangular patch.</w:t>
      </w:r>
    </w:p>
    <w:p w:rsidR="000A1382" w:rsidRPr="000A1382" w:rsidRDefault="000A1382" w:rsidP="000A1382">
      <w:pPr>
        <w:spacing w:after="0" w:line="360" w:lineRule="auto"/>
        <w:rPr>
          <w:rFonts w:ascii="Times New Roman" w:hAnsi="Times New Roman" w:cs="Times New Roman"/>
          <w:color w:val="222222"/>
          <w:sz w:val="24"/>
          <w:szCs w:val="24"/>
          <w:shd w:val="clear" w:color="auto" w:fill="FFFFFF"/>
          <w:lang w:val="en-IN"/>
        </w:rPr>
      </w:pPr>
      <w:r w:rsidRPr="000A1382">
        <w:rPr>
          <w:rFonts w:ascii="Times New Roman" w:hAnsi="Times New Roman" w:cs="Times New Roman"/>
          <w:color w:val="222222"/>
          <w:sz w:val="24"/>
          <w:szCs w:val="24"/>
          <w:shd w:val="clear" w:color="auto" w:fill="FFFFFF"/>
          <w:lang w:val="en-IN"/>
        </w:rPr>
        <w:t>Antenna 3 is working at  two 5G frequencies namely 3.5 GHz and 4.6 GHz and one X-band frequency i.e., 7.96 GHz.</w:t>
      </w:r>
    </w:p>
    <w:p w:rsidR="000A1382" w:rsidRDefault="000A1382" w:rsidP="000A1382">
      <w:pPr>
        <w:spacing w:after="0" w:line="360" w:lineRule="auto"/>
        <w:rPr>
          <w:rFonts w:ascii="Times New Roman" w:hAnsi="Times New Roman" w:cs="Times New Roman"/>
          <w:color w:val="222222"/>
          <w:sz w:val="24"/>
          <w:szCs w:val="24"/>
          <w:shd w:val="clear" w:color="auto" w:fill="FFFFFF"/>
          <w:lang w:val="en-IN"/>
        </w:rPr>
      </w:pPr>
    </w:p>
    <w:p w:rsidR="000A1382" w:rsidRDefault="000A1382" w:rsidP="000A1382">
      <w:pPr>
        <w:spacing w:after="0" w:line="360" w:lineRule="auto"/>
        <w:rPr>
          <w:rFonts w:ascii="Times New Roman" w:hAnsi="Times New Roman" w:cs="Times New Roman"/>
          <w:color w:val="222222"/>
          <w:sz w:val="24"/>
          <w:szCs w:val="24"/>
          <w:shd w:val="clear" w:color="auto" w:fill="FFFFFF"/>
          <w:lang w:val="en-IN"/>
        </w:rPr>
      </w:pPr>
    </w:p>
    <w:p w:rsidR="000A1382" w:rsidRDefault="000A1382" w:rsidP="000A1382">
      <w:pPr>
        <w:spacing w:after="0" w:line="360" w:lineRule="auto"/>
        <w:rPr>
          <w:rFonts w:ascii="Times New Roman" w:hAnsi="Times New Roman" w:cs="Times New Roman"/>
          <w:color w:val="222222"/>
          <w:sz w:val="24"/>
          <w:szCs w:val="24"/>
          <w:shd w:val="clear" w:color="auto" w:fill="FFFFFF"/>
          <w:lang w:val="en-IN"/>
        </w:rPr>
      </w:pPr>
    </w:p>
    <w:p w:rsidR="000A1382" w:rsidRDefault="000A1382" w:rsidP="000A1382">
      <w:pPr>
        <w:spacing w:after="0" w:line="360" w:lineRule="auto"/>
        <w:rPr>
          <w:rFonts w:ascii="Times New Roman" w:hAnsi="Times New Roman" w:cs="Times New Roman"/>
          <w:color w:val="222222"/>
          <w:sz w:val="24"/>
          <w:szCs w:val="24"/>
          <w:shd w:val="clear" w:color="auto" w:fill="FFFFFF"/>
          <w:lang w:val="en-IN"/>
        </w:rPr>
      </w:pPr>
    </w:p>
    <w:p w:rsidR="000A1382" w:rsidRDefault="000A1382" w:rsidP="000A1382">
      <w:pPr>
        <w:spacing w:after="0" w:line="360" w:lineRule="auto"/>
        <w:rPr>
          <w:rFonts w:ascii="Times New Roman" w:hAnsi="Times New Roman" w:cs="Times New Roman"/>
          <w:color w:val="222222"/>
          <w:sz w:val="24"/>
          <w:szCs w:val="24"/>
          <w:shd w:val="clear" w:color="auto" w:fill="FFFFFF"/>
          <w:lang w:val="en-IN"/>
        </w:rPr>
      </w:pPr>
    </w:p>
    <w:p w:rsidR="000A1382" w:rsidRDefault="000A1382" w:rsidP="000A1382">
      <w:pPr>
        <w:spacing w:after="0" w:line="360" w:lineRule="auto"/>
        <w:rPr>
          <w:rFonts w:ascii="Times New Roman" w:hAnsi="Times New Roman" w:cs="Times New Roman"/>
          <w:color w:val="222222"/>
          <w:sz w:val="24"/>
          <w:szCs w:val="24"/>
          <w:shd w:val="clear" w:color="auto" w:fill="FFFFFF"/>
          <w:lang w:val="en-IN"/>
        </w:rPr>
      </w:pPr>
    </w:p>
    <w:p w:rsidR="000A1382" w:rsidRDefault="000A1382" w:rsidP="000A1382">
      <w:pPr>
        <w:spacing w:after="0" w:line="360" w:lineRule="auto"/>
        <w:rPr>
          <w:rFonts w:ascii="Times New Roman" w:hAnsi="Times New Roman" w:cs="Times New Roman"/>
          <w:color w:val="222222"/>
          <w:sz w:val="24"/>
          <w:szCs w:val="24"/>
          <w:shd w:val="clear" w:color="auto" w:fill="FFFFFF"/>
          <w:lang w:val="en-IN"/>
        </w:rPr>
      </w:pPr>
    </w:p>
    <w:p w:rsidR="000A1382" w:rsidRDefault="000A1382" w:rsidP="000A1382">
      <w:pPr>
        <w:spacing w:after="0" w:line="360" w:lineRule="auto"/>
        <w:rPr>
          <w:rFonts w:ascii="Times New Roman" w:hAnsi="Times New Roman" w:cs="Times New Roman"/>
          <w:color w:val="222222"/>
          <w:sz w:val="24"/>
          <w:szCs w:val="24"/>
          <w:shd w:val="clear" w:color="auto" w:fill="FFFFFF"/>
          <w:lang w:val="en-IN"/>
        </w:rPr>
      </w:pPr>
    </w:p>
    <w:p w:rsidR="000A1382" w:rsidRDefault="000A1382" w:rsidP="000A1382">
      <w:pPr>
        <w:spacing w:after="0" w:line="360" w:lineRule="auto"/>
        <w:jc w:val="both"/>
        <w:rPr>
          <w:rFonts w:ascii="Times New Roman" w:hAnsi="Times New Roman" w:cs="Times New Roman"/>
          <w:color w:val="222222"/>
          <w:sz w:val="24"/>
          <w:szCs w:val="24"/>
          <w:shd w:val="clear" w:color="auto" w:fill="FFFFFF"/>
        </w:rPr>
      </w:pPr>
    </w:p>
    <w:p w:rsidR="009D3DEB" w:rsidRDefault="009D3DEB" w:rsidP="000A1382">
      <w:pPr>
        <w:spacing w:after="0" w:line="360" w:lineRule="auto"/>
        <w:jc w:val="both"/>
        <w:rPr>
          <w:rFonts w:ascii="Times New Roman" w:hAnsi="Times New Roman" w:cs="Times New Roman"/>
          <w:color w:val="222222"/>
          <w:sz w:val="24"/>
          <w:szCs w:val="24"/>
          <w:shd w:val="clear" w:color="auto" w:fill="FFFFFF"/>
        </w:rPr>
      </w:pPr>
    </w:p>
    <w:p w:rsidR="009D3DEB" w:rsidRDefault="009D3DEB" w:rsidP="000A1382">
      <w:pPr>
        <w:spacing w:after="0" w:line="360" w:lineRule="auto"/>
        <w:jc w:val="both"/>
        <w:rPr>
          <w:rFonts w:ascii="Times New Roman" w:hAnsi="Times New Roman" w:cs="Times New Roman"/>
          <w:color w:val="222222"/>
          <w:sz w:val="24"/>
          <w:szCs w:val="24"/>
          <w:shd w:val="clear" w:color="auto" w:fill="FFFFFF"/>
        </w:rPr>
      </w:pPr>
    </w:p>
    <w:p w:rsidR="009D3DEB" w:rsidRDefault="009D3DEB" w:rsidP="000A1382">
      <w:pPr>
        <w:spacing w:after="0" w:line="360" w:lineRule="auto"/>
        <w:jc w:val="both"/>
        <w:rPr>
          <w:rFonts w:ascii="Times New Roman" w:hAnsi="Times New Roman" w:cs="Times New Roman"/>
          <w:color w:val="222222"/>
          <w:sz w:val="24"/>
          <w:szCs w:val="24"/>
          <w:shd w:val="clear" w:color="auto" w:fill="FFFFFF"/>
        </w:rPr>
      </w:pPr>
    </w:p>
    <w:p w:rsidR="009D3DEB" w:rsidRDefault="009D3DEB" w:rsidP="000A1382">
      <w:pPr>
        <w:spacing w:after="0" w:line="360" w:lineRule="auto"/>
        <w:jc w:val="both"/>
        <w:rPr>
          <w:rFonts w:ascii="Times New Roman" w:hAnsi="Times New Roman" w:cs="Times New Roman"/>
          <w:color w:val="222222"/>
          <w:sz w:val="24"/>
          <w:szCs w:val="24"/>
          <w:shd w:val="clear" w:color="auto" w:fill="FFFFFF"/>
        </w:rPr>
      </w:pPr>
    </w:p>
    <w:p w:rsidR="009D3DEB" w:rsidRDefault="009D3DEB" w:rsidP="000A1382">
      <w:pPr>
        <w:spacing w:after="0" w:line="360" w:lineRule="auto"/>
        <w:jc w:val="both"/>
        <w:rPr>
          <w:rFonts w:ascii="Times New Roman" w:hAnsi="Times New Roman" w:cs="Times New Roman"/>
          <w:color w:val="222222"/>
          <w:sz w:val="24"/>
          <w:szCs w:val="24"/>
          <w:shd w:val="clear" w:color="auto" w:fill="FFFFFF"/>
        </w:rPr>
      </w:pPr>
    </w:p>
    <w:p w:rsidR="009D3DEB" w:rsidRDefault="009D3DEB" w:rsidP="000A1382">
      <w:pPr>
        <w:spacing w:after="0" w:line="360" w:lineRule="auto"/>
        <w:jc w:val="both"/>
        <w:rPr>
          <w:rFonts w:ascii="Times New Roman" w:hAnsi="Times New Roman" w:cs="Times New Roman"/>
          <w:color w:val="222222"/>
          <w:sz w:val="24"/>
          <w:szCs w:val="24"/>
          <w:shd w:val="clear" w:color="auto" w:fill="FFFFFF"/>
        </w:rPr>
      </w:pPr>
    </w:p>
    <w:p w:rsidR="009D3DEB" w:rsidRDefault="009D3DEB" w:rsidP="000A1382">
      <w:pPr>
        <w:spacing w:after="0" w:line="360" w:lineRule="auto"/>
        <w:jc w:val="both"/>
        <w:rPr>
          <w:rFonts w:ascii="Times New Roman" w:hAnsi="Times New Roman" w:cs="Times New Roman"/>
          <w:color w:val="222222"/>
          <w:sz w:val="24"/>
          <w:szCs w:val="24"/>
          <w:shd w:val="clear" w:color="auto" w:fill="FFFFFF"/>
        </w:rPr>
      </w:pPr>
    </w:p>
    <w:p w:rsidR="009D3DEB" w:rsidRDefault="009D3DEB" w:rsidP="000A1382">
      <w:pPr>
        <w:spacing w:after="0" w:line="360" w:lineRule="auto"/>
        <w:jc w:val="both"/>
        <w:rPr>
          <w:rFonts w:ascii="Times New Roman" w:hAnsi="Times New Roman" w:cs="Times New Roman"/>
          <w:color w:val="222222"/>
          <w:sz w:val="24"/>
          <w:szCs w:val="24"/>
          <w:shd w:val="clear" w:color="auto" w:fill="FFFFFF"/>
        </w:rPr>
      </w:pPr>
    </w:p>
    <w:p w:rsidR="009D3DEB" w:rsidRPr="000A1382" w:rsidRDefault="009D3DEB" w:rsidP="000A1382">
      <w:pPr>
        <w:spacing w:after="0" w:line="360" w:lineRule="auto"/>
        <w:jc w:val="both"/>
        <w:rPr>
          <w:rFonts w:ascii="Times New Roman" w:hAnsi="Times New Roman" w:cs="Times New Roman"/>
          <w:color w:val="222222"/>
          <w:sz w:val="24"/>
          <w:szCs w:val="24"/>
          <w:shd w:val="clear" w:color="auto" w:fill="FFFFFF"/>
        </w:rPr>
      </w:pPr>
    </w:p>
    <w:p w:rsidR="003F0D34" w:rsidRPr="0063440A" w:rsidRDefault="00257950" w:rsidP="00B67D6F">
      <w:pPr>
        <w:spacing w:after="0" w:line="360" w:lineRule="auto"/>
        <w:jc w:val="center"/>
        <w:rPr>
          <w:rFonts w:ascii="Times New Roman" w:hAnsi="Times New Roman" w:cs="Times New Roman"/>
          <w:color w:val="222222"/>
          <w:sz w:val="24"/>
          <w:szCs w:val="24"/>
          <w:shd w:val="clear" w:color="auto" w:fill="FFFFFF"/>
        </w:rPr>
      </w:pPr>
      <w:r w:rsidRPr="0063440A">
        <w:rPr>
          <w:rFonts w:ascii="Times New Roman" w:hAnsi="Times New Roman" w:cs="Times New Roman"/>
          <w:b/>
          <w:color w:val="222222"/>
          <w:sz w:val="24"/>
          <w:szCs w:val="24"/>
          <w:shd w:val="clear" w:color="auto" w:fill="FFFFFF"/>
        </w:rPr>
        <w:lastRenderedPageBreak/>
        <w:t>CONCLUSION</w:t>
      </w:r>
    </w:p>
    <w:p w:rsidR="003F0D34" w:rsidRPr="00562C74" w:rsidRDefault="00EB3AA2" w:rsidP="00B67D6F">
      <w:pPr>
        <w:spacing w:after="0" w:line="360" w:lineRule="auto"/>
        <w:ind w:left="284"/>
        <w:jc w:val="both"/>
        <w:rPr>
          <w:rFonts w:ascii="Times New Roman" w:hAnsi="Times New Roman" w:cs="Times New Roman"/>
          <w:color w:val="222222"/>
          <w:sz w:val="24"/>
          <w:szCs w:val="24"/>
          <w:shd w:val="clear" w:color="auto" w:fill="FFFFFF"/>
          <w:lang w:val="en-IN"/>
        </w:rPr>
      </w:pPr>
      <w:r w:rsidRPr="00562C74">
        <w:rPr>
          <w:rFonts w:ascii="Times New Roman" w:hAnsi="Times New Roman" w:cs="Times New Roman"/>
          <w:color w:val="222222"/>
          <w:sz w:val="24"/>
          <w:szCs w:val="24"/>
          <w:shd w:val="clear" w:color="auto" w:fill="FFFFFF"/>
          <w:lang w:val="en-IN"/>
        </w:rPr>
        <w:t>The antenna consists of a c shaped slot on the rectangular   patch with a teddy faced slot on the patch and the ground  as well.</w:t>
      </w:r>
      <w:r w:rsidR="003F0D34" w:rsidRPr="0063440A">
        <w:rPr>
          <w:rFonts w:ascii="Times New Roman" w:hAnsi="Times New Roman" w:cs="Times New Roman"/>
          <w:color w:val="222222"/>
          <w:sz w:val="24"/>
          <w:szCs w:val="24"/>
          <w:shd w:val="clear" w:color="auto" w:fill="FFFFFF"/>
        </w:rPr>
        <w:t xml:space="preserve"> with the dimensions of </w:t>
      </w:r>
      <w:r w:rsidR="003F0D34" w:rsidRPr="0063440A">
        <w:rPr>
          <w:rFonts w:ascii="Times New Roman" w:hAnsi="Times New Roman" w:cs="Times New Roman"/>
          <w:sz w:val="24"/>
          <w:szCs w:val="24"/>
        </w:rPr>
        <w:t>18.3×13.8×1.6mm. It works at three different frequencies namely 3.5GHz, 4.5GHz and 7.9GHz with a return loss of -27.7</w:t>
      </w:r>
      <w:r w:rsidR="00102E37" w:rsidRPr="0063440A">
        <w:rPr>
          <w:rFonts w:ascii="Times New Roman" w:hAnsi="Times New Roman" w:cs="Times New Roman"/>
          <w:sz w:val="24"/>
          <w:szCs w:val="24"/>
        </w:rPr>
        <w:t>dB,</w:t>
      </w:r>
      <w:r w:rsidR="003F0D34" w:rsidRPr="0063440A">
        <w:rPr>
          <w:rFonts w:ascii="Times New Roman" w:hAnsi="Times New Roman" w:cs="Times New Roman"/>
          <w:sz w:val="24"/>
          <w:szCs w:val="24"/>
        </w:rPr>
        <w:t>-17.8dB and -19.4dB and it also bears a go</w:t>
      </w:r>
      <w:r w:rsidR="00C50E4F">
        <w:rPr>
          <w:rFonts w:ascii="Times New Roman" w:hAnsi="Times New Roman" w:cs="Times New Roman"/>
          <w:sz w:val="24"/>
          <w:szCs w:val="24"/>
        </w:rPr>
        <w:t>o</w:t>
      </w:r>
      <w:r w:rsidR="003F0D34" w:rsidRPr="0063440A">
        <w:rPr>
          <w:rFonts w:ascii="Times New Roman" w:hAnsi="Times New Roman" w:cs="Times New Roman"/>
          <w:sz w:val="24"/>
          <w:szCs w:val="24"/>
        </w:rPr>
        <w:t>d VSWR.</w:t>
      </w:r>
    </w:p>
    <w:p w:rsidR="00894ADD" w:rsidRPr="0063440A" w:rsidRDefault="00894ADD" w:rsidP="00562C74">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Pr="0063440A" w:rsidRDefault="00894ADD" w:rsidP="00382181">
      <w:pPr>
        <w:spacing w:after="0" w:line="360" w:lineRule="auto"/>
        <w:ind w:left="227"/>
        <w:jc w:val="both"/>
        <w:rPr>
          <w:rFonts w:ascii="Times New Roman" w:hAnsi="Times New Roman" w:cs="Times New Roman"/>
          <w:b/>
          <w:sz w:val="24"/>
          <w:szCs w:val="24"/>
        </w:rPr>
      </w:pPr>
    </w:p>
    <w:p w:rsidR="00894ADD" w:rsidRDefault="00894ADD" w:rsidP="00382181">
      <w:pPr>
        <w:spacing w:after="0" w:line="360" w:lineRule="auto"/>
        <w:jc w:val="both"/>
        <w:rPr>
          <w:rFonts w:ascii="Times New Roman" w:hAnsi="Times New Roman" w:cs="Times New Roman"/>
          <w:b/>
          <w:sz w:val="24"/>
          <w:szCs w:val="24"/>
        </w:rPr>
      </w:pPr>
    </w:p>
    <w:p w:rsidR="00194667" w:rsidRDefault="00194667" w:rsidP="00382181">
      <w:pPr>
        <w:spacing w:after="0" w:line="360" w:lineRule="auto"/>
        <w:jc w:val="both"/>
        <w:rPr>
          <w:rFonts w:ascii="Times New Roman" w:hAnsi="Times New Roman" w:cs="Times New Roman"/>
          <w:b/>
          <w:sz w:val="24"/>
          <w:szCs w:val="24"/>
        </w:rPr>
      </w:pPr>
    </w:p>
    <w:p w:rsidR="00194667" w:rsidRDefault="00194667" w:rsidP="00382181">
      <w:pPr>
        <w:spacing w:after="0" w:line="360" w:lineRule="auto"/>
        <w:jc w:val="both"/>
        <w:rPr>
          <w:rFonts w:ascii="Times New Roman" w:hAnsi="Times New Roman" w:cs="Times New Roman"/>
          <w:b/>
          <w:sz w:val="24"/>
          <w:szCs w:val="24"/>
        </w:rPr>
      </w:pPr>
    </w:p>
    <w:p w:rsidR="00194667" w:rsidRDefault="00194667" w:rsidP="00382181">
      <w:pPr>
        <w:spacing w:after="0" w:line="360" w:lineRule="auto"/>
        <w:jc w:val="both"/>
        <w:rPr>
          <w:rFonts w:ascii="Times New Roman" w:hAnsi="Times New Roman" w:cs="Times New Roman"/>
          <w:b/>
          <w:sz w:val="24"/>
          <w:szCs w:val="24"/>
        </w:rPr>
      </w:pPr>
    </w:p>
    <w:p w:rsidR="00194667" w:rsidRDefault="00194667" w:rsidP="00382181">
      <w:pPr>
        <w:spacing w:after="0" w:line="360" w:lineRule="auto"/>
        <w:jc w:val="both"/>
        <w:rPr>
          <w:rFonts w:ascii="Times New Roman" w:hAnsi="Times New Roman" w:cs="Times New Roman"/>
          <w:b/>
          <w:sz w:val="24"/>
          <w:szCs w:val="24"/>
        </w:rPr>
      </w:pPr>
    </w:p>
    <w:p w:rsidR="00194667" w:rsidRDefault="00194667" w:rsidP="00382181">
      <w:pPr>
        <w:spacing w:after="0" w:line="360" w:lineRule="auto"/>
        <w:jc w:val="both"/>
        <w:rPr>
          <w:rFonts w:ascii="Times New Roman" w:hAnsi="Times New Roman" w:cs="Times New Roman"/>
          <w:b/>
          <w:sz w:val="24"/>
          <w:szCs w:val="24"/>
        </w:rPr>
      </w:pPr>
    </w:p>
    <w:p w:rsidR="00194667" w:rsidRDefault="00194667" w:rsidP="00382181">
      <w:pPr>
        <w:spacing w:after="0" w:line="360" w:lineRule="auto"/>
        <w:jc w:val="both"/>
        <w:rPr>
          <w:rFonts w:ascii="Times New Roman" w:hAnsi="Times New Roman" w:cs="Times New Roman"/>
          <w:b/>
          <w:sz w:val="24"/>
          <w:szCs w:val="24"/>
        </w:rPr>
      </w:pPr>
    </w:p>
    <w:p w:rsidR="00194667" w:rsidRDefault="00194667" w:rsidP="00382181">
      <w:pPr>
        <w:spacing w:after="0" w:line="360" w:lineRule="auto"/>
        <w:jc w:val="both"/>
        <w:rPr>
          <w:rFonts w:ascii="Times New Roman" w:hAnsi="Times New Roman" w:cs="Times New Roman"/>
          <w:b/>
          <w:sz w:val="24"/>
          <w:szCs w:val="24"/>
        </w:rPr>
      </w:pPr>
    </w:p>
    <w:p w:rsidR="00194667" w:rsidRDefault="00194667" w:rsidP="00382181">
      <w:pPr>
        <w:spacing w:after="0" w:line="360" w:lineRule="auto"/>
        <w:jc w:val="both"/>
        <w:rPr>
          <w:rFonts w:ascii="Times New Roman" w:hAnsi="Times New Roman" w:cs="Times New Roman"/>
          <w:b/>
          <w:sz w:val="24"/>
          <w:szCs w:val="24"/>
        </w:rPr>
      </w:pPr>
    </w:p>
    <w:p w:rsidR="00194667" w:rsidRDefault="00194667" w:rsidP="00382181">
      <w:pPr>
        <w:spacing w:after="0" w:line="360" w:lineRule="auto"/>
        <w:jc w:val="both"/>
        <w:rPr>
          <w:rFonts w:ascii="Times New Roman" w:hAnsi="Times New Roman" w:cs="Times New Roman"/>
          <w:b/>
          <w:sz w:val="24"/>
          <w:szCs w:val="24"/>
        </w:rPr>
      </w:pPr>
    </w:p>
    <w:p w:rsidR="00194667" w:rsidRPr="0063440A" w:rsidRDefault="00194667" w:rsidP="00382181">
      <w:pPr>
        <w:spacing w:after="0" w:line="360" w:lineRule="auto"/>
        <w:jc w:val="both"/>
        <w:rPr>
          <w:rFonts w:ascii="Times New Roman" w:hAnsi="Times New Roman" w:cs="Times New Roman"/>
          <w:b/>
          <w:sz w:val="24"/>
          <w:szCs w:val="24"/>
        </w:rPr>
      </w:pPr>
    </w:p>
    <w:p w:rsidR="00C74BEF" w:rsidRPr="0063440A" w:rsidRDefault="00894ADD" w:rsidP="00382181">
      <w:pPr>
        <w:spacing w:after="0" w:line="360" w:lineRule="auto"/>
        <w:ind w:left="227"/>
        <w:jc w:val="center"/>
        <w:rPr>
          <w:rFonts w:ascii="Times New Roman" w:hAnsi="Times New Roman" w:cs="Times New Roman"/>
          <w:b/>
          <w:sz w:val="24"/>
          <w:szCs w:val="24"/>
        </w:rPr>
      </w:pPr>
      <w:r w:rsidRPr="0063440A">
        <w:rPr>
          <w:rFonts w:ascii="Times New Roman" w:hAnsi="Times New Roman" w:cs="Times New Roman"/>
          <w:b/>
          <w:sz w:val="24"/>
          <w:szCs w:val="24"/>
        </w:rPr>
        <w:lastRenderedPageBreak/>
        <w:t>SCOPE</w:t>
      </w:r>
    </w:p>
    <w:p w:rsidR="00B23739" w:rsidRDefault="00DE60B3" w:rsidP="00382181">
      <w:pPr>
        <w:spacing w:after="0" w:line="360" w:lineRule="auto"/>
        <w:ind w:left="227"/>
        <w:jc w:val="both"/>
        <w:rPr>
          <w:rFonts w:ascii="Times New Roman" w:hAnsi="Times New Roman" w:cs="Times New Roman"/>
          <w:sz w:val="24"/>
          <w:szCs w:val="24"/>
        </w:rPr>
      </w:pPr>
      <w:r w:rsidRPr="0063440A">
        <w:rPr>
          <w:rFonts w:ascii="Times New Roman" w:hAnsi="Times New Roman" w:cs="Times New Roman"/>
          <w:sz w:val="24"/>
          <w:szCs w:val="24"/>
        </w:rPr>
        <w:t>Future is going to be smart and digitalized the environment so, everything is linked with digital communication.5G antennas will play a prominent role in future. This project is further implemented to enhance the specifications and reduce the size of the antenna. This leads to compact in size and simple for better use.</w:t>
      </w:r>
    </w:p>
    <w:p w:rsidR="00C74BEF" w:rsidRPr="0063440A" w:rsidRDefault="00DE60B3" w:rsidP="00382181">
      <w:pPr>
        <w:spacing w:after="0" w:line="360" w:lineRule="auto"/>
        <w:ind w:left="227" w:firstLine="493"/>
        <w:jc w:val="both"/>
        <w:rPr>
          <w:rFonts w:ascii="Times New Roman" w:hAnsi="Times New Roman" w:cs="Times New Roman"/>
          <w:sz w:val="24"/>
          <w:szCs w:val="24"/>
        </w:rPr>
      </w:pPr>
      <w:r w:rsidRPr="0063440A">
        <w:rPr>
          <w:rFonts w:ascii="Times New Roman" w:hAnsi="Times New Roman" w:cs="Times New Roman"/>
          <w:sz w:val="24"/>
          <w:szCs w:val="24"/>
        </w:rPr>
        <w:t xml:space="preserve">Further implementation of this project is not only for detecting the children when they get kidnapped but, we are focusing on adding the additional features for military purpose. </w:t>
      </w:r>
      <w:r w:rsidR="00102E37" w:rsidRPr="0063440A">
        <w:rPr>
          <w:rFonts w:ascii="Times New Roman" w:hAnsi="Times New Roman" w:cs="Times New Roman"/>
          <w:sz w:val="24"/>
          <w:szCs w:val="24"/>
        </w:rPr>
        <w:t>Generally,</w:t>
      </w:r>
      <w:r w:rsidRPr="0063440A">
        <w:rPr>
          <w:rFonts w:ascii="Times New Roman" w:hAnsi="Times New Roman" w:cs="Times New Roman"/>
          <w:sz w:val="24"/>
          <w:szCs w:val="24"/>
        </w:rPr>
        <w:t xml:space="preserve"> this design is worked for both 5G and X band frequency. X band is used for military and satellite communication whereas lower 5G is for better communication. Lower 5G covers the wide area compare to other networks and gives fast response also.</w:t>
      </w:r>
    </w:p>
    <w:p w:rsidR="00C74BEF" w:rsidRPr="0063440A" w:rsidRDefault="00C74BEF" w:rsidP="00382181">
      <w:pPr>
        <w:tabs>
          <w:tab w:val="left" w:pos="8280"/>
        </w:tabs>
        <w:spacing w:after="0" w:line="360" w:lineRule="auto"/>
        <w:jc w:val="both"/>
        <w:rPr>
          <w:rFonts w:ascii="Times New Roman" w:hAnsi="Times New Roman" w:cs="Times New Roman"/>
          <w:sz w:val="24"/>
          <w:szCs w:val="24"/>
        </w:rPr>
      </w:pPr>
    </w:p>
    <w:p w:rsidR="00C74BEF" w:rsidRPr="0063440A" w:rsidRDefault="00C74BEF" w:rsidP="00382181">
      <w:pPr>
        <w:spacing w:after="0" w:line="360" w:lineRule="auto"/>
        <w:jc w:val="both"/>
        <w:rPr>
          <w:rFonts w:ascii="Times New Roman" w:hAnsi="Times New Roman" w:cs="Times New Roman"/>
          <w:sz w:val="24"/>
          <w:szCs w:val="24"/>
        </w:rPr>
      </w:pPr>
    </w:p>
    <w:p w:rsidR="00C74BEF" w:rsidRPr="0063440A" w:rsidRDefault="00C74BEF" w:rsidP="00382181">
      <w:pPr>
        <w:spacing w:after="0" w:line="360" w:lineRule="auto"/>
        <w:jc w:val="both"/>
        <w:rPr>
          <w:rFonts w:ascii="Times New Roman" w:hAnsi="Times New Roman" w:cs="Times New Roman"/>
          <w:b/>
          <w:bCs/>
          <w:sz w:val="24"/>
          <w:szCs w:val="24"/>
        </w:rPr>
      </w:pPr>
    </w:p>
    <w:p w:rsidR="00C74BEF" w:rsidRPr="0063440A" w:rsidRDefault="00C74BEF" w:rsidP="00382181">
      <w:pPr>
        <w:tabs>
          <w:tab w:val="left" w:pos="8010"/>
        </w:tabs>
        <w:spacing w:after="0" w:line="360" w:lineRule="auto"/>
        <w:ind w:hanging="4500"/>
        <w:jc w:val="both"/>
        <w:rPr>
          <w:rFonts w:ascii="Times New Roman" w:hAnsi="Times New Roman" w:cs="Times New Roman"/>
          <w:b/>
          <w:sz w:val="24"/>
          <w:szCs w:val="24"/>
        </w:rPr>
      </w:pPr>
    </w:p>
    <w:p w:rsidR="00C74BEF" w:rsidRPr="0063440A" w:rsidRDefault="00C74BEF" w:rsidP="00382181">
      <w:pPr>
        <w:spacing w:after="0" w:line="360" w:lineRule="auto"/>
        <w:jc w:val="both"/>
        <w:rPr>
          <w:rFonts w:ascii="Times New Roman" w:hAnsi="Times New Roman" w:cs="Times New Roman"/>
          <w:b/>
          <w:sz w:val="24"/>
          <w:szCs w:val="24"/>
        </w:rPr>
      </w:pPr>
    </w:p>
    <w:p w:rsidR="00C74BEF" w:rsidRPr="0063440A" w:rsidRDefault="00C74BEF" w:rsidP="00382181">
      <w:pPr>
        <w:spacing w:after="0" w:line="360" w:lineRule="auto"/>
        <w:jc w:val="both"/>
        <w:rPr>
          <w:rFonts w:ascii="Times New Roman" w:eastAsia="Times New Roman" w:hAnsi="Times New Roman" w:cs="Times New Roman"/>
          <w:color w:val="000000"/>
          <w:sz w:val="24"/>
          <w:szCs w:val="24"/>
        </w:rPr>
      </w:pPr>
    </w:p>
    <w:p w:rsidR="00C74BEF" w:rsidRPr="0063440A" w:rsidRDefault="00C74BEF" w:rsidP="00382181">
      <w:pPr>
        <w:pStyle w:val="Heading2"/>
        <w:spacing w:before="0" w:beforeAutospacing="0" w:after="0" w:afterAutospacing="0" w:line="360" w:lineRule="auto"/>
        <w:jc w:val="both"/>
        <w:rPr>
          <w:sz w:val="24"/>
          <w:szCs w:val="24"/>
        </w:rPr>
      </w:pPr>
    </w:p>
    <w:p w:rsidR="00C74BEF" w:rsidRPr="0063440A" w:rsidRDefault="00C74BEF" w:rsidP="00382181">
      <w:pPr>
        <w:spacing w:after="0" w:line="360" w:lineRule="auto"/>
        <w:jc w:val="both"/>
        <w:rPr>
          <w:rFonts w:ascii="Times New Roman" w:hAnsi="Times New Roman" w:cs="Times New Roman"/>
          <w:sz w:val="24"/>
          <w:szCs w:val="24"/>
        </w:rPr>
      </w:pPr>
    </w:p>
    <w:p w:rsidR="00C74BEF" w:rsidRPr="0063440A" w:rsidRDefault="00C74BEF" w:rsidP="00382181">
      <w:pPr>
        <w:spacing w:after="0" w:line="360" w:lineRule="auto"/>
        <w:jc w:val="both"/>
        <w:rPr>
          <w:rFonts w:ascii="Times New Roman" w:hAnsi="Times New Roman" w:cs="Times New Roman"/>
          <w:sz w:val="24"/>
          <w:szCs w:val="24"/>
        </w:rPr>
        <w:sectPr w:rsidR="00C74BEF" w:rsidRPr="0063440A" w:rsidSect="0091276A">
          <w:footerReference w:type="default" r:id="rId68"/>
          <w:pgSz w:w="11906" w:h="16838" w:code="9"/>
          <w:pgMar w:top="1701" w:right="1134" w:bottom="1701" w:left="2268" w:header="0" w:footer="799" w:gutter="0"/>
          <w:cols w:space="720"/>
          <w:docGrid w:linePitch="299"/>
        </w:sectPr>
      </w:pPr>
    </w:p>
    <w:p w:rsidR="008B0799" w:rsidRDefault="008B0799" w:rsidP="00382181">
      <w:pPr>
        <w:widowControl w:val="0"/>
        <w:autoSpaceDE w:val="0"/>
        <w:autoSpaceDN w:val="0"/>
        <w:adjustRightInd w:val="0"/>
        <w:spacing w:after="0" w:line="360" w:lineRule="auto"/>
        <w:jc w:val="center"/>
        <w:rPr>
          <w:rFonts w:ascii="Times New Roman" w:hAnsi="Times New Roman" w:cs="Times New Roman"/>
          <w:b/>
          <w:bCs/>
          <w:sz w:val="24"/>
          <w:szCs w:val="24"/>
        </w:rPr>
      </w:pPr>
      <w:r w:rsidRPr="0063440A">
        <w:rPr>
          <w:rFonts w:ascii="Times New Roman" w:hAnsi="Times New Roman" w:cs="Times New Roman"/>
          <w:b/>
          <w:bCs/>
          <w:sz w:val="24"/>
          <w:szCs w:val="24"/>
        </w:rPr>
        <w:lastRenderedPageBreak/>
        <w:t>REFERENCES</w:t>
      </w:r>
    </w:p>
    <w:p w:rsidR="001D6E2C" w:rsidRDefault="00E64E87" w:rsidP="00E64E87">
      <w:pPr>
        <w:pStyle w:val="reference"/>
        <w:spacing w:line="360" w:lineRule="auto"/>
        <w:ind w:left="426" w:hanging="426"/>
        <w:rPr>
          <w:rFonts w:ascii="Times New Roman" w:hAnsi="Times New Roman"/>
          <w:sz w:val="24"/>
          <w:szCs w:val="24"/>
        </w:rPr>
      </w:pPr>
      <w:r>
        <w:rPr>
          <w:rFonts w:ascii="Times New Roman" w:hAnsi="Times New Roman"/>
          <w:sz w:val="24"/>
          <w:szCs w:val="24"/>
        </w:rPr>
        <w:t>[1</w:t>
      </w:r>
      <w:r w:rsidRPr="00B23739">
        <w:rPr>
          <w:rFonts w:ascii="Times New Roman" w:hAnsi="Times New Roman"/>
          <w:sz w:val="24"/>
          <w:szCs w:val="24"/>
        </w:rPr>
        <w:t>]</w:t>
      </w:r>
      <w:r>
        <w:rPr>
          <w:rFonts w:ascii="Times New Roman" w:hAnsi="Times New Roman"/>
          <w:sz w:val="24"/>
          <w:szCs w:val="24"/>
        </w:rPr>
        <w:t xml:space="preserve"> </w:t>
      </w:r>
      <w:r w:rsidRPr="00B23739">
        <w:rPr>
          <w:rFonts w:ascii="Times New Roman" w:hAnsi="Times New Roman"/>
          <w:sz w:val="24"/>
          <w:szCs w:val="24"/>
        </w:rPr>
        <w:t xml:space="preserve">Balanis, Kraus, Rao.: Fundamental Parameters of Antennas, Ranga Rodrigo, may12, 2010. </w:t>
      </w:r>
    </w:p>
    <w:p w:rsidR="00232B53" w:rsidRPr="00B23739" w:rsidRDefault="00232B53" w:rsidP="00232B53">
      <w:pPr>
        <w:autoSpaceDE w:val="0"/>
        <w:autoSpaceDN w:val="0"/>
        <w:adjustRightInd w:val="0"/>
        <w:spacing w:after="0" w:line="360" w:lineRule="auto"/>
        <w:jc w:val="both"/>
        <w:rPr>
          <w:rFonts w:ascii="Times New Roman" w:hAnsi="Times New Roman" w:cs="Times New Roman"/>
          <w:sz w:val="24"/>
          <w:szCs w:val="24"/>
          <w:lang w:val="en-IN" w:bidi="ar-SA"/>
        </w:rPr>
      </w:pPr>
      <w:r w:rsidRPr="00B23739">
        <w:rPr>
          <w:rFonts w:ascii="Times New Roman" w:hAnsi="Times New Roman" w:cs="Times New Roman"/>
          <w:sz w:val="24"/>
          <w:szCs w:val="24"/>
          <w:lang w:val="en-IN" w:bidi="ar-SA"/>
        </w:rPr>
        <w:t>[3]</w:t>
      </w:r>
      <w:r>
        <w:rPr>
          <w:rFonts w:ascii="Times New Roman" w:hAnsi="Times New Roman" w:cs="Times New Roman"/>
          <w:sz w:val="24"/>
          <w:szCs w:val="24"/>
          <w:lang w:val="en-IN" w:bidi="ar-SA"/>
        </w:rPr>
        <w:t xml:space="preserve"> </w:t>
      </w:r>
      <w:r w:rsidRPr="00B23739">
        <w:rPr>
          <w:rFonts w:ascii="Times New Roman" w:hAnsi="Times New Roman" w:cs="Times New Roman"/>
          <w:sz w:val="24"/>
          <w:szCs w:val="24"/>
          <w:lang w:val="en-IN" w:bidi="ar-SA"/>
        </w:rPr>
        <w:t xml:space="preserve">A. Bondarik and D. Sjoberg, “Investigation of Reconfigurability for a stacked </w:t>
      </w:r>
      <w:r>
        <w:rPr>
          <w:rFonts w:ascii="Times New Roman" w:hAnsi="Times New Roman" w:cs="Times New Roman"/>
          <w:sz w:val="24"/>
          <w:szCs w:val="24"/>
          <w:lang w:val="en-IN" w:bidi="ar-SA"/>
        </w:rPr>
        <w:t xml:space="preserve">    </w:t>
      </w:r>
      <w:r w:rsidRPr="00B23739">
        <w:rPr>
          <w:rFonts w:ascii="Times New Roman" w:hAnsi="Times New Roman" w:cs="Times New Roman"/>
          <w:sz w:val="24"/>
          <w:szCs w:val="24"/>
          <w:lang w:val="en-IN" w:bidi="ar-SA"/>
        </w:rPr>
        <w:t>Microstrip patch antenna pattern targeting 5G applications”, in IEEE Topical conference on Antennas and Propagation in wireless communication</w:t>
      </w:r>
      <w:r w:rsidRPr="00B23739">
        <w:rPr>
          <w:rFonts w:ascii="Times New Roman" w:hAnsi="Times New Roman" w:cs="Times New Roman"/>
          <w:i/>
          <w:iCs/>
          <w:sz w:val="24"/>
          <w:szCs w:val="24"/>
          <w:lang w:val="en-IN" w:bidi="ar-SA"/>
        </w:rPr>
        <w:t xml:space="preserve">, </w:t>
      </w:r>
      <w:r w:rsidRPr="00B23739">
        <w:rPr>
          <w:rFonts w:ascii="Times New Roman" w:hAnsi="Times New Roman" w:cs="Times New Roman"/>
          <w:sz w:val="24"/>
          <w:szCs w:val="24"/>
          <w:lang w:val="en-IN" w:bidi="ar-SA"/>
        </w:rPr>
        <w:t>pp. 1202-1205, 2015.</w:t>
      </w:r>
    </w:p>
    <w:p w:rsidR="00232B53" w:rsidRPr="00B23739" w:rsidRDefault="00232B53" w:rsidP="00232B53">
      <w:pPr>
        <w:autoSpaceDE w:val="0"/>
        <w:autoSpaceDN w:val="0"/>
        <w:adjustRightInd w:val="0"/>
        <w:spacing w:after="0" w:line="360" w:lineRule="auto"/>
        <w:jc w:val="both"/>
        <w:rPr>
          <w:rFonts w:ascii="Times New Roman" w:hAnsi="Times New Roman" w:cs="Times New Roman"/>
          <w:sz w:val="24"/>
          <w:szCs w:val="24"/>
        </w:rPr>
      </w:pPr>
      <w:r w:rsidRPr="00B23739">
        <w:rPr>
          <w:rFonts w:ascii="Times New Roman" w:hAnsi="Times New Roman" w:cs="Times New Roman"/>
          <w:sz w:val="24"/>
          <w:szCs w:val="24"/>
          <w:lang w:val="en-IN" w:bidi="ar-SA"/>
        </w:rPr>
        <w:t>[4]</w:t>
      </w:r>
      <w:r>
        <w:rPr>
          <w:rFonts w:ascii="Times New Roman" w:hAnsi="Times New Roman" w:cs="Times New Roman"/>
          <w:sz w:val="24"/>
          <w:szCs w:val="24"/>
          <w:lang w:val="en-IN" w:bidi="ar-SA"/>
        </w:rPr>
        <w:t xml:space="preserve"> </w:t>
      </w:r>
      <w:r w:rsidRPr="00B23739">
        <w:rPr>
          <w:rFonts w:ascii="Times New Roman" w:hAnsi="Times New Roman" w:cs="Times New Roman"/>
          <w:sz w:val="24"/>
          <w:szCs w:val="24"/>
        </w:rPr>
        <w:t xml:space="preserve">Available: </w:t>
      </w:r>
      <w:hyperlink r:id="rId69" w:history="1">
        <w:r w:rsidRPr="00B23739">
          <w:rPr>
            <w:rStyle w:val="Hyperlink"/>
            <w:rFonts w:ascii="Times New Roman" w:hAnsi="Times New Roman" w:cs="Times New Roman"/>
            <w:color w:val="auto"/>
            <w:sz w:val="24"/>
            <w:szCs w:val="24"/>
            <w:u w:val="none"/>
          </w:rPr>
          <w:t>http://en.wikipedia.org/wiki/5G</w:t>
        </w:r>
      </w:hyperlink>
    </w:p>
    <w:p w:rsidR="00232B53" w:rsidRPr="00B23739" w:rsidRDefault="00232B53" w:rsidP="00232B53">
      <w:pPr>
        <w:autoSpaceDE w:val="0"/>
        <w:autoSpaceDN w:val="0"/>
        <w:adjustRightInd w:val="0"/>
        <w:spacing w:after="0" w:line="360" w:lineRule="auto"/>
        <w:jc w:val="both"/>
        <w:rPr>
          <w:rFonts w:ascii="Times New Roman" w:hAnsi="Times New Roman" w:cs="Times New Roman"/>
          <w:sz w:val="24"/>
          <w:szCs w:val="24"/>
        </w:rPr>
      </w:pPr>
      <w:r w:rsidRPr="00B23739">
        <w:rPr>
          <w:rFonts w:ascii="Times New Roman" w:hAnsi="Times New Roman" w:cs="Times New Roman"/>
          <w:sz w:val="24"/>
          <w:szCs w:val="24"/>
        </w:rPr>
        <w:t>[5]</w:t>
      </w:r>
      <w:r>
        <w:rPr>
          <w:rFonts w:ascii="Times New Roman" w:hAnsi="Times New Roman" w:cs="Times New Roman"/>
          <w:sz w:val="24"/>
          <w:szCs w:val="24"/>
        </w:rPr>
        <w:t xml:space="preserve"> </w:t>
      </w:r>
      <w:hyperlink r:id="rId70" w:history="1">
        <w:r w:rsidRPr="00B23739">
          <w:rPr>
            <w:rStyle w:val="Hyperlink"/>
            <w:rFonts w:ascii="Times New Roman" w:hAnsi="Times New Roman" w:cs="Times New Roman"/>
            <w:color w:val="auto"/>
            <w:sz w:val="24"/>
            <w:szCs w:val="24"/>
            <w:u w:val="none"/>
          </w:rPr>
          <w:t>https://www.tutorialspoint.com/5g/5g_technology.html</w:t>
        </w:r>
      </w:hyperlink>
      <w:r w:rsidRPr="00B23739">
        <w:rPr>
          <w:rFonts w:ascii="Times New Roman" w:hAnsi="Times New Roman" w:cs="Times New Roman"/>
          <w:sz w:val="24"/>
          <w:szCs w:val="24"/>
        </w:rPr>
        <w:t>.</w:t>
      </w:r>
      <w:r>
        <w:rPr>
          <w:rFonts w:ascii="Times New Roman" w:hAnsi="Times New Roman" w:cs="Times New Roman"/>
          <w:sz w:val="24"/>
          <w:szCs w:val="24"/>
        </w:rPr>
        <w:t xml:space="preserve"> </w:t>
      </w:r>
    </w:p>
    <w:p w:rsidR="00232B53" w:rsidRPr="00B23739" w:rsidRDefault="00232B53" w:rsidP="00232B53">
      <w:pPr>
        <w:autoSpaceDE w:val="0"/>
        <w:autoSpaceDN w:val="0"/>
        <w:adjustRightInd w:val="0"/>
        <w:spacing w:after="0" w:line="360" w:lineRule="auto"/>
        <w:jc w:val="both"/>
        <w:rPr>
          <w:rFonts w:ascii="Times New Roman" w:hAnsi="Times New Roman" w:cs="Times New Roman"/>
          <w:sz w:val="24"/>
          <w:szCs w:val="24"/>
        </w:rPr>
      </w:pPr>
      <w:r w:rsidRPr="00B23739">
        <w:rPr>
          <w:rFonts w:ascii="Times New Roman" w:hAnsi="Times New Roman" w:cs="Times New Roman"/>
          <w:sz w:val="24"/>
          <w:szCs w:val="24"/>
        </w:rPr>
        <w:t>[7] https://www.rfpage.com/what-are-5g-frequency-bands/</w:t>
      </w:r>
    </w:p>
    <w:p w:rsidR="00232B53" w:rsidRPr="0063440A" w:rsidRDefault="00232B53" w:rsidP="00E64E87">
      <w:pPr>
        <w:pStyle w:val="reference"/>
        <w:spacing w:line="360" w:lineRule="auto"/>
        <w:ind w:left="426" w:hanging="426"/>
        <w:rPr>
          <w:rFonts w:ascii="Times New Roman" w:hAnsi="Times New Roman"/>
          <w:sz w:val="24"/>
          <w:szCs w:val="24"/>
        </w:rPr>
      </w:pPr>
    </w:p>
    <w:p w:rsidR="001D6E2C" w:rsidRPr="00B23739" w:rsidRDefault="00E64E87" w:rsidP="00382181">
      <w:pPr>
        <w:pStyle w:val="reference"/>
        <w:spacing w:line="360" w:lineRule="auto"/>
        <w:ind w:left="426" w:hanging="426"/>
        <w:rPr>
          <w:rFonts w:ascii="Times New Roman" w:hAnsi="Times New Roman"/>
          <w:sz w:val="24"/>
          <w:szCs w:val="24"/>
        </w:rPr>
      </w:pPr>
      <w:r>
        <w:rPr>
          <w:rFonts w:ascii="Times New Roman" w:hAnsi="Times New Roman"/>
          <w:sz w:val="24"/>
          <w:szCs w:val="24"/>
        </w:rPr>
        <w:t>[2</w:t>
      </w:r>
      <w:r w:rsidR="008B0799" w:rsidRPr="0063440A">
        <w:rPr>
          <w:rFonts w:ascii="Times New Roman" w:hAnsi="Times New Roman"/>
          <w:sz w:val="24"/>
          <w:szCs w:val="24"/>
        </w:rPr>
        <w:t>]</w:t>
      </w:r>
      <w:r>
        <w:rPr>
          <w:rFonts w:ascii="Times New Roman" w:hAnsi="Times New Roman"/>
          <w:sz w:val="24"/>
          <w:szCs w:val="24"/>
        </w:rPr>
        <w:t xml:space="preserve"> </w:t>
      </w:r>
      <w:r w:rsidR="008B0799" w:rsidRPr="00B23739">
        <w:rPr>
          <w:rFonts w:ascii="Times New Roman" w:hAnsi="Times New Roman"/>
          <w:sz w:val="24"/>
          <w:szCs w:val="24"/>
        </w:rPr>
        <w:t>Houda</w:t>
      </w:r>
      <w:r w:rsidR="00B23739" w:rsidRPr="00B23739">
        <w:rPr>
          <w:rFonts w:ascii="Times New Roman" w:hAnsi="Times New Roman"/>
          <w:sz w:val="24"/>
          <w:szCs w:val="24"/>
        </w:rPr>
        <w:t xml:space="preserve"> </w:t>
      </w:r>
      <w:r w:rsidR="008B0799" w:rsidRPr="00B23739">
        <w:rPr>
          <w:rFonts w:ascii="Times New Roman" w:hAnsi="Times New Roman"/>
          <w:sz w:val="24"/>
          <w:szCs w:val="24"/>
        </w:rPr>
        <w:t>Werfelli,</w:t>
      </w:r>
      <w:r w:rsidR="00B23739" w:rsidRPr="00B23739">
        <w:rPr>
          <w:rFonts w:ascii="Times New Roman" w:hAnsi="Times New Roman"/>
          <w:sz w:val="24"/>
          <w:szCs w:val="24"/>
        </w:rPr>
        <w:t xml:space="preserve"> </w:t>
      </w:r>
      <w:r w:rsidR="00917801" w:rsidRPr="00B23739">
        <w:rPr>
          <w:rFonts w:ascii="Times New Roman" w:hAnsi="Times New Roman"/>
          <w:sz w:val="24"/>
          <w:szCs w:val="24"/>
        </w:rPr>
        <w:t>Khaoula</w:t>
      </w:r>
      <w:r w:rsidR="00B23739" w:rsidRPr="00B23739">
        <w:rPr>
          <w:rFonts w:ascii="Times New Roman" w:hAnsi="Times New Roman"/>
          <w:sz w:val="24"/>
          <w:szCs w:val="24"/>
        </w:rPr>
        <w:t xml:space="preserve"> Tayari, </w:t>
      </w:r>
      <w:r w:rsidR="00917801" w:rsidRPr="00B23739">
        <w:rPr>
          <w:rFonts w:ascii="Times New Roman" w:hAnsi="Times New Roman"/>
          <w:sz w:val="24"/>
          <w:szCs w:val="24"/>
        </w:rPr>
        <w:t>Mondher</w:t>
      </w:r>
      <w:r w:rsidR="00B23739" w:rsidRPr="00B23739">
        <w:rPr>
          <w:rFonts w:ascii="Times New Roman" w:hAnsi="Times New Roman"/>
          <w:sz w:val="24"/>
          <w:szCs w:val="24"/>
        </w:rPr>
        <w:t xml:space="preserve"> </w:t>
      </w:r>
      <w:r w:rsidR="00917801" w:rsidRPr="00B23739">
        <w:rPr>
          <w:rFonts w:ascii="Times New Roman" w:hAnsi="Times New Roman"/>
          <w:sz w:val="24"/>
          <w:szCs w:val="24"/>
        </w:rPr>
        <w:t>Chaoui.</w:t>
      </w:r>
      <w:r w:rsidR="00B23739" w:rsidRPr="00B23739">
        <w:rPr>
          <w:rFonts w:ascii="Times New Roman" w:hAnsi="Times New Roman"/>
          <w:sz w:val="24"/>
          <w:szCs w:val="24"/>
        </w:rPr>
        <w:t xml:space="preserve"> </w:t>
      </w:r>
      <w:r w:rsidR="008B0799" w:rsidRPr="00B23739">
        <w:rPr>
          <w:rFonts w:ascii="Times New Roman" w:hAnsi="Times New Roman"/>
          <w:sz w:val="24"/>
          <w:szCs w:val="24"/>
        </w:rPr>
        <w:t>Design of Rectangular Microstrip patch Antenna. Design of Rectangular Microstrip Antenna Patch, 2nd International Conference on Advanced Technologiesfor Signal and Image Processing, (2016)</w:t>
      </w:r>
      <w:r w:rsidR="00AE07AD" w:rsidRPr="00B23739">
        <w:rPr>
          <w:rFonts w:ascii="Times New Roman" w:hAnsi="Times New Roman"/>
          <w:sz w:val="24"/>
          <w:szCs w:val="24"/>
        </w:rPr>
        <w:t>.</w:t>
      </w:r>
    </w:p>
    <w:p w:rsidR="0078671A" w:rsidRPr="00B23739" w:rsidRDefault="00232B53" w:rsidP="00382181">
      <w:pPr>
        <w:autoSpaceDE w:val="0"/>
        <w:autoSpaceDN w:val="0"/>
        <w:adjustRightInd w:val="0"/>
        <w:spacing w:after="0" w:line="360" w:lineRule="auto"/>
        <w:jc w:val="both"/>
        <w:rPr>
          <w:rFonts w:ascii="Times New Roman" w:hAnsi="Times New Roman" w:cs="Times New Roman"/>
          <w:sz w:val="24"/>
          <w:szCs w:val="24"/>
          <w:lang w:val="en-IN" w:bidi="ar-SA"/>
        </w:rPr>
      </w:pPr>
      <w:r w:rsidRPr="00B23739">
        <w:rPr>
          <w:rFonts w:ascii="Times New Roman" w:hAnsi="Times New Roman" w:cs="Times New Roman"/>
          <w:noProof/>
          <w:sz w:val="24"/>
          <w:szCs w:val="24"/>
        </w:rPr>
        <w:t xml:space="preserve"> </w:t>
      </w:r>
      <w:r w:rsidR="009306AD" w:rsidRPr="00B23739">
        <w:rPr>
          <w:rFonts w:ascii="Times New Roman" w:hAnsi="Times New Roman" w:cs="Times New Roman"/>
          <w:noProof/>
          <w:sz w:val="24"/>
          <w:szCs w:val="24"/>
        </w:rPr>
        <w:t>[6] Microstrip Antenna Design Handbook   Ramesh Garg,Prakash Bhartia, Inder Bahl.</w:t>
      </w:r>
    </w:p>
    <w:p w:rsidR="008B0799" w:rsidRPr="00B23739" w:rsidRDefault="00B86CB9" w:rsidP="00F46D6E">
      <w:pPr>
        <w:pStyle w:val="reference"/>
        <w:spacing w:line="360" w:lineRule="auto"/>
        <w:ind w:left="426" w:hanging="426"/>
        <w:rPr>
          <w:rFonts w:ascii="Times New Roman" w:hAnsi="Times New Roman"/>
          <w:sz w:val="24"/>
          <w:szCs w:val="24"/>
        </w:rPr>
      </w:pPr>
      <w:r w:rsidRPr="00B23739">
        <w:rPr>
          <w:rFonts w:ascii="Times New Roman" w:hAnsi="Times New Roman"/>
          <w:sz w:val="24"/>
          <w:szCs w:val="24"/>
        </w:rPr>
        <w:t>[</w:t>
      </w:r>
      <w:r w:rsidR="009306AD" w:rsidRPr="00B23739">
        <w:rPr>
          <w:rFonts w:ascii="Times New Roman" w:hAnsi="Times New Roman"/>
          <w:sz w:val="24"/>
          <w:szCs w:val="24"/>
        </w:rPr>
        <w:t>7</w:t>
      </w:r>
      <w:r w:rsidR="00B23739" w:rsidRPr="00B23739">
        <w:rPr>
          <w:rFonts w:ascii="Times New Roman" w:hAnsi="Times New Roman"/>
          <w:sz w:val="24"/>
          <w:szCs w:val="24"/>
        </w:rPr>
        <w:t>]</w:t>
      </w:r>
      <w:r w:rsidR="00E64E87">
        <w:rPr>
          <w:rFonts w:ascii="Times New Roman" w:hAnsi="Times New Roman"/>
          <w:sz w:val="24"/>
          <w:szCs w:val="24"/>
        </w:rPr>
        <w:t xml:space="preserve"> </w:t>
      </w:r>
      <w:r w:rsidR="00B23739" w:rsidRPr="00B23739">
        <w:rPr>
          <w:rFonts w:ascii="Times New Roman" w:hAnsi="Times New Roman"/>
          <w:sz w:val="24"/>
          <w:szCs w:val="24"/>
        </w:rPr>
        <w:t>R.K.Gupta,</w:t>
      </w:r>
      <w:r w:rsidR="008B0799" w:rsidRPr="00B23739">
        <w:rPr>
          <w:rFonts w:ascii="Times New Roman" w:hAnsi="Times New Roman"/>
          <w:sz w:val="24"/>
          <w:szCs w:val="24"/>
        </w:rPr>
        <w:t>“Printed tri-band monopole antenna structures for wireless applications</w:t>
      </w:r>
      <w:r w:rsidR="00102E37" w:rsidRPr="00B23739">
        <w:rPr>
          <w:rFonts w:ascii="Times New Roman" w:hAnsi="Times New Roman"/>
          <w:sz w:val="24"/>
          <w:szCs w:val="24"/>
        </w:rPr>
        <w:t>,”</w:t>
      </w:r>
      <w:r w:rsidR="00260B26" w:rsidRPr="00B23739">
        <w:rPr>
          <w:rFonts w:ascii="Times New Roman" w:hAnsi="Times New Roman"/>
          <w:sz w:val="24"/>
          <w:szCs w:val="24"/>
        </w:rPr>
        <w:t>Microw, Opt.</w:t>
      </w:r>
      <w:r w:rsidR="008B0799" w:rsidRPr="00B23739">
        <w:rPr>
          <w:rFonts w:ascii="Times New Roman" w:hAnsi="Times New Roman"/>
          <w:sz w:val="24"/>
          <w:szCs w:val="24"/>
        </w:rPr>
        <w:t xml:space="preserve"> Technol. Lett., vol. 51, no. 7, pp. 1781–1785, Jul. 2009.</w:t>
      </w:r>
    </w:p>
    <w:p w:rsidR="00C74BEF" w:rsidRPr="00B23739" w:rsidRDefault="00B86CB9" w:rsidP="00F46D6E">
      <w:pPr>
        <w:pStyle w:val="BodyText"/>
        <w:spacing w:line="360" w:lineRule="auto"/>
        <w:jc w:val="both"/>
      </w:pPr>
      <w:r w:rsidRPr="00B23739">
        <w:t>[</w:t>
      </w:r>
      <w:r w:rsidR="009306AD" w:rsidRPr="00B23739">
        <w:t>8</w:t>
      </w:r>
      <w:r w:rsidRPr="00B23739">
        <w:t>]</w:t>
      </w:r>
      <w:r w:rsidR="00E64E87">
        <w:t xml:space="preserve"> </w:t>
      </w:r>
      <w:r w:rsidR="00B0522B" w:rsidRPr="00B23739">
        <w:t xml:space="preserve">Hussain Al-Rizzo: Simulation Od </w:t>
      </w:r>
      <w:r w:rsidRPr="00B23739">
        <w:t xml:space="preserve">Microstrip Using </w:t>
      </w:r>
      <w:r w:rsidR="00B0522B" w:rsidRPr="00B23739">
        <w:t>HFSS</w:t>
      </w:r>
      <w:r w:rsidRPr="00B23739">
        <w:t>. Technical Report Jan 2004.</w:t>
      </w:r>
    </w:p>
    <w:p w:rsidR="00917801" w:rsidRPr="00B23739" w:rsidRDefault="00B86CB9" w:rsidP="00382181">
      <w:pPr>
        <w:pStyle w:val="Default"/>
        <w:spacing w:line="360" w:lineRule="auto"/>
        <w:jc w:val="both"/>
      </w:pPr>
      <w:r w:rsidRPr="00B23739">
        <w:t>[</w:t>
      </w:r>
      <w:r w:rsidR="009306AD" w:rsidRPr="00B23739">
        <w:t>9</w:t>
      </w:r>
      <w:r w:rsidRPr="00B23739">
        <w:t xml:space="preserve">] </w:t>
      </w:r>
      <w:r w:rsidR="00E64E87">
        <w:t xml:space="preserve"> </w:t>
      </w:r>
      <w:r w:rsidR="00917801" w:rsidRPr="00B23739">
        <w:rPr>
          <w:bCs/>
        </w:rPr>
        <w:t>Kardam Kaushal Komalprasad1 Vivek Ramamoorthy2 Rajendra Patel3:</w:t>
      </w:r>
    </w:p>
    <w:p w:rsidR="00B86CB9" w:rsidRPr="00B23739" w:rsidRDefault="00917801" w:rsidP="00382181">
      <w:pPr>
        <w:pStyle w:val="BodyText"/>
        <w:spacing w:line="360" w:lineRule="auto"/>
        <w:jc w:val="both"/>
      </w:pPr>
      <w:r w:rsidRPr="00B23739">
        <w:rPr>
          <w:bCs/>
        </w:rPr>
        <w:t>Review on Design of Planar Antennas for Satellite Communication Application,</w:t>
      </w:r>
      <w:r w:rsidRPr="00B23739">
        <w:rPr>
          <w:bCs/>
          <w:i/>
          <w:iCs/>
        </w:rPr>
        <w:t xml:space="preserve"> IJSRD - </w:t>
      </w:r>
      <w:r w:rsidRPr="00B23739">
        <w:rPr>
          <w:bCs/>
          <w:iCs/>
        </w:rPr>
        <w:t>International Journal for Scientific Research &amp; Development| Vol. 3, Issue 01, 2015 | ISSN (online): 2321-0613</w:t>
      </w:r>
    </w:p>
    <w:p w:rsidR="00917801" w:rsidRPr="00B23739" w:rsidRDefault="00917801" w:rsidP="00382181">
      <w:pPr>
        <w:pStyle w:val="Default"/>
        <w:spacing w:line="360" w:lineRule="auto"/>
        <w:jc w:val="both"/>
      </w:pPr>
      <w:r w:rsidRPr="00B23739">
        <w:t>[</w:t>
      </w:r>
      <w:r w:rsidR="009306AD" w:rsidRPr="00B23739">
        <w:t>10</w:t>
      </w:r>
      <w:r w:rsidRPr="00B23739">
        <w:t xml:space="preserve">] </w:t>
      </w:r>
      <w:r w:rsidRPr="00B23739">
        <w:rPr>
          <w:bCs/>
        </w:rPr>
        <w:t xml:space="preserve">Microstrip Patch Antenna at 7 GHz for Satellite </w:t>
      </w:r>
      <w:r w:rsidR="00102E37" w:rsidRPr="00B23739">
        <w:rPr>
          <w:bCs/>
        </w:rPr>
        <w:t>Communication, Souryendu</w:t>
      </w:r>
      <w:r w:rsidRPr="00B23739">
        <w:rPr>
          <w:bCs/>
        </w:rPr>
        <w:t xml:space="preserve"> Das, SunandanGokhroo,</w:t>
      </w:r>
      <w:r w:rsidR="00F46D6E">
        <w:rPr>
          <w:bCs/>
        </w:rPr>
        <w:t xml:space="preserve"> </w:t>
      </w:r>
      <w:r w:rsidRPr="00B23739">
        <w:rPr>
          <w:bCs/>
        </w:rPr>
        <w:t>International Journal of Engineering Technology Science and Research IJETSR www.ijetsr.com ISSN 2394 – 3386 Volume 2, Issue 11 November 2015</w:t>
      </w:r>
      <w:r w:rsidR="00AE07AD" w:rsidRPr="00B23739">
        <w:rPr>
          <w:bCs/>
        </w:rPr>
        <w:t>.</w:t>
      </w:r>
    </w:p>
    <w:p w:rsidR="00B0522B" w:rsidRPr="00B23739" w:rsidRDefault="00917801" w:rsidP="00382181">
      <w:pPr>
        <w:pStyle w:val="BodyText"/>
        <w:spacing w:line="360" w:lineRule="auto"/>
        <w:jc w:val="both"/>
      </w:pPr>
      <w:r w:rsidRPr="00B23739">
        <w:t>[</w:t>
      </w:r>
      <w:r w:rsidR="00C50E4F" w:rsidRPr="00B23739">
        <w:t>1</w:t>
      </w:r>
      <w:r w:rsidR="009306AD" w:rsidRPr="00B23739">
        <w:t>1</w:t>
      </w:r>
      <w:r w:rsidRPr="00B23739">
        <w:t>] Comprehensive assessment of 5G technology, Nilesh</w:t>
      </w:r>
      <w:r w:rsidR="00F46D6E">
        <w:t xml:space="preserve"> </w:t>
      </w:r>
      <w:r w:rsidRPr="00B23739">
        <w:t>Padhi,</w:t>
      </w:r>
      <w:r w:rsidR="00F46D6E">
        <w:t xml:space="preserve"> </w:t>
      </w:r>
      <w:r w:rsidRPr="00B23739">
        <w:t>International Journal of Engineering &amp; Scientific Research Vol.4 Issue 11, November 2016, ISSN: 2347-6532 Impact Factor: 5.900</w:t>
      </w:r>
    </w:p>
    <w:p w:rsidR="00B86CB9" w:rsidRPr="0063440A" w:rsidRDefault="00B86CB9" w:rsidP="00382181">
      <w:pPr>
        <w:spacing w:line="360" w:lineRule="auto"/>
        <w:jc w:val="both"/>
        <w:rPr>
          <w:rFonts w:ascii="Times New Roman" w:hAnsi="Times New Roman" w:cs="Times New Roman"/>
          <w:sz w:val="24"/>
          <w:szCs w:val="24"/>
          <w:lang w:bidi="en-US"/>
        </w:rPr>
      </w:pPr>
    </w:p>
    <w:sectPr w:rsidR="00B86CB9" w:rsidRPr="0063440A" w:rsidSect="0091276A">
      <w:footerReference w:type="default" r:id="rId71"/>
      <w:pgSz w:w="11906" w:h="16838" w:code="9"/>
      <w:pgMar w:top="1701" w:right="1134" w:bottom="1701" w:left="2268" w:header="0" w:footer="799"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472F" w:rsidRDefault="00BC472F">
      <w:pPr>
        <w:spacing w:after="0" w:line="240" w:lineRule="auto"/>
      </w:pPr>
      <w:r>
        <w:separator/>
      </w:r>
    </w:p>
  </w:endnote>
  <w:endnote w:type="continuationSeparator" w:id="1">
    <w:p w:rsidR="00BC472F" w:rsidRDefault="00BC47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MTMI">
    <w:altName w:val="MS Mincho"/>
    <w:panose1 w:val="00000000000000000000"/>
    <w:charset w:val="80"/>
    <w:family w:val="auto"/>
    <w:notTrueType/>
    <w:pitch w:val="default"/>
    <w:sig w:usb0="00000001" w:usb1="08070000" w:usb2="00000010" w:usb3="00000000" w:csb0="00020000" w:csb1="00000000"/>
  </w:font>
  <w:font w:name="MTSY">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9352883"/>
      <w:docPartObj>
        <w:docPartGallery w:val="Page Numbers (Bottom of Page)"/>
        <w:docPartUnique/>
      </w:docPartObj>
    </w:sdtPr>
    <w:sdtEndPr>
      <w:rPr>
        <w:noProof/>
      </w:rPr>
    </w:sdtEndPr>
    <w:sdtContent>
      <w:p w:rsidR="00E46BA9" w:rsidRDefault="00E46BA9">
        <w:pPr>
          <w:pStyle w:val="Footer"/>
          <w:jc w:val="center"/>
        </w:pPr>
        <w:fldSimple w:instr=" PAGE   \* MERGEFORMAT ">
          <w:r w:rsidR="00D6651C">
            <w:rPr>
              <w:noProof/>
            </w:rPr>
            <w:t>45</w:t>
          </w:r>
        </w:fldSimple>
      </w:p>
    </w:sdtContent>
  </w:sdt>
  <w:p w:rsidR="00E46BA9" w:rsidRDefault="00E46BA9">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BA9" w:rsidRDefault="00E46BA9">
    <w:pPr>
      <w:pStyle w:val="Footer"/>
      <w:jc w:val="center"/>
    </w:pPr>
  </w:p>
  <w:p w:rsidR="00E46BA9" w:rsidRDefault="00E46BA9">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472F" w:rsidRDefault="00BC472F">
      <w:pPr>
        <w:spacing w:after="0" w:line="240" w:lineRule="auto"/>
      </w:pPr>
      <w:r>
        <w:separator/>
      </w:r>
    </w:p>
  </w:footnote>
  <w:footnote w:type="continuationSeparator" w:id="1">
    <w:p w:rsidR="00BC472F" w:rsidRDefault="00BC47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3B022A9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0000002"/>
    <w:multiLevelType w:val="hybridMultilevel"/>
    <w:tmpl w:val="F698AEA2"/>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0000003"/>
    <w:multiLevelType w:val="hybridMultilevel"/>
    <w:tmpl w:val="12DE21B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5CCA4D08"/>
    <w:lvl w:ilvl="0" w:tplc="B6E4F8FE">
      <w:start w:val="1"/>
      <w:numFmt w:val="decimal"/>
      <w:lvlText w:val="%1."/>
      <w:lvlJc w:val="left"/>
      <w:pPr>
        <w:tabs>
          <w:tab w:val="left" w:pos="720"/>
        </w:tabs>
        <w:ind w:left="720" w:hanging="360"/>
      </w:pPr>
      <w:rPr>
        <w:b w:val="0"/>
        <w:sz w:val="24"/>
        <w:szCs w:val="32"/>
      </w:rPr>
    </w:lvl>
    <w:lvl w:ilvl="1" w:tplc="95402FC6">
      <w:start w:val="1"/>
      <w:numFmt w:val="decimal"/>
      <w:lvlText w:val=""/>
      <w:lvlJc w:val="left"/>
      <w:rPr>
        <w:rFonts w:cs="Times New Roman"/>
      </w:rPr>
    </w:lvl>
    <w:lvl w:ilvl="2" w:tplc="462C667C">
      <w:start w:val="1"/>
      <w:numFmt w:val="decimal"/>
      <w:lvlText w:val=""/>
      <w:lvlJc w:val="left"/>
      <w:rPr>
        <w:rFonts w:cs="Times New Roman"/>
      </w:rPr>
    </w:lvl>
    <w:lvl w:ilvl="3" w:tplc="40763CEA">
      <w:start w:val="1"/>
      <w:numFmt w:val="decimal"/>
      <w:lvlText w:val=""/>
      <w:lvlJc w:val="left"/>
      <w:rPr>
        <w:rFonts w:cs="Times New Roman"/>
      </w:rPr>
    </w:lvl>
    <w:lvl w:ilvl="4" w:tplc="6A56F950">
      <w:start w:val="1"/>
      <w:numFmt w:val="decimal"/>
      <w:lvlText w:val=""/>
      <w:lvlJc w:val="left"/>
      <w:rPr>
        <w:rFonts w:cs="Times New Roman"/>
      </w:rPr>
    </w:lvl>
    <w:lvl w:ilvl="5" w:tplc="FF52B326">
      <w:start w:val="1"/>
      <w:numFmt w:val="decimal"/>
      <w:lvlText w:val=""/>
      <w:lvlJc w:val="left"/>
      <w:rPr>
        <w:rFonts w:cs="Times New Roman"/>
      </w:rPr>
    </w:lvl>
    <w:lvl w:ilvl="6" w:tplc="51D4ABF4">
      <w:start w:val="1"/>
      <w:numFmt w:val="decimal"/>
      <w:lvlText w:val=""/>
      <w:lvlJc w:val="left"/>
      <w:rPr>
        <w:rFonts w:cs="Times New Roman"/>
      </w:rPr>
    </w:lvl>
    <w:lvl w:ilvl="7" w:tplc="351280C8">
      <w:start w:val="1"/>
      <w:numFmt w:val="decimal"/>
      <w:lvlText w:val=""/>
      <w:lvlJc w:val="left"/>
      <w:rPr>
        <w:rFonts w:cs="Times New Roman"/>
      </w:rPr>
    </w:lvl>
    <w:lvl w:ilvl="8" w:tplc="06AEB17A">
      <w:start w:val="1"/>
      <w:numFmt w:val="decimal"/>
      <w:lvlText w:val=""/>
      <w:lvlJc w:val="left"/>
      <w:rPr>
        <w:rFonts w:cs="Times New Roman"/>
      </w:rPr>
    </w:lvl>
  </w:abstractNum>
  <w:abstractNum w:abstractNumId="4">
    <w:nsid w:val="00000005"/>
    <w:multiLevelType w:val="hybridMultilevel"/>
    <w:tmpl w:val="0000153C"/>
    <w:lvl w:ilvl="0" w:tplc="00007E87">
      <w:start w:val="1"/>
      <w:numFmt w:val="decimal"/>
      <w:lvlText w:val="%1."/>
      <w:lvlJc w:val="left"/>
      <w:pPr>
        <w:tabs>
          <w:tab w:val="left" w:pos="6225"/>
        </w:tabs>
        <w:ind w:left="6225" w:hanging="360"/>
      </w:pPr>
      <w:rPr>
        <w:rFonts w:cs="Times New Roman"/>
      </w:rPr>
    </w:lvl>
    <w:lvl w:ilvl="1" w:tplc="9F506504">
      <w:start w:val="1"/>
      <w:numFmt w:val="decimal"/>
      <w:lvlText w:val=""/>
      <w:lvlJc w:val="left"/>
      <w:rPr>
        <w:rFonts w:cs="Times New Roman"/>
      </w:rPr>
    </w:lvl>
    <w:lvl w:ilvl="2" w:tplc="BCB270EC">
      <w:start w:val="1"/>
      <w:numFmt w:val="decimal"/>
      <w:lvlText w:val=""/>
      <w:lvlJc w:val="left"/>
      <w:rPr>
        <w:rFonts w:cs="Times New Roman"/>
      </w:rPr>
    </w:lvl>
    <w:lvl w:ilvl="3" w:tplc="8042E8BA">
      <w:start w:val="1"/>
      <w:numFmt w:val="decimal"/>
      <w:lvlText w:val=""/>
      <w:lvlJc w:val="left"/>
      <w:rPr>
        <w:rFonts w:cs="Times New Roman"/>
      </w:rPr>
    </w:lvl>
    <w:lvl w:ilvl="4" w:tplc="B3A683BC">
      <w:start w:val="1"/>
      <w:numFmt w:val="decimal"/>
      <w:lvlText w:val=""/>
      <w:lvlJc w:val="left"/>
      <w:rPr>
        <w:rFonts w:cs="Times New Roman"/>
      </w:rPr>
    </w:lvl>
    <w:lvl w:ilvl="5" w:tplc="2800E2C0">
      <w:start w:val="1"/>
      <w:numFmt w:val="decimal"/>
      <w:lvlText w:val=""/>
      <w:lvlJc w:val="left"/>
      <w:rPr>
        <w:rFonts w:cs="Times New Roman"/>
      </w:rPr>
    </w:lvl>
    <w:lvl w:ilvl="6" w:tplc="A3DE26AC">
      <w:start w:val="1"/>
      <w:numFmt w:val="decimal"/>
      <w:lvlText w:val=""/>
      <w:lvlJc w:val="left"/>
      <w:rPr>
        <w:rFonts w:cs="Times New Roman"/>
      </w:rPr>
    </w:lvl>
    <w:lvl w:ilvl="7" w:tplc="DB0E50FC">
      <w:start w:val="1"/>
      <w:numFmt w:val="decimal"/>
      <w:lvlText w:val=""/>
      <w:lvlJc w:val="left"/>
      <w:rPr>
        <w:rFonts w:cs="Times New Roman"/>
      </w:rPr>
    </w:lvl>
    <w:lvl w:ilvl="8" w:tplc="43BE420C">
      <w:start w:val="1"/>
      <w:numFmt w:val="decimal"/>
      <w:lvlText w:val=""/>
      <w:lvlJc w:val="left"/>
      <w:rPr>
        <w:rFonts w:cs="Times New Roman"/>
      </w:rPr>
    </w:lvl>
  </w:abstractNum>
  <w:abstractNum w:abstractNumId="5">
    <w:nsid w:val="00000006"/>
    <w:multiLevelType w:val="hybridMultilevel"/>
    <w:tmpl w:val="97787F20"/>
    <w:lvl w:ilvl="0" w:tplc="4EE29168">
      <w:start w:val="1"/>
      <w:numFmt w:val="decimal"/>
      <w:lvlText w:val="%1."/>
      <w:lvlJc w:val="left"/>
      <w:pPr>
        <w:tabs>
          <w:tab w:val="left" w:pos="720"/>
        </w:tabs>
        <w:ind w:left="720" w:hanging="360"/>
      </w:pPr>
      <w:rPr>
        <w:rFonts w:cs="Times New Roman"/>
        <w:sz w:val="24"/>
        <w:szCs w:val="24"/>
      </w:rPr>
    </w:lvl>
    <w:lvl w:ilvl="1" w:tplc="0BE2603C">
      <w:start w:val="1"/>
      <w:numFmt w:val="decimal"/>
      <w:lvlText w:val=""/>
      <w:lvlJc w:val="left"/>
      <w:rPr>
        <w:rFonts w:cs="Times New Roman"/>
      </w:rPr>
    </w:lvl>
    <w:lvl w:ilvl="2" w:tplc="7D26BEB4">
      <w:start w:val="1"/>
      <w:numFmt w:val="decimal"/>
      <w:lvlText w:val=""/>
      <w:lvlJc w:val="left"/>
      <w:rPr>
        <w:rFonts w:cs="Times New Roman"/>
      </w:rPr>
    </w:lvl>
    <w:lvl w:ilvl="3" w:tplc="B4C2EEAE">
      <w:start w:val="1"/>
      <w:numFmt w:val="decimal"/>
      <w:lvlText w:val=""/>
      <w:lvlJc w:val="left"/>
      <w:rPr>
        <w:rFonts w:cs="Times New Roman"/>
      </w:rPr>
    </w:lvl>
    <w:lvl w:ilvl="4" w:tplc="353C8CF6">
      <w:start w:val="1"/>
      <w:numFmt w:val="decimal"/>
      <w:lvlText w:val=""/>
      <w:lvlJc w:val="left"/>
      <w:rPr>
        <w:rFonts w:cs="Times New Roman"/>
      </w:rPr>
    </w:lvl>
    <w:lvl w:ilvl="5" w:tplc="645EC048">
      <w:start w:val="1"/>
      <w:numFmt w:val="decimal"/>
      <w:lvlText w:val=""/>
      <w:lvlJc w:val="left"/>
      <w:rPr>
        <w:rFonts w:cs="Times New Roman"/>
      </w:rPr>
    </w:lvl>
    <w:lvl w:ilvl="6" w:tplc="0916F878">
      <w:start w:val="1"/>
      <w:numFmt w:val="decimal"/>
      <w:lvlText w:val=""/>
      <w:lvlJc w:val="left"/>
      <w:rPr>
        <w:rFonts w:cs="Times New Roman"/>
      </w:rPr>
    </w:lvl>
    <w:lvl w:ilvl="7" w:tplc="C82CE768">
      <w:start w:val="1"/>
      <w:numFmt w:val="decimal"/>
      <w:lvlText w:val=""/>
      <w:lvlJc w:val="left"/>
      <w:rPr>
        <w:rFonts w:cs="Times New Roman"/>
      </w:rPr>
    </w:lvl>
    <w:lvl w:ilvl="8" w:tplc="2DDE16D0">
      <w:start w:val="1"/>
      <w:numFmt w:val="decimal"/>
      <w:lvlText w:val=""/>
      <w:lvlJc w:val="left"/>
      <w:rPr>
        <w:rFonts w:cs="Times New Roman"/>
      </w:rPr>
    </w:lvl>
  </w:abstractNum>
  <w:abstractNum w:abstractNumId="6">
    <w:nsid w:val="00000007"/>
    <w:multiLevelType w:val="hybridMultilevel"/>
    <w:tmpl w:val="0000305E"/>
    <w:lvl w:ilvl="0" w:tplc="0000440D">
      <w:start w:val="1"/>
      <w:numFmt w:val="decimal"/>
      <w:lvlText w:val="%1."/>
      <w:lvlJc w:val="left"/>
      <w:pPr>
        <w:tabs>
          <w:tab w:val="left" w:pos="540"/>
        </w:tabs>
        <w:ind w:left="540" w:hanging="360"/>
      </w:pPr>
      <w:rPr>
        <w:rFonts w:cs="Times New Roman"/>
      </w:rPr>
    </w:lvl>
    <w:lvl w:ilvl="1" w:tplc="347E3924">
      <w:start w:val="1"/>
      <w:numFmt w:val="decimal"/>
      <w:lvlText w:val=""/>
      <w:lvlJc w:val="left"/>
      <w:rPr>
        <w:rFonts w:cs="Times New Roman"/>
      </w:rPr>
    </w:lvl>
    <w:lvl w:ilvl="2" w:tplc="680ABCB2">
      <w:start w:val="1"/>
      <w:numFmt w:val="decimal"/>
      <w:lvlText w:val=""/>
      <w:lvlJc w:val="left"/>
      <w:rPr>
        <w:rFonts w:cs="Times New Roman"/>
      </w:rPr>
    </w:lvl>
    <w:lvl w:ilvl="3" w:tplc="ABF2D298">
      <w:start w:val="1"/>
      <w:numFmt w:val="decimal"/>
      <w:lvlText w:val=""/>
      <w:lvlJc w:val="left"/>
      <w:rPr>
        <w:rFonts w:cs="Times New Roman"/>
      </w:rPr>
    </w:lvl>
    <w:lvl w:ilvl="4" w:tplc="99606242">
      <w:start w:val="1"/>
      <w:numFmt w:val="decimal"/>
      <w:lvlText w:val=""/>
      <w:lvlJc w:val="left"/>
      <w:rPr>
        <w:rFonts w:cs="Times New Roman"/>
      </w:rPr>
    </w:lvl>
    <w:lvl w:ilvl="5" w:tplc="D548E7E8">
      <w:start w:val="1"/>
      <w:numFmt w:val="decimal"/>
      <w:lvlText w:val=""/>
      <w:lvlJc w:val="left"/>
      <w:rPr>
        <w:rFonts w:cs="Times New Roman"/>
      </w:rPr>
    </w:lvl>
    <w:lvl w:ilvl="6" w:tplc="3078BFF4">
      <w:start w:val="1"/>
      <w:numFmt w:val="decimal"/>
      <w:lvlText w:val=""/>
      <w:lvlJc w:val="left"/>
      <w:rPr>
        <w:rFonts w:cs="Times New Roman"/>
      </w:rPr>
    </w:lvl>
    <w:lvl w:ilvl="7" w:tplc="77BE167E">
      <w:start w:val="1"/>
      <w:numFmt w:val="decimal"/>
      <w:lvlText w:val=""/>
      <w:lvlJc w:val="left"/>
      <w:rPr>
        <w:rFonts w:cs="Times New Roman"/>
      </w:rPr>
    </w:lvl>
    <w:lvl w:ilvl="8" w:tplc="34C23F0A">
      <w:start w:val="1"/>
      <w:numFmt w:val="decimal"/>
      <w:lvlText w:val=""/>
      <w:lvlJc w:val="left"/>
      <w:rPr>
        <w:rFonts w:cs="Times New Roman"/>
      </w:rPr>
    </w:lvl>
  </w:abstractNum>
  <w:abstractNum w:abstractNumId="7">
    <w:nsid w:val="00000008"/>
    <w:multiLevelType w:val="hybridMultilevel"/>
    <w:tmpl w:val="04AC7C0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00000F3E"/>
    <w:lvl w:ilvl="0" w:tplc="00000099">
      <w:start w:val="1"/>
      <w:numFmt w:val="decimal"/>
      <w:lvlText w:val="%1."/>
      <w:lvlJc w:val="left"/>
      <w:pPr>
        <w:tabs>
          <w:tab w:val="left" w:pos="1094"/>
        </w:tabs>
        <w:ind w:left="1094" w:hanging="360"/>
      </w:pPr>
      <w:rPr>
        <w:rFonts w:cs="Times New Roman"/>
      </w:rPr>
    </w:lvl>
    <w:lvl w:ilvl="1" w:tplc="C4546BBC">
      <w:start w:val="1"/>
      <w:numFmt w:val="decimal"/>
      <w:lvlText w:val=""/>
      <w:lvlJc w:val="left"/>
      <w:rPr>
        <w:rFonts w:cs="Times New Roman"/>
      </w:rPr>
    </w:lvl>
    <w:lvl w:ilvl="2" w:tplc="AB4297CA">
      <w:start w:val="1"/>
      <w:numFmt w:val="decimal"/>
      <w:lvlText w:val=""/>
      <w:lvlJc w:val="left"/>
      <w:rPr>
        <w:rFonts w:cs="Times New Roman"/>
      </w:rPr>
    </w:lvl>
    <w:lvl w:ilvl="3" w:tplc="C9381F38">
      <w:start w:val="1"/>
      <w:numFmt w:val="decimal"/>
      <w:lvlText w:val=""/>
      <w:lvlJc w:val="left"/>
      <w:rPr>
        <w:rFonts w:cs="Times New Roman"/>
      </w:rPr>
    </w:lvl>
    <w:lvl w:ilvl="4" w:tplc="189EAEEE">
      <w:start w:val="1"/>
      <w:numFmt w:val="decimal"/>
      <w:lvlText w:val=""/>
      <w:lvlJc w:val="left"/>
      <w:rPr>
        <w:rFonts w:cs="Times New Roman"/>
      </w:rPr>
    </w:lvl>
    <w:lvl w:ilvl="5" w:tplc="7578169E">
      <w:start w:val="1"/>
      <w:numFmt w:val="decimal"/>
      <w:lvlText w:val=""/>
      <w:lvlJc w:val="left"/>
      <w:rPr>
        <w:rFonts w:cs="Times New Roman"/>
      </w:rPr>
    </w:lvl>
    <w:lvl w:ilvl="6" w:tplc="05DC20C4">
      <w:start w:val="1"/>
      <w:numFmt w:val="decimal"/>
      <w:lvlText w:val=""/>
      <w:lvlJc w:val="left"/>
      <w:rPr>
        <w:rFonts w:cs="Times New Roman"/>
      </w:rPr>
    </w:lvl>
    <w:lvl w:ilvl="7" w:tplc="4DFAC176">
      <w:start w:val="1"/>
      <w:numFmt w:val="decimal"/>
      <w:lvlText w:val=""/>
      <w:lvlJc w:val="left"/>
      <w:rPr>
        <w:rFonts w:cs="Times New Roman"/>
      </w:rPr>
    </w:lvl>
    <w:lvl w:ilvl="8" w:tplc="6C989F68">
      <w:start w:val="1"/>
      <w:numFmt w:val="decimal"/>
      <w:lvlText w:val=""/>
      <w:lvlJc w:val="left"/>
      <w:rPr>
        <w:rFonts w:cs="Times New Roman"/>
      </w:rPr>
    </w:lvl>
  </w:abstractNum>
  <w:abstractNum w:abstractNumId="9">
    <w:nsid w:val="0000000A"/>
    <w:multiLevelType w:val="hybridMultilevel"/>
    <w:tmpl w:val="7DCED32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000066BB"/>
    <w:lvl w:ilvl="0" w:tplc="0000428B">
      <w:start w:val="1"/>
      <w:numFmt w:val="decimal"/>
      <w:lvlText w:val="%1"/>
      <w:lvlJc w:val="left"/>
      <w:pPr>
        <w:tabs>
          <w:tab w:val="left" w:pos="720"/>
        </w:tabs>
        <w:ind w:left="720" w:hanging="360"/>
      </w:pPr>
      <w:rPr>
        <w:rFonts w:cs="Times New Roman"/>
      </w:rPr>
    </w:lvl>
    <w:lvl w:ilvl="1" w:tplc="000026A6">
      <w:start w:val="1"/>
      <w:numFmt w:val="decimal"/>
      <w:lvlText w:val="%2."/>
      <w:lvlJc w:val="left"/>
      <w:pPr>
        <w:tabs>
          <w:tab w:val="left" w:pos="1890"/>
        </w:tabs>
        <w:ind w:left="1890" w:hanging="360"/>
      </w:pPr>
      <w:rPr>
        <w:rFonts w:cs="Times New Roman"/>
      </w:rPr>
    </w:lvl>
    <w:lvl w:ilvl="2" w:tplc="55C4C06E">
      <w:start w:val="1"/>
      <w:numFmt w:val="decimal"/>
      <w:lvlText w:val=""/>
      <w:lvlJc w:val="left"/>
      <w:rPr>
        <w:rFonts w:cs="Times New Roman"/>
      </w:rPr>
    </w:lvl>
    <w:lvl w:ilvl="3" w:tplc="B5C600B4">
      <w:start w:val="1"/>
      <w:numFmt w:val="decimal"/>
      <w:lvlText w:val=""/>
      <w:lvlJc w:val="left"/>
      <w:rPr>
        <w:rFonts w:cs="Times New Roman"/>
      </w:rPr>
    </w:lvl>
    <w:lvl w:ilvl="4" w:tplc="6D3033A4">
      <w:start w:val="1"/>
      <w:numFmt w:val="decimal"/>
      <w:lvlText w:val=""/>
      <w:lvlJc w:val="left"/>
      <w:rPr>
        <w:rFonts w:cs="Times New Roman"/>
      </w:rPr>
    </w:lvl>
    <w:lvl w:ilvl="5" w:tplc="79343AD0">
      <w:start w:val="1"/>
      <w:numFmt w:val="decimal"/>
      <w:lvlText w:val=""/>
      <w:lvlJc w:val="left"/>
      <w:rPr>
        <w:rFonts w:cs="Times New Roman"/>
      </w:rPr>
    </w:lvl>
    <w:lvl w:ilvl="6" w:tplc="8CBEF50E">
      <w:start w:val="1"/>
      <w:numFmt w:val="decimal"/>
      <w:lvlText w:val=""/>
      <w:lvlJc w:val="left"/>
      <w:rPr>
        <w:rFonts w:cs="Times New Roman"/>
      </w:rPr>
    </w:lvl>
    <w:lvl w:ilvl="7" w:tplc="C5EEE9E6">
      <w:start w:val="1"/>
      <w:numFmt w:val="decimal"/>
      <w:lvlText w:val=""/>
      <w:lvlJc w:val="left"/>
      <w:rPr>
        <w:rFonts w:cs="Times New Roman"/>
      </w:rPr>
    </w:lvl>
    <w:lvl w:ilvl="8" w:tplc="9A0C679C">
      <w:start w:val="1"/>
      <w:numFmt w:val="decimal"/>
      <w:lvlText w:val=""/>
      <w:lvlJc w:val="left"/>
      <w:rPr>
        <w:rFonts w:cs="Times New Roman"/>
      </w:rPr>
    </w:lvl>
  </w:abstractNum>
  <w:abstractNum w:abstractNumId="11">
    <w:nsid w:val="0000000C"/>
    <w:multiLevelType w:val="hybridMultilevel"/>
    <w:tmpl w:val="B0CE432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F396658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CB46BD2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161C8C26"/>
    <w:lvl w:ilvl="0" w:tplc="4009000F">
      <w:start w:val="1"/>
      <w:numFmt w:val="decimal"/>
      <w:lvlText w:val="%1."/>
      <w:lvlJc w:val="left"/>
      <w:pPr>
        <w:ind w:left="644"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00005D03"/>
    <w:lvl w:ilvl="0" w:tplc="00007A5A">
      <w:start w:val="2"/>
      <w:numFmt w:val="decimal"/>
      <w:lvlText w:val="3.%1"/>
      <w:lvlJc w:val="left"/>
      <w:pPr>
        <w:tabs>
          <w:tab w:val="left" w:pos="360"/>
        </w:tabs>
        <w:ind w:left="360" w:hanging="360"/>
      </w:pPr>
      <w:rPr>
        <w:rFonts w:cs="Times New Roman"/>
      </w:rPr>
    </w:lvl>
    <w:lvl w:ilvl="1" w:tplc="0000767D">
      <w:start w:val="1"/>
      <w:numFmt w:val="decimal"/>
      <w:lvlText w:val="%2"/>
      <w:lvlJc w:val="left"/>
      <w:pPr>
        <w:tabs>
          <w:tab w:val="left" w:pos="1080"/>
        </w:tabs>
        <w:ind w:left="1080" w:hanging="360"/>
      </w:pPr>
      <w:rPr>
        <w:rFonts w:cs="Times New Roman"/>
      </w:rPr>
    </w:lvl>
    <w:lvl w:ilvl="2" w:tplc="F1CEF2A0">
      <w:start w:val="1"/>
      <w:numFmt w:val="decimal"/>
      <w:lvlText w:val=""/>
      <w:lvlJc w:val="left"/>
      <w:rPr>
        <w:rFonts w:cs="Times New Roman"/>
      </w:rPr>
    </w:lvl>
    <w:lvl w:ilvl="3" w:tplc="82569B92">
      <w:start w:val="1"/>
      <w:numFmt w:val="decimal"/>
      <w:lvlText w:val=""/>
      <w:lvlJc w:val="left"/>
      <w:rPr>
        <w:rFonts w:cs="Times New Roman"/>
      </w:rPr>
    </w:lvl>
    <w:lvl w:ilvl="4" w:tplc="961089C4">
      <w:start w:val="1"/>
      <w:numFmt w:val="decimal"/>
      <w:lvlText w:val=""/>
      <w:lvlJc w:val="left"/>
      <w:rPr>
        <w:rFonts w:cs="Times New Roman"/>
      </w:rPr>
    </w:lvl>
    <w:lvl w:ilvl="5" w:tplc="B79EA684">
      <w:start w:val="1"/>
      <w:numFmt w:val="decimal"/>
      <w:lvlText w:val=""/>
      <w:lvlJc w:val="left"/>
      <w:rPr>
        <w:rFonts w:cs="Times New Roman"/>
      </w:rPr>
    </w:lvl>
    <w:lvl w:ilvl="6" w:tplc="8BB40B06">
      <w:start w:val="1"/>
      <w:numFmt w:val="decimal"/>
      <w:lvlText w:val=""/>
      <w:lvlJc w:val="left"/>
      <w:rPr>
        <w:rFonts w:cs="Times New Roman"/>
      </w:rPr>
    </w:lvl>
    <w:lvl w:ilvl="7" w:tplc="52B42D78">
      <w:start w:val="1"/>
      <w:numFmt w:val="decimal"/>
      <w:lvlText w:val=""/>
      <w:lvlJc w:val="left"/>
      <w:rPr>
        <w:rFonts w:cs="Times New Roman"/>
      </w:rPr>
    </w:lvl>
    <w:lvl w:ilvl="8" w:tplc="CC80C0B4">
      <w:start w:val="1"/>
      <w:numFmt w:val="decimal"/>
      <w:lvlText w:val=""/>
      <w:lvlJc w:val="left"/>
      <w:rPr>
        <w:rFonts w:cs="Times New Roman"/>
      </w:rPr>
    </w:lvl>
  </w:abstractNum>
  <w:abstractNum w:abstractNumId="16">
    <w:nsid w:val="00000011"/>
    <w:multiLevelType w:val="hybridMultilevel"/>
    <w:tmpl w:val="2DF0BB6C"/>
    <w:lvl w:ilvl="0" w:tplc="40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00000012"/>
    <w:multiLevelType w:val="hybridMultilevel"/>
    <w:tmpl w:val="0F1E414C"/>
    <w:lvl w:ilvl="0" w:tplc="4E8CCE34">
      <w:start w:val="1"/>
      <w:numFmt w:val="decimal"/>
      <w:lvlText w:val="%1."/>
      <w:lvlJc w:val="left"/>
      <w:pPr>
        <w:tabs>
          <w:tab w:val="left" w:pos="4669"/>
        </w:tabs>
        <w:ind w:left="4669" w:hanging="360"/>
      </w:pPr>
      <w:rPr>
        <w:rFonts w:ascii="Times New Roman" w:eastAsia="SimSun" w:hAnsi="Times New Roman" w:cs="Times New Roman"/>
      </w:rPr>
    </w:lvl>
    <w:lvl w:ilvl="1" w:tplc="49E0AA04">
      <w:start w:val="1"/>
      <w:numFmt w:val="decimal"/>
      <w:lvlText w:val=""/>
      <w:lvlJc w:val="left"/>
      <w:rPr>
        <w:rFonts w:cs="Times New Roman"/>
      </w:rPr>
    </w:lvl>
    <w:lvl w:ilvl="2" w:tplc="E5245D36">
      <w:start w:val="1"/>
      <w:numFmt w:val="decimal"/>
      <w:lvlText w:val=""/>
      <w:lvlJc w:val="left"/>
      <w:rPr>
        <w:rFonts w:cs="Times New Roman"/>
      </w:rPr>
    </w:lvl>
    <w:lvl w:ilvl="3" w:tplc="67603780">
      <w:start w:val="1"/>
      <w:numFmt w:val="decimal"/>
      <w:lvlText w:val=""/>
      <w:lvlJc w:val="left"/>
      <w:rPr>
        <w:rFonts w:cs="Times New Roman"/>
      </w:rPr>
    </w:lvl>
    <w:lvl w:ilvl="4" w:tplc="AE78C978">
      <w:start w:val="1"/>
      <w:numFmt w:val="decimal"/>
      <w:lvlText w:val=""/>
      <w:lvlJc w:val="left"/>
      <w:rPr>
        <w:rFonts w:cs="Times New Roman"/>
      </w:rPr>
    </w:lvl>
    <w:lvl w:ilvl="5" w:tplc="82B02BDC">
      <w:start w:val="1"/>
      <w:numFmt w:val="decimal"/>
      <w:lvlText w:val=""/>
      <w:lvlJc w:val="left"/>
      <w:rPr>
        <w:rFonts w:cs="Times New Roman"/>
      </w:rPr>
    </w:lvl>
    <w:lvl w:ilvl="6" w:tplc="1CDEF8BC">
      <w:start w:val="1"/>
      <w:numFmt w:val="decimal"/>
      <w:lvlText w:val=""/>
      <w:lvlJc w:val="left"/>
      <w:rPr>
        <w:rFonts w:cs="Times New Roman"/>
      </w:rPr>
    </w:lvl>
    <w:lvl w:ilvl="7" w:tplc="CE80C0EE">
      <w:start w:val="1"/>
      <w:numFmt w:val="decimal"/>
      <w:lvlText w:val=""/>
      <w:lvlJc w:val="left"/>
      <w:rPr>
        <w:rFonts w:cs="Times New Roman"/>
      </w:rPr>
    </w:lvl>
    <w:lvl w:ilvl="8" w:tplc="ED684E08">
      <w:start w:val="1"/>
      <w:numFmt w:val="decimal"/>
      <w:lvlText w:val=""/>
      <w:lvlJc w:val="left"/>
      <w:rPr>
        <w:rFonts w:cs="Times New Roman"/>
      </w:rPr>
    </w:lvl>
  </w:abstractNum>
  <w:abstractNum w:abstractNumId="18">
    <w:nsid w:val="00000013"/>
    <w:multiLevelType w:val="hybridMultilevel"/>
    <w:tmpl w:val="E7822046"/>
    <w:lvl w:ilvl="0" w:tplc="40090017">
      <w:start w:val="1"/>
      <w:numFmt w:val="lowerLetter"/>
      <w:lvlText w:val="%1)"/>
      <w:lvlJc w:val="left"/>
      <w:pPr>
        <w:ind w:left="1353" w:hanging="360"/>
      </w:pPr>
      <w:rPr>
        <w:rFont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9">
    <w:nsid w:val="00000014"/>
    <w:multiLevelType w:val="hybridMultilevel"/>
    <w:tmpl w:val="00000BB3"/>
    <w:lvl w:ilvl="0" w:tplc="00002EA6">
      <w:start w:val="1"/>
      <w:numFmt w:val="decimal"/>
      <w:lvlText w:val="%1."/>
      <w:lvlJc w:val="left"/>
      <w:pPr>
        <w:tabs>
          <w:tab w:val="left" w:pos="720"/>
        </w:tabs>
        <w:ind w:left="720" w:hanging="360"/>
      </w:pPr>
      <w:rPr>
        <w:rFonts w:cs="Times New Roman"/>
      </w:rPr>
    </w:lvl>
    <w:lvl w:ilvl="1" w:tplc="92D44F80">
      <w:start w:val="1"/>
      <w:numFmt w:val="decimal"/>
      <w:lvlText w:val=""/>
      <w:lvlJc w:val="left"/>
      <w:rPr>
        <w:rFonts w:cs="Times New Roman"/>
      </w:rPr>
    </w:lvl>
    <w:lvl w:ilvl="2" w:tplc="300CA15E">
      <w:start w:val="1"/>
      <w:numFmt w:val="decimal"/>
      <w:lvlText w:val=""/>
      <w:lvlJc w:val="left"/>
      <w:rPr>
        <w:rFonts w:cs="Times New Roman"/>
      </w:rPr>
    </w:lvl>
    <w:lvl w:ilvl="3" w:tplc="2C762E14">
      <w:start w:val="1"/>
      <w:numFmt w:val="decimal"/>
      <w:lvlText w:val=""/>
      <w:lvlJc w:val="left"/>
      <w:rPr>
        <w:rFonts w:cs="Times New Roman"/>
      </w:rPr>
    </w:lvl>
    <w:lvl w:ilvl="4" w:tplc="18886474">
      <w:start w:val="1"/>
      <w:numFmt w:val="decimal"/>
      <w:lvlText w:val=""/>
      <w:lvlJc w:val="left"/>
      <w:rPr>
        <w:rFonts w:cs="Times New Roman"/>
      </w:rPr>
    </w:lvl>
    <w:lvl w:ilvl="5" w:tplc="3BDA712C">
      <w:start w:val="1"/>
      <w:numFmt w:val="decimal"/>
      <w:lvlText w:val=""/>
      <w:lvlJc w:val="left"/>
      <w:rPr>
        <w:rFonts w:cs="Times New Roman"/>
      </w:rPr>
    </w:lvl>
    <w:lvl w:ilvl="6" w:tplc="0994C214">
      <w:start w:val="1"/>
      <w:numFmt w:val="decimal"/>
      <w:lvlText w:val=""/>
      <w:lvlJc w:val="left"/>
      <w:rPr>
        <w:rFonts w:cs="Times New Roman"/>
      </w:rPr>
    </w:lvl>
    <w:lvl w:ilvl="7" w:tplc="FDCE75B8">
      <w:start w:val="1"/>
      <w:numFmt w:val="decimal"/>
      <w:lvlText w:val=""/>
      <w:lvlJc w:val="left"/>
      <w:rPr>
        <w:rFonts w:cs="Times New Roman"/>
      </w:rPr>
    </w:lvl>
    <w:lvl w:ilvl="8" w:tplc="9A8443B6">
      <w:start w:val="1"/>
      <w:numFmt w:val="decimal"/>
      <w:lvlText w:val=""/>
      <w:lvlJc w:val="left"/>
      <w:rPr>
        <w:rFonts w:cs="Times New Roman"/>
      </w:rPr>
    </w:lvl>
  </w:abstractNum>
  <w:abstractNum w:abstractNumId="20">
    <w:nsid w:val="18565992"/>
    <w:multiLevelType w:val="hybridMultilevel"/>
    <w:tmpl w:val="CA746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8D24DC6"/>
    <w:multiLevelType w:val="hybridMultilevel"/>
    <w:tmpl w:val="DE5AB216"/>
    <w:lvl w:ilvl="0" w:tplc="65EC779A">
      <w:start w:val="1"/>
      <w:numFmt w:val="bullet"/>
      <w:lvlText w:val=""/>
      <w:lvlJc w:val="left"/>
      <w:pPr>
        <w:tabs>
          <w:tab w:val="num" w:pos="720"/>
        </w:tabs>
        <w:ind w:left="720" w:hanging="360"/>
      </w:pPr>
      <w:rPr>
        <w:rFonts w:ascii="Wingdings" w:hAnsi="Wingdings" w:hint="default"/>
      </w:rPr>
    </w:lvl>
    <w:lvl w:ilvl="1" w:tplc="CA5A810E" w:tentative="1">
      <w:start w:val="1"/>
      <w:numFmt w:val="bullet"/>
      <w:lvlText w:val=""/>
      <w:lvlJc w:val="left"/>
      <w:pPr>
        <w:tabs>
          <w:tab w:val="num" w:pos="1440"/>
        </w:tabs>
        <w:ind w:left="1440" w:hanging="360"/>
      </w:pPr>
      <w:rPr>
        <w:rFonts w:ascii="Wingdings" w:hAnsi="Wingdings" w:hint="default"/>
      </w:rPr>
    </w:lvl>
    <w:lvl w:ilvl="2" w:tplc="6F2A0378" w:tentative="1">
      <w:start w:val="1"/>
      <w:numFmt w:val="bullet"/>
      <w:lvlText w:val=""/>
      <w:lvlJc w:val="left"/>
      <w:pPr>
        <w:tabs>
          <w:tab w:val="num" w:pos="2160"/>
        </w:tabs>
        <w:ind w:left="2160" w:hanging="360"/>
      </w:pPr>
      <w:rPr>
        <w:rFonts w:ascii="Wingdings" w:hAnsi="Wingdings" w:hint="default"/>
      </w:rPr>
    </w:lvl>
    <w:lvl w:ilvl="3" w:tplc="632E42EE" w:tentative="1">
      <w:start w:val="1"/>
      <w:numFmt w:val="bullet"/>
      <w:lvlText w:val=""/>
      <w:lvlJc w:val="left"/>
      <w:pPr>
        <w:tabs>
          <w:tab w:val="num" w:pos="2880"/>
        </w:tabs>
        <w:ind w:left="2880" w:hanging="360"/>
      </w:pPr>
      <w:rPr>
        <w:rFonts w:ascii="Wingdings" w:hAnsi="Wingdings" w:hint="default"/>
      </w:rPr>
    </w:lvl>
    <w:lvl w:ilvl="4" w:tplc="1E5C2FF0" w:tentative="1">
      <w:start w:val="1"/>
      <w:numFmt w:val="bullet"/>
      <w:lvlText w:val=""/>
      <w:lvlJc w:val="left"/>
      <w:pPr>
        <w:tabs>
          <w:tab w:val="num" w:pos="3600"/>
        </w:tabs>
        <w:ind w:left="3600" w:hanging="360"/>
      </w:pPr>
      <w:rPr>
        <w:rFonts w:ascii="Wingdings" w:hAnsi="Wingdings" w:hint="default"/>
      </w:rPr>
    </w:lvl>
    <w:lvl w:ilvl="5" w:tplc="7058837E" w:tentative="1">
      <w:start w:val="1"/>
      <w:numFmt w:val="bullet"/>
      <w:lvlText w:val=""/>
      <w:lvlJc w:val="left"/>
      <w:pPr>
        <w:tabs>
          <w:tab w:val="num" w:pos="4320"/>
        </w:tabs>
        <w:ind w:left="4320" w:hanging="360"/>
      </w:pPr>
      <w:rPr>
        <w:rFonts w:ascii="Wingdings" w:hAnsi="Wingdings" w:hint="default"/>
      </w:rPr>
    </w:lvl>
    <w:lvl w:ilvl="6" w:tplc="09566138" w:tentative="1">
      <w:start w:val="1"/>
      <w:numFmt w:val="bullet"/>
      <w:lvlText w:val=""/>
      <w:lvlJc w:val="left"/>
      <w:pPr>
        <w:tabs>
          <w:tab w:val="num" w:pos="5040"/>
        </w:tabs>
        <w:ind w:left="5040" w:hanging="360"/>
      </w:pPr>
      <w:rPr>
        <w:rFonts w:ascii="Wingdings" w:hAnsi="Wingdings" w:hint="default"/>
      </w:rPr>
    </w:lvl>
    <w:lvl w:ilvl="7" w:tplc="0744349C" w:tentative="1">
      <w:start w:val="1"/>
      <w:numFmt w:val="bullet"/>
      <w:lvlText w:val=""/>
      <w:lvlJc w:val="left"/>
      <w:pPr>
        <w:tabs>
          <w:tab w:val="num" w:pos="5760"/>
        </w:tabs>
        <w:ind w:left="5760" w:hanging="360"/>
      </w:pPr>
      <w:rPr>
        <w:rFonts w:ascii="Wingdings" w:hAnsi="Wingdings" w:hint="default"/>
      </w:rPr>
    </w:lvl>
    <w:lvl w:ilvl="8" w:tplc="9AD0AC5A" w:tentative="1">
      <w:start w:val="1"/>
      <w:numFmt w:val="bullet"/>
      <w:lvlText w:val=""/>
      <w:lvlJc w:val="left"/>
      <w:pPr>
        <w:tabs>
          <w:tab w:val="num" w:pos="6480"/>
        </w:tabs>
        <w:ind w:left="6480" w:hanging="360"/>
      </w:pPr>
      <w:rPr>
        <w:rFonts w:ascii="Wingdings" w:hAnsi="Wingdings" w:hint="default"/>
      </w:rPr>
    </w:lvl>
  </w:abstractNum>
  <w:abstractNum w:abstractNumId="22">
    <w:nsid w:val="35A5389B"/>
    <w:multiLevelType w:val="hybridMultilevel"/>
    <w:tmpl w:val="88FA83F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9495B9F"/>
    <w:multiLevelType w:val="hybridMultilevel"/>
    <w:tmpl w:val="4998CC72"/>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4">
    <w:nsid w:val="3A5F1169"/>
    <w:multiLevelType w:val="hybridMultilevel"/>
    <w:tmpl w:val="0D6088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F450E53"/>
    <w:multiLevelType w:val="hybridMultilevel"/>
    <w:tmpl w:val="326A8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42C13E1"/>
    <w:multiLevelType w:val="hybridMultilevel"/>
    <w:tmpl w:val="C20030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4F814A4"/>
    <w:multiLevelType w:val="hybridMultilevel"/>
    <w:tmpl w:val="00E4AA96"/>
    <w:lvl w:ilvl="0" w:tplc="BE30CBC6">
      <w:start w:val="1"/>
      <w:numFmt w:val="bullet"/>
      <w:lvlText w:val=""/>
      <w:lvlJc w:val="left"/>
      <w:pPr>
        <w:tabs>
          <w:tab w:val="num" w:pos="720"/>
        </w:tabs>
        <w:ind w:left="720" w:hanging="360"/>
      </w:pPr>
      <w:rPr>
        <w:rFonts w:ascii="Wingdings" w:hAnsi="Wingdings" w:hint="default"/>
      </w:rPr>
    </w:lvl>
    <w:lvl w:ilvl="1" w:tplc="0EE4B524" w:tentative="1">
      <w:start w:val="1"/>
      <w:numFmt w:val="bullet"/>
      <w:lvlText w:val=""/>
      <w:lvlJc w:val="left"/>
      <w:pPr>
        <w:tabs>
          <w:tab w:val="num" w:pos="1440"/>
        </w:tabs>
        <w:ind w:left="1440" w:hanging="360"/>
      </w:pPr>
      <w:rPr>
        <w:rFonts w:ascii="Wingdings" w:hAnsi="Wingdings" w:hint="default"/>
      </w:rPr>
    </w:lvl>
    <w:lvl w:ilvl="2" w:tplc="AA36668A" w:tentative="1">
      <w:start w:val="1"/>
      <w:numFmt w:val="bullet"/>
      <w:lvlText w:val=""/>
      <w:lvlJc w:val="left"/>
      <w:pPr>
        <w:tabs>
          <w:tab w:val="num" w:pos="2160"/>
        </w:tabs>
        <w:ind w:left="2160" w:hanging="360"/>
      </w:pPr>
      <w:rPr>
        <w:rFonts w:ascii="Wingdings" w:hAnsi="Wingdings" w:hint="default"/>
      </w:rPr>
    </w:lvl>
    <w:lvl w:ilvl="3" w:tplc="38B29446" w:tentative="1">
      <w:start w:val="1"/>
      <w:numFmt w:val="bullet"/>
      <w:lvlText w:val=""/>
      <w:lvlJc w:val="left"/>
      <w:pPr>
        <w:tabs>
          <w:tab w:val="num" w:pos="2880"/>
        </w:tabs>
        <w:ind w:left="2880" w:hanging="360"/>
      </w:pPr>
      <w:rPr>
        <w:rFonts w:ascii="Wingdings" w:hAnsi="Wingdings" w:hint="default"/>
      </w:rPr>
    </w:lvl>
    <w:lvl w:ilvl="4" w:tplc="CBBA1710" w:tentative="1">
      <w:start w:val="1"/>
      <w:numFmt w:val="bullet"/>
      <w:lvlText w:val=""/>
      <w:lvlJc w:val="left"/>
      <w:pPr>
        <w:tabs>
          <w:tab w:val="num" w:pos="3600"/>
        </w:tabs>
        <w:ind w:left="3600" w:hanging="360"/>
      </w:pPr>
      <w:rPr>
        <w:rFonts w:ascii="Wingdings" w:hAnsi="Wingdings" w:hint="default"/>
      </w:rPr>
    </w:lvl>
    <w:lvl w:ilvl="5" w:tplc="48D46728" w:tentative="1">
      <w:start w:val="1"/>
      <w:numFmt w:val="bullet"/>
      <w:lvlText w:val=""/>
      <w:lvlJc w:val="left"/>
      <w:pPr>
        <w:tabs>
          <w:tab w:val="num" w:pos="4320"/>
        </w:tabs>
        <w:ind w:left="4320" w:hanging="360"/>
      </w:pPr>
      <w:rPr>
        <w:rFonts w:ascii="Wingdings" w:hAnsi="Wingdings" w:hint="default"/>
      </w:rPr>
    </w:lvl>
    <w:lvl w:ilvl="6" w:tplc="DACE90DA" w:tentative="1">
      <w:start w:val="1"/>
      <w:numFmt w:val="bullet"/>
      <w:lvlText w:val=""/>
      <w:lvlJc w:val="left"/>
      <w:pPr>
        <w:tabs>
          <w:tab w:val="num" w:pos="5040"/>
        </w:tabs>
        <w:ind w:left="5040" w:hanging="360"/>
      </w:pPr>
      <w:rPr>
        <w:rFonts w:ascii="Wingdings" w:hAnsi="Wingdings" w:hint="default"/>
      </w:rPr>
    </w:lvl>
    <w:lvl w:ilvl="7" w:tplc="6BB8E3F8" w:tentative="1">
      <w:start w:val="1"/>
      <w:numFmt w:val="bullet"/>
      <w:lvlText w:val=""/>
      <w:lvlJc w:val="left"/>
      <w:pPr>
        <w:tabs>
          <w:tab w:val="num" w:pos="5760"/>
        </w:tabs>
        <w:ind w:left="5760" w:hanging="360"/>
      </w:pPr>
      <w:rPr>
        <w:rFonts w:ascii="Wingdings" w:hAnsi="Wingdings" w:hint="default"/>
      </w:rPr>
    </w:lvl>
    <w:lvl w:ilvl="8" w:tplc="38986690" w:tentative="1">
      <w:start w:val="1"/>
      <w:numFmt w:val="bullet"/>
      <w:lvlText w:val=""/>
      <w:lvlJc w:val="left"/>
      <w:pPr>
        <w:tabs>
          <w:tab w:val="num" w:pos="6480"/>
        </w:tabs>
        <w:ind w:left="6480" w:hanging="360"/>
      </w:pPr>
      <w:rPr>
        <w:rFonts w:ascii="Wingdings" w:hAnsi="Wingdings" w:hint="default"/>
      </w:rPr>
    </w:lvl>
  </w:abstractNum>
  <w:abstractNum w:abstractNumId="28">
    <w:nsid w:val="506A2EFA"/>
    <w:multiLevelType w:val="hybridMultilevel"/>
    <w:tmpl w:val="C19ACEB4"/>
    <w:lvl w:ilvl="0" w:tplc="6D5AAD44">
      <w:start w:val="1"/>
      <w:numFmt w:val="bullet"/>
      <w:lvlText w:val=""/>
      <w:lvlJc w:val="left"/>
      <w:pPr>
        <w:tabs>
          <w:tab w:val="num" w:pos="720"/>
        </w:tabs>
        <w:ind w:left="720" w:hanging="360"/>
      </w:pPr>
      <w:rPr>
        <w:rFonts w:ascii="Wingdings" w:hAnsi="Wingdings" w:hint="default"/>
      </w:rPr>
    </w:lvl>
    <w:lvl w:ilvl="1" w:tplc="990E4ACC" w:tentative="1">
      <w:start w:val="1"/>
      <w:numFmt w:val="bullet"/>
      <w:lvlText w:val=""/>
      <w:lvlJc w:val="left"/>
      <w:pPr>
        <w:tabs>
          <w:tab w:val="num" w:pos="1440"/>
        </w:tabs>
        <w:ind w:left="1440" w:hanging="360"/>
      </w:pPr>
      <w:rPr>
        <w:rFonts w:ascii="Wingdings" w:hAnsi="Wingdings" w:hint="default"/>
      </w:rPr>
    </w:lvl>
    <w:lvl w:ilvl="2" w:tplc="C99636D2" w:tentative="1">
      <w:start w:val="1"/>
      <w:numFmt w:val="bullet"/>
      <w:lvlText w:val=""/>
      <w:lvlJc w:val="left"/>
      <w:pPr>
        <w:tabs>
          <w:tab w:val="num" w:pos="2160"/>
        </w:tabs>
        <w:ind w:left="2160" w:hanging="360"/>
      </w:pPr>
      <w:rPr>
        <w:rFonts w:ascii="Wingdings" w:hAnsi="Wingdings" w:hint="default"/>
      </w:rPr>
    </w:lvl>
    <w:lvl w:ilvl="3" w:tplc="84AA0FE8" w:tentative="1">
      <w:start w:val="1"/>
      <w:numFmt w:val="bullet"/>
      <w:lvlText w:val=""/>
      <w:lvlJc w:val="left"/>
      <w:pPr>
        <w:tabs>
          <w:tab w:val="num" w:pos="2880"/>
        </w:tabs>
        <w:ind w:left="2880" w:hanging="360"/>
      </w:pPr>
      <w:rPr>
        <w:rFonts w:ascii="Wingdings" w:hAnsi="Wingdings" w:hint="default"/>
      </w:rPr>
    </w:lvl>
    <w:lvl w:ilvl="4" w:tplc="7DB8904E" w:tentative="1">
      <w:start w:val="1"/>
      <w:numFmt w:val="bullet"/>
      <w:lvlText w:val=""/>
      <w:lvlJc w:val="left"/>
      <w:pPr>
        <w:tabs>
          <w:tab w:val="num" w:pos="3600"/>
        </w:tabs>
        <w:ind w:left="3600" w:hanging="360"/>
      </w:pPr>
      <w:rPr>
        <w:rFonts w:ascii="Wingdings" w:hAnsi="Wingdings" w:hint="default"/>
      </w:rPr>
    </w:lvl>
    <w:lvl w:ilvl="5" w:tplc="AE06CD1E" w:tentative="1">
      <w:start w:val="1"/>
      <w:numFmt w:val="bullet"/>
      <w:lvlText w:val=""/>
      <w:lvlJc w:val="left"/>
      <w:pPr>
        <w:tabs>
          <w:tab w:val="num" w:pos="4320"/>
        </w:tabs>
        <w:ind w:left="4320" w:hanging="360"/>
      </w:pPr>
      <w:rPr>
        <w:rFonts w:ascii="Wingdings" w:hAnsi="Wingdings" w:hint="default"/>
      </w:rPr>
    </w:lvl>
    <w:lvl w:ilvl="6" w:tplc="7422CF56" w:tentative="1">
      <w:start w:val="1"/>
      <w:numFmt w:val="bullet"/>
      <w:lvlText w:val=""/>
      <w:lvlJc w:val="left"/>
      <w:pPr>
        <w:tabs>
          <w:tab w:val="num" w:pos="5040"/>
        </w:tabs>
        <w:ind w:left="5040" w:hanging="360"/>
      </w:pPr>
      <w:rPr>
        <w:rFonts w:ascii="Wingdings" w:hAnsi="Wingdings" w:hint="default"/>
      </w:rPr>
    </w:lvl>
    <w:lvl w:ilvl="7" w:tplc="907ED8C0" w:tentative="1">
      <w:start w:val="1"/>
      <w:numFmt w:val="bullet"/>
      <w:lvlText w:val=""/>
      <w:lvlJc w:val="left"/>
      <w:pPr>
        <w:tabs>
          <w:tab w:val="num" w:pos="5760"/>
        </w:tabs>
        <w:ind w:left="5760" w:hanging="360"/>
      </w:pPr>
      <w:rPr>
        <w:rFonts w:ascii="Wingdings" w:hAnsi="Wingdings" w:hint="default"/>
      </w:rPr>
    </w:lvl>
    <w:lvl w:ilvl="8" w:tplc="EDF0A146" w:tentative="1">
      <w:start w:val="1"/>
      <w:numFmt w:val="bullet"/>
      <w:lvlText w:val=""/>
      <w:lvlJc w:val="left"/>
      <w:pPr>
        <w:tabs>
          <w:tab w:val="num" w:pos="6480"/>
        </w:tabs>
        <w:ind w:left="6480" w:hanging="360"/>
      </w:pPr>
      <w:rPr>
        <w:rFonts w:ascii="Wingdings" w:hAnsi="Wingdings" w:hint="default"/>
      </w:rPr>
    </w:lvl>
  </w:abstractNum>
  <w:abstractNum w:abstractNumId="29">
    <w:nsid w:val="5233245F"/>
    <w:multiLevelType w:val="multilevel"/>
    <w:tmpl w:val="C5ECA97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5CC127AB"/>
    <w:multiLevelType w:val="hybridMultilevel"/>
    <w:tmpl w:val="04EA06D8"/>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1">
    <w:nsid w:val="638D6B12"/>
    <w:multiLevelType w:val="hybridMultilevel"/>
    <w:tmpl w:val="4C7CA770"/>
    <w:lvl w:ilvl="0" w:tplc="1F8E0D44">
      <w:start w:val="1"/>
      <w:numFmt w:val="decimal"/>
      <w:lvlText w:val="%1."/>
      <w:lvlJc w:val="left"/>
      <w:pPr>
        <w:tabs>
          <w:tab w:val="left" w:pos="3600"/>
        </w:tabs>
        <w:ind w:left="3600" w:hanging="360"/>
      </w:pPr>
      <w:rPr>
        <w:rFonts w:ascii="Times New Roman" w:eastAsia="SimSun" w:hAnsi="Times New Roman" w:cs="Times New Roman"/>
      </w:rPr>
    </w:lvl>
    <w:lvl w:ilvl="1" w:tplc="686C979E">
      <w:start w:val="1"/>
      <w:numFmt w:val="decimal"/>
      <w:lvlText w:val=""/>
      <w:lvlJc w:val="left"/>
      <w:rPr>
        <w:rFonts w:cs="Times New Roman"/>
      </w:rPr>
    </w:lvl>
    <w:lvl w:ilvl="2" w:tplc="0CC64A70">
      <w:start w:val="1"/>
      <w:numFmt w:val="decimal"/>
      <w:lvlText w:val=""/>
      <w:lvlJc w:val="left"/>
      <w:rPr>
        <w:rFonts w:cs="Times New Roman"/>
      </w:rPr>
    </w:lvl>
    <w:lvl w:ilvl="3" w:tplc="2A903858">
      <w:start w:val="1"/>
      <w:numFmt w:val="decimal"/>
      <w:lvlText w:val=""/>
      <w:lvlJc w:val="left"/>
      <w:rPr>
        <w:rFonts w:cs="Times New Roman"/>
      </w:rPr>
    </w:lvl>
    <w:lvl w:ilvl="4" w:tplc="184696A4">
      <w:start w:val="1"/>
      <w:numFmt w:val="decimal"/>
      <w:lvlText w:val=""/>
      <w:lvlJc w:val="left"/>
      <w:rPr>
        <w:rFonts w:cs="Times New Roman"/>
      </w:rPr>
    </w:lvl>
    <w:lvl w:ilvl="5" w:tplc="A1E6A0E2">
      <w:start w:val="1"/>
      <w:numFmt w:val="decimal"/>
      <w:lvlText w:val=""/>
      <w:lvlJc w:val="left"/>
      <w:rPr>
        <w:rFonts w:cs="Times New Roman"/>
      </w:rPr>
    </w:lvl>
    <w:lvl w:ilvl="6" w:tplc="70607108">
      <w:start w:val="1"/>
      <w:numFmt w:val="decimal"/>
      <w:lvlText w:val=""/>
      <w:lvlJc w:val="left"/>
      <w:rPr>
        <w:rFonts w:cs="Times New Roman"/>
      </w:rPr>
    </w:lvl>
    <w:lvl w:ilvl="7" w:tplc="9A2049D4">
      <w:start w:val="1"/>
      <w:numFmt w:val="decimal"/>
      <w:lvlText w:val=""/>
      <w:lvlJc w:val="left"/>
      <w:rPr>
        <w:rFonts w:cs="Times New Roman"/>
      </w:rPr>
    </w:lvl>
    <w:lvl w:ilvl="8" w:tplc="A85C4212">
      <w:start w:val="1"/>
      <w:numFmt w:val="decimal"/>
      <w:lvlText w:val=""/>
      <w:lvlJc w:val="left"/>
      <w:rPr>
        <w:rFonts w:cs="Times New Roman"/>
      </w:rPr>
    </w:lvl>
  </w:abstractNum>
  <w:abstractNum w:abstractNumId="32">
    <w:nsid w:val="64500B8B"/>
    <w:multiLevelType w:val="hybridMultilevel"/>
    <w:tmpl w:val="E0B287C2"/>
    <w:lvl w:ilvl="0" w:tplc="D0D4F496">
      <w:start w:val="1"/>
      <w:numFmt w:val="decimal"/>
      <w:lvlText w:val="%1."/>
      <w:lvlJc w:val="left"/>
      <w:pPr>
        <w:ind w:left="1154" w:hanging="360"/>
      </w:pPr>
      <w:rPr>
        <w:rFonts w:hint="default"/>
      </w:rPr>
    </w:lvl>
    <w:lvl w:ilvl="1" w:tplc="40090019" w:tentative="1">
      <w:start w:val="1"/>
      <w:numFmt w:val="lowerLetter"/>
      <w:lvlText w:val="%2."/>
      <w:lvlJc w:val="left"/>
      <w:pPr>
        <w:ind w:left="1874" w:hanging="360"/>
      </w:pPr>
    </w:lvl>
    <w:lvl w:ilvl="2" w:tplc="4009001B" w:tentative="1">
      <w:start w:val="1"/>
      <w:numFmt w:val="lowerRoman"/>
      <w:lvlText w:val="%3."/>
      <w:lvlJc w:val="right"/>
      <w:pPr>
        <w:ind w:left="2594" w:hanging="180"/>
      </w:pPr>
    </w:lvl>
    <w:lvl w:ilvl="3" w:tplc="4009000F" w:tentative="1">
      <w:start w:val="1"/>
      <w:numFmt w:val="decimal"/>
      <w:lvlText w:val="%4."/>
      <w:lvlJc w:val="left"/>
      <w:pPr>
        <w:ind w:left="3314" w:hanging="360"/>
      </w:pPr>
    </w:lvl>
    <w:lvl w:ilvl="4" w:tplc="40090019" w:tentative="1">
      <w:start w:val="1"/>
      <w:numFmt w:val="lowerLetter"/>
      <w:lvlText w:val="%5."/>
      <w:lvlJc w:val="left"/>
      <w:pPr>
        <w:ind w:left="4034" w:hanging="360"/>
      </w:pPr>
    </w:lvl>
    <w:lvl w:ilvl="5" w:tplc="4009001B" w:tentative="1">
      <w:start w:val="1"/>
      <w:numFmt w:val="lowerRoman"/>
      <w:lvlText w:val="%6."/>
      <w:lvlJc w:val="right"/>
      <w:pPr>
        <w:ind w:left="4754" w:hanging="180"/>
      </w:pPr>
    </w:lvl>
    <w:lvl w:ilvl="6" w:tplc="4009000F" w:tentative="1">
      <w:start w:val="1"/>
      <w:numFmt w:val="decimal"/>
      <w:lvlText w:val="%7."/>
      <w:lvlJc w:val="left"/>
      <w:pPr>
        <w:ind w:left="5474" w:hanging="360"/>
      </w:pPr>
    </w:lvl>
    <w:lvl w:ilvl="7" w:tplc="40090019" w:tentative="1">
      <w:start w:val="1"/>
      <w:numFmt w:val="lowerLetter"/>
      <w:lvlText w:val="%8."/>
      <w:lvlJc w:val="left"/>
      <w:pPr>
        <w:ind w:left="6194" w:hanging="360"/>
      </w:pPr>
    </w:lvl>
    <w:lvl w:ilvl="8" w:tplc="4009001B" w:tentative="1">
      <w:start w:val="1"/>
      <w:numFmt w:val="lowerRoman"/>
      <w:lvlText w:val="%9."/>
      <w:lvlJc w:val="right"/>
      <w:pPr>
        <w:ind w:left="6914" w:hanging="180"/>
      </w:pPr>
    </w:lvl>
  </w:abstractNum>
  <w:abstractNum w:abstractNumId="33">
    <w:nsid w:val="6772547A"/>
    <w:multiLevelType w:val="hybridMultilevel"/>
    <w:tmpl w:val="0FD0DE0C"/>
    <w:lvl w:ilvl="0" w:tplc="04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69BA64DD"/>
    <w:multiLevelType w:val="hybridMultilevel"/>
    <w:tmpl w:val="3C1448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A7E210E"/>
    <w:multiLevelType w:val="hybridMultilevel"/>
    <w:tmpl w:val="942CFBF0"/>
    <w:lvl w:ilvl="0" w:tplc="D0D4F496">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05674B2"/>
    <w:multiLevelType w:val="hybridMultilevel"/>
    <w:tmpl w:val="38B02F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592348"/>
    <w:multiLevelType w:val="hybridMultilevel"/>
    <w:tmpl w:val="A03C8B66"/>
    <w:lvl w:ilvl="0" w:tplc="71F42D64">
      <w:start w:val="1"/>
      <w:numFmt w:val="decimal"/>
      <w:lvlText w:val="%1."/>
      <w:lvlJc w:val="left"/>
      <w:pPr>
        <w:ind w:left="1980" w:hanging="360"/>
      </w:pPr>
      <w:rPr>
        <w:rFonts w:hint="default"/>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38">
    <w:nsid w:val="767E00F2"/>
    <w:multiLevelType w:val="hybridMultilevel"/>
    <w:tmpl w:val="DFBCE13C"/>
    <w:lvl w:ilvl="0" w:tplc="72F4725E">
      <w:start w:val="1"/>
      <w:numFmt w:val="bullet"/>
      <w:lvlText w:val=""/>
      <w:lvlJc w:val="left"/>
      <w:pPr>
        <w:tabs>
          <w:tab w:val="num" w:pos="720"/>
        </w:tabs>
        <w:ind w:left="720" w:hanging="360"/>
      </w:pPr>
      <w:rPr>
        <w:rFonts w:ascii="Wingdings" w:hAnsi="Wingdings" w:hint="default"/>
      </w:rPr>
    </w:lvl>
    <w:lvl w:ilvl="1" w:tplc="1598B9BC" w:tentative="1">
      <w:start w:val="1"/>
      <w:numFmt w:val="bullet"/>
      <w:lvlText w:val=""/>
      <w:lvlJc w:val="left"/>
      <w:pPr>
        <w:tabs>
          <w:tab w:val="num" w:pos="1440"/>
        </w:tabs>
        <w:ind w:left="1440" w:hanging="360"/>
      </w:pPr>
      <w:rPr>
        <w:rFonts w:ascii="Wingdings" w:hAnsi="Wingdings" w:hint="default"/>
      </w:rPr>
    </w:lvl>
    <w:lvl w:ilvl="2" w:tplc="D6A06E90" w:tentative="1">
      <w:start w:val="1"/>
      <w:numFmt w:val="bullet"/>
      <w:lvlText w:val=""/>
      <w:lvlJc w:val="left"/>
      <w:pPr>
        <w:tabs>
          <w:tab w:val="num" w:pos="2160"/>
        </w:tabs>
        <w:ind w:left="2160" w:hanging="360"/>
      </w:pPr>
      <w:rPr>
        <w:rFonts w:ascii="Wingdings" w:hAnsi="Wingdings" w:hint="default"/>
      </w:rPr>
    </w:lvl>
    <w:lvl w:ilvl="3" w:tplc="0336AC7A" w:tentative="1">
      <w:start w:val="1"/>
      <w:numFmt w:val="bullet"/>
      <w:lvlText w:val=""/>
      <w:lvlJc w:val="left"/>
      <w:pPr>
        <w:tabs>
          <w:tab w:val="num" w:pos="2880"/>
        </w:tabs>
        <w:ind w:left="2880" w:hanging="360"/>
      </w:pPr>
      <w:rPr>
        <w:rFonts w:ascii="Wingdings" w:hAnsi="Wingdings" w:hint="default"/>
      </w:rPr>
    </w:lvl>
    <w:lvl w:ilvl="4" w:tplc="4644FC48" w:tentative="1">
      <w:start w:val="1"/>
      <w:numFmt w:val="bullet"/>
      <w:lvlText w:val=""/>
      <w:lvlJc w:val="left"/>
      <w:pPr>
        <w:tabs>
          <w:tab w:val="num" w:pos="3600"/>
        </w:tabs>
        <w:ind w:left="3600" w:hanging="360"/>
      </w:pPr>
      <w:rPr>
        <w:rFonts w:ascii="Wingdings" w:hAnsi="Wingdings" w:hint="default"/>
      </w:rPr>
    </w:lvl>
    <w:lvl w:ilvl="5" w:tplc="16E23BA2" w:tentative="1">
      <w:start w:val="1"/>
      <w:numFmt w:val="bullet"/>
      <w:lvlText w:val=""/>
      <w:lvlJc w:val="left"/>
      <w:pPr>
        <w:tabs>
          <w:tab w:val="num" w:pos="4320"/>
        </w:tabs>
        <w:ind w:left="4320" w:hanging="360"/>
      </w:pPr>
      <w:rPr>
        <w:rFonts w:ascii="Wingdings" w:hAnsi="Wingdings" w:hint="default"/>
      </w:rPr>
    </w:lvl>
    <w:lvl w:ilvl="6" w:tplc="25267586" w:tentative="1">
      <w:start w:val="1"/>
      <w:numFmt w:val="bullet"/>
      <w:lvlText w:val=""/>
      <w:lvlJc w:val="left"/>
      <w:pPr>
        <w:tabs>
          <w:tab w:val="num" w:pos="5040"/>
        </w:tabs>
        <w:ind w:left="5040" w:hanging="360"/>
      </w:pPr>
      <w:rPr>
        <w:rFonts w:ascii="Wingdings" w:hAnsi="Wingdings" w:hint="default"/>
      </w:rPr>
    </w:lvl>
    <w:lvl w:ilvl="7" w:tplc="F874FFCA" w:tentative="1">
      <w:start w:val="1"/>
      <w:numFmt w:val="bullet"/>
      <w:lvlText w:val=""/>
      <w:lvlJc w:val="left"/>
      <w:pPr>
        <w:tabs>
          <w:tab w:val="num" w:pos="5760"/>
        </w:tabs>
        <w:ind w:left="5760" w:hanging="360"/>
      </w:pPr>
      <w:rPr>
        <w:rFonts w:ascii="Wingdings" w:hAnsi="Wingdings" w:hint="default"/>
      </w:rPr>
    </w:lvl>
    <w:lvl w:ilvl="8" w:tplc="B49EC630"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31"/>
  </w:num>
  <w:num w:numId="3">
    <w:abstractNumId w:val="18"/>
  </w:num>
  <w:num w:numId="4">
    <w:abstractNumId w:val="7"/>
  </w:num>
  <w:num w:numId="5">
    <w:abstractNumId w:val="6"/>
  </w:num>
  <w:num w:numId="6">
    <w:abstractNumId w:val="4"/>
  </w:num>
  <w:num w:numId="7">
    <w:abstractNumId w:val="8"/>
  </w:num>
  <w:num w:numId="8">
    <w:abstractNumId w:val="12"/>
  </w:num>
  <w:num w:numId="9">
    <w:abstractNumId w:val="0"/>
  </w:num>
  <w:num w:numId="10">
    <w:abstractNumId w:val="3"/>
  </w:num>
  <w:num w:numId="11">
    <w:abstractNumId w:val="9"/>
  </w:num>
  <w:num w:numId="12">
    <w:abstractNumId w:val="17"/>
  </w:num>
  <w:num w:numId="13">
    <w:abstractNumId w:val="2"/>
  </w:num>
  <w:num w:numId="14">
    <w:abstractNumId w:val="14"/>
  </w:num>
  <w:num w:numId="15">
    <w:abstractNumId w:val="1"/>
  </w:num>
  <w:num w:numId="16">
    <w:abstractNumId w:val="16"/>
  </w:num>
  <w:num w:numId="17">
    <w:abstractNumId w:val="5"/>
  </w:num>
  <w:num w:numId="18">
    <w:abstractNumId w:val="11"/>
  </w:num>
  <w:num w:numId="19">
    <w:abstractNumId w:val="10"/>
  </w:num>
  <w:num w:numId="20">
    <w:abstractNumId w:val="13"/>
  </w:num>
  <w:num w:numId="21">
    <w:abstractNumId w:val="19"/>
  </w:num>
  <w:num w:numId="22">
    <w:abstractNumId w:val="37"/>
  </w:num>
  <w:num w:numId="23">
    <w:abstractNumId w:val="22"/>
  </w:num>
  <w:num w:numId="24">
    <w:abstractNumId w:val="29"/>
  </w:num>
  <w:num w:numId="25">
    <w:abstractNumId w:val="24"/>
  </w:num>
  <w:num w:numId="26">
    <w:abstractNumId w:val="34"/>
  </w:num>
  <w:num w:numId="27">
    <w:abstractNumId w:val="25"/>
  </w:num>
  <w:num w:numId="28">
    <w:abstractNumId w:val="36"/>
  </w:num>
  <w:num w:numId="29">
    <w:abstractNumId w:val="20"/>
  </w:num>
  <w:num w:numId="30">
    <w:abstractNumId w:val="26"/>
  </w:num>
  <w:num w:numId="31">
    <w:abstractNumId w:val="35"/>
  </w:num>
  <w:num w:numId="32">
    <w:abstractNumId w:val="32"/>
  </w:num>
  <w:num w:numId="33">
    <w:abstractNumId w:val="23"/>
  </w:num>
  <w:num w:numId="34">
    <w:abstractNumId w:val="33"/>
  </w:num>
  <w:num w:numId="35">
    <w:abstractNumId w:val="27"/>
  </w:num>
  <w:num w:numId="36">
    <w:abstractNumId w:val="30"/>
  </w:num>
  <w:num w:numId="37">
    <w:abstractNumId w:val="38"/>
  </w:num>
  <w:num w:numId="38">
    <w:abstractNumId w:val="28"/>
  </w:num>
  <w:num w:numId="3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w:hdrShapeDefaults>
  <w:footnotePr>
    <w:footnote w:id="0"/>
    <w:footnote w:id="1"/>
  </w:footnotePr>
  <w:endnotePr>
    <w:endnote w:id="0"/>
    <w:endnote w:id="1"/>
  </w:endnotePr>
  <w:compat>
    <w:useFELayout/>
  </w:compat>
  <w:rsids>
    <w:rsidRoot w:val="00C74BEF"/>
    <w:rsid w:val="00004BF5"/>
    <w:rsid w:val="00013FB3"/>
    <w:rsid w:val="00031944"/>
    <w:rsid w:val="0007025D"/>
    <w:rsid w:val="00071244"/>
    <w:rsid w:val="00080D62"/>
    <w:rsid w:val="000813FA"/>
    <w:rsid w:val="00091B22"/>
    <w:rsid w:val="000943B6"/>
    <w:rsid w:val="000A1382"/>
    <w:rsid w:val="000B0DEC"/>
    <w:rsid w:val="000C152C"/>
    <w:rsid w:val="000C3D93"/>
    <w:rsid w:val="000C4407"/>
    <w:rsid w:val="000D2503"/>
    <w:rsid w:val="000E20F4"/>
    <w:rsid w:val="000F01E1"/>
    <w:rsid w:val="00100429"/>
    <w:rsid w:val="00102E37"/>
    <w:rsid w:val="001101D3"/>
    <w:rsid w:val="00135521"/>
    <w:rsid w:val="00135842"/>
    <w:rsid w:val="001465CA"/>
    <w:rsid w:val="00194667"/>
    <w:rsid w:val="00195664"/>
    <w:rsid w:val="001B3140"/>
    <w:rsid w:val="001B7E1E"/>
    <w:rsid w:val="001D6E2C"/>
    <w:rsid w:val="001E4094"/>
    <w:rsid w:val="0020351F"/>
    <w:rsid w:val="00207D8D"/>
    <w:rsid w:val="002102CE"/>
    <w:rsid w:val="0021140D"/>
    <w:rsid w:val="00211A27"/>
    <w:rsid w:val="002158A0"/>
    <w:rsid w:val="002263AB"/>
    <w:rsid w:val="00226C94"/>
    <w:rsid w:val="00232B53"/>
    <w:rsid w:val="00246588"/>
    <w:rsid w:val="00247546"/>
    <w:rsid w:val="0025563E"/>
    <w:rsid w:val="00257950"/>
    <w:rsid w:val="00260B26"/>
    <w:rsid w:val="00271CA7"/>
    <w:rsid w:val="002863E3"/>
    <w:rsid w:val="00291E0B"/>
    <w:rsid w:val="00294F22"/>
    <w:rsid w:val="00296C7B"/>
    <w:rsid w:val="00297EF3"/>
    <w:rsid w:val="002B1411"/>
    <w:rsid w:val="002B3077"/>
    <w:rsid w:val="002C1F41"/>
    <w:rsid w:val="002F7324"/>
    <w:rsid w:val="00303B1B"/>
    <w:rsid w:val="003052D5"/>
    <w:rsid w:val="00305A60"/>
    <w:rsid w:val="0032197E"/>
    <w:rsid w:val="00344DAF"/>
    <w:rsid w:val="00361C5A"/>
    <w:rsid w:val="0036397E"/>
    <w:rsid w:val="00364857"/>
    <w:rsid w:val="00364F2E"/>
    <w:rsid w:val="003712D4"/>
    <w:rsid w:val="00382181"/>
    <w:rsid w:val="00386E71"/>
    <w:rsid w:val="003938F8"/>
    <w:rsid w:val="003A7CB6"/>
    <w:rsid w:val="003B15E6"/>
    <w:rsid w:val="003B3D6C"/>
    <w:rsid w:val="003C01B4"/>
    <w:rsid w:val="003D245C"/>
    <w:rsid w:val="003F0D34"/>
    <w:rsid w:val="00402D54"/>
    <w:rsid w:val="004109B0"/>
    <w:rsid w:val="00425F17"/>
    <w:rsid w:val="00432CBC"/>
    <w:rsid w:val="00435B5C"/>
    <w:rsid w:val="004373A2"/>
    <w:rsid w:val="004502B1"/>
    <w:rsid w:val="0046757E"/>
    <w:rsid w:val="00481B81"/>
    <w:rsid w:val="004861A2"/>
    <w:rsid w:val="00496AE1"/>
    <w:rsid w:val="004B154A"/>
    <w:rsid w:val="004C5AE5"/>
    <w:rsid w:val="004F4065"/>
    <w:rsid w:val="0050032C"/>
    <w:rsid w:val="00520B5F"/>
    <w:rsid w:val="00523133"/>
    <w:rsid w:val="00532CAA"/>
    <w:rsid w:val="00546A73"/>
    <w:rsid w:val="00562C74"/>
    <w:rsid w:val="005723C7"/>
    <w:rsid w:val="00572E9B"/>
    <w:rsid w:val="005775B8"/>
    <w:rsid w:val="005A22C0"/>
    <w:rsid w:val="005A5ABD"/>
    <w:rsid w:val="005B51D5"/>
    <w:rsid w:val="005D2352"/>
    <w:rsid w:val="005D3931"/>
    <w:rsid w:val="005F62D5"/>
    <w:rsid w:val="006074EB"/>
    <w:rsid w:val="006132F4"/>
    <w:rsid w:val="00626D9F"/>
    <w:rsid w:val="0063440A"/>
    <w:rsid w:val="00651E0D"/>
    <w:rsid w:val="00651E95"/>
    <w:rsid w:val="00654025"/>
    <w:rsid w:val="00656A5E"/>
    <w:rsid w:val="006705CF"/>
    <w:rsid w:val="0068263A"/>
    <w:rsid w:val="006933E8"/>
    <w:rsid w:val="006A0259"/>
    <w:rsid w:val="006B0799"/>
    <w:rsid w:val="006D3CED"/>
    <w:rsid w:val="006F3391"/>
    <w:rsid w:val="00701C42"/>
    <w:rsid w:val="00705099"/>
    <w:rsid w:val="007079FB"/>
    <w:rsid w:val="00712BA1"/>
    <w:rsid w:val="00713408"/>
    <w:rsid w:val="00721B54"/>
    <w:rsid w:val="00722EDF"/>
    <w:rsid w:val="007257B4"/>
    <w:rsid w:val="00747041"/>
    <w:rsid w:val="00747A34"/>
    <w:rsid w:val="00750A37"/>
    <w:rsid w:val="00753236"/>
    <w:rsid w:val="00756204"/>
    <w:rsid w:val="0075658B"/>
    <w:rsid w:val="00761EEB"/>
    <w:rsid w:val="00766AEC"/>
    <w:rsid w:val="0077085B"/>
    <w:rsid w:val="00773A22"/>
    <w:rsid w:val="00774979"/>
    <w:rsid w:val="007839B9"/>
    <w:rsid w:val="0078671A"/>
    <w:rsid w:val="00791D76"/>
    <w:rsid w:val="007A3355"/>
    <w:rsid w:val="007A3F75"/>
    <w:rsid w:val="007A75C9"/>
    <w:rsid w:val="007B03CE"/>
    <w:rsid w:val="007D4D3E"/>
    <w:rsid w:val="007E465F"/>
    <w:rsid w:val="007F46C7"/>
    <w:rsid w:val="007F6E31"/>
    <w:rsid w:val="008016CC"/>
    <w:rsid w:val="00810BD9"/>
    <w:rsid w:val="0082087F"/>
    <w:rsid w:val="0082208A"/>
    <w:rsid w:val="00837945"/>
    <w:rsid w:val="00844627"/>
    <w:rsid w:val="00872380"/>
    <w:rsid w:val="00874C1F"/>
    <w:rsid w:val="00875362"/>
    <w:rsid w:val="00884509"/>
    <w:rsid w:val="00894ADD"/>
    <w:rsid w:val="008955B9"/>
    <w:rsid w:val="008A1B20"/>
    <w:rsid w:val="008B0799"/>
    <w:rsid w:val="008B1668"/>
    <w:rsid w:val="008B5C42"/>
    <w:rsid w:val="008B7329"/>
    <w:rsid w:val="008C4EC0"/>
    <w:rsid w:val="008C7D4B"/>
    <w:rsid w:val="008F3746"/>
    <w:rsid w:val="00901306"/>
    <w:rsid w:val="00902714"/>
    <w:rsid w:val="009053DC"/>
    <w:rsid w:val="0091276A"/>
    <w:rsid w:val="009129E7"/>
    <w:rsid w:val="00917801"/>
    <w:rsid w:val="009306AD"/>
    <w:rsid w:val="009460C6"/>
    <w:rsid w:val="00963F5D"/>
    <w:rsid w:val="00985A09"/>
    <w:rsid w:val="00995A51"/>
    <w:rsid w:val="009B7921"/>
    <w:rsid w:val="009D22B6"/>
    <w:rsid w:val="009D3DEB"/>
    <w:rsid w:val="009F1049"/>
    <w:rsid w:val="00A004EB"/>
    <w:rsid w:val="00A111F5"/>
    <w:rsid w:val="00A207B4"/>
    <w:rsid w:val="00A24024"/>
    <w:rsid w:val="00A32EFB"/>
    <w:rsid w:val="00A61B8C"/>
    <w:rsid w:val="00A80503"/>
    <w:rsid w:val="00A83566"/>
    <w:rsid w:val="00A8792E"/>
    <w:rsid w:val="00A91360"/>
    <w:rsid w:val="00AB0DC9"/>
    <w:rsid w:val="00AB5AAD"/>
    <w:rsid w:val="00AD08E2"/>
    <w:rsid w:val="00AE07AD"/>
    <w:rsid w:val="00AE5FBE"/>
    <w:rsid w:val="00B0522B"/>
    <w:rsid w:val="00B139CB"/>
    <w:rsid w:val="00B22997"/>
    <w:rsid w:val="00B23739"/>
    <w:rsid w:val="00B27B42"/>
    <w:rsid w:val="00B625D6"/>
    <w:rsid w:val="00B67D6F"/>
    <w:rsid w:val="00B746CD"/>
    <w:rsid w:val="00B7470E"/>
    <w:rsid w:val="00B77DF4"/>
    <w:rsid w:val="00B85459"/>
    <w:rsid w:val="00B86CB9"/>
    <w:rsid w:val="00B87E8A"/>
    <w:rsid w:val="00B92A8D"/>
    <w:rsid w:val="00B976AD"/>
    <w:rsid w:val="00BA02F5"/>
    <w:rsid w:val="00BA07B1"/>
    <w:rsid w:val="00BA15CB"/>
    <w:rsid w:val="00BA79AA"/>
    <w:rsid w:val="00BB1B85"/>
    <w:rsid w:val="00BC472F"/>
    <w:rsid w:val="00C006AA"/>
    <w:rsid w:val="00C00E2C"/>
    <w:rsid w:val="00C03E1A"/>
    <w:rsid w:val="00C2691D"/>
    <w:rsid w:val="00C327AC"/>
    <w:rsid w:val="00C50E4F"/>
    <w:rsid w:val="00C55F3A"/>
    <w:rsid w:val="00C57FEC"/>
    <w:rsid w:val="00C74BEF"/>
    <w:rsid w:val="00C91329"/>
    <w:rsid w:val="00C95881"/>
    <w:rsid w:val="00CA4EA5"/>
    <w:rsid w:val="00CE651A"/>
    <w:rsid w:val="00CF61CF"/>
    <w:rsid w:val="00D02587"/>
    <w:rsid w:val="00D11C79"/>
    <w:rsid w:val="00D372DF"/>
    <w:rsid w:val="00D469D2"/>
    <w:rsid w:val="00D542AE"/>
    <w:rsid w:val="00D54DFB"/>
    <w:rsid w:val="00D57C2A"/>
    <w:rsid w:val="00D6651C"/>
    <w:rsid w:val="00D8078F"/>
    <w:rsid w:val="00D82733"/>
    <w:rsid w:val="00D83DC0"/>
    <w:rsid w:val="00D957A4"/>
    <w:rsid w:val="00DB5FBC"/>
    <w:rsid w:val="00DC5484"/>
    <w:rsid w:val="00DE1374"/>
    <w:rsid w:val="00DE60B3"/>
    <w:rsid w:val="00E12091"/>
    <w:rsid w:val="00E25463"/>
    <w:rsid w:val="00E3632A"/>
    <w:rsid w:val="00E46BA9"/>
    <w:rsid w:val="00E500BF"/>
    <w:rsid w:val="00E55A86"/>
    <w:rsid w:val="00E57DD7"/>
    <w:rsid w:val="00E64E87"/>
    <w:rsid w:val="00E95B3D"/>
    <w:rsid w:val="00E9680D"/>
    <w:rsid w:val="00EA3D72"/>
    <w:rsid w:val="00EA6023"/>
    <w:rsid w:val="00EB3AA2"/>
    <w:rsid w:val="00EB4729"/>
    <w:rsid w:val="00EC3BF6"/>
    <w:rsid w:val="00ED2A5D"/>
    <w:rsid w:val="00EE2244"/>
    <w:rsid w:val="00EE4A37"/>
    <w:rsid w:val="00EF5AC7"/>
    <w:rsid w:val="00EF5C89"/>
    <w:rsid w:val="00EF7A1C"/>
    <w:rsid w:val="00F030C2"/>
    <w:rsid w:val="00F15502"/>
    <w:rsid w:val="00F36269"/>
    <w:rsid w:val="00F36D61"/>
    <w:rsid w:val="00F41D0B"/>
    <w:rsid w:val="00F46D6E"/>
    <w:rsid w:val="00F52B1D"/>
    <w:rsid w:val="00F55D28"/>
    <w:rsid w:val="00F573BD"/>
    <w:rsid w:val="00F61EF6"/>
    <w:rsid w:val="00F666BC"/>
    <w:rsid w:val="00F66C0B"/>
    <w:rsid w:val="00F736EA"/>
    <w:rsid w:val="00F87B9B"/>
    <w:rsid w:val="00F91EC7"/>
    <w:rsid w:val="00FC332F"/>
    <w:rsid w:val="00FE435B"/>
    <w:rsid w:val="00FF6A1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2"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SimSun"/>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51A"/>
  </w:style>
  <w:style w:type="paragraph" w:styleId="Heading1">
    <w:name w:val="heading 1"/>
    <w:basedOn w:val="Normal"/>
    <w:next w:val="Normal"/>
    <w:link w:val="Heading1Char"/>
    <w:uiPriority w:val="9"/>
    <w:qFormat/>
    <w:rsid w:val="00CE651A"/>
    <w:pPr>
      <w:keepNext/>
      <w:keepLines/>
      <w:spacing w:before="480" w:after="0"/>
      <w:outlineLvl w:val="0"/>
    </w:pPr>
    <w:rPr>
      <w:rFonts w:ascii="Cambria" w:hAnsi="Cambria"/>
      <w:b/>
      <w:bCs/>
      <w:color w:val="365F91"/>
      <w:sz w:val="28"/>
      <w:szCs w:val="25"/>
    </w:rPr>
  </w:style>
  <w:style w:type="paragraph" w:styleId="Heading2">
    <w:name w:val="heading 2"/>
    <w:basedOn w:val="Normal"/>
    <w:link w:val="Heading2Char"/>
    <w:uiPriority w:val="9"/>
    <w:qFormat/>
    <w:rsid w:val="00CE65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qFormat/>
    <w:rsid w:val="00CE651A"/>
    <w:pPr>
      <w:keepNext/>
      <w:keepLines/>
      <w:spacing w:before="200" w:after="0"/>
      <w:outlineLvl w:val="2"/>
    </w:pPr>
    <w:rPr>
      <w:rFonts w:ascii="Cambria" w:hAnsi="Cambria" w:cs="Mangal"/>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51A"/>
    <w:pPr>
      <w:ind w:left="720"/>
      <w:contextualSpacing/>
    </w:pPr>
    <w:rPr>
      <w:rFonts w:eastAsia="Times New Roman" w:cs="Times New Roman"/>
      <w:szCs w:val="22"/>
      <w:lang w:bidi="ar-SA"/>
    </w:rPr>
  </w:style>
  <w:style w:type="paragraph" w:styleId="BalloonText">
    <w:name w:val="Balloon Text"/>
    <w:basedOn w:val="Normal"/>
    <w:link w:val="BalloonTextChar"/>
    <w:uiPriority w:val="99"/>
    <w:rsid w:val="00CE651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rsid w:val="00CE651A"/>
    <w:rPr>
      <w:rFonts w:ascii="Tahoma" w:hAnsi="Tahoma" w:cs="Mangal"/>
      <w:sz w:val="16"/>
      <w:szCs w:val="14"/>
    </w:rPr>
  </w:style>
  <w:style w:type="paragraph" w:styleId="NoSpacing">
    <w:name w:val="No Spacing"/>
    <w:uiPriority w:val="1"/>
    <w:qFormat/>
    <w:rsid w:val="00CE651A"/>
    <w:pPr>
      <w:spacing w:after="0" w:line="240" w:lineRule="auto"/>
    </w:pPr>
    <w:rPr>
      <w:rFonts w:eastAsia="Times New Roman" w:cs="Times New Roman"/>
      <w:szCs w:val="22"/>
      <w:lang w:bidi="ar-SA"/>
    </w:rPr>
  </w:style>
  <w:style w:type="character" w:customStyle="1" w:styleId="Heading2Char">
    <w:name w:val="Heading 2 Char"/>
    <w:basedOn w:val="DefaultParagraphFont"/>
    <w:link w:val="Heading2"/>
    <w:uiPriority w:val="9"/>
    <w:rsid w:val="00CE651A"/>
    <w:rPr>
      <w:rFonts w:ascii="Times New Roman" w:eastAsia="Times New Roman" w:hAnsi="Times New Roman" w:cs="Times New Roman"/>
      <w:b/>
      <w:bCs/>
      <w:sz w:val="36"/>
      <w:szCs w:val="36"/>
    </w:rPr>
  </w:style>
  <w:style w:type="paragraph" w:styleId="NormalWeb">
    <w:name w:val="Normal (Web)"/>
    <w:basedOn w:val="Normal"/>
    <w:uiPriority w:val="99"/>
    <w:rsid w:val="00CE651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E651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CE6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51A"/>
  </w:style>
  <w:style w:type="paragraph" w:styleId="Footer">
    <w:name w:val="footer"/>
    <w:basedOn w:val="Normal"/>
    <w:link w:val="FooterChar"/>
    <w:uiPriority w:val="99"/>
    <w:rsid w:val="00CE6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51A"/>
  </w:style>
  <w:style w:type="character" w:customStyle="1" w:styleId="Heading1Char">
    <w:name w:val="Heading 1 Char"/>
    <w:basedOn w:val="DefaultParagraphFont"/>
    <w:link w:val="Heading1"/>
    <w:uiPriority w:val="9"/>
    <w:rsid w:val="00CE651A"/>
    <w:rPr>
      <w:rFonts w:ascii="Cambria" w:eastAsia="SimSun" w:hAnsi="Cambria" w:cs="SimSun"/>
      <w:b/>
      <w:bCs/>
      <w:color w:val="365F91"/>
      <w:sz w:val="28"/>
      <w:szCs w:val="25"/>
    </w:rPr>
  </w:style>
  <w:style w:type="paragraph" w:styleId="BodyText">
    <w:name w:val="Body Text"/>
    <w:basedOn w:val="Normal"/>
    <w:link w:val="BodyTextChar"/>
    <w:uiPriority w:val="1"/>
    <w:qFormat/>
    <w:rsid w:val="00CE651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CE651A"/>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CE651A"/>
    <w:pPr>
      <w:widowControl w:val="0"/>
      <w:autoSpaceDE w:val="0"/>
      <w:autoSpaceDN w:val="0"/>
      <w:spacing w:after="0" w:line="240" w:lineRule="auto"/>
      <w:ind w:left="108"/>
    </w:pPr>
    <w:rPr>
      <w:rFonts w:ascii="Times New Roman" w:eastAsia="Times New Roman" w:hAnsi="Times New Roman" w:cs="Times New Roman"/>
      <w:szCs w:val="22"/>
      <w:lang w:bidi="en-US"/>
    </w:rPr>
  </w:style>
  <w:style w:type="character" w:customStyle="1" w:styleId="Heading3Char">
    <w:name w:val="Heading 3 Char"/>
    <w:basedOn w:val="DefaultParagraphFont"/>
    <w:link w:val="Heading3"/>
    <w:uiPriority w:val="9"/>
    <w:rsid w:val="00CE651A"/>
    <w:rPr>
      <w:rFonts w:ascii="Cambria" w:eastAsia="SimSun" w:hAnsi="Cambria" w:cs="Mangal"/>
      <w:b/>
      <w:bCs/>
      <w:color w:val="4F81BD"/>
    </w:rPr>
  </w:style>
  <w:style w:type="character" w:styleId="Hyperlink">
    <w:name w:val="Hyperlink"/>
    <w:basedOn w:val="DefaultParagraphFont"/>
    <w:uiPriority w:val="99"/>
    <w:rsid w:val="00CE651A"/>
    <w:rPr>
      <w:color w:val="0000FF"/>
      <w:u w:val="single"/>
    </w:rPr>
  </w:style>
  <w:style w:type="character" w:styleId="Strong">
    <w:name w:val="Strong"/>
    <w:basedOn w:val="DefaultParagraphFont"/>
    <w:uiPriority w:val="22"/>
    <w:qFormat/>
    <w:rsid w:val="00CE651A"/>
    <w:rPr>
      <w:b/>
      <w:bCs/>
    </w:rPr>
  </w:style>
  <w:style w:type="paragraph" w:customStyle="1" w:styleId="reference">
    <w:name w:val="reference"/>
    <w:basedOn w:val="Normal"/>
    <w:rsid w:val="008B0799"/>
    <w:pPr>
      <w:spacing w:after="0" w:line="240" w:lineRule="auto"/>
      <w:ind w:left="227" w:hanging="227"/>
      <w:jc w:val="both"/>
    </w:pPr>
    <w:rPr>
      <w:rFonts w:ascii="Times" w:eastAsia="Times New Roman" w:hAnsi="Times" w:cs="Times New Roman"/>
      <w:sz w:val="18"/>
      <w:lang w:eastAsia="de-DE" w:bidi="ar-SA"/>
    </w:rPr>
  </w:style>
  <w:style w:type="paragraph" w:customStyle="1" w:styleId="Default">
    <w:name w:val="Default"/>
    <w:rsid w:val="00B86CB9"/>
    <w:pPr>
      <w:autoSpaceDE w:val="0"/>
      <w:autoSpaceDN w:val="0"/>
      <w:adjustRightInd w:val="0"/>
      <w:spacing w:after="0" w:line="240" w:lineRule="auto"/>
    </w:pPr>
    <w:rPr>
      <w:rFonts w:ascii="Times New Roman" w:hAnsi="Times New Roman" w:cs="Times New Roman"/>
      <w:color w:val="000000"/>
      <w:sz w:val="24"/>
      <w:szCs w:val="24"/>
      <w:lang w:val="en-IN" w:bidi="ar-SA"/>
    </w:rPr>
  </w:style>
  <w:style w:type="character" w:styleId="PlaceholderText">
    <w:name w:val="Placeholder Text"/>
    <w:basedOn w:val="DefaultParagraphFont"/>
    <w:uiPriority w:val="99"/>
    <w:semiHidden/>
    <w:rsid w:val="004373A2"/>
    <w:rPr>
      <w:color w:val="808080"/>
    </w:rPr>
  </w:style>
  <w:style w:type="character" w:styleId="CommentReference">
    <w:name w:val="annotation reference"/>
    <w:basedOn w:val="DefaultParagraphFont"/>
    <w:uiPriority w:val="99"/>
    <w:semiHidden/>
    <w:unhideWhenUsed/>
    <w:rsid w:val="002B1411"/>
    <w:rPr>
      <w:sz w:val="16"/>
      <w:szCs w:val="16"/>
    </w:rPr>
  </w:style>
  <w:style w:type="paragraph" w:styleId="CommentText">
    <w:name w:val="annotation text"/>
    <w:basedOn w:val="Normal"/>
    <w:link w:val="CommentTextChar"/>
    <w:uiPriority w:val="99"/>
    <w:semiHidden/>
    <w:unhideWhenUsed/>
    <w:rsid w:val="002B1411"/>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2B1411"/>
    <w:rPr>
      <w:rFonts w:cs="Mangal"/>
      <w:sz w:val="20"/>
      <w:szCs w:val="18"/>
    </w:rPr>
  </w:style>
  <w:style w:type="paragraph" w:styleId="CommentSubject">
    <w:name w:val="annotation subject"/>
    <w:basedOn w:val="CommentText"/>
    <w:next w:val="CommentText"/>
    <w:link w:val="CommentSubjectChar"/>
    <w:uiPriority w:val="99"/>
    <w:semiHidden/>
    <w:unhideWhenUsed/>
    <w:rsid w:val="002B1411"/>
    <w:rPr>
      <w:b/>
      <w:bCs/>
    </w:rPr>
  </w:style>
  <w:style w:type="character" w:customStyle="1" w:styleId="CommentSubjectChar">
    <w:name w:val="Comment Subject Char"/>
    <w:basedOn w:val="CommentTextChar"/>
    <w:link w:val="CommentSubject"/>
    <w:uiPriority w:val="99"/>
    <w:semiHidden/>
    <w:rsid w:val="002B1411"/>
    <w:rPr>
      <w:rFonts w:cs="Mangal"/>
      <w:b/>
      <w:bCs/>
      <w:sz w:val="20"/>
      <w:szCs w:val="18"/>
    </w:rPr>
  </w:style>
  <w:style w:type="character" w:customStyle="1" w:styleId="UnresolvedMention">
    <w:name w:val="Unresolved Mention"/>
    <w:basedOn w:val="DefaultParagraphFont"/>
    <w:uiPriority w:val="99"/>
    <w:semiHidden/>
    <w:unhideWhenUsed/>
    <w:rsid w:val="00AE07A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306057556">
      <w:bodyDiv w:val="1"/>
      <w:marLeft w:val="0"/>
      <w:marRight w:val="0"/>
      <w:marTop w:val="0"/>
      <w:marBottom w:val="0"/>
      <w:divBdr>
        <w:top w:val="none" w:sz="0" w:space="0" w:color="auto"/>
        <w:left w:val="none" w:sz="0" w:space="0" w:color="auto"/>
        <w:bottom w:val="none" w:sz="0" w:space="0" w:color="auto"/>
        <w:right w:val="none" w:sz="0" w:space="0" w:color="auto"/>
      </w:divBdr>
    </w:div>
    <w:div w:id="497769808">
      <w:bodyDiv w:val="1"/>
      <w:marLeft w:val="0"/>
      <w:marRight w:val="0"/>
      <w:marTop w:val="0"/>
      <w:marBottom w:val="0"/>
      <w:divBdr>
        <w:top w:val="none" w:sz="0" w:space="0" w:color="auto"/>
        <w:left w:val="none" w:sz="0" w:space="0" w:color="auto"/>
        <w:bottom w:val="none" w:sz="0" w:space="0" w:color="auto"/>
        <w:right w:val="none" w:sz="0" w:space="0" w:color="auto"/>
      </w:divBdr>
    </w:div>
    <w:div w:id="588192792">
      <w:bodyDiv w:val="1"/>
      <w:marLeft w:val="0"/>
      <w:marRight w:val="0"/>
      <w:marTop w:val="0"/>
      <w:marBottom w:val="0"/>
      <w:divBdr>
        <w:top w:val="none" w:sz="0" w:space="0" w:color="auto"/>
        <w:left w:val="none" w:sz="0" w:space="0" w:color="auto"/>
        <w:bottom w:val="none" w:sz="0" w:space="0" w:color="auto"/>
        <w:right w:val="none" w:sz="0" w:space="0" w:color="auto"/>
      </w:divBdr>
    </w:div>
    <w:div w:id="878588919">
      <w:bodyDiv w:val="1"/>
      <w:marLeft w:val="0"/>
      <w:marRight w:val="0"/>
      <w:marTop w:val="0"/>
      <w:marBottom w:val="0"/>
      <w:divBdr>
        <w:top w:val="none" w:sz="0" w:space="0" w:color="auto"/>
        <w:left w:val="none" w:sz="0" w:space="0" w:color="auto"/>
        <w:bottom w:val="none" w:sz="0" w:space="0" w:color="auto"/>
        <w:right w:val="none" w:sz="0" w:space="0" w:color="auto"/>
      </w:divBdr>
    </w:div>
    <w:div w:id="957029538">
      <w:bodyDiv w:val="1"/>
      <w:marLeft w:val="0"/>
      <w:marRight w:val="0"/>
      <w:marTop w:val="0"/>
      <w:marBottom w:val="0"/>
      <w:divBdr>
        <w:top w:val="none" w:sz="0" w:space="0" w:color="auto"/>
        <w:left w:val="none" w:sz="0" w:space="0" w:color="auto"/>
        <w:bottom w:val="none" w:sz="0" w:space="0" w:color="auto"/>
        <w:right w:val="none" w:sz="0" w:space="0" w:color="auto"/>
      </w:divBdr>
    </w:div>
    <w:div w:id="1237740616">
      <w:bodyDiv w:val="1"/>
      <w:marLeft w:val="0"/>
      <w:marRight w:val="0"/>
      <w:marTop w:val="0"/>
      <w:marBottom w:val="0"/>
      <w:divBdr>
        <w:top w:val="none" w:sz="0" w:space="0" w:color="auto"/>
        <w:left w:val="none" w:sz="0" w:space="0" w:color="auto"/>
        <w:bottom w:val="none" w:sz="0" w:space="0" w:color="auto"/>
        <w:right w:val="none" w:sz="0" w:space="0" w:color="auto"/>
      </w:divBdr>
    </w:div>
    <w:div w:id="1378814605">
      <w:bodyDiv w:val="1"/>
      <w:marLeft w:val="0"/>
      <w:marRight w:val="0"/>
      <w:marTop w:val="0"/>
      <w:marBottom w:val="0"/>
      <w:divBdr>
        <w:top w:val="none" w:sz="0" w:space="0" w:color="auto"/>
        <w:left w:val="none" w:sz="0" w:space="0" w:color="auto"/>
        <w:bottom w:val="none" w:sz="0" w:space="0" w:color="auto"/>
        <w:right w:val="none" w:sz="0" w:space="0" w:color="auto"/>
      </w:divBdr>
    </w:div>
    <w:div w:id="1412848654">
      <w:bodyDiv w:val="1"/>
      <w:marLeft w:val="0"/>
      <w:marRight w:val="0"/>
      <w:marTop w:val="0"/>
      <w:marBottom w:val="0"/>
      <w:divBdr>
        <w:top w:val="none" w:sz="0" w:space="0" w:color="auto"/>
        <w:left w:val="none" w:sz="0" w:space="0" w:color="auto"/>
        <w:bottom w:val="none" w:sz="0" w:space="0" w:color="auto"/>
        <w:right w:val="none" w:sz="0" w:space="0" w:color="auto"/>
      </w:divBdr>
    </w:div>
    <w:div w:id="1433622612">
      <w:bodyDiv w:val="1"/>
      <w:marLeft w:val="0"/>
      <w:marRight w:val="0"/>
      <w:marTop w:val="0"/>
      <w:marBottom w:val="0"/>
      <w:divBdr>
        <w:top w:val="none" w:sz="0" w:space="0" w:color="auto"/>
        <w:left w:val="none" w:sz="0" w:space="0" w:color="auto"/>
        <w:bottom w:val="none" w:sz="0" w:space="0" w:color="auto"/>
        <w:right w:val="none" w:sz="0" w:space="0" w:color="auto"/>
      </w:divBdr>
    </w:div>
    <w:div w:id="1493064374">
      <w:bodyDiv w:val="1"/>
      <w:marLeft w:val="0"/>
      <w:marRight w:val="0"/>
      <w:marTop w:val="0"/>
      <w:marBottom w:val="0"/>
      <w:divBdr>
        <w:top w:val="none" w:sz="0" w:space="0" w:color="auto"/>
        <w:left w:val="none" w:sz="0" w:space="0" w:color="auto"/>
        <w:bottom w:val="none" w:sz="0" w:space="0" w:color="auto"/>
        <w:right w:val="none" w:sz="0" w:space="0" w:color="auto"/>
      </w:divBdr>
    </w:div>
    <w:div w:id="1557428456">
      <w:bodyDiv w:val="1"/>
      <w:marLeft w:val="0"/>
      <w:marRight w:val="0"/>
      <w:marTop w:val="0"/>
      <w:marBottom w:val="0"/>
      <w:divBdr>
        <w:top w:val="none" w:sz="0" w:space="0" w:color="auto"/>
        <w:left w:val="none" w:sz="0" w:space="0" w:color="auto"/>
        <w:bottom w:val="none" w:sz="0" w:space="0" w:color="auto"/>
        <w:right w:val="none" w:sz="0" w:space="0" w:color="auto"/>
      </w:divBdr>
      <w:divsChild>
        <w:div w:id="1155759222">
          <w:marLeft w:val="547"/>
          <w:marRight w:val="0"/>
          <w:marTop w:val="0"/>
          <w:marBottom w:val="0"/>
          <w:divBdr>
            <w:top w:val="none" w:sz="0" w:space="0" w:color="auto"/>
            <w:left w:val="none" w:sz="0" w:space="0" w:color="auto"/>
            <w:bottom w:val="none" w:sz="0" w:space="0" w:color="auto"/>
            <w:right w:val="none" w:sz="0" w:space="0" w:color="auto"/>
          </w:divBdr>
        </w:div>
      </w:divsChild>
    </w:div>
    <w:div w:id="1561359473">
      <w:bodyDiv w:val="1"/>
      <w:marLeft w:val="0"/>
      <w:marRight w:val="0"/>
      <w:marTop w:val="0"/>
      <w:marBottom w:val="0"/>
      <w:divBdr>
        <w:top w:val="none" w:sz="0" w:space="0" w:color="auto"/>
        <w:left w:val="none" w:sz="0" w:space="0" w:color="auto"/>
        <w:bottom w:val="none" w:sz="0" w:space="0" w:color="auto"/>
        <w:right w:val="none" w:sz="0" w:space="0" w:color="auto"/>
      </w:divBdr>
    </w:div>
    <w:div w:id="1959800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adio" TargetMode="External"/><Relationship Id="rId18" Type="http://schemas.openxmlformats.org/officeDocument/2006/relationships/hyperlink" Target="https://en.wikipedia.org/wiki/Radar" TargetMode="Externa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hyperlink" Target="https://en.wikipedia.org/wiki/Satellite_communication" TargetMode="Externa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emf"/><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Frequency" TargetMode="External"/><Relationship Id="rId29" Type="http://schemas.openxmlformats.org/officeDocument/2006/relationships/image" Target="media/image10.wmf"/><Relationship Id="rId11" Type="http://schemas.openxmlformats.org/officeDocument/2006/relationships/hyperlink" Target="https://en.wikipedia.org/wiki/Frequency" TargetMode="Externa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emf"/><Relationship Id="rId58" Type="http://schemas.openxmlformats.org/officeDocument/2006/relationships/image" Target="media/image39.jpeg"/><Relationship Id="rId66" Type="http://schemas.openxmlformats.org/officeDocument/2006/relationships/image" Target="media/image47.jpeg"/><Relationship Id="rId5" Type="http://schemas.openxmlformats.org/officeDocument/2006/relationships/webSettings" Target="webSettings.xml"/><Relationship Id="rId15" Type="http://schemas.openxmlformats.org/officeDocument/2006/relationships/hyperlink" Target="https://en.wikipedia.org/wiki/Communication_engineering" TargetMode="External"/><Relationship Id="rId23" Type="http://schemas.openxmlformats.org/officeDocument/2006/relationships/image" Target="media/image4.jpeg"/><Relationship Id="rId28" Type="http://schemas.openxmlformats.org/officeDocument/2006/relationships/image" Target="media/image9.wmf"/><Relationship Id="rId36" Type="http://schemas.openxmlformats.org/officeDocument/2006/relationships/image" Target="media/image17.png"/><Relationship Id="rId49" Type="http://schemas.openxmlformats.org/officeDocument/2006/relationships/image" Target="media/image30.emf"/><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hyperlink" Target="https://en.wikipedia.org/wiki/IEEE" TargetMode="External"/><Relationship Id="rId31" Type="http://schemas.openxmlformats.org/officeDocument/2006/relationships/image" Target="media/image12.wmf"/><Relationship Id="rId44" Type="http://schemas.openxmlformats.org/officeDocument/2006/relationships/image" Target="media/image25.jpeg"/><Relationship Id="rId52" Type="http://schemas.openxmlformats.org/officeDocument/2006/relationships/image" Target="media/image33.emf"/><Relationship Id="rId60" Type="http://schemas.openxmlformats.org/officeDocument/2006/relationships/image" Target="media/image41.jpe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Electromagnetic_spectrum" TargetMode="External"/><Relationship Id="rId22" Type="http://schemas.openxmlformats.org/officeDocument/2006/relationships/hyperlink" Target="https://en.wikipedia.org/wiki/Wireless_networking" TargetMode="External"/><Relationship Id="rId27" Type="http://schemas.openxmlformats.org/officeDocument/2006/relationships/image" Target="media/image8.wmf"/><Relationship Id="rId30" Type="http://schemas.openxmlformats.org/officeDocument/2006/relationships/image" Target="media/image11.wmf"/><Relationship Id="rId35" Type="http://schemas.openxmlformats.org/officeDocument/2006/relationships/image" Target="media/image16.gif"/><Relationship Id="rId43" Type="http://schemas.openxmlformats.org/officeDocument/2006/relationships/image" Target="media/image24.jpeg"/><Relationship Id="rId48" Type="http://schemas.openxmlformats.org/officeDocument/2006/relationships/image" Target="media/image29.emf"/><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hyperlink" Target="http://en.wikipedia.org/wiki/5G" TargetMode="External"/><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Microwave" TargetMode="External"/><Relationship Id="rId17" Type="http://schemas.openxmlformats.org/officeDocument/2006/relationships/hyperlink" Target="https://en.wikipedia.org/wiki/GHz"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gif"/><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hyperlink" Target="https://en.wikipedia.org/wiki/Radar" TargetMode="External"/><Relationship Id="rId41" Type="http://schemas.openxmlformats.org/officeDocument/2006/relationships/image" Target="media/image22.jpeg"/><Relationship Id="rId54" Type="http://schemas.openxmlformats.org/officeDocument/2006/relationships/image" Target="media/image35.emf"/><Relationship Id="rId62" Type="http://schemas.openxmlformats.org/officeDocument/2006/relationships/image" Target="media/image43.jpeg"/><Relationship Id="rId70" Type="http://schemas.openxmlformats.org/officeDocument/2006/relationships/hyperlink" Target="https://www.tutorialspoint.com/5g/5g_technology.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44ADA-0BBB-473B-944E-D49F4F344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59</Pages>
  <Words>13842</Words>
  <Characters>78900</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92557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YUVAN HAVISH</cp:lastModifiedBy>
  <cp:revision>117</cp:revision>
  <dcterms:created xsi:type="dcterms:W3CDTF">2019-03-21T10:02:00Z</dcterms:created>
  <dcterms:modified xsi:type="dcterms:W3CDTF">2019-04-01T04:18:00Z</dcterms:modified>
</cp:coreProperties>
</file>