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3E7BE521" w:rsidR="00286D28" w:rsidRPr="00A30521" w:rsidRDefault="00286D28" w:rsidP="00A30521">
      <w:pPr>
        <w:jc w:val="center"/>
        <w:rPr>
          <w:rFonts w:ascii="Lato" w:eastAsia="Times New Roman" w:hAnsi="Lato" w:cs="Times New Roman"/>
          <w:color w:val="000000"/>
          <w:kern w:val="0"/>
          <w:sz w:val="24"/>
          <w:szCs w:val="24"/>
          <w:lang w:eastAsia="en-IN"/>
          <w14:ligatures w14:val="none"/>
        </w:rPr>
      </w:pPr>
      <w:r>
        <w:rPr>
          <w:rFonts w:ascii="Times New Roman" w:hAnsi="Times New Roman" w:cs="Times New Roman"/>
          <w:b/>
          <w:bCs/>
          <w:sz w:val="28"/>
          <w:szCs w:val="28"/>
        </w:rPr>
        <w:t>COURSE</w:t>
      </w:r>
      <w:r w:rsidR="00C35813">
        <w:rPr>
          <w:rFonts w:ascii="Times New Roman" w:hAnsi="Times New Roman" w:cs="Times New Roman"/>
          <w:b/>
          <w:bCs/>
          <w:sz w:val="28"/>
          <w:szCs w:val="28"/>
        </w:rPr>
        <w:t xml:space="preserve"> TITLE&amp;</w:t>
      </w:r>
      <w:proofErr w:type="gramStart"/>
      <w:r w:rsidR="00C35813">
        <w:rPr>
          <w:rFonts w:ascii="Times New Roman" w:hAnsi="Times New Roman" w:cs="Times New Roman"/>
          <w:b/>
          <w:bCs/>
          <w:sz w:val="28"/>
          <w:szCs w:val="28"/>
        </w:rPr>
        <w:t>COD</w:t>
      </w:r>
      <w:r w:rsidR="0050444F">
        <w:rPr>
          <w:rFonts w:ascii="Times New Roman" w:hAnsi="Times New Roman" w:cs="Times New Roman"/>
          <w:b/>
          <w:bCs/>
          <w:sz w:val="28"/>
          <w:szCs w:val="28"/>
        </w:rPr>
        <w:t>E</w:t>
      </w:r>
      <w:r w:rsidR="00C35813">
        <w:rPr>
          <w:rFonts w:ascii="Times New Roman" w:hAnsi="Times New Roman" w:cs="Times New Roman"/>
          <w:b/>
          <w:bCs/>
          <w:sz w:val="28"/>
          <w:szCs w:val="28"/>
        </w:rPr>
        <w:t xml:space="preserve"> </w:t>
      </w:r>
      <w:r>
        <w:rPr>
          <w:rFonts w:ascii="Times New Roman" w:hAnsi="Times New Roman" w:cs="Times New Roman"/>
          <w:b/>
          <w:bCs/>
          <w:sz w:val="28"/>
          <w:szCs w:val="28"/>
        </w:rPr>
        <w:t>:</w:t>
      </w:r>
      <w:proofErr w:type="gramEnd"/>
      <w:r w:rsidR="00C35813">
        <w:rPr>
          <w:rFonts w:ascii="Times New Roman" w:hAnsi="Times New Roman" w:cs="Times New Roman"/>
          <w:b/>
          <w:bCs/>
          <w:sz w:val="28"/>
          <w:szCs w:val="28"/>
        </w:rPr>
        <w:t xml:space="preserve"> </w:t>
      </w:r>
      <w:r w:rsidR="00F7593F" w:rsidRPr="00F7593F">
        <w:rPr>
          <w:rFonts w:ascii="Lato" w:hAnsi="Lato"/>
          <w:color w:val="333333"/>
          <w:shd w:val="clear" w:color="auto" w:fill="FFFFFF"/>
        </w:rPr>
        <w:t xml:space="preserve"> </w:t>
      </w:r>
      <w:r w:rsidR="00A30521">
        <w:rPr>
          <w:rFonts w:ascii="Times New Roman" w:hAnsi="Times New Roman" w:cs="Times New Roman"/>
          <w:b/>
          <w:bCs/>
          <w:sz w:val="28"/>
          <w:szCs w:val="28"/>
        </w:rPr>
        <w:t xml:space="preserve">DATA </w:t>
      </w:r>
      <w:proofErr w:type="gramStart"/>
      <w:r w:rsidR="00A30521">
        <w:rPr>
          <w:rFonts w:ascii="Times New Roman" w:hAnsi="Times New Roman" w:cs="Times New Roman"/>
          <w:b/>
          <w:bCs/>
          <w:sz w:val="28"/>
          <w:szCs w:val="28"/>
        </w:rPr>
        <w:t>SCIENCE(</w:t>
      </w:r>
      <w:proofErr w:type="gramEnd"/>
      <w:r w:rsidR="00A30521" w:rsidRPr="00A30521">
        <w:rPr>
          <w:rFonts w:ascii="Lato" w:eastAsia="Times New Roman" w:hAnsi="Lato" w:cs="Times New Roman"/>
          <w:color w:val="000000"/>
          <w:kern w:val="0"/>
          <w:sz w:val="24"/>
          <w:szCs w:val="24"/>
          <w:lang w:eastAsia="en-IN"/>
          <w14:ligatures w14:val="none"/>
        </w:rPr>
        <w:t>24AD3107</w:t>
      </w:r>
      <w:proofErr w:type="gramStart"/>
      <w:r w:rsidR="00A30521">
        <w:rPr>
          <w:rFonts w:ascii="Lato" w:eastAsia="Times New Roman" w:hAnsi="Lato" w:cs="Times New Roman"/>
          <w:color w:val="000000"/>
          <w:kern w:val="0"/>
          <w:sz w:val="24"/>
          <w:szCs w:val="24"/>
          <w:lang w:eastAsia="en-IN"/>
          <w14:ligatures w14:val="none"/>
        </w:rPr>
        <w:t>)</w:t>
      </w:r>
      <w:r>
        <w:rPr>
          <w:rFonts w:ascii="Times New Roman" w:hAnsi="Times New Roman" w:cs="Times New Roman"/>
          <w:b/>
          <w:bCs/>
          <w:sz w:val="28"/>
          <w:szCs w:val="28"/>
        </w:rPr>
        <w:t xml:space="preserve">  A.Y.</w:t>
      </w:r>
      <w:proofErr w:type="gramEnd"/>
      <w:r>
        <w:rPr>
          <w:rFonts w:ascii="Times New Roman" w:hAnsi="Times New Roman" w:cs="Times New Roman"/>
          <w:b/>
          <w:bCs/>
          <w:sz w:val="28"/>
          <w:szCs w:val="28"/>
        </w:rPr>
        <w:t xml:space="preserve">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49FE2D87" w:rsidR="00F7593F" w:rsidRPr="001A04CE" w:rsidRDefault="00C35813" w:rsidP="00286D28">
            <w:pPr>
              <w:jc w:val="center"/>
              <w:rPr>
                <w:rFonts w:ascii="Times New Roman" w:hAnsi="Times New Roman" w:cs="Times New Roman"/>
                <w:b/>
                <w:bCs/>
                <w:sz w:val="32"/>
                <w:szCs w:val="32"/>
              </w:rPr>
            </w:pPr>
            <w:r w:rsidRPr="00C35813">
              <w:rPr>
                <w:rFonts w:ascii="Times New Roman" w:hAnsi="Times New Roman" w:cs="Times New Roman"/>
                <w:b/>
                <w:bCs/>
                <w:sz w:val="32"/>
                <w:szCs w:val="32"/>
              </w:rPr>
              <w:t>Sentiment Analysis on Product/Movie Reviews</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4A079E6" w:rsidR="00286D28" w:rsidRPr="00286D28" w:rsidRDefault="00A30521" w:rsidP="00286D28">
            <w:pPr>
              <w:jc w:val="center"/>
              <w:rPr>
                <w:rFonts w:ascii="Times New Roman" w:hAnsi="Times New Roman" w:cs="Times New Roman"/>
                <w:sz w:val="24"/>
                <w:szCs w:val="24"/>
              </w:rPr>
            </w:pPr>
            <w:r>
              <w:rPr>
                <w:rFonts w:ascii="Times New Roman" w:hAnsi="Times New Roman" w:cs="Times New Roman"/>
                <w:sz w:val="24"/>
                <w:szCs w:val="24"/>
              </w:rPr>
              <w:t>2420030079</w:t>
            </w:r>
          </w:p>
        </w:tc>
        <w:tc>
          <w:tcPr>
            <w:tcW w:w="5528" w:type="dxa"/>
          </w:tcPr>
          <w:p w14:paraId="256A6E97" w14:textId="654CEE4A" w:rsidR="00286D28" w:rsidRPr="00286D28" w:rsidRDefault="00A30521" w:rsidP="00286D28">
            <w:pPr>
              <w:jc w:val="center"/>
              <w:rPr>
                <w:rFonts w:ascii="Times New Roman" w:hAnsi="Times New Roman" w:cs="Times New Roman"/>
                <w:sz w:val="24"/>
                <w:szCs w:val="24"/>
              </w:rPr>
            </w:pPr>
            <w:r>
              <w:rPr>
                <w:rFonts w:ascii="Times New Roman" w:hAnsi="Times New Roman" w:cs="Times New Roman"/>
                <w:sz w:val="24"/>
                <w:szCs w:val="24"/>
              </w:rPr>
              <w:t>SRAVANTH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F98FFFA" w:rsidR="00286D28" w:rsidRPr="00286D28" w:rsidRDefault="00A30521" w:rsidP="00286D28">
            <w:pPr>
              <w:jc w:val="center"/>
              <w:rPr>
                <w:rFonts w:ascii="Times New Roman" w:hAnsi="Times New Roman" w:cs="Times New Roman"/>
                <w:sz w:val="24"/>
                <w:szCs w:val="24"/>
              </w:rPr>
            </w:pPr>
            <w:r>
              <w:rPr>
                <w:rFonts w:ascii="Times New Roman" w:hAnsi="Times New Roman" w:cs="Times New Roman"/>
                <w:sz w:val="24"/>
                <w:szCs w:val="24"/>
              </w:rPr>
              <w:t>2420030077</w:t>
            </w:r>
          </w:p>
        </w:tc>
        <w:tc>
          <w:tcPr>
            <w:tcW w:w="5528" w:type="dxa"/>
          </w:tcPr>
          <w:p w14:paraId="11B1D292" w14:textId="598988B2" w:rsidR="00286D28" w:rsidRPr="00286D28" w:rsidRDefault="00A30521" w:rsidP="00286D28">
            <w:pPr>
              <w:jc w:val="center"/>
              <w:rPr>
                <w:rFonts w:ascii="Times New Roman" w:hAnsi="Times New Roman" w:cs="Times New Roman"/>
                <w:sz w:val="24"/>
                <w:szCs w:val="24"/>
              </w:rPr>
            </w:pPr>
            <w:r>
              <w:rPr>
                <w:rFonts w:ascii="Times New Roman" w:hAnsi="Times New Roman" w:cs="Times New Roman"/>
                <w:sz w:val="24"/>
                <w:szCs w:val="24"/>
              </w:rPr>
              <w:t>AGASTYA PADMA SAI KUMAR</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41F6AD0" w:rsidR="00286D28" w:rsidRPr="00286D28" w:rsidRDefault="00A3052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967E83">
              <w:rPr>
                <w:rFonts w:ascii="Times New Roman" w:hAnsi="Times New Roman" w:cs="Times New Roman"/>
                <w:sz w:val="24"/>
                <w:szCs w:val="24"/>
              </w:rPr>
              <w:t>110</w:t>
            </w:r>
          </w:p>
        </w:tc>
        <w:tc>
          <w:tcPr>
            <w:tcW w:w="5528" w:type="dxa"/>
          </w:tcPr>
          <w:p w14:paraId="7B185CDD" w14:textId="003F90BC" w:rsidR="00286D28" w:rsidRPr="00286D28" w:rsidRDefault="00967E83" w:rsidP="00286D28">
            <w:pPr>
              <w:jc w:val="center"/>
              <w:rPr>
                <w:rFonts w:ascii="Times New Roman" w:hAnsi="Times New Roman" w:cs="Times New Roman"/>
                <w:sz w:val="24"/>
                <w:szCs w:val="24"/>
              </w:rPr>
            </w:pPr>
            <w:r>
              <w:rPr>
                <w:rFonts w:ascii="Times New Roman" w:hAnsi="Times New Roman" w:cs="Times New Roman"/>
                <w:sz w:val="24"/>
                <w:szCs w:val="24"/>
              </w:rPr>
              <w:t>VISHNU</w:t>
            </w:r>
          </w:p>
        </w:tc>
      </w:tr>
      <w:tr w:rsidR="00F7593F" w14:paraId="28681503" w14:textId="77777777" w:rsidTr="00286D28">
        <w:trPr>
          <w:jc w:val="center"/>
        </w:trPr>
        <w:tc>
          <w:tcPr>
            <w:tcW w:w="2263" w:type="dxa"/>
          </w:tcPr>
          <w:p w14:paraId="1089D1FC" w14:textId="45B510ED" w:rsidR="00F7593F" w:rsidRPr="00286D28" w:rsidRDefault="00F7593F" w:rsidP="00967E83">
            <w:pPr>
              <w:rPr>
                <w:rFonts w:ascii="Times New Roman" w:hAnsi="Times New Roman" w:cs="Times New Roman"/>
                <w:sz w:val="24"/>
                <w:szCs w:val="24"/>
              </w:rPr>
            </w:pPr>
          </w:p>
        </w:tc>
        <w:tc>
          <w:tcPr>
            <w:tcW w:w="2977" w:type="dxa"/>
          </w:tcPr>
          <w:p w14:paraId="12496CA4" w14:textId="43E51074" w:rsidR="00F7593F" w:rsidRPr="00286D28" w:rsidRDefault="00F7593F" w:rsidP="00967E83">
            <w:pPr>
              <w:rPr>
                <w:rFonts w:ascii="Times New Roman" w:hAnsi="Times New Roman" w:cs="Times New Roman"/>
                <w:sz w:val="24"/>
                <w:szCs w:val="24"/>
              </w:rPr>
            </w:pPr>
          </w:p>
        </w:tc>
        <w:tc>
          <w:tcPr>
            <w:tcW w:w="5528" w:type="dxa"/>
          </w:tcPr>
          <w:p w14:paraId="25D99CFB" w14:textId="02E981F7" w:rsidR="00F7593F" w:rsidRPr="00286D28" w:rsidRDefault="00F7593F" w:rsidP="00967E83">
            <w:pP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6F5A5BC" w:rsidR="00295A23" w:rsidRPr="00286D28" w:rsidRDefault="00A30521" w:rsidP="00286D28">
            <w:pPr>
              <w:jc w:val="center"/>
              <w:rPr>
                <w:rFonts w:ascii="Times New Roman" w:hAnsi="Times New Roman" w:cs="Times New Roman"/>
                <w:sz w:val="24"/>
                <w:szCs w:val="24"/>
              </w:rPr>
            </w:pPr>
            <w:r>
              <w:rPr>
                <w:rFonts w:ascii="Times New Roman" w:hAnsi="Times New Roman" w:cs="Times New Roman"/>
                <w:sz w:val="24"/>
                <w:szCs w:val="24"/>
              </w:rPr>
              <w:t>DR.</w:t>
            </w:r>
            <w:proofErr w:type="gramStart"/>
            <w:r>
              <w:rPr>
                <w:rFonts w:ascii="Times New Roman" w:hAnsi="Times New Roman" w:cs="Times New Roman"/>
                <w:sz w:val="24"/>
                <w:szCs w:val="24"/>
              </w:rPr>
              <w:t>N.SUNANDA</w:t>
            </w:r>
            <w:proofErr w:type="gramEnd"/>
          </w:p>
        </w:tc>
      </w:tr>
    </w:tbl>
    <w:p w14:paraId="13A8EB64" w14:textId="166F76BC" w:rsidR="00286D28" w:rsidRPr="00F7593F" w:rsidRDefault="00286D28" w:rsidP="006357A4">
      <w:pPr>
        <w:rPr>
          <w:rFonts w:ascii="Times New Roman" w:hAnsi="Times New Roman" w:cs="Times New Roman"/>
          <w:b/>
          <w:bCs/>
          <w:sz w:val="28"/>
          <w:szCs w:val="28"/>
        </w:rPr>
      </w:pPr>
    </w:p>
    <w:p w14:paraId="2A027E40" w14:textId="75A61497" w:rsidR="00C35813" w:rsidRPr="00A05778" w:rsidRDefault="006357A4" w:rsidP="00A05778">
      <w:pPr>
        <w:ind w:firstLine="720"/>
        <w:jc w:val="center"/>
        <w:rPr>
          <w:rFonts w:ascii="Times New Roman" w:hAnsi="Times New Roman" w:cs="Times New Roman"/>
          <w:b/>
          <w:bCs/>
          <w:sz w:val="32"/>
          <w:szCs w:val="32"/>
        </w:rPr>
      </w:pPr>
      <w:r w:rsidRPr="006357A4">
        <w:rPr>
          <w:rFonts w:ascii="Times New Roman" w:hAnsi="Times New Roman" w:cs="Times New Roman"/>
          <w:b/>
          <w:bCs/>
          <w:sz w:val="32"/>
          <w:szCs w:val="32"/>
        </w:rPr>
        <w:t>Abstract</w:t>
      </w:r>
    </w:p>
    <w:p w14:paraId="41F15948" w14:textId="382CBEC5" w:rsidR="00D940C1" w:rsidRPr="00A05778" w:rsidRDefault="00C35813" w:rsidP="00C35813">
      <w:pPr>
        <w:ind w:firstLine="720"/>
        <w:jc w:val="center"/>
        <w:rPr>
          <w:rFonts w:ascii="Times New Roman" w:hAnsi="Times New Roman" w:cs="Times New Roman"/>
          <w:sz w:val="28"/>
          <w:szCs w:val="28"/>
        </w:rPr>
      </w:pPr>
      <w:r w:rsidRPr="00A05778">
        <w:rPr>
          <w:rFonts w:ascii="Times New Roman" w:hAnsi="Times New Roman" w:cs="Times New Roman"/>
          <w:sz w:val="28"/>
          <w:szCs w:val="28"/>
        </w:rPr>
        <w:t xml:space="preserve">Sentiment Analysis on Movie Reviews </w:t>
      </w:r>
      <w:proofErr w:type="gramStart"/>
      <w:r w:rsidRPr="00A05778">
        <w:rPr>
          <w:rFonts w:ascii="Times New Roman" w:hAnsi="Times New Roman" w:cs="Times New Roman"/>
          <w:sz w:val="28"/>
          <w:szCs w:val="28"/>
        </w:rPr>
        <w:t>is</w:t>
      </w:r>
      <w:proofErr w:type="gramEnd"/>
      <w:r w:rsidRPr="00A05778">
        <w:rPr>
          <w:rFonts w:ascii="Times New Roman" w:hAnsi="Times New Roman" w:cs="Times New Roman"/>
          <w:sz w:val="28"/>
          <w:szCs w:val="28"/>
        </w:rPr>
        <w:t xml:space="preserve"> a Natural Language Processing (NLP) project that </w:t>
      </w:r>
      <w:proofErr w:type="spellStart"/>
      <w:r w:rsidRPr="00A05778">
        <w:rPr>
          <w:rFonts w:ascii="Times New Roman" w:hAnsi="Times New Roman" w:cs="Times New Roman"/>
          <w:sz w:val="28"/>
          <w:szCs w:val="28"/>
        </w:rPr>
        <w:t>analyze</w:t>
      </w:r>
      <w:r w:rsidR="00FE7CB6" w:rsidRPr="00A05778">
        <w:rPr>
          <w:rFonts w:ascii="Times New Roman" w:hAnsi="Times New Roman" w:cs="Times New Roman"/>
          <w:sz w:val="28"/>
          <w:szCs w:val="28"/>
        </w:rPr>
        <w:t>s</w:t>
      </w:r>
      <w:proofErr w:type="spellEnd"/>
      <w:r w:rsidRPr="00A05778">
        <w:rPr>
          <w:rFonts w:ascii="Times New Roman" w:hAnsi="Times New Roman" w:cs="Times New Roman"/>
          <w:sz w:val="28"/>
          <w:szCs w:val="28"/>
        </w:rPr>
        <w:t xml:space="preserve"> movie reviews and determines whether the expressed opinion is </w:t>
      </w:r>
      <w:r w:rsidRPr="00A05778">
        <w:rPr>
          <w:rFonts w:ascii="Times New Roman" w:hAnsi="Times New Roman" w:cs="Times New Roman"/>
          <w:b/>
          <w:bCs/>
          <w:sz w:val="28"/>
          <w:szCs w:val="28"/>
        </w:rPr>
        <w:t>positive or negative</w:t>
      </w:r>
      <w:r w:rsidRPr="00A05778">
        <w:rPr>
          <w:rFonts w:ascii="Times New Roman" w:hAnsi="Times New Roman" w:cs="Times New Roman"/>
          <w:sz w:val="28"/>
          <w:szCs w:val="28"/>
        </w:rPr>
        <w:t xml:space="preserve">. The project uses the </w:t>
      </w:r>
      <w:r w:rsidRPr="00A05778">
        <w:rPr>
          <w:rFonts w:ascii="Times New Roman" w:hAnsi="Times New Roman" w:cs="Times New Roman"/>
          <w:b/>
          <w:bCs/>
          <w:sz w:val="28"/>
          <w:szCs w:val="28"/>
        </w:rPr>
        <w:t>IMDb Movie Reviews Dataset</w:t>
      </w:r>
      <w:r w:rsidRPr="00A05778">
        <w:rPr>
          <w:rFonts w:ascii="Times New Roman" w:hAnsi="Times New Roman" w:cs="Times New Roman"/>
          <w:sz w:val="28"/>
          <w:szCs w:val="28"/>
        </w:rPr>
        <w:t xml:space="preserve">, which contains 50,000 </w:t>
      </w:r>
      <w:proofErr w:type="spellStart"/>
      <w:r w:rsidRPr="00A05778">
        <w:rPr>
          <w:rFonts w:ascii="Times New Roman" w:hAnsi="Times New Roman" w:cs="Times New Roman"/>
          <w:sz w:val="28"/>
          <w:szCs w:val="28"/>
        </w:rPr>
        <w:t>labeled</w:t>
      </w:r>
      <w:proofErr w:type="spellEnd"/>
      <w:r w:rsidRPr="00A05778">
        <w:rPr>
          <w:rFonts w:ascii="Times New Roman" w:hAnsi="Times New Roman" w:cs="Times New Roman"/>
          <w:sz w:val="28"/>
          <w:szCs w:val="28"/>
        </w:rPr>
        <w:t xml:space="preserve"> movie reviews. The reviews are first </w:t>
      </w:r>
      <w:proofErr w:type="spellStart"/>
      <w:r w:rsidRPr="00A05778">
        <w:rPr>
          <w:rFonts w:ascii="Times New Roman" w:hAnsi="Times New Roman" w:cs="Times New Roman"/>
          <w:sz w:val="28"/>
          <w:szCs w:val="28"/>
        </w:rPr>
        <w:t>preprocessed</w:t>
      </w:r>
      <w:proofErr w:type="spellEnd"/>
      <w:r w:rsidRPr="00A05778">
        <w:rPr>
          <w:rFonts w:ascii="Times New Roman" w:hAnsi="Times New Roman" w:cs="Times New Roman"/>
          <w:sz w:val="28"/>
          <w:szCs w:val="28"/>
        </w:rPr>
        <w:t xml:space="preserve"> by removing unnecessary characters, punctuation, and stop words. </w:t>
      </w:r>
    </w:p>
    <w:p w14:paraId="510CA1DC" w14:textId="77777777" w:rsidR="00D940C1" w:rsidRPr="00A05778" w:rsidRDefault="00C35813" w:rsidP="00C35813">
      <w:pPr>
        <w:ind w:firstLine="720"/>
        <w:jc w:val="center"/>
        <w:rPr>
          <w:rFonts w:ascii="Times New Roman" w:hAnsi="Times New Roman" w:cs="Times New Roman"/>
          <w:sz w:val="28"/>
          <w:szCs w:val="28"/>
        </w:rPr>
      </w:pPr>
      <w:r w:rsidRPr="00A05778">
        <w:rPr>
          <w:rFonts w:ascii="Times New Roman" w:hAnsi="Times New Roman" w:cs="Times New Roman"/>
          <w:sz w:val="28"/>
          <w:szCs w:val="28"/>
        </w:rPr>
        <w:t xml:space="preserve">The cleaned text is then converted into numerical features using </w:t>
      </w:r>
      <w:r w:rsidRPr="00A05778">
        <w:rPr>
          <w:rFonts w:ascii="Times New Roman" w:hAnsi="Times New Roman" w:cs="Times New Roman"/>
          <w:b/>
          <w:bCs/>
          <w:sz w:val="28"/>
          <w:szCs w:val="28"/>
        </w:rPr>
        <w:t>TF-IDF (Term Frequency-Inverse Document Frequency)</w:t>
      </w:r>
      <w:r w:rsidRPr="00A05778">
        <w:rPr>
          <w:rFonts w:ascii="Times New Roman" w:hAnsi="Times New Roman" w:cs="Times New Roman"/>
          <w:sz w:val="28"/>
          <w:szCs w:val="28"/>
        </w:rPr>
        <w:t xml:space="preserve">. A machine learning algorithm such as </w:t>
      </w:r>
      <w:r w:rsidRPr="00A05778">
        <w:rPr>
          <w:rFonts w:ascii="Times New Roman" w:hAnsi="Times New Roman" w:cs="Times New Roman"/>
          <w:b/>
          <w:bCs/>
          <w:sz w:val="28"/>
          <w:szCs w:val="28"/>
        </w:rPr>
        <w:t>Logistic Regression</w:t>
      </w:r>
      <w:r w:rsidRPr="00A05778">
        <w:rPr>
          <w:rFonts w:ascii="Times New Roman" w:hAnsi="Times New Roman" w:cs="Times New Roman"/>
          <w:sz w:val="28"/>
          <w:szCs w:val="28"/>
        </w:rPr>
        <w:t xml:space="preserve"> or </w:t>
      </w:r>
      <w:r w:rsidRPr="00A05778">
        <w:rPr>
          <w:rFonts w:ascii="Times New Roman" w:hAnsi="Times New Roman" w:cs="Times New Roman"/>
          <w:b/>
          <w:bCs/>
          <w:sz w:val="28"/>
          <w:szCs w:val="28"/>
        </w:rPr>
        <w:t>Naive Bayes</w:t>
      </w:r>
      <w:r w:rsidRPr="00A05778">
        <w:rPr>
          <w:rFonts w:ascii="Times New Roman" w:hAnsi="Times New Roman" w:cs="Times New Roman"/>
          <w:sz w:val="28"/>
          <w:szCs w:val="28"/>
        </w:rPr>
        <w:t xml:space="preserve"> is trained using these features to classify reviews based on their sentiment. The performance of the model is evaluated using metrics such as accuracy, precision, recall, and F1-score. </w:t>
      </w:r>
    </w:p>
    <w:p w14:paraId="7743CEE3" w14:textId="6CAA5966" w:rsidR="00F7593F" w:rsidRDefault="00C35813" w:rsidP="00D940C1">
      <w:pPr>
        <w:ind w:firstLine="720"/>
        <w:jc w:val="center"/>
        <w:rPr>
          <w:rFonts w:ascii="Times New Roman" w:hAnsi="Times New Roman" w:cs="Times New Roman"/>
          <w:sz w:val="28"/>
          <w:szCs w:val="28"/>
        </w:rPr>
      </w:pPr>
      <w:r w:rsidRPr="00A05778">
        <w:rPr>
          <w:rFonts w:ascii="Times New Roman" w:hAnsi="Times New Roman" w:cs="Times New Roman"/>
          <w:sz w:val="28"/>
          <w:szCs w:val="28"/>
        </w:rPr>
        <w:t>The proposed system can automatically identify audience opinions and provide useful insights from large volumes of movie reviews. This project demonstrates the practical application of NLP and machine learning for text classification and opinion analysis.</w:t>
      </w:r>
    </w:p>
    <w:p w14:paraId="69DE1852" w14:textId="77777777" w:rsidR="00A05778" w:rsidRDefault="00A05778" w:rsidP="00D940C1">
      <w:pPr>
        <w:ind w:firstLine="720"/>
        <w:jc w:val="center"/>
        <w:rPr>
          <w:rFonts w:ascii="Times New Roman" w:hAnsi="Times New Roman" w:cs="Times New Roman"/>
          <w:sz w:val="28"/>
          <w:szCs w:val="28"/>
        </w:rPr>
      </w:pPr>
    </w:p>
    <w:p w14:paraId="31A21258" w14:textId="77777777" w:rsidR="00A05778" w:rsidRDefault="00A05778" w:rsidP="00D940C1">
      <w:pPr>
        <w:ind w:firstLine="720"/>
        <w:jc w:val="center"/>
        <w:rPr>
          <w:rFonts w:ascii="Times New Roman" w:hAnsi="Times New Roman" w:cs="Times New Roman"/>
          <w:sz w:val="28"/>
          <w:szCs w:val="28"/>
        </w:rPr>
      </w:pPr>
    </w:p>
    <w:p w14:paraId="5F16B725" w14:textId="77777777" w:rsidR="00A05778" w:rsidRPr="00A05778" w:rsidRDefault="00A05778" w:rsidP="00D940C1">
      <w:pPr>
        <w:ind w:firstLine="720"/>
        <w:jc w:val="center"/>
        <w:rPr>
          <w:rFonts w:ascii="Times New Roman" w:hAnsi="Times New Roman" w:cs="Times New Roman"/>
          <w:sz w:val="28"/>
          <w:szCs w:val="28"/>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A04CE"/>
    <w:rsid w:val="00286207"/>
    <w:rsid w:val="00286D28"/>
    <w:rsid w:val="00295A23"/>
    <w:rsid w:val="002F3353"/>
    <w:rsid w:val="003930F3"/>
    <w:rsid w:val="0042552B"/>
    <w:rsid w:val="0050444F"/>
    <w:rsid w:val="005C2430"/>
    <w:rsid w:val="006357A4"/>
    <w:rsid w:val="008C592B"/>
    <w:rsid w:val="00967E83"/>
    <w:rsid w:val="00993D38"/>
    <w:rsid w:val="00A05778"/>
    <w:rsid w:val="00A30521"/>
    <w:rsid w:val="00C35813"/>
    <w:rsid w:val="00C40746"/>
    <w:rsid w:val="00CE59D2"/>
    <w:rsid w:val="00D940C1"/>
    <w:rsid w:val="00EB0BCB"/>
    <w:rsid w:val="00EB798D"/>
    <w:rsid w:val="00F32DEF"/>
    <w:rsid w:val="00F7593F"/>
    <w:rsid w:val="00FE3CE8"/>
    <w:rsid w:val="00FE49E5"/>
    <w:rsid w:val="00FE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chinta tejaswin</cp:lastModifiedBy>
  <cp:revision>9</cp:revision>
  <dcterms:created xsi:type="dcterms:W3CDTF">2026-08-12T13:54:00Z</dcterms:created>
  <dcterms:modified xsi:type="dcterms:W3CDTF">2026-08-18T04:15:00Z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