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420FE" w14:textId="22AD1B6E" w:rsidR="0033349C" w:rsidRDefault="00635B57">
      <w:r>
        <w:rPr>
          <w:noProof/>
        </w:rPr>
        <w:drawing>
          <wp:inline distT="0" distB="0" distL="0" distR="0" wp14:anchorId="719386BC" wp14:editId="7FC1EDDD">
            <wp:extent cx="5943600" cy="2670464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870" cy="267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19EF" w14:textId="02BFD0B0" w:rsidR="00635B57" w:rsidRDefault="00635B57">
      <w:r>
        <w:rPr>
          <w:noProof/>
        </w:rPr>
        <w:drawing>
          <wp:inline distT="0" distB="0" distL="0" distR="0" wp14:anchorId="13B5AE35" wp14:editId="283CE403">
            <wp:extent cx="5943600" cy="4318000"/>
            <wp:effectExtent l="0" t="0" r="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D3"/>
    <w:rsid w:val="0033349C"/>
    <w:rsid w:val="005279D3"/>
    <w:rsid w:val="0063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3EE8"/>
  <w15:chartTrackingRefBased/>
  <w15:docId w15:val="{9E5E0822-5B8F-4CF9-841F-C8941A0C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Manda, Santhoshini Lakshmi</dc:creator>
  <cp:keywords/>
  <dc:description/>
  <cp:lastModifiedBy>Manda, Santhoshini Lakshmi</cp:lastModifiedBy>
  <cp:revision>2</cp:revision>
  <dcterms:created xsi:type="dcterms:W3CDTF">2022-01-13T06:37:00Z</dcterms:created>
  <dcterms:modified xsi:type="dcterms:W3CDTF">2022-01-13T06:38:00Z</dcterms:modified>
</cp:coreProperties>
</file>