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Verdana" w:cs="Verdana" w:eastAsia="Verdana" w:hAnsi="Verdana"/>
          <w:color w:val="222222"/>
          <w:sz w:val="20"/>
          <w:szCs w:val="20"/>
          <w:shd w:fill="f3f3f3" w:val="clear"/>
        </w:rPr>
      </w:pPr>
      <w:r w:rsidDel="00000000" w:rsidR="00000000" w:rsidRPr="00000000">
        <w:rPr>
          <w:rtl w:val="0"/>
        </w:rPr>
        <w:t xml:space="preserve">Emp </w:t>
      </w:r>
      <w:r w:rsidDel="00000000" w:rsidR="00000000" w:rsidRPr="00000000">
        <w:rPr>
          <w:rFonts w:ascii="Verdana" w:cs="Verdana" w:eastAsia="Verdana" w:hAnsi="Verdana"/>
          <w:color w:val="222222"/>
          <w:sz w:val="20"/>
          <w:szCs w:val="20"/>
          <w:shd w:fill="f3f3f3" w:val="clear"/>
          <w:rtl w:val="0"/>
        </w:rPr>
        <w:t xml:space="preserve">111594594 </w:t>
      </w:r>
    </w:p>
    <w:p w:rsidR="00000000" w:rsidDel="00000000" w:rsidP="00000000" w:rsidRDefault="00000000" w:rsidRPr="00000000" w14:paraId="00000002">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Date 31/05/2025</w:t>
      </w:r>
    </w:p>
    <w:p w:rsidR="00000000" w:rsidDel="00000000" w:rsidP="00000000" w:rsidRDefault="00000000" w:rsidRPr="00000000" w14:paraId="00000004">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 </w:t>
      </w:r>
    </w:p>
    <w:p w:rsidR="00000000" w:rsidDel="00000000" w:rsidP="00000000" w:rsidRDefault="00000000" w:rsidRPr="00000000" w14:paraId="00000005">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Pentakota Sai Kumar</w:t>
      </w:r>
    </w:p>
    <w:p w:rsidR="00000000" w:rsidDel="00000000" w:rsidP="00000000" w:rsidRDefault="00000000" w:rsidRPr="00000000" w14:paraId="00000006">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07">
      <w:pPr>
        <w:rPr>
          <w:rFonts w:ascii="Verdana" w:cs="Verdana" w:eastAsia="Verdana" w:hAnsi="Verdana"/>
          <w:b w:val="1"/>
          <w:color w:val="222222"/>
          <w:sz w:val="30"/>
          <w:szCs w:val="30"/>
          <w:shd w:fill="f3f3f3" w:val="clear"/>
        </w:rPr>
      </w:pPr>
      <w:r w:rsidDel="00000000" w:rsidR="00000000" w:rsidRPr="00000000">
        <w:rPr>
          <w:rtl w:val="0"/>
        </w:rPr>
      </w:r>
    </w:p>
    <w:p w:rsidR="00000000" w:rsidDel="00000000" w:rsidP="00000000" w:rsidRDefault="00000000" w:rsidRPr="00000000" w14:paraId="00000008">
      <w:pPr>
        <w:rPr>
          <w:rFonts w:ascii="Verdana" w:cs="Verdana" w:eastAsia="Verdana" w:hAnsi="Verdana"/>
          <w:color w:val="222222"/>
          <w:sz w:val="30"/>
          <w:szCs w:val="30"/>
          <w:shd w:fill="f3f3f3" w:val="clear"/>
        </w:rPr>
      </w:pPr>
      <w:r w:rsidDel="00000000" w:rsidR="00000000" w:rsidRPr="00000000">
        <w:rPr>
          <w:rFonts w:ascii="Verdana" w:cs="Verdana" w:eastAsia="Verdana" w:hAnsi="Verdana"/>
          <w:color w:val="222222"/>
          <w:sz w:val="30"/>
          <w:szCs w:val="30"/>
          <w:shd w:fill="f3f3f3" w:val="clear"/>
          <w:rtl w:val="0"/>
        </w:rPr>
        <w:t xml:space="preserve">Task 1</w:t>
      </w:r>
    </w:p>
    <w:p w:rsidR="00000000" w:rsidDel="00000000" w:rsidP="00000000" w:rsidRDefault="00000000" w:rsidRPr="00000000" w14:paraId="00000009">
      <w:pPr>
        <w:rPr>
          <w:rFonts w:ascii="Verdana" w:cs="Verdana" w:eastAsia="Verdana" w:hAnsi="Verdana"/>
          <w:b w:val="1"/>
          <w:color w:val="222222"/>
          <w:sz w:val="30"/>
          <w:szCs w:val="30"/>
          <w:shd w:fill="f3f3f3" w:val="clear"/>
        </w:rPr>
      </w:pPr>
      <w:r w:rsidDel="00000000" w:rsidR="00000000" w:rsidRPr="00000000">
        <w:rPr>
          <w:rtl w:val="0"/>
        </w:rPr>
      </w:r>
    </w:p>
    <w:p w:rsidR="00000000" w:rsidDel="00000000" w:rsidP="00000000" w:rsidRDefault="00000000" w:rsidRPr="00000000" w14:paraId="0000000A">
      <w:pPr>
        <w:rPr>
          <w:rFonts w:ascii="Verdana" w:cs="Verdana" w:eastAsia="Verdana" w:hAnsi="Verdana"/>
          <w:b w:val="1"/>
          <w:color w:val="222222"/>
          <w:sz w:val="30"/>
          <w:szCs w:val="30"/>
          <w:shd w:fill="f3f3f3" w:val="clear"/>
        </w:rPr>
      </w:pPr>
      <w:r w:rsidDel="00000000" w:rsidR="00000000" w:rsidRPr="00000000">
        <w:rPr>
          <w:rFonts w:ascii="Verdana" w:cs="Verdana" w:eastAsia="Verdana" w:hAnsi="Verdana"/>
          <w:b w:val="1"/>
          <w:color w:val="222222"/>
          <w:sz w:val="30"/>
          <w:szCs w:val="30"/>
          <w:shd w:fill="f3f3f3" w:val="clear"/>
          <w:rtl w:val="0"/>
        </w:rPr>
        <w:t xml:space="preserve">REGULAR EXPRESIONS REGEx ON LINUX</w:t>
      </w:r>
    </w:p>
    <w:p w:rsidR="00000000" w:rsidDel="00000000" w:rsidP="00000000" w:rsidRDefault="00000000" w:rsidRPr="00000000" w14:paraId="0000000B">
      <w:pPr>
        <w:rPr>
          <w:rFonts w:ascii="Verdana" w:cs="Verdana" w:eastAsia="Verdana" w:hAnsi="Verdana"/>
          <w:b w:val="1"/>
          <w:color w:val="222222"/>
          <w:sz w:val="30"/>
          <w:szCs w:val="30"/>
          <w:shd w:fill="f3f3f3" w:val="clear"/>
        </w:rPr>
      </w:pPr>
      <w:r w:rsidDel="00000000" w:rsidR="00000000" w:rsidRPr="00000000">
        <w:rPr>
          <w:rtl w:val="0"/>
        </w:rPr>
      </w:r>
    </w:p>
    <w:p w:rsidR="00000000" w:rsidDel="00000000" w:rsidP="00000000" w:rsidRDefault="00000000" w:rsidRPr="00000000" w14:paraId="0000000C">
      <w:pPr>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62"/>
          <w:szCs w:val="62"/>
          <w:shd w:fill="f3f3f3" w:val="clear"/>
          <w:rtl w:val="0"/>
        </w:rPr>
        <w:t xml:space="preserve">.</w:t>
      </w:r>
      <w:r w:rsidDel="00000000" w:rsidR="00000000" w:rsidRPr="00000000">
        <w:rPr>
          <w:rFonts w:ascii="Verdana" w:cs="Verdana" w:eastAsia="Verdana" w:hAnsi="Verdana"/>
          <w:color w:val="222222"/>
          <w:sz w:val="26"/>
          <w:szCs w:val="26"/>
          <w:shd w:fill="f3f3f3" w:val="clear"/>
          <w:rtl w:val="0"/>
        </w:rPr>
        <w:t xml:space="preserve">    </w:t>
      </w:r>
      <w:r w:rsidDel="00000000" w:rsidR="00000000" w:rsidRPr="00000000">
        <w:rPr>
          <w:rFonts w:ascii="Verdana" w:cs="Verdana" w:eastAsia="Verdana" w:hAnsi="Verdana"/>
          <w:color w:val="222222"/>
          <w:sz w:val="24"/>
          <w:szCs w:val="24"/>
          <w:shd w:fill="f3f3f3" w:val="clear"/>
          <w:rtl w:val="0"/>
        </w:rPr>
        <w:t xml:space="preserve">It is called a wildcard character it matches any one character other                   </w:t>
      </w:r>
    </w:p>
    <w:p w:rsidR="00000000" w:rsidDel="00000000" w:rsidP="00000000" w:rsidRDefault="00000000" w:rsidRPr="00000000" w14:paraId="0000000D">
      <w:pPr>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than the new line</w:t>
      </w:r>
    </w:p>
    <w:p w:rsidR="00000000" w:rsidDel="00000000" w:rsidP="00000000" w:rsidRDefault="00000000" w:rsidRPr="00000000" w14:paraId="0000000E">
      <w:pPr>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w:t>
      </w:r>
    </w:p>
    <w:p w:rsidR="00000000" w:rsidDel="00000000" w:rsidP="00000000" w:rsidRDefault="00000000" w:rsidRPr="00000000" w14:paraId="0000000F">
      <w:pPr>
        <w:rPr>
          <w:rFonts w:ascii="Verdana" w:cs="Verdana" w:eastAsia="Verdana" w:hAnsi="Verdana"/>
          <w:color w:val="222222"/>
          <w:sz w:val="24"/>
          <w:szCs w:val="24"/>
          <w:shd w:fill="f3f3f3" w:val="clear"/>
        </w:rPr>
      </w:pPr>
      <w:r w:rsidDel="00000000" w:rsidR="00000000" w:rsidRPr="00000000">
        <w:rPr>
          <w:rFonts w:ascii="Verdana" w:cs="Verdana" w:eastAsia="Verdana" w:hAnsi="Verdana"/>
          <w:b w:val="1"/>
          <w:color w:val="222222"/>
          <w:sz w:val="34"/>
          <w:szCs w:val="34"/>
          <w:shd w:fill="f3f3f3" w:val="clear"/>
          <w:rtl w:val="0"/>
        </w:rPr>
        <w:t xml:space="preserve">^</w:t>
      </w:r>
      <w:r w:rsidDel="00000000" w:rsidR="00000000" w:rsidRPr="00000000">
        <w:rPr>
          <w:rFonts w:ascii="Verdana" w:cs="Verdana" w:eastAsia="Verdana" w:hAnsi="Verdana"/>
          <w:color w:val="222222"/>
          <w:sz w:val="24"/>
          <w:szCs w:val="24"/>
          <w:shd w:fill="f3f3f3" w:val="clear"/>
          <w:rtl w:val="0"/>
        </w:rPr>
        <w:t xml:space="preserve">      it matches the start of the string</w:t>
      </w:r>
    </w:p>
    <w:p w:rsidR="00000000" w:rsidDel="00000000" w:rsidP="00000000" w:rsidRDefault="00000000" w:rsidRPr="00000000" w14:paraId="00000010">
      <w:pPr>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1">
      <w:pPr>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2">
      <w:pPr>
        <w:rPr>
          <w:rFonts w:ascii="Verdana" w:cs="Verdana" w:eastAsia="Verdana" w:hAnsi="Verdana"/>
          <w:color w:val="222222"/>
          <w:sz w:val="24"/>
          <w:szCs w:val="24"/>
          <w:shd w:fill="f3f3f3" w:val="clear"/>
        </w:rPr>
      </w:pPr>
      <w:r w:rsidDel="00000000" w:rsidR="00000000" w:rsidRPr="00000000">
        <w:rPr>
          <w:rFonts w:ascii="Verdana" w:cs="Verdana" w:eastAsia="Verdana" w:hAnsi="Verdana"/>
          <w:b w:val="1"/>
          <w:color w:val="222222"/>
          <w:sz w:val="34"/>
          <w:szCs w:val="34"/>
          <w:shd w:fill="f3f3f3" w:val="clear"/>
          <w:rtl w:val="0"/>
        </w:rPr>
        <w:t xml:space="preserve">$   </w:t>
      </w:r>
      <w:r w:rsidDel="00000000" w:rsidR="00000000" w:rsidRPr="00000000">
        <w:rPr>
          <w:rFonts w:ascii="Verdana" w:cs="Verdana" w:eastAsia="Verdana" w:hAnsi="Verdana"/>
          <w:color w:val="222222"/>
          <w:sz w:val="24"/>
          <w:szCs w:val="24"/>
          <w:shd w:fill="f3f3f3" w:val="clear"/>
          <w:rtl w:val="0"/>
        </w:rPr>
        <w:t xml:space="preserve">it matches the end of the string</w:t>
      </w:r>
    </w:p>
    <w:p w:rsidR="00000000" w:rsidDel="00000000" w:rsidP="00000000" w:rsidRDefault="00000000" w:rsidRPr="00000000" w14:paraId="00000013">
      <w:pPr>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4">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5">
      <w:pPr>
        <w:ind w:left="0" w:firstLine="0"/>
        <w:rPr>
          <w:rFonts w:ascii="Verdana" w:cs="Verdana" w:eastAsia="Verdana" w:hAnsi="Verdana"/>
          <w:color w:val="222222"/>
          <w:sz w:val="26"/>
          <w:szCs w:val="26"/>
          <w:shd w:fill="f3f3f3" w:val="clear"/>
        </w:rPr>
      </w:pPr>
      <w:r w:rsidDel="00000000" w:rsidR="00000000" w:rsidRPr="00000000">
        <w:rPr>
          <w:rFonts w:ascii="Verdana" w:cs="Verdana" w:eastAsia="Verdana" w:hAnsi="Verdana"/>
          <w:b w:val="1"/>
          <w:color w:val="222222"/>
          <w:sz w:val="34"/>
          <w:szCs w:val="34"/>
          <w:shd w:fill="f3f3f3" w:val="clear"/>
          <w:rtl w:val="0"/>
        </w:rPr>
        <w:t xml:space="preserve">* </w:t>
      </w:r>
      <w:r w:rsidDel="00000000" w:rsidR="00000000" w:rsidRPr="00000000">
        <w:rPr>
          <w:rFonts w:ascii="Verdana" w:cs="Verdana" w:eastAsia="Verdana" w:hAnsi="Verdana"/>
          <w:color w:val="222222"/>
          <w:sz w:val="26"/>
          <w:szCs w:val="26"/>
          <w:shd w:fill="f3f3f3" w:val="clear"/>
          <w:rtl w:val="0"/>
        </w:rPr>
        <w:t xml:space="preserve">  it matches up to zero or more ocuurrences </w:t>
      </w:r>
    </w:p>
    <w:p w:rsidR="00000000" w:rsidDel="00000000" w:rsidP="00000000" w:rsidRDefault="00000000" w:rsidRPr="00000000" w14:paraId="00000016">
      <w:pPr>
        <w:ind w:left="0" w:firstLine="0"/>
        <w:rPr>
          <w:rFonts w:ascii="Verdana" w:cs="Verdana" w:eastAsia="Verdana" w:hAnsi="Verdana"/>
          <w:color w:val="222222"/>
          <w:sz w:val="26"/>
          <w:szCs w:val="26"/>
          <w:shd w:fill="f3f3f3" w:val="clear"/>
        </w:rPr>
      </w:pPr>
      <w:r w:rsidDel="00000000" w:rsidR="00000000" w:rsidRPr="00000000">
        <w:rPr>
          <w:rtl w:val="0"/>
        </w:rPr>
      </w:r>
    </w:p>
    <w:p w:rsidR="00000000" w:rsidDel="00000000" w:rsidP="00000000" w:rsidRDefault="00000000" w:rsidRPr="00000000" w14:paraId="00000017">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b w:val="1"/>
          <w:color w:val="222222"/>
          <w:sz w:val="36"/>
          <w:szCs w:val="36"/>
          <w:shd w:fill="f3f3f3" w:val="clear"/>
          <w:rtl w:val="0"/>
        </w:rPr>
        <w:t xml:space="preserve">\  </w:t>
      </w:r>
      <w:r w:rsidDel="00000000" w:rsidR="00000000" w:rsidRPr="00000000">
        <w:rPr>
          <w:rFonts w:ascii="Verdana" w:cs="Verdana" w:eastAsia="Verdana" w:hAnsi="Verdana"/>
          <w:color w:val="222222"/>
          <w:sz w:val="24"/>
          <w:szCs w:val="24"/>
          <w:shd w:fill="f3f3f3" w:val="clear"/>
          <w:rtl w:val="0"/>
        </w:rPr>
        <w:t xml:space="preserve">it is used for escape following character </w:t>
      </w:r>
    </w:p>
    <w:p w:rsidR="00000000" w:rsidDel="00000000" w:rsidP="00000000" w:rsidRDefault="00000000" w:rsidRPr="00000000" w14:paraId="00000018">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9">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A">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b w:val="1"/>
          <w:color w:val="222222"/>
          <w:sz w:val="36"/>
          <w:szCs w:val="36"/>
          <w:shd w:fill="f3f3f3" w:val="clear"/>
          <w:rtl w:val="0"/>
        </w:rPr>
        <w:t xml:space="preserve">()  </w:t>
      </w:r>
      <w:r w:rsidDel="00000000" w:rsidR="00000000" w:rsidRPr="00000000">
        <w:rPr>
          <w:rFonts w:ascii="Verdana" w:cs="Verdana" w:eastAsia="Verdana" w:hAnsi="Verdana"/>
          <w:color w:val="222222"/>
          <w:sz w:val="24"/>
          <w:szCs w:val="24"/>
          <w:shd w:fill="f3f3f3" w:val="clear"/>
          <w:rtl w:val="0"/>
        </w:rPr>
        <w:t xml:space="preserve">it is used to match or search for a set of regular expressions</w:t>
      </w:r>
    </w:p>
    <w:p w:rsidR="00000000" w:rsidDel="00000000" w:rsidP="00000000" w:rsidRDefault="00000000" w:rsidRPr="00000000" w14:paraId="0000001B">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C">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b w:val="1"/>
          <w:color w:val="222222"/>
          <w:sz w:val="36"/>
          <w:szCs w:val="36"/>
          <w:shd w:fill="f3f3f3" w:val="clear"/>
          <w:rtl w:val="0"/>
        </w:rPr>
        <w:t xml:space="preserve">? </w:t>
      </w:r>
      <w:r w:rsidDel="00000000" w:rsidR="00000000" w:rsidRPr="00000000">
        <w:rPr>
          <w:rFonts w:ascii="Verdana" w:cs="Verdana" w:eastAsia="Verdana" w:hAnsi="Verdana"/>
          <w:color w:val="222222"/>
          <w:sz w:val="24"/>
          <w:szCs w:val="24"/>
          <w:shd w:fill="f3f3f3" w:val="clear"/>
          <w:rtl w:val="0"/>
        </w:rPr>
        <w:t xml:space="preserve"> it matches exactly one character in the string or stream</w:t>
      </w:r>
    </w:p>
    <w:p w:rsidR="00000000" w:rsidDel="00000000" w:rsidP="00000000" w:rsidRDefault="00000000" w:rsidRPr="00000000" w14:paraId="0000001D">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E">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1F">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Task 2</w:t>
      </w:r>
    </w:p>
    <w:p w:rsidR="00000000" w:rsidDel="00000000" w:rsidP="00000000" w:rsidRDefault="00000000" w:rsidRPr="00000000" w14:paraId="00000020">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21">
      <w:pPr>
        <w:ind w:left="0" w:firstLine="0"/>
        <w:rPr>
          <w:rFonts w:ascii="Verdana" w:cs="Verdana" w:eastAsia="Verdana" w:hAnsi="Verdana"/>
          <w:b w:val="1"/>
          <w:color w:val="222222"/>
          <w:sz w:val="24"/>
          <w:szCs w:val="24"/>
          <w:shd w:fill="f3f3f3" w:val="clear"/>
        </w:rPr>
      </w:pPr>
      <w:r w:rsidDel="00000000" w:rsidR="00000000" w:rsidRPr="00000000">
        <w:rPr>
          <w:rFonts w:ascii="Verdana" w:cs="Verdana" w:eastAsia="Verdana" w:hAnsi="Verdana"/>
          <w:b w:val="1"/>
          <w:color w:val="222222"/>
          <w:sz w:val="24"/>
          <w:szCs w:val="24"/>
          <w:shd w:fill="f3f3f3" w:val="clear"/>
          <w:rtl w:val="0"/>
        </w:rPr>
        <w:t xml:space="preserve">Features of Linux</w:t>
      </w:r>
    </w:p>
    <w:p w:rsidR="00000000" w:rsidDel="00000000" w:rsidP="00000000" w:rsidRDefault="00000000" w:rsidRPr="00000000" w14:paraId="00000022">
      <w:pPr>
        <w:ind w:left="0" w:firstLine="0"/>
        <w:rPr>
          <w:rFonts w:ascii="Verdana" w:cs="Verdana" w:eastAsia="Verdana" w:hAnsi="Verdana"/>
          <w:b w:val="1"/>
          <w:color w:val="222222"/>
          <w:sz w:val="24"/>
          <w:szCs w:val="24"/>
          <w:shd w:fill="f3f3f3" w:val="clear"/>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Verdana" w:cs="Verdana" w:eastAsia="Verdana" w:hAnsi="Verdana"/>
          <w:color w:val="222222"/>
          <w:sz w:val="24"/>
          <w:szCs w:val="24"/>
          <w:u w:val="none"/>
          <w:shd w:fill="f3f3f3" w:val="clear"/>
        </w:rPr>
      </w:pPr>
      <w:r w:rsidDel="00000000" w:rsidR="00000000" w:rsidRPr="00000000">
        <w:rPr>
          <w:rFonts w:ascii="Verdana" w:cs="Verdana" w:eastAsia="Verdana" w:hAnsi="Verdana"/>
          <w:color w:val="222222"/>
          <w:sz w:val="24"/>
          <w:szCs w:val="24"/>
          <w:shd w:fill="f3f3f3" w:val="clear"/>
          <w:rtl w:val="0"/>
        </w:rPr>
        <w:t xml:space="preserve"> Open source</w:t>
      </w:r>
    </w:p>
    <w:p w:rsidR="00000000" w:rsidDel="00000000" w:rsidP="00000000" w:rsidRDefault="00000000" w:rsidRPr="00000000" w14:paraId="00000024">
      <w:pPr>
        <w:numPr>
          <w:ilvl w:val="0"/>
          <w:numId w:val="1"/>
        </w:numPr>
        <w:ind w:left="720" w:hanging="360"/>
        <w:rPr>
          <w:rFonts w:ascii="Verdana" w:cs="Verdana" w:eastAsia="Verdana" w:hAnsi="Verdana"/>
          <w:color w:val="222222"/>
          <w:sz w:val="24"/>
          <w:szCs w:val="24"/>
          <w:u w:val="none"/>
          <w:shd w:fill="f3f3f3" w:val="clear"/>
        </w:rPr>
      </w:pPr>
      <w:r w:rsidDel="00000000" w:rsidR="00000000" w:rsidRPr="00000000">
        <w:rPr>
          <w:rFonts w:ascii="Verdana" w:cs="Verdana" w:eastAsia="Verdana" w:hAnsi="Verdana"/>
          <w:color w:val="222222"/>
          <w:sz w:val="24"/>
          <w:szCs w:val="24"/>
          <w:shd w:fill="f3f3f3" w:val="clear"/>
          <w:rtl w:val="0"/>
        </w:rPr>
        <w:t xml:space="preserve"> Portability</w:t>
      </w:r>
    </w:p>
    <w:p w:rsidR="00000000" w:rsidDel="00000000" w:rsidP="00000000" w:rsidRDefault="00000000" w:rsidRPr="00000000" w14:paraId="00000025">
      <w:pPr>
        <w:numPr>
          <w:ilvl w:val="0"/>
          <w:numId w:val="1"/>
        </w:numPr>
        <w:ind w:left="720" w:hanging="360"/>
        <w:rPr>
          <w:rFonts w:ascii="Verdana" w:cs="Verdana" w:eastAsia="Verdana" w:hAnsi="Verdana"/>
          <w:color w:val="222222"/>
          <w:sz w:val="24"/>
          <w:szCs w:val="24"/>
          <w:u w:val="none"/>
          <w:shd w:fill="f3f3f3" w:val="clear"/>
        </w:rPr>
      </w:pPr>
      <w:r w:rsidDel="00000000" w:rsidR="00000000" w:rsidRPr="00000000">
        <w:rPr>
          <w:rFonts w:ascii="Verdana" w:cs="Verdana" w:eastAsia="Verdana" w:hAnsi="Verdana"/>
          <w:color w:val="222222"/>
          <w:sz w:val="24"/>
          <w:szCs w:val="24"/>
          <w:shd w:fill="f3f3f3" w:val="clear"/>
          <w:rtl w:val="0"/>
        </w:rPr>
        <w:t xml:space="preserve">Security</w:t>
      </w:r>
    </w:p>
    <w:p w:rsidR="00000000" w:rsidDel="00000000" w:rsidP="00000000" w:rsidRDefault="00000000" w:rsidRPr="00000000" w14:paraId="00000026">
      <w:pPr>
        <w:numPr>
          <w:ilvl w:val="0"/>
          <w:numId w:val="1"/>
        </w:numPr>
        <w:ind w:left="720" w:hanging="360"/>
        <w:rPr>
          <w:rFonts w:ascii="Verdana" w:cs="Verdana" w:eastAsia="Verdana" w:hAnsi="Verdana"/>
          <w:color w:val="222222"/>
          <w:sz w:val="24"/>
          <w:szCs w:val="24"/>
          <w:u w:val="none"/>
          <w:shd w:fill="f3f3f3" w:val="clear"/>
        </w:rPr>
      </w:pPr>
      <w:r w:rsidDel="00000000" w:rsidR="00000000" w:rsidRPr="00000000">
        <w:rPr>
          <w:rFonts w:ascii="Verdana" w:cs="Verdana" w:eastAsia="Verdana" w:hAnsi="Verdana"/>
          <w:color w:val="222222"/>
          <w:sz w:val="24"/>
          <w:szCs w:val="24"/>
          <w:shd w:fill="f3f3f3" w:val="clear"/>
          <w:rtl w:val="0"/>
        </w:rPr>
        <w:t xml:space="preserve">Stability and reliability</w:t>
      </w:r>
    </w:p>
    <w:p w:rsidR="00000000" w:rsidDel="00000000" w:rsidP="00000000" w:rsidRDefault="00000000" w:rsidRPr="00000000" w14:paraId="00000027">
      <w:pPr>
        <w:numPr>
          <w:ilvl w:val="0"/>
          <w:numId w:val="1"/>
        </w:numPr>
        <w:ind w:left="720" w:hanging="360"/>
        <w:rPr>
          <w:rFonts w:ascii="Verdana" w:cs="Verdana" w:eastAsia="Verdana" w:hAnsi="Verdana"/>
          <w:color w:val="222222"/>
          <w:sz w:val="24"/>
          <w:szCs w:val="24"/>
          <w:u w:val="none"/>
          <w:shd w:fill="f3f3f3" w:val="clear"/>
        </w:rPr>
      </w:pPr>
      <w:r w:rsidDel="00000000" w:rsidR="00000000" w:rsidRPr="00000000">
        <w:rPr>
          <w:rFonts w:ascii="Verdana" w:cs="Verdana" w:eastAsia="Verdana" w:hAnsi="Verdana"/>
          <w:color w:val="222222"/>
          <w:sz w:val="24"/>
          <w:szCs w:val="24"/>
          <w:shd w:fill="f3f3f3" w:val="clear"/>
          <w:rtl w:val="0"/>
        </w:rPr>
        <w:t xml:space="preserve">Multiuser and multitasking </w:t>
      </w:r>
    </w:p>
    <w:p w:rsidR="00000000" w:rsidDel="00000000" w:rsidP="00000000" w:rsidRDefault="00000000" w:rsidRPr="00000000" w14:paraId="00000028">
      <w:pPr>
        <w:numPr>
          <w:ilvl w:val="0"/>
          <w:numId w:val="1"/>
        </w:numPr>
        <w:ind w:left="720" w:hanging="360"/>
        <w:rPr>
          <w:rFonts w:ascii="Verdana" w:cs="Verdana" w:eastAsia="Verdana" w:hAnsi="Verdana"/>
          <w:color w:val="222222"/>
          <w:sz w:val="24"/>
          <w:szCs w:val="24"/>
          <w:u w:val="none"/>
          <w:shd w:fill="f3f3f3" w:val="clear"/>
        </w:rPr>
      </w:pPr>
      <w:r w:rsidDel="00000000" w:rsidR="00000000" w:rsidRPr="00000000">
        <w:rPr>
          <w:rFonts w:ascii="Verdana" w:cs="Verdana" w:eastAsia="Verdana" w:hAnsi="Verdana"/>
          <w:color w:val="222222"/>
          <w:sz w:val="24"/>
          <w:szCs w:val="24"/>
          <w:shd w:fill="f3f3f3" w:val="clear"/>
          <w:rtl w:val="0"/>
        </w:rPr>
        <w:t xml:space="preserve">Flexibility and customization</w:t>
      </w:r>
    </w:p>
    <w:p w:rsidR="00000000" w:rsidDel="00000000" w:rsidP="00000000" w:rsidRDefault="00000000" w:rsidRPr="00000000" w14:paraId="00000029">
      <w:pPr>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2A">
      <w:pPr>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2B">
      <w:pPr>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2C">
      <w:pPr>
        <w:rPr>
          <w:rFonts w:ascii="Verdana" w:cs="Verdana" w:eastAsia="Verdana" w:hAnsi="Verdana"/>
          <w:b w:val="1"/>
          <w:color w:val="222222"/>
          <w:sz w:val="32"/>
          <w:szCs w:val="32"/>
          <w:shd w:fill="f3f3f3" w:val="clear"/>
        </w:rPr>
      </w:pPr>
      <w:r w:rsidDel="00000000" w:rsidR="00000000" w:rsidRPr="00000000">
        <w:rPr>
          <w:rFonts w:ascii="Verdana" w:cs="Verdana" w:eastAsia="Verdana" w:hAnsi="Verdana"/>
          <w:b w:val="1"/>
          <w:color w:val="222222"/>
          <w:sz w:val="32"/>
          <w:szCs w:val="32"/>
          <w:shd w:fill="f3f3f3" w:val="clear"/>
          <w:rtl w:val="0"/>
        </w:rPr>
        <w:t xml:space="preserve">What is kernel ?</w:t>
      </w:r>
    </w:p>
    <w:p w:rsidR="00000000" w:rsidDel="00000000" w:rsidP="00000000" w:rsidRDefault="00000000" w:rsidRPr="00000000" w14:paraId="0000002D">
      <w:pPr>
        <w:rPr>
          <w:rFonts w:ascii="Verdana" w:cs="Verdana" w:eastAsia="Verdana" w:hAnsi="Verdana"/>
          <w:b w:val="1"/>
          <w:color w:val="222222"/>
          <w:sz w:val="32"/>
          <w:szCs w:val="32"/>
          <w:shd w:fill="f3f3f3" w:val="clear"/>
        </w:rPr>
      </w:pPr>
      <w:r w:rsidDel="00000000" w:rsidR="00000000" w:rsidRPr="00000000">
        <w:rPr>
          <w:rtl w:val="0"/>
        </w:rPr>
      </w:r>
    </w:p>
    <w:p w:rsidR="00000000" w:rsidDel="00000000" w:rsidP="00000000" w:rsidRDefault="00000000" w:rsidRPr="00000000" w14:paraId="0000002E">
      <w:pPr>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Kernel is the fundamental core of an operating system it is the brain or heart of the os it is a computer program that has complete control over everything in the system.</w:t>
      </w:r>
    </w:p>
    <w:p w:rsidR="00000000" w:rsidDel="00000000" w:rsidP="00000000" w:rsidRDefault="00000000" w:rsidRPr="00000000" w14:paraId="0000002F">
      <w:pPr>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30">
      <w:pPr>
        <w:rPr>
          <w:rFonts w:ascii="Verdana" w:cs="Verdana" w:eastAsia="Verdana" w:hAnsi="Verdana"/>
          <w:color w:val="222222"/>
          <w:sz w:val="24"/>
          <w:szCs w:val="24"/>
          <w:shd w:fill="f3f3f3" w:val="clear"/>
        </w:rPr>
      </w:pPr>
      <w:r w:rsidDel="00000000" w:rsidR="00000000" w:rsidRPr="00000000">
        <w:rPr>
          <w:rFonts w:ascii="Verdana" w:cs="Verdana" w:eastAsia="Verdana" w:hAnsi="Verdana"/>
          <w:b w:val="1"/>
          <w:color w:val="222222"/>
          <w:sz w:val="30"/>
          <w:szCs w:val="30"/>
          <w:shd w:fill="f3f3f3" w:val="clear"/>
          <w:rtl w:val="0"/>
        </w:rPr>
        <w:t xml:space="preserve">Bash - </w:t>
      </w:r>
      <w:r w:rsidDel="00000000" w:rsidR="00000000" w:rsidRPr="00000000">
        <w:rPr>
          <w:rFonts w:ascii="Verdana" w:cs="Verdana" w:eastAsia="Verdana" w:hAnsi="Verdana"/>
          <w:color w:val="222222"/>
          <w:sz w:val="24"/>
          <w:szCs w:val="24"/>
          <w:shd w:fill="f3f3f3" w:val="clear"/>
          <w:rtl w:val="0"/>
        </w:rPr>
        <w:t xml:space="preserve">Bourne again shell  </w:t>
      </w:r>
    </w:p>
    <w:p w:rsidR="00000000" w:rsidDel="00000000" w:rsidP="00000000" w:rsidRDefault="00000000" w:rsidRPr="00000000" w14:paraId="00000031">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Shell is a command line interpreter or a program that provides an interface between the user and operating systems kernel</w:t>
      </w:r>
    </w:p>
    <w:p w:rsidR="00000000" w:rsidDel="00000000" w:rsidP="00000000" w:rsidRDefault="00000000" w:rsidRPr="00000000" w14:paraId="00000032">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33">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34">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What do you think is the difference between LInux and Windows ?</w:t>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           Linux                                                      windows </w:t>
      </w:r>
    </w:p>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A">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Open source                                          developed by microsoft </w:t>
      </w:r>
    </w:p>
    <w:p w:rsidR="00000000" w:rsidDel="00000000" w:rsidP="00000000" w:rsidRDefault="00000000" w:rsidRPr="00000000" w14:paraId="0000003B">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w:t>
      </w:r>
    </w:p>
    <w:p w:rsidR="00000000" w:rsidDel="00000000" w:rsidP="00000000" w:rsidRDefault="00000000" w:rsidRPr="00000000" w14:paraId="0000003C">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Mostly free                                            paid licence </w:t>
      </w:r>
    </w:p>
    <w:p w:rsidR="00000000" w:rsidDel="00000000" w:rsidP="00000000" w:rsidRDefault="00000000" w:rsidRPr="00000000" w14:paraId="0000003D">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w:t>
      </w:r>
    </w:p>
    <w:p w:rsidR="00000000" w:rsidDel="00000000" w:rsidP="00000000" w:rsidRDefault="00000000" w:rsidRPr="00000000" w14:paraId="0000003E">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Modifiable                                               closed source</w:t>
      </w:r>
    </w:p>
    <w:p w:rsidR="00000000" w:rsidDel="00000000" w:rsidP="00000000" w:rsidRDefault="00000000" w:rsidRPr="00000000" w14:paraId="0000003F">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w:t>
      </w:r>
    </w:p>
    <w:p w:rsidR="00000000" w:rsidDel="00000000" w:rsidP="00000000" w:rsidRDefault="00000000" w:rsidRPr="00000000" w14:paraId="00000040">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Highly customizable                                limited customization</w:t>
      </w:r>
    </w:p>
    <w:p w:rsidR="00000000" w:rsidDel="00000000" w:rsidP="00000000" w:rsidRDefault="00000000" w:rsidRPr="00000000" w14:paraId="00000041">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42">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More secure                                           less secure</w:t>
      </w:r>
    </w:p>
    <w:p w:rsidR="00000000" w:rsidDel="00000000" w:rsidP="00000000" w:rsidRDefault="00000000" w:rsidRPr="00000000" w14:paraId="00000043">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w:t>
      </w:r>
    </w:p>
    <w:p w:rsidR="00000000" w:rsidDel="00000000" w:rsidP="00000000" w:rsidRDefault="00000000" w:rsidRPr="00000000" w14:paraId="00000044">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      Uses bash                                  uses command&amp; prompt power shell </w:t>
      </w:r>
    </w:p>
    <w:p w:rsidR="00000000" w:rsidDel="00000000" w:rsidP="00000000" w:rsidRDefault="00000000" w:rsidRPr="00000000" w14:paraId="00000045">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46">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rPr>
          <w:b w:val="1"/>
          <w:sz w:val="30"/>
          <w:szCs w:val="30"/>
        </w:rPr>
      </w:pPr>
      <w:r w:rsidDel="00000000" w:rsidR="00000000" w:rsidRPr="00000000">
        <w:rPr>
          <w:rtl w:val="0"/>
        </w:rPr>
      </w:r>
    </w:p>
    <w:p w:rsidR="00000000" w:rsidDel="00000000" w:rsidP="00000000" w:rsidRDefault="00000000" w:rsidRPr="00000000" w14:paraId="00000049">
      <w:pPr>
        <w:rPr>
          <w:b w:val="1"/>
          <w:sz w:val="30"/>
          <w:szCs w:val="30"/>
        </w:rPr>
      </w:pPr>
      <w:r w:rsidDel="00000000" w:rsidR="00000000" w:rsidRPr="00000000">
        <w:rPr>
          <w:rtl w:val="0"/>
        </w:rPr>
      </w:r>
    </w:p>
    <w:p w:rsidR="00000000" w:rsidDel="00000000" w:rsidP="00000000" w:rsidRDefault="00000000" w:rsidRPr="00000000" w14:paraId="0000004A">
      <w:pPr>
        <w:rPr>
          <w:b w:val="1"/>
          <w:sz w:val="30"/>
          <w:szCs w:val="30"/>
        </w:rPr>
      </w:pPr>
      <w:r w:rsidDel="00000000" w:rsidR="00000000" w:rsidRPr="00000000">
        <w:rPr>
          <w:b w:val="1"/>
          <w:sz w:val="30"/>
          <w:szCs w:val="30"/>
          <w:rtl w:val="0"/>
        </w:rPr>
        <w:t xml:space="preserve">What are the basic components of Linux? Describe each in detail with diagrams</w:t>
      </w:r>
    </w:p>
    <w:p w:rsidR="00000000" w:rsidDel="00000000" w:rsidP="00000000" w:rsidRDefault="00000000" w:rsidRPr="00000000" w14:paraId="0000004B">
      <w:pPr>
        <w:rPr>
          <w:b w:val="1"/>
          <w:sz w:val="30"/>
          <w:szCs w:val="30"/>
        </w:rPr>
      </w:pP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b w:val="1"/>
          <w:sz w:val="32"/>
          <w:szCs w:val="32"/>
          <w:rtl w:val="0"/>
        </w:rPr>
        <w:t xml:space="preserve">Kernel:</w:t>
      </w:r>
    </w:p>
    <w:p w:rsidR="00000000" w:rsidDel="00000000" w:rsidP="00000000" w:rsidRDefault="00000000" w:rsidRPr="00000000" w14:paraId="0000004D">
      <w:pPr>
        <w:rPr>
          <w:sz w:val="26"/>
          <w:szCs w:val="26"/>
        </w:rPr>
      </w:pPr>
      <w:r w:rsidDel="00000000" w:rsidR="00000000" w:rsidRPr="00000000">
        <w:rPr>
          <w:sz w:val="26"/>
          <w:szCs w:val="26"/>
          <w:rtl w:val="0"/>
        </w:rPr>
        <w:t xml:space="preserve">The heart of the Linux system, acting as an interface between the hardware and the rest of the software. It manages memory, processes, file systems, and networking. </w:t>
      </w:r>
    </w:p>
    <w:p w:rsidR="00000000" w:rsidDel="00000000" w:rsidP="00000000" w:rsidRDefault="00000000" w:rsidRPr="00000000" w14:paraId="0000004E">
      <w:pPr>
        <w:rPr>
          <w:b w:val="1"/>
          <w:sz w:val="30"/>
          <w:szCs w:val="30"/>
        </w:rPr>
      </w:pPr>
      <w:r w:rsidDel="00000000" w:rsidR="00000000" w:rsidRPr="00000000">
        <w:rPr>
          <w:b w:val="1"/>
          <w:sz w:val="30"/>
          <w:szCs w:val="30"/>
          <w:rtl w:val="0"/>
        </w:rPr>
        <w:t xml:space="preserve">System Libraries:</w:t>
      </w:r>
    </w:p>
    <w:p w:rsidR="00000000" w:rsidDel="00000000" w:rsidP="00000000" w:rsidRDefault="00000000" w:rsidRPr="00000000" w14:paraId="0000004F">
      <w:pPr>
        <w:rPr>
          <w:sz w:val="26"/>
          <w:szCs w:val="26"/>
        </w:rPr>
      </w:pPr>
      <w:r w:rsidDel="00000000" w:rsidR="00000000" w:rsidRPr="00000000">
        <w:rPr>
          <w:sz w:val="26"/>
          <w:szCs w:val="26"/>
          <w:rtl w:val="0"/>
        </w:rPr>
        <w:t xml:space="preserve">Provide reusable code that applications and system utilities use to interact with the kernel and perform various OS functions. </w:t>
      </w:r>
    </w:p>
    <w:p w:rsidR="00000000" w:rsidDel="00000000" w:rsidP="00000000" w:rsidRDefault="00000000" w:rsidRPr="00000000" w14:paraId="00000050">
      <w:pPr>
        <w:rPr>
          <w:sz w:val="26"/>
          <w:szCs w:val="26"/>
        </w:rPr>
      </w:pPr>
      <w:r w:rsidDel="00000000" w:rsidR="00000000" w:rsidRPr="00000000">
        <w:rPr>
          <w:b w:val="1"/>
          <w:sz w:val="30"/>
          <w:szCs w:val="30"/>
          <w:rtl w:val="0"/>
        </w:rPr>
        <w:t xml:space="preserve">System Utilities</w:t>
      </w:r>
      <w:r w:rsidDel="00000000" w:rsidR="00000000" w:rsidRPr="00000000">
        <w:rPr>
          <w:sz w:val="26"/>
          <w:szCs w:val="26"/>
          <w:rtl w:val="0"/>
        </w:rPr>
        <w:t xml:space="preserve">:</w:t>
      </w:r>
    </w:p>
    <w:p w:rsidR="00000000" w:rsidDel="00000000" w:rsidP="00000000" w:rsidRDefault="00000000" w:rsidRPr="00000000" w14:paraId="00000051">
      <w:pPr>
        <w:rPr>
          <w:sz w:val="26"/>
          <w:szCs w:val="26"/>
        </w:rPr>
      </w:pPr>
      <w:r w:rsidDel="00000000" w:rsidR="00000000" w:rsidRPr="00000000">
        <w:rPr>
          <w:sz w:val="26"/>
          <w:szCs w:val="26"/>
          <w:rtl w:val="0"/>
        </w:rPr>
        <w:t xml:space="preserve">These are programs designed for specific tasks, like managing files, processes, or system settings. </w:t>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sz w:val="26"/>
          <w:szCs w:val="26"/>
        </w:rPr>
        <w:drawing>
          <wp:inline distB="114300" distT="114300" distL="114300" distR="114300">
            <wp:extent cx="5731200" cy="4711700"/>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Is it legal to edit Kernal ? when do you think we have to in case?</w:t>
      </w:r>
    </w:p>
    <w:p w:rsidR="00000000" w:rsidDel="00000000" w:rsidP="00000000" w:rsidRDefault="00000000" w:rsidRPr="00000000" w14:paraId="00000058">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59">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5A">
      <w:pPr>
        <w:ind w:left="0" w:firstLine="0"/>
        <w:rPr>
          <w:rFonts w:ascii="Verdana" w:cs="Verdana" w:eastAsia="Verdana" w:hAnsi="Verdana"/>
          <w:color w:val="222222"/>
          <w:sz w:val="24"/>
          <w:szCs w:val="24"/>
          <w:shd w:fill="f3f3f3" w:val="clear"/>
        </w:rPr>
      </w:pPr>
      <w:r w:rsidDel="00000000" w:rsidR="00000000" w:rsidRPr="00000000">
        <w:rPr>
          <w:rFonts w:ascii="Verdana" w:cs="Verdana" w:eastAsia="Verdana" w:hAnsi="Verdana"/>
          <w:color w:val="222222"/>
          <w:sz w:val="24"/>
          <w:szCs w:val="24"/>
          <w:shd w:fill="f3f3f3" w:val="clear"/>
          <w:rtl w:val="0"/>
        </w:rPr>
        <w:t xml:space="preserve">Yes, it is legal to edit a Linux kernel because it is open-source and released under the GNU General Public License (GPL). The GPL allows for modification, redistribution, and even sale of the software, as long as the recipient can rebuild the software from source. </w:t>
      </w:r>
    </w:p>
    <w:p w:rsidR="00000000" w:rsidDel="00000000" w:rsidP="00000000" w:rsidRDefault="00000000" w:rsidRPr="00000000" w14:paraId="0000005B">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5C">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5D">
      <w:pPr>
        <w:ind w:left="0" w:firstLine="0"/>
        <w:rPr>
          <w:rFonts w:ascii="Verdana" w:cs="Verdana" w:eastAsia="Verdana" w:hAnsi="Verdana"/>
          <w:color w:val="222222"/>
          <w:sz w:val="24"/>
          <w:szCs w:val="24"/>
          <w:shd w:fill="f3f3f3" w:val="clear"/>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What is LILO? Explain</w:t>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Linux Loader is an older boot loader used in Linux systems to load the operating system kernel. It was a widely used method for managing the boot process, particularly in the early days of Linux. LILO can be used to boot Linux or other operating systems from the same machine.</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b w:val="1"/>
          <w:sz w:val="30"/>
          <w:szCs w:val="30"/>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What is shell? How many shells are there and what are they ? can you explain.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"shell" is a program that serves as an interface between the user and the operating system's kernel. It takes user input, interprets it, and executes the corresponding commands or programs on the operating system, then displays the output. </w:t>
      </w:r>
    </w:p>
    <w:p w:rsidR="00000000" w:rsidDel="00000000" w:rsidP="00000000" w:rsidRDefault="00000000" w:rsidRPr="00000000" w14:paraId="0000006B">
      <w:pPr>
        <w:rPr>
          <w:sz w:val="24"/>
          <w:szCs w:val="24"/>
        </w:rPr>
      </w:pPr>
      <w:r w:rsidDel="00000000" w:rsidR="00000000" w:rsidRPr="00000000">
        <w:rPr>
          <w:sz w:val="24"/>
          <w:szCs w:val="24"/>
          <w:rtl w:val="0"/>
        </w:rPr>
        <w:t xml:space="preserve">There are two main types of shells:</w:t>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Command-line interface (CLI) shell</w:t>
      </w:r>
      <w:r w:rsidDel="00000000" w:rsidR="00000000" w:rsidRPr="00000000">
        <w:rPr>
          <w:sz w:val="24"/>
          <w:szCs w:val="24"/>
          <w:rtl w:val="0"/>
        </w:rPr>
        <w:t xml:space="preserve">:</w:t>
      </w:r>
    </w:p>
    <w:p w:rsidR="00000000" w:rsidDel="00000000" w:rsidP="00000000" w:rsidRDefault="00000000" w:rsidRPr="00000000" w14:paraId="0000006D">
      <w:pPr>
        <w:rPr>
          <w:sz w:val="24"/>
          <w:szCs w:val="24"/>
        </w:rPr>
      </w:pPr>
      <w:r w:rsidDel="00000000" w:rsidR="00000000" w:rsidRPr="00000000">
        <w:rPr>
          <w:sz w:val="24"/>
          <w:szCs w:val="24"/>
          <w:rtl w:val="0"/>
        </w:rPr>
        <w:t xml:space="preserve">These shells are text-based and allow users to interact with the OS by typing commands. Examples include Bash, Zsh, and Fish. </w:t>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Graphical user interface (GUI) shell:</w:t>
      </w:r>
    </w:p>
    <w:p w:rsidR="00000000" w:rsidDel="00000000" w:rsidP="00000000" w:rsidRDefault="00000000" w:rsidRPr="00000000" w14:paraId="0000006F">
      <w:pPr>
        <w:rPr>
          <w:sz w:val="24"/>
          <w:szCs w:val="24"/>
        </w:rPr>
      </w:pPr>
      <w:r w:rsidDel="00000000" w:rsidR="00000000" w:rsidRPr="00000000">
        <w:rPr>
          <w:sz w:val="24"/>
          <w:szCs w:val="24"/>
          <w:rtl w:val="0"/>
        </w:rPr>
        <w:t xml:space="preserve">These shells provide a visual interface for interacting with the OS, such as the Windows Explorer or macOS Finder. </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What is swap space?</w:t>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sz w:val="26"/>
          <w:szCs w:val="26"/>
          <w:rtl w:val="0"/>
        </w:rPr>
        <w:t xml:space="preserve">Swap space in Linux is an area on a hard drive or SSD that serves as virtual memory. It's used when the system runs out of physical RAM to temporarily store inactive data. This allows the system to continue running processes even when RAM is full, by moving data to the slower swap space and back as needed</w:t>
      </w:r>
      <w:r w:rsidDel="00000000" w:rsidR="00000000" w:rsidRPr="00000000">
        <w:rPr>
          <w:b w:val="1"/>
          <w:sz w:val="30"/>
          <w:szCs w:val="30"/>
          <w:rtl w:val="0"/>
        </w:rPr>
        <w:t xml:space="preserve">. </w:t>
      </w:r>
    </w:p>
    <w:p w:rsidR="00000000" w:rsidDel="00000000" w:rsidP="00000000" w:rsidRDefault="00000000" w:rsidRPr="00000000" w14:paraId="00000079">
      <w:pPr>
        <w:rPr>
          <w:sz w:val="24"/>
          <w:szCs w:val="24"/>
        </w:rPr>
      </w:pPr>
      <w:r w:rsidDel="00000000" w:rsidR="00000000" w:rsidRPr="00000000">
        <w:rPr>
          <w:sz w:val="24"/>
          <w:szCs w:val="24"/>
          <w:rtl w:val="0"/>
        </w:rPr>
        <w:t xml:space="preserve">When RAM is full, the Linux kernel can move inactive or infrequently used data from RAM to the swap space on the hard drive. </w:t>
      </w:r>
    </w:p>
    <w:p w:rsidR="00000000" w:rsidDel="00000000" w:rsidP="00000000" w:rsidRDefault="00000000" w:rsidRPr="00000000" w14:paraId="0000007A">
      <w:pPr>
        <w:rPr>
          <w:sz w:val="24"/>
          <w:szCs w:val="24"/>
        </w:rPr>
      </w:pPr>
      <w:r w:rsidDel="00000000" w:rsidR="00000000" w:rsidRPr="00000000">
        <w:rPr>
          <w:sz w:val="24"/>
          <w:szCs w:val="24"/>
          <w:rtl w:val="0"/>
        </w:rPr>
        <w:t xml:space="preserve">This frees up RAM for currently active processes. </w:t>
      </w:r>
    </w:p>
    <w:p w:rsidR="00000000" w:rsidDel="00000000" w:rsidP="00000000" w:rsidRDefault="00000000" w:rsidRPr="00000000" w14:paraId="0000007B">
      <w:pPr>
        <w:rPr>
          <w:sz w:val="24"/>
          <w:szCs w:val="24"/>
        </w:rPr>
      </w:pPr>
      <w:r w:rsidDel="00000000" w:rsidR="00000000" w:rsidRPr="00000000">
        <w:rPr>
          <w:sz w:val="24"/>
          <w:szCs w:val="24"/>
          <w:rtl w:val="0"/>
        </w:rPr>
        <w:t xml:space="preserve">When the data in swap space is needed again, it's moved back from the swap space to RAM. </w:t>
      </w:r>
    </w:p>
    <w:p w:rsidR="00000000" w:rsidDel="00000000" w:rsidP="00000000" w:rsidRDefault="00000000" w:rsidRPr="00000000" w14:paraId="0000007C">
      <w:pPr>
        <w:rPr>
          <w:b w:val="1"/>
          <w:sz w:val="28"/>
          <w:szCs w:val="28"/>
        </w:rPr>
      </w:pPr>
      <w:r w:rsidDel="00000000" w:rsidR="00000000" w:rsidRPr="00000000">
        <w:rPr>
          <w:sz w:val="24"/>
          <w:szCs w:val="24"/>
          <w:rtl w:val="0"/>
        </w:rPr>
        <w:t xml:space="preserve">Swap space can be a dedicated partition or a swap file.</w:t>
      </w:r>
      <w:r w:rsidDel="00000000" w:rsidR="00000000" w:rsidRPr="00000000">
        <w:rPr>
          <w:b w:val="1"/>
          <w:sz w:val="28"/>
          <w:szCs w:val="28"/>
          <w:rtl w:val="0"/>
        </w:rPr>
        <w:t xml:space="preserve"> </w:t>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tl w:val="0"/>
        </w:rPr>
        <w:t xml:space="preserve">What is Mount ? how do you mount and unmount file system in Linux?</w:t>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In Linux, "mount" refers to attaching a filesystem like a hard drive partition, a USB drive, or a network share to the directory structure, making its contents accessible. The mount command itself is used to perform this action, while umount is used to detach a filesystem. </w:t>
      </w:r>
    </w:p>
    <w:p w:rsidR="00000000" w:rsidDel="00000000" w:rsidP="00000000" w:rsidRDefault="00000000" w:rsidRPr="00000000" w14:paraId="00000083">
      <w:pPr>
        <w:rPr>
          <w:sz w:val="24"/>
          <w:szCs w:val="24"/>
        </w:rPr>
      </w:pPr>
      <w:r w:rsidDel="00000000" w:rsidR="00000000" w:rsidRPr="00000000">
        <w:rPr>
          <w:sz w:val="24"/>
          <w:szCs w:val="24"/>
          <w:rtl w:val="0"/>
        </w:rPr>
        <w:t xml:space="preserve">Mounting a File System:</w:t>
      </w:r>
    </w:p>
    <w:p w:rsidR="00000000" w:rsidDel="00000000" w:rsidP="00000000" w:rsidRDefault="00000000" w:rsidRPr="00000000" w14:paraId="00000084">
      <w:pPr>
        <w:rPr>
          <w:sz w:val="24"/>
          <w:szCs w:val="24"/>
        </w:rPr>
      </w:pPr>
      <w:r w:rsidDel="00000000" w:rsidR="00000000" w:rsidRPr="00000000">
        <w:rPr>
          <w:sz w:val="24"/>
          <w:szCs w:val="24"/>
          <w:rtl w:val="0"/>
        </w:rPr>
        <w:t xml:space="preserve">1. Create a Mount Point:</w:t>
      </w:r>
    </w:p>
    <w:p w:rsidR="00000000" w:rsidDel="00000000" w:rsidP="00000000" w:rsidRDefault="00000000" w:rsidRPr="00000000" w14:paraId="00000085">
      <w:pPr>
        <w:rPr>
          <w:sz w:val="24"/>
          <w:szCs w:val="24"/>
        </w:rPr>
      </w:pPr>
      <w:r w:rsidDel="00000000" w:rsidR="00000000" w:rsidRPr="00000000">
        <w:rPr>
          <w:sz w:val="24"/>
          <w:szCs w:val="24"/>
          <w:rtl w:val="0"/>
        </w:rPr>
        <w:t xml:space="preserve">First, you need a directory where the filesystem will be mounted. This is a directory in your existing file system where you will access the mounted filesystem. </w:t>
      </w:r>
    </w:p>
    <w:p w:rsidR="00000000" w:rsidDel="00000000" w:rsidP="00000000" w:rsidRDefault="00000000" w:rsidRPr="00000000" w14:paraId="00000086">
      <w:pPr>
        <w:rPr>
          <w:sz w:val="24"/>
          <w:szCs w:val="24"/>
        </w:rPr>
      </w:pPr>
      <w:r w:rsidDel="00000000" w:rsidR="00000000" w:rsidRPr="00000000">
        <w:rPr>
          <w:sz w:val="24"/>
          <w:szCs w:val="24"/>
          <w:rtl w:val="0"/>
        </w:rPr>
        <w:t xml:space="preserve">2. Use the mount Command:</w:t>
      </w:r>
    </w:p>
    <w:p w:rsidR="00000000" w:rsidDel="00000000" w:rsidP="00000000" w:rsidRDefault="00000000" w:rsidRPr="00000000" w14:paraId="00000087">
      <w:pPr>
        <w:rPr>
          <w:sz w:val="24"/>
          <w:szCs w:val="24"/>
        </w:rPr>
      </w:pPr>
      <w:r w:rsidDel="00000000" w:rsidR="00000000" w:rsidRPr="00000000">
        <w:rPr>
          <w:sz w:val="24"/>
          <w:szCs w:val="24"/>
          <w:rtl w:val="0"/>
        </w:rPr>
        <w:t xml:space="preserve">The syntax is mount &lt;device&gt; &lt;mount_point&gt;, where &lt;device&gt; is the filesystem (e.g., /dev/sda1) and &lt;mount_point&gt; is the directory created in step 1. </w:t>
      </w:r>
    </w:p>
    <w:p w:rsidR="00000000" w:rsidDel="00000000" w:rsidP="00000000" w:rsidRDefault="00000000" w:rsidRPr="00000000" w14:paraId="00000088">
      <w:pPr>
        <w:rPr>
          <w:sz w:val="24"/>
          <w:szCs w:val="24"/>
        </w:rPr>
      </w:pPr>
      <w:r w:rsidDel="00000000" w:rsidR="00000000" w:rsidRPr="00000000">
        <w:rPr>
          <w:sz w:val="24"/>
          <w:szCs w:val="24"/>
          <w:rtl w:val="0"/>
        </w:rPr>
        <w:t xml:space="preserve">3. Example:</w:t>
      </w:r>
    </w:p>
    <w:p w:rsidR="00000000" w:rsidDel="00000000" w:rsidP="00000000" w:rsidRDefault="00000000" w:rsidRPr="00000000" w14:paraId="00000089">
      <w:pPr>
        <w:rPr>
          <w:sz w:val="24"/>
          <w:szCs w:val="24"/>
        </w:rPr>
      </w:pPr>
      <w:r w:rsidDel="00000000" w:rsidR="00000000" w:rsidRPr="00000000">
        <w:rPr>
          <w:sz w:val="24"/>
          <w:szCs w:val="24"/>
          <w:rtl w:val="0"/>
        </w:rPr>
        <w:t xml:space="preserve">To mount the first partition of the second hard drive (assuming it's /dev/sda1) to a directory called /mnt/new_drive, you'd run: mount /dev/sda1 /mnt/new_drive. </w:t>
      </w:r>
    </w:p>
    <w:p w:rsidR="00000000" w:rsidDel="00000000" w:rsidP="00000000" w:rsidRDefault="00000000" w:rsidRPr="00000000" w14:paraId="0000008A">
      <w:pPr>
        <w:rPr>
          <w:sz w:val="24"/>
          <w:szCs w:val="24"/>
        </w:rPr>
      </w:pPr>
      <w:r w:rsidDel="00000000" w:rsidR="00000000" w:rsidRPr="00000000">
        <w:rPr>
          <w:sz w:val="24"/>
          <w:szCs w:val="24"/>
          <w:rtl w:val="0"/>
        </w:rPr>
        <w:t xml:space="preserve">Unmounting a File System:</w:t>
      </w:r>
    </w:p>
    <w:p w:rsidR="00000000" w:rsidDel="00000000" w:rsidP="00000000" w:rsidRDefault="00000000" w:rsidRPr="00000000" w14:paraId="0000008B">
      <w:pPr>
        <w:rPr>
          <w:sz w:val="24"/>
          <w:szCs w:val="24"/>
        </w:rPr>
      </w:pPr>
      <w:r w:rsidDel="00000000" w:rsidR="00000000" w:rsidRPr="00000000">
        <w:rPr>
          <w:sz w:val="24"/>
          <w:szCs w:val="24"/>
          <w:rtl w:val="0"/>
        </w:rPr>
        <w:t xml:space="preserve">1. Use the umount Command:</w:t>
      </w:r>
    </w:p>
    <w:p w:rsidR="00000000" w:rsidDel="00000000" w:rsidP="00000000" w:rsidRDefault="00000000" w:rsidRPr="00000000" w14:paraId="0000008C">
      <w:pPr>
        <w:rPr>
          <w:sz w:val="24"/>
          <w:szCs w:val="24"/>
        </w:rPr>
      </w:pPr>
      <w:r w:rsidDel="00000000" w:rsidR="00000000" w:rsidRPr="00000000">
        <w:rPr>
          <w:sz w:val="24"/>
          <w:szCs w:val="24"/>
          <w:rtl w:val="0"/>
        </w:rPr>
        <w:t xml:space="preserve">The syntax is umount &lt;mount_point&gt;. You can also use &lt;device&gt; instead of &lt;mount_point&gt;, but using the mount point is generally preferred. </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b w:val="1"/>
          <w:sz w:val="28"/>
          <w:szCs w:val="28"/>
          <w:rtl w:val="0"/>
        </w:rPr>
        <w:t xml:space="preserve">What is chmod command ? how to use it?</w:t>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The "chmod" command modifies the read, write, and execute permissions of specified files and the search permissions of specified directories. who you are giving permissions to. Specified in the order: user, group, others. The permissions that can be given are : read, write or execute.  </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spacing w:line="331.2" w:lineRule="auto"/>
        <w:rPr>
          <w:b w:val="1"/>
          <w:sz w:val="28"/>
          <w:szCs w:val="28"/>
        </w:rPr>
      </w:pPr>
      <w:r w:rsidDel="00000000" w:rsidR="00000000" w:rsidRPr="00000000">
        <w:rPr>
          <w:b w:val="1"/>
          <w:sz w:val="28"/>
          <w:szCs w:val="28"/>
          <w:rtl w:val="0"/>
        </w:rPr>
        <w:t xml:space="preserve">What is the difference between Process and Thread?</w:t>
      </w:r>
    </w:p>
    <w:p w:rsidR="00000000" w:rsidDel="00000000" w:rsidP="00000000" w:rsidRDefault="00000000" w:rsidRPr="00000000" w14:paraId="0000009B">
      <w:pPr>
        <w:spacing w:line="331.2" w:lineRule="auto"/>
        <w:rPr>
          <w:sz w:val="24"/>
          <w:szCs w:val="24"/>
        </w:rPr>
      </w:pPr>
      <w:r w:rsidDel="00000000" w:rsidR="00000000" w:rsidRPr="00000000">
        <w:rPr>
          <w:sz w:val="24"/>
          <w:szCs w:val="24"/>
          <w:rtl w:val="0"/>
        </w:rPr>
        <w:t xml:space="preserve">A process is a program in execution, while a thread is a unit of execution within a process. Processes are independent, with their own memory space, while threads within the same process share memory and resources. Threads are lighter than processes, meaning they require fewer resources and have faster context switching.</w:t>
      </w:r>
    </w:p>
    <w:p w:rsidR="00000000" w:rsidDel="00000000" w:rsidP="00000000" w:rsidRDefault="00000000" w:rsidRPr="00000000" w14:paraId="0000009C">
      <w:pPr>
        <w:spacing w:line="331.2" w:lineRule="auto"/>
        <w:rPr>
          <w:sz w:val="24"/>
          <w:szCs w:val="24"/>
        </w:rPr>
      </w:pPr>
      <w:r w:rsidDel="00000000" w:rsidR="00000000" w:rsidRPr="00000000">
        <w:rPr>
          <w:rtl w:val="0"/>
        </w:rPr>
      </w:r>
    </w:p>
    <w:p w:rsidR="00000000" w:rsidDel="00000000" w:rsidP="00000000" w:rsidRDefault="00000000" w:rsidRPr="00000000" w14:paraId="0000009D">
      <w:pPr>
        <w:spacing w:line="331.2" w:lineRule="auto"/>
        <w:rPr>
          <w:sz w:val="24"/>
          <w:szCs w:val="24"/>
        </w:rPr>
      </w:pPr>
      <w:r w:rsidDel="00000000" w:rsidR="00000000" w:rsidRPr="00000000">
        <w:rPr>
          <w:rtl w:val="0"/>
        </w:rPr>
      </w:r>
    </w:p>
    <w:p w:rsidR="00000000" w:rsidDel="00000000" w:rsidP="00000000" w:rsidRDefault="00000000" w:rsidRPr="00000000" w14:paraId="0000009E">
      <w:pPr>
        <w:spacing w:line="331.2" w:lineRule="auto"/>
        <w:rPr>
          <w:sz w:val="24"/>
          <w:szCs w:val="24"/>
        </w:rPr>
      </w:pPr>
      <w:r w:rsidDel="00000000" w:rsidR="00000000" w:rsidRPr="00000000">
        <w:rPr>
          <w:rtl w:val="0"/>
        </w:rPr>
      </w:r>
    </w:p>
    <w:p w:rsidR="00000000" w:rsidDel="00000000" w:rsidP="00000000" w:rsidRDefault="00000000" w:rsidRPr="00000000" w14:paraId="0000009F">
      <w:pPr>
        <w:spacing w:line="331.2" w:lineRule="auto"/>
        <w:rPr>
          <w:sz w:val="24"/>
          <w:szCs w:val="24"/>
        </w:rPr>
      </w:pPr>
      <w:r w:rsidDel="00000000" w:rsidR="00000000" w:rsidRPr="00000000">
        <w:rPr>
          <w:sz w:val="24"/>
          <w:szCs w:val="24"/>
        </w:rPr>
        <w:drawing>
          <wp:inline distB="114300" distT="114300" distL="114300" distR="114300">
            <wp:extent cx="6048375" cy="4251547"/>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048375" cy="425154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A0">
      <w:pPr>
        <w:spacing w:line="331.2" w:lineRule="auto"/>
        <w:rPr>
          <w:sz w:val="24"/>
          <w:szCs w:val="24"/>
        </w:rPr>
      </w:pPr>
      <w:r w:rsidDel="00000000" w:rsidR="00000000" w:rsidRPr="00000000">
        <w:rPr>
          <w:rtl w:val="0"/>
        </w:rPr>
      </w:r>
    </w:p>
    <w:p w:rsidR="00000000" w:rsidDel="00000000" w:rsidP="00000000" w:rsidRDefault="00000000" w:rsidRPr="00000000" w14:paraId="000000A1">
      <w:pPr>
        <w:spacing w:line="331.2" w:lineRule="auto"/>
        <w:rPr>
          <w:sz w:val="24"/>
          <w:szCs w:val="24"/>
        </w:rPr>
      </w:pPr>
      <w:r w:rsidDel="00000000" w:rsidR="00000000" w:rsidRPr="00000000">
        <w:rPr>
          <w:sz w:val="24"/>
          <w:szCs w:val="24"/>
        </w:rPr>
        <w:drawing>
          <wp:inline distB="114300" distT="114300" distL="114300" distR="114300">
            <wp:extent cx="5731200" cy="59436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31.2" w:lineRule="auto"/>
        <w:rPr>
          <w:sz w:val="24"/>
          <w:szCs w:val="24"/>
        </w:rPr>
      </w:pPr>
      <w:r w:rsidDel="00000000" w:rsidR="00000000" w:rsidRPr="00000000">
        <w:rPr>
          <w:rtl w:val="0"/>
        </w:rPr>
      </w:r>
    </w:p>
    <w:p w:rsidR="00000000" w:rsidDel="00000000" w:rsidP="00000000" w:rsidRDefault="00000000" w:rsidRPr="00000000" w14:paraId="000000A3">
      <w:pPr>
        <w:spacing w:line="331.2" w:lineRule="auto"/>
        <w:rPr>
          <w:sz w:val="24"/>
          <w:szCs w:val="24"/>
        </w:rPr>
      </w:pPr>
      <w:r w:rsidDel="00000000" w:rsidR="00000000" w:rsidRPr="00000000">
        <w:rPr>
          <w:sz w:val="24"/>
          <w:szCs w:val="24"/>
        </w:rPr>
        <w:drawing>
          <wp:inline distB="114300" distT="114300" distL="114300" distR="114300">
            <wp:extent cx="5731200" cy="47117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31.2" w:lineRule="auto"/>
        <w:rPr>
          <w:sz w:val="24"/>
          <w:szCs w:val="24"/>
        </w:rPr>
      </w:pPr>
      <w:r w:rsidDel="00000000" w:rsidR="00000000" w:rsidRPr="00000000">
        <w:rPr>
          <w:rtl w:val="0"/>
        </w:rPr>
      </w:r>
    </w:p>
    <w:p w:rsidR="00000000" w:rsidDel="00000000" w:rsidP="00000000" w:rsidRDefault="00000000" w:rsidRPr="00000000" w14:paraId="000000A5">
      <w:pPr>
        <w:spacing w:line="331.2" w:lineRule="auto"/>
        <w:rPr>
          <w:sz w:val="24"/>
          <w:szCs w:val="24"/>
        </w:rPr>
      </w:pPr>
      <w:r w:rsidDel="00000000" w:rsidR="00000000" w:rsidRPr="00000000">
        <w:rPr>
          <w:sz w:val="24"/>
          <w:szCs w:val="24"/>
        </w:rPr>
        <w:drawing>
          <wp:inline distB="114300" distT="114300" distL="114300" distR="114300">
            <wp:extent cx="5731200" cy="60198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31.2" w:lineRule="auto"/>
        <w:rPr>
          <w:sz w:val="24"/>
          <w:szCs w:val="24"/>
        </w:rPr>
      </w:pPr>
      <w:r w:rsidDel="00000000" w:rsidR="00000000" w:rsidRPr="00000000">
        <w:rPr>
          <w:rtl w:val="0"/>
        </w:rPr>
      </w:r>
    </w:p>
    <w:p w:rsidR="00000000" w:rsidDel="00000000" w:rsidP="00000000" w:rsidRDefault="00000000" w:rsidRPr="00000000" w14:paraId="000000A7">
      <w:pPr>
        <w:spacing w:line="331.2" w:lineRule="auto"/>
        <w:rPr>
          <w:sz w:val="24"/>
          <w:szCs w:val="24"/>
        </w:rPr>
      </w:pPr>
      <w:r w:rsidDel="00000000" w:rsidR="00000000" w:rsidRPr="00000000">
        <w:rPr>
          <w:rtl w:val="0"/>
        </w:rPr>
      </w:r>
    </w:p>
    <w:p w:rsidR="00000000" w:rsidDel="00000000" w:rsidP="00000000" w:rsidRDefault="00000000" w:rsidRPr="00000000" w14:paraId="000000A8">
      <w:pPr>
        <w:spacing w:line="331.2" w:lineRule="auto"/>
        <w:rPr>
          <w:sz w:val="24"/>
          <w:szCs w:val="24"/>
        </w:rPr>
      </w:pPr>
      <w:r w:rsidDel="00000000" w:rsidR="00000000" w:rsidRPr="00000000">
        <w:rPr>
          <w:sz w:val="24"/>
          <w:szCs w:val="24"/>
        </w:rPr>
        <w:drawing>
          <wp:inline distB="114300" distT="114300" distL="114300" distR="114300">
            <wp:extent cx="5731200" cy="45974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31.2" w:lineRule="auto"/>
        <w:rPr>
          <w:sz w:val="24"/>
          <w:szCs w:val="24"/>
        </w:rPr>
      </w:pPr>
      <w:r w:rsidDel="00000000" w:rsidR="00000000" w:rsidRPr="00000000">
        <w:rPr>
          <w:rtl w:val="0"/>
        </w:rPr>
      </w:r>
    </w:p>
    <w:p w:rsidR="00000000" w:rsidDel="00000000" w:rsidP="00000000" w:rsidRDefault="00000000" w:rsidRPr="00000000" w14:paraId="000000AA">
      <w:pPr>
        <w:spacing w:line="331.2" w:lineRule="auto"/>
        <w:rPr>
          <w:sz w:val="24"/>
          <w:szCs w:val="24"/>
        </w:rPr>
      </w:pPr>
      <w:r w:rsidDel="00000000" w:rsidR="00000000" w:rsidRPr="00000000">
        <w:rPr>
          <w:sz w:val="24"/>
          <w:szCs w:val="24"/>
        </w:rPr>
        <w:drawing>
          <wp:inline distB="114300" distT="114300" distL="114300" distR="114300">
            <wp:extent cx="5731200" cy="25527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31.2" w:lineRule="auto"/>
        <w:rPr>
          <w:sz w:val="24"/>
          <w:szCs w:val="24"/>
        </w:rPr>
      </w:pPr>
      <w:r w:rsidDel="00000000" w:rsidR="00000000" w:rsidRPr="00000000">
        <w:rPr>
          <w:rtl w:val="0"/>
        </w:rPr>
      </w:r>
    </w:p>
    <w:p w:rsidR="00000000" w:rsidDel="00000000" w:rsidP="00000000" w:rsidRDefault="00000000" w:rsidRPr="00000000" w14:paraId="000000AC">
      <w:pPr>
        <w:spacing w:line="331.2" w:lineRule="auto"/>
        <w:rPr>
          <w:sz w:val="24"/>
          <w:szCs w:val="24"/>
        </w:rPr>
      </w:pPr>
      <w:r w:rsidDel="00000000" w:rsidR="00000000" w:rsidRPr="00000000">
        <w:rPr>
          <w:rtl w:val="0"/>
        </w:rPr>
      </w:r>
    </w:p>
    <w:p w:rsidR="00000000" w:rsidDel="00000000" w:rsidP="00000000" w:rsidRDefault="00000000" w:rsidRPr="00000000" w14:paraId="000000AD">
      <w:pPr>
        <w:spacing w:line="331.2" w:lineRule="auto"/>
        <w:rPr>
          <w:sz w:val="24"/>
          <w:szCs w:val="24"/>
        </w:rPr>
      </w:pPr>
      <w:r w:rsidDel="00000000" w:rsidR="00000000" w:rsidRPr="00000000">
        <w:rPr>
          <w:sz w:val="24"/>
          <w:szCs w:val="24"/>
        </w:rPr>
        <w:drawing>
          <wp:inline distB="114300" distT="114300" distL="114300" distR="114300">
            <wp:extent cx="5731200" cy="25908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31.2" w:lineRule="auto"/>
        <w:rPr>
          <w:sz w:val="24"/>
          <w:szCs w:val="24"/>
        </w:rPr>
      </w:pPr>
      <w:r w:rsidDel="00000000" w:rsidR="00000000" w:rsidRPr="00000000">
        <w:rPr>
          <w:rtl w:val="0"/>
        </w:rPr>
      </w:r>
    </w:p>
    <w:p w:rsidR="00000000" w:rsidDel="00000000" w:rsidP="00000000" w:rsidRDefault="00000000" w:rsidRPr="00000000" w14:paraId="000000AF">
      <w:pPr>
        <w:spacing w:line="331.2" w:lineRule="auto"/>
        <w:rPr>
          <w:sz w:val="24"/>
          <w:szCs w:val="24"/>
        </w:rPr>
      </w:pPr>
      <w:r w:rsidDel="00000000" w:rsidR="00000000" w:rsidRPr="00000000">
        <w:rPr>
          <w:rtl w:val="0"/>
        </w:rPr>
      </w:r>
    </w:p>
    <w:p w:rsidR="00000000" w:rsidDel="00000000" w:rsidP="00000000" w:rsidRDefault="00000000" w:rsidRPr="00000000" w14:paraId="000000B0">
      <w:pPr>
        <w:spacing w:line="331.2" w:lineRule="auto"/>
        <w:rPr>
          <w:sz w:val="24"/>
          <w:szCs w:val="24"/>
        </w:rPr>
      </w:pPr>
      <w:r w:rsidDel="00000000" w:rsidR="00000000" w:rsidRPr="00000000">
        <w:rPr>
          <w:sz w:val="24"/>
          <w:szCs w:val="24"/>
        </w:rPr>
        <w:drawing>
          <wp:inline distB="114300" distT="114300" distL="114300" distR="114300">
            <wp:extent cx="5731200" cy="19431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31.2" w:lineRule="auto"/>
        <w:rPr>
          <w:sz w:val="24"/>
          <w:szCs w:val="24"/>
        </w:rPr>
      </w:pPr>
      <w:r w:rsidDel="00000000" w:rsidR="00000000" w:rsidRPr="00000000">
        <w:rPr>
          <w:rtl w:val="0"/>
        </w:rPr>
      </w:r>
    </w:p>
    <w:p w:rsidR="00000000" w:rsidDel="00000000" w:rsidP="00000000" w:rsidRDefault="00000000" w:rsidRPr="00000000" w14:paraId="000000B2">
      <w:pPr>
        <w:spacing w:line="331.2" w:lineRule="auto"/>
        <w:rPr>
          <w:sz w:val="24"/>
          <w:szCs w:val="24"/>
        </w:rPr>
      </w:pPr>
      <w:r w:rsidDel="00000000" w:rsidR="00000000" w:rsidRPr="00000000">
        <w:rPr>
          <w:sz w:val="24"/>
          <w:szCs w:val="24"/>
        </w:rPr>
        <w:drawing>
          <wp:inline distB="114300" distT="114300" distL="114300" distR="114300">
            <wp:extent cx="5731200" cy="33020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ind w:left="0" w:firstLine="0"/>
        <w:rPr>
          <w:rFonts w:ascii="Verdana" w:cs="Verdana" w:eastAsia="Verdana" w:hAnsi="Verdana"/>
          <w:color w:val="222222"/>
          <w:sz w:val="24"/>
          <w:szCs w:val="24"/>
          <w:shd w:fill="f3f3f3"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