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2EE54" w14:textId="77777777" w:rsidR="003C6798" w:rsidRPr="00286CB0" w:rsidRDefault="003C6798" w:rsidP="00661891">
      <w:pPr>
        <w:jc w:val="center"/>
        <w:rPr>
          <w:rFonts w:ascii="Times New Roman" w:hAnsi="Times New Roman" w:cs="Times New Roman"/>
          <w:b/>
          <w:bCs/>
          <w:sz w:val="40"/>
          <w:szCs w:val="48"/>
        </w:rPr>
      </w:pPr>
      <w:r w:rsidRPr="00286CB0">
        <w:rPr>
          <w:rFonts w:ascii="Times New Roman" w:hAnsi="Times New Roman" w:cs="Times New Roman"/>
          <w:b/>
          <w:bCs/>
          <w:sz w:val="40"/>
          <w:szCs w:val="48"/>
        </w:rPr>
        <w:t>Data Preprocessing for Machine Learning</w:t>
      </w:r>
    </w:p>
    <w:p w14:paraId="122F2644" w14:textId="77777777" w:rsidR="003C6798" w:rsidRDefault="003C6798" w:rsidP="008B2A24">
      <w:pPr>
        <w:jc w:val="both"/>
        <w:rPr>
          <w:rFonts w:ascii="Times New Roman" w:hAnsi="Times New Roman" w:cs="Times New Roman"/>
        </w:rPr>
      </w:pPr>
      <w:r w:rsidRPr="00286CB0">
        <w:rPr>
          <w:rFonts w:ascii="Times New Roman" w:hAnsi="Times New Roman" w:cs="Times New Roman"/>
        </w:rPr>
        <w:t>Sai Kyal Sin Tun 6510004</w:t>
      </w:r>
    </w:p>
    <w:p w14:paraId="53EE3A74" w14:textId="77777777" w:rsidR="00286CB0" w:rsidRPr="00286CB0" w:rsidRDefault="00286CB0" w:rsidP="008B2A24">
      <w:pPr>
        <w:jc w:val="both"/>
        <w:rPr>
          <w:rFonts w:ascii="Times New Roman" w:hAnsi="Times New Roman" w:cs="Times New Roman"/>
        </w:rPr>
      </w:pPr>
    </w:p>
    <w:p w14:paraId="1B3A3A32" w14:textId="77777777" w:rsidR="003C6798" w:rsidRPr="00286CB0" w:rsidRDefault="003C6798" w:rsidP="008B2A24">
      <w:pPr>
        <w:jc w:val="both"/>
        <w:rPr>
          <w:rFonts w:ascii="Times New Roman" w:hAnsi="Times New Roman" w:cs="Times New Roman"/>
          <w:b/>
          <w:bCs/>
          <w:sz w:val="28"/>
          <w:szCs w:val="36"/>
        </w:rPr>
      </w:pPr>
      <w:r w:rsidRPr="00286CB0">
        <w:rPr>
          <w:rFonts w:ascii="Times New Roman" w:hAnsi="Times New Roman" w:cs="Times New Roman"/>
          <w:b/>
          <w:bCs/>
          <w:sz w:val="28"/>
          <w:szCs w:val="36"/>
        </w:rPr>
        <w:t>Table of Content</w:t>
      </w:r>
    </w:p>
    <w:p w14:paraId="547717DC" w14:textId="77777777" w:rsidR="003C6798" w:rsidRPr="00286CB0" w:rsidRDefault="003C6798" w:rsidP="008B2A24">
      <w:pPr>
        <w:pStyle w:val="ListParagraph"/>
        <w:numPr>
          <w:ilvl w:val="0"/>
          <w:numId w:val="9"/>
        </w:numPr>
        <w:ind w:left="360"/>
        <w:jc w:val="both"/>
        <w:rPr>
          <w:rFonts w:ascii="Times New Roman" w:hAnsi="Times New Roman" w:cs="Times New Roman"/>
          <w:sz w:val="24"/>
          <w:szCs w:val="32"/>
        </w:rPr>
      </w:pPr>
      <w:r w:rsidRPr="00286CB0">
        <w:rPr>
          <w:rFonts w:ascii="Times New Roman" w:hAnsi="Times New Roman" w:cs="Times New Roman"/>
          <w:sz w:val="24"/>
          <w:szCs w:val="32"/>
        </w:rPr>
        <w:t>Introduction</w:t>
      </w:r>
    </w:p>
    <w:p w14:paraId="55E2A265" w14:textId="77777777" w:rsidR="003C6798" w:rsidRPr="00286CB0" w:rsidRDefault="003C6798" w:rsidP="008B2A24">
      <w:pPr>
        <w:pStyle w:val="ListParagraph"/>
        <w:numPr>
          <w:ilvl w:val="0"/>
          <w:numId w:val="9"/>
        </w:numPr>
        <w:ind w:left="360"/>
        <w:jc w:val="both"/>
        <w:rPr>
          <w:rFonts w:ascii="Times New Roman" w:hAnsi="Times New Roman" w:cs="Times New Roman"/>
          <w:sz w:val="24"/>
          <w:szCs w:val="32"/>
        </w:rPr>
      </w:pPr>
      <w:r w:rsidRPr="00286CB0">
        <w:rPr>
          <w:rFonts w:ascii="Times New Roman" w:hAnsi="Times New Roman" w:cs="Times New Roman"/>
          <w:sz w:val="24"/>
          <w:szCs w:val="32"/>
        </w:rPr>
        <w:t>Handling Missing Data</w:t>
      </w:r>
    </w:p>
    <w:p w14:paraId="3C193BBD" w14:textId="5F517EF8" w:rsidR="003C6798" w:rsidRPr="00286CB0" w:rsidRDefault="003C6798" w:rsidP="008B2A24">
      <w:pPr>
        <w:pStyle w:val="ListParagraph"/>
        <w:numPr>
          <w:ilvl w:val="0"/>
          <w:numId w:val="10"/>
        </w:numPr>
        <w:jc w:val="both"/>
        <w:rPr>
          <w:rFonts w:ascii="Times New Roman" w:hAnsi="Times New Roman" w:cs="Times New Roman"/>
          <w:sz w:val="24"/>
          <w:szCs w:val="32"/>
        </w:rPr>
      </w:pPr>
      <w:r w:rsidRPr="00286CB0">
        <w:rPr>
          <w:rFonts w:ascii="Times New Roman" w:hAnsi="Times New Roman" w:cs="Times New Roman"/>
          <w:sz w:val="24"/>
          <w:szCs w:val="32"/>
        </w:rPr>
        <w:t>Two Strategies Approach</w:t>
      </w:r>
    </w:p>
    <w:p w14:paraId="704A93E4" w14:textId="69CF3DD4" w:rsidR="003C6798" w:rsidRPr="00286CB0" w:rsidRDefault="003C6798" w:rsidP="008B2A24">
      <w:pPr>
        <w:pStyle w:val="ListParagraph"/>
        <w:numPr>
          <w:ilvl w:val="0"/>
          <w:numId w:val="10"/>
        </w:numPr>
        <w:jc w:val="both"/>
        <w:rPr>
          <w:rFonts w:ascii="Times New Roman" w:hAnsi="Times New Roman" w:cs="Times New Roman"/>
          <w:sz w:val="24"/>
          <w:szCs w:val="32"/>
        </w:rPr>
      </w:pPr>
      <w:r w:rsidRPr="00286CB0">
        <w:rPr>
          <w:rFonts w:ascii="Times New Roman" w:hAnsi="Times New Roman" w:cs="Times New Roman"/>
          <w:sz w:val="24"/>
          <w:szCs w:val="32"/>
        </w:rPr>
        <w:t>Reasoning</w:t>
      </w:r>
    </w:p>
    <w:p w14:paraId="31BC210A" w14:textId="5E483020" w:rsidR="003C6798" w:rsidRPr="00286CB0" w:rsidRDefault="003C6798" w:rsidP="008B2A24">
      <w:pPr>
        <w:pStyle w:val="ListParagraph"/>
        <w:numPr>
          <w:ilvl w:val="0"/>
          <w:numId w:val="9"/>
        </w:numPr>
        <w:ind w:left="360"/>
        <w:jc w:val="both"/>
        <w:rPr>
          <w:rFonts w:ascii="Times New Roman" w:hAnsi="Times New Roman" w:cs="Times New Roman"/>
          <w:sz w:val="24"/>
          <w:szCs w:val="32"/>
        </w:rPr>
      </w:pPr>
      <w:r w:rsidRPr="00286CB0">
        <w:rPr>
          <w:rFonts w:ascii="Times New Roman" w:hAnsi="Times New Roman" w:cs="Times New Roman"/>
          <w:sz w:val="24"/>
          <w:szCs w:val="32"/>
        </w:rPr>
        <w:t>Handling Categorical Data</w:t>
      </w:r>
    </w:p>
    <w:p w14:paraId="30C4832D" w14:textId="177AC986" w:rsidR="003C6798" w:rsidRPr="00286CB0" w:rsidRDefault="003C6798" w:rsidP="008B2A24">
      <w:pPr>
        <w:pStyle w:val="ListParagraph"/>
        <w:numPr>
          <w:ilvl w:val="0"/>
          <w:numId w:val="11"/>
        </w:numPr>
        <w:jc w:val="both"/>
        <w:rPr>
          <w:rFonts w:ascii="Times New Roman" w:hAnsi="Times New Roman" w:cs="Times New Roman"/>
          <w:sz w:val="24"/>
          <w:szCs w:val="32"/>
        </w:rPr>
      </w:pPr>
      <w:r w:rsidRPr="00286CB0">
        <w:rPr>
          <w:rFonts w:ascii="Times New Roman" w:hAnsi="Times New Roman" w:cs="Times New Roman"/>
          <w:sz w:val="24"/>
          <w:szCs w:val="32"/>
        </w:rPr>
        <w:t>The Description of Techniques Applied</w:t>
      </w:r>
    </w:p>
    <w:p w14:paraId="647D5AE7" w14:textId="34C7EFEB" w:rsidR="003C6798" w:rsidRPr="00286CB0" w:rsidRDefault="003C6798" w:rsidP="008B2A24">
      <w:pPr>
        <w:pStyle w:val="ListParagraph"/>
        <w:numPr>
          <w:ilvl w:val="0"/>
          <w:numId w:val="9"/>
        </w:numPr>
        <w:ind w:left="360"/>
        <w:jc w:val="both"/>
        <w:rPr>
          <w:rFonts w:ascii="Times New Roman" w:hAnsi="Times New Roman" w:cs="Times New Roman"/>
          <w:sz w:val="24"/>
          <w:szCs w:val="32"/>
        </w:rPr>
      </w:pPr>
      <w:r w:rsidRPr="00286CB0">
        <w:rPr>
          <w:rFonts w:ascii="Times New Roman" w:hAnsi="Times New Roman" w:cs="Times New Roman"/>
          <w:sz w:val="24"/>
          <w:szCs w:val="32"/>
        </w:rPr>
        <w:t>Dataset Partitioning</w:t>
      </w:r>
    </w:p>
    <w:p w14:paraId="793177CC" w14:textId="19E4DBA7" w:rsidR="003C6798" w:rsidRPr="00286CB0" w:rsidRDefault="003C6798" w:rsidP="008B2A24">
      <w:pPr>
        <w:pStyle w:val="ListParagraph"/>
        <w:numPr>
          <w:ilvl w:val="0"/>
          <w:numId w:val="12"/>
        </w:numPr>
        <w:jc w:val="both"/>
        <w:rPr>
          <w:rFonts w:ascii="Times New Roman" w:hAnsi="Times New Roman" w:cs="Times New Roman"/>
          <w:sz w:val="24"/>
          <w:szCs w:val="32"/>
        </w:rPr>
      </w:pPr>
      <w:r w:rsidRPr="00286CB0">
        <w:rPr>
          <w:rFonts w:ascii="Times New Roman" w:hAnsi="Times New Roman" w:cs="Times New Roman"/>
          <w:sz w:val="24"/>
          <w:szCs w:val="32"/>
        </w:rPr>
        <w:t>Feature Scaling</w:t>
      </w:r>
    </w:p>
    <w:p w14:paraId="425A0FC0" w14:textId="09F816C8" w:rsidR="003C6798" w:rsidRPr="00286CB0" w:rsidRDefault="003C6798" w:rsidP="008B2A24">
      <w:pPr>
        <w:pStyle w:val="ListParagraph"/>
        <w:numPr>
          <w:ilvl w:val="0"/>
          <w:numId w:val="12"/>
        </w:numPr>
        <w:jc w:val="both"/>
        <w:rPr>
          <w:rFonts w:ascii="Times New Roman" w:hAnsi="Times New Roman" w:cs="Times New Roman"/>
          <w:sz w:val="24"/>
          <w:szCs w:val="32"/>
        </w:rPr>
      </w:pPr>
      <w:r w:rsidRPr="00286CB0">
        <w:rPr>
          <w:rFonts w:ascii="Times New Roman" w:hAnsi="Times New Roman" w:cs="Times New Roman"/>
          <w:sz w:val="24"/>
          <w:szCs w:val="32"/>
        </w:rPr>
        <w:t>Normalization</w:t>
      </w:r>
    </w:p>
    <w:p w14:paraId="34053197" w14:textId="1FBE854C" w:rsidR="003C6798" w:rsidRDefault="003C6798" w:rsidP="008B2A24">
      <w:pPr>
        <w:pStyle w:val="ListParagraph"/>
        <w:numPr>
          <w:ilvl w:val="0"/>
          <w:numId w:val="9"/>
        </w:numPr>
        <w:ind w:left="360"/>
        <w:jc w:val="both"/>
        <w:rPr>
          <w:rFonts w:ascii="Times New Roman" w:hAnsi="Times New Roman" w:cs="Times New Roman"/>
          <w:sz w:val="24"/>
          <w:szCs w:val="32"/>
        </w:rPr>
      </w:pPr>
      <w:r w:rsidRPr="00286CB0">
        <w:rPr>
          <w:rFonts w:ascii="Times New Roman" w:hAnsi="Times New Roman" w:cs="Times New Roman"/>
          <w:sz w:val="24"/>
          <w:szCs w:val="32"/>
        </w:rPr>
        <w:t>Standardization</w:t>
      </w:r>
    </w:p>
    <w:p w14:paraId="432D7160" w14:textId="4BE8A9AE" w:rsidR="00944286" w:rsidRPr="00286CB0" w:rsidRDefault="00944286" w:rsidP="008B2A24">
      <w:pPr>
        <w:pStyle w:val="ListParagraph"/>
        <w:numPr>
          <w:ilvl w:val="0"/>
          <w:numId w:val="9"/>
        </w:numPr>
        <w:ind w:left="360"/>
        <w:jc w:val="both"/>
        <w:rPr>
          <w:rFonts w:ascii="Times New Roman" w:hAnsi="Times New Roman" w:cs="Times New Roman"/>
          <w:sz w:val="24"/>
          <w:szCs w:val="32"/>
        </w:rPr>
      </w:pPr>
      <w:r>
        <w:rPr>
          <w:rFonts w:ascii="Times New Roman" w:hAnsi="Times New Roman" w:cs="Times New Roman"/>
          <w:sz w:val="24"/>
          <w:szCs w:val="32"/>
        </w:rPr>
        <w:t>My Extra Findings and Reflection on Scikit-Learn Estimator API</w:t>
      </w:r>
    </w:p>
    <w:p w14:paraId="5826ECF6" w14:textId="0CBD9B1E" w:rsidR="003C6798" w:rsidRPr="00286CB0" w:rsidRDefault="003C6798" w:rsidP="008B2A24">
      <w:pPr>
        <w:pStyle w:val="ListParagraph"/>
        <w:numPr>
          <w:ilvl w:val="0"/>
          <w:numId w:val="9"/>
        </w:numPr>
        <w:ind w:left="360"/>
        <w:jc w:val="both"/>
        <w:rPr>
          <w:rFonts w:ascii="Times New Roman" w:hAnsi="Times New Roman" w:cs="Times New Roman"/>
          <w:sz w:val="24"/>
          <w:szCs w:val="32"/>
        </w:rPr>
      </w:pPr>
      <w:r w:rsidRPr="00286CB0">
        <w:rPr>
          <w:rFonts w:ascii="Times New Roman" w:hAnsi="Times New Roman" w:cs="Times New Roman"/>
          <w:sz w:val="24"/>
          <w:szCs w:val="32"/>
        </w:rPr>
        <w:t>Results and Discussion</w:t>
      </w:r>
    </w:p>
    <w:p w14:paraId="1EF752D8" w14:textId="746DF90D" w:rsidR="003C6798" w:rsidRPr="00286CB0" w:rsidRDefault="003C6798" w:rsidP="008B2A24">
      <w:pPr>
        <w:pStyle w:val="ListParagraph"/>
        <w:numPr>
          <w:ilvl w:val="0"/>
          <w:numId w:val="9"/>
        </w:numPr>
        <w:ind w:left="360"/>
        <w:jc w:val="both"/>
        <w:rPr>
          <w:rFonts w:ascii="Times New Roman" w:hAnsi="Times New Roman" w:cs="Times New Roman"/>
          <w:sz w:val="24"/>
          <w:szCs w:val="32"/>
        </w:rPr>
      </w:pPr>
      <w:r w:rsidRPr="00286CB0">
        <w:rPr>
          <w:rFonts w:ascii="Times New Roman" w:hAnsi="Times New Roman" w:cs="Times New Roman"/>
          <w:sz w:val="24"/>
          <w:szCs w:val="32"/>
        </w:rPr>
        <w:t>Conclusion</w:t>
      </w:r>
    </w:p>
    <w:p w14:paraId="07399D8F" w14:textId="77777777" w:rsidR="003C6798" w:rsidRPr="00286CB0" w:rsidRDefault="003C6798" w:rsidP="008B2A24">
      <w:pPr>
        <w:jc w:val="both"/>
        <w:rPr>
          <w:rFonts w:ascii="Times New Roman" w:hAnsi="Times New Roman" w:cs="Times New Roman"/>
          <w:b/>
          <w:bCs/>
          <w:cs/>
        </w:rPr>
      </w:pPr>
    </w:p>
    <w:p w14:paraId="60B1C939" w14:textId="4E6D65AE" w:rsidR="003C6798" w:rsidRPr="00286CB0" w:rsidRDefault="003C6798" w:rsidP="008B2A24">
      <w:pPr>
        <w:jc w:val="both"/>
        <w:rPr>
          <w:rFonts w:ascii="Times New Roman" w:hAnsi="Times New Roman" w:cs="Times New Roman"/>
          <w:b/>
          <w:bCs/>
        </w:rPr>
      </w:pPr>
      <w:r w:rsidRPr="00286CB0">
        <w:rPr>
          <w:rFonts w:ascii="Times New Roman" w:hAnsi="Times New Roman" w:cs="Times New Roman"/>
          <w:b/>
          <w:bCs/>
        </w:rPr>
        <w:br w:type="page"/>
      </w:r>
    </w:p>
    <w:p w14:paraId="73F7D0A0" w14:textId="77777777" w:rsidR="003C6798" w:rsidRPr="003C6798" w:rsidRDefault="003C6798" w:rsidP="008B2A24">
      <w:pPr>
        <w:jc w:val="both"/>
        <w:rPr>
          <w:rFonts w:ascii="Times New Roman" w:hAnsi="Times New Roman" w:cs="Times New Roman"/>
          <w:b/>
          <w:bCs/>
          <w:sz w:val="28"/>
          <w:szCs w:val="36"/>
        </w:rPr>
      </w:pPr>
      <w:r w:rsidRPr="003C6798">
        <w:rPr>
          <w:rFonts w:ascii="Times New Roman" w:hAnsi="Times New Roman" w:cs="Times New Roman"/>
          <w:b/>
          <w:bCs/>
          <w:sz w:val="28"/>
          <w:szCs w:val="36"/>
        </w:rPr>
        <w:lastRenderedPageBreak/>
        <w:t>Introduction</w:t>
      </w:r>
    </w:p>
    <w:p w14:paraId="24EC3FAE" w14:textId="040D86B9" w:rsidR="003C6798" w:rsidRPr="003C6798" w:rsidRDefault="003C6798" w:rsidP="008B2A24">
      <w:pPr>
        <w:jc w:val="both"/>
        <w:rPr>
          <w:rFonts w:ascii="Times New Roman" w:hAnsi="Times New Roman" w:cs="Times New Roman"/>
        </w:rPr>
      </w:pPr>
      <w:r w:rsidRPr="003C6798">
        <w:rPr>
          <w:rFonts w:ascii="Times New Roman" w:hAnsi="Times New Roman" w:cs="Times New Roman"/>
        </w:rPr>
        <w:t>Data preprocessing is one of the most critical steps in machine learning, as the quality of the dataset directly impacts the performance of the model. Raw datasets often contain missing values, categorical variables, and features on different scales, all of which can reduce the accuracy of predictions if not addressed properly. The main goal of this lab is to explore practical methods for handling missing data, encoding categorical features, partitioning datasets into training and test sets, and scaling features to ensure fair contribution during model training.</w:t>
      </w:r>
    </w:p>
    <w:p w14:paraId="1653AC9D" w14:textId="77777777" w:rsidR="003C6798" w:rsidRPr="003C6798" w:rsidRDefault="003C6798" w:rsidP="008B2A24">
      <w:pPr>
        <w:jc w:val="both"/>
        <w:rPr>
          <w:rFonts w:ascii="Times New Roman" w:hAnsi="Times New Roman" w:cs="Times New Roman"/>
          <w:b/>
          <w:bCs/>
          <w:sz w:val="28"/>
          <w:szCs w:val="36"/>
        </w:rPr>
      </w:pPr>
      <w:r w:rsidRPr="003C6798">
        <w:rPr>
          <w:rFonts w:ascii="Times New Roman" w:hAnsi="Times New Roman" w:cs="Times New Roman"/>
          <w:b/>
          <w:bCs/>
          <w:sz w:val="28"/>
          <w:szCs w:val="36"/>
        </w:rPr>
        <w:t>Handling Missing Data</w:t>
      </w:r>
    </w:p>
    <w:p w14:paraId="2311B191" w14:textId="77777777" w:rsidR="003C6798" w:rsidRDefault="003C6798" w:rsidP="008B2A24">
      <w:pPr>
        <w:jc w:val="both"/>
        <w:rPr>
          <w:rFonts w:ascii="Times New Roman" w:hAnsi="Times New Roman" w:cs="Times New Roman"/>
        </w:rPr>
      </w:pPr>
      <w:r w:rsidRPr="003C6798">
        <w:rPr>
          <w:rFonts w:ascii="Times New Roman" w:hAnsi="Times New Roman" w:cs="Times New Roman"/>
        </w:rPr>
        <w:t xml:space="preserve">In real-world datasets, missing values can arise from measurement errors, incomplete surveys, or data entry issues. In the provided dataset, some entries in columns </w:t>
      </w:r>
      <w:r w:rsidRPr="003C6798">
        <w:rPr>
          <w:rFonts w:ascii="Times New Roman" w:hAnsi="Times New Roman" w:cs="Times New Roman"/>
          <w:b/>
          <w:bCs/>
        </w:rPr>
        <w:t>C</w:t>
      </w:r>
      <w:r w:rsidRPr="003C6798">
        <w:rPr>
          <w:rFonts w:ascii="Times New Roman" w:hAnsi="Times New Roman" w:cs="Times New Roman"/>
        </w:rPr>
        <w:t xml:space="preserve"> and </w:t>
      </w:r>
      <w:r w:rsidRPr="003C6798">
        <w:rPr>
          <w:rFonts w:ascii="Times New Roman" w:hAnsi="Times New Roman" w:cs="Times New Roman"/>
          <w:b/>
          <w:bCs/>
        </w:rPr>
        <w:t>D</w:t>
      </w:r>
      <w:r w:rsidRPr="003C6798">
        <w:rPr>
          <w:rFonts w:ascii="Times New Roman" w:hAnsi="Times New Roman" w:cs="Times New Roman"/>
        </w:rPr>
        <w:t xml:space="preserve"> were missing, represented as </w:t>
      </w:r>
      <w:proofErr w:type="spellStart"/>
      <w:r w:rsidRPr="003C6798">
        <w:rPr>
          <w:rFonts w:ascii="Times New Roman" w:hAnsi="Times New Roman" w:cs="Times New Roman"/>
        </w:rPr>
        <w:t>NaN</w:t>
      </w:r>
      <w:proofErr w:type="spellEnd"/>
      <w:r w:rsidRPr="003C6798">
        <w:rPr>
          <w:rFonts w:ascii="Times New Roman" w:hAnsi="Times New Roman" w:cs="Times New Roman"/>
        </w:rPr>
        <w:t>.</w:t>
      </w:r>
    </w:p>
    <w:p w14:paraId="4A0ECF00" w14:textId="5BB05994" w:rsidR="00D92F77" w:rsidRPr="003C6798" w:rsidRDefault="00D92F77" w:rsidP="008B2A24">
      <w:pPr>
        <w:jc w:val="both"/>
        <w:rPr>
          <w:rFonts w:ascii="Times New Roman" w:hAnsi="Times New Roman" w:cs="Times New Roman"/>
        </w:rPr>
      </w:pPr>
      <w:r w:rsidRPr="00D92F77">
        <w:rPr>
          <w:rFonts w:ascii="Times New Roman" w:hAnsi="Times New Roman" w:cs="Times New Roman"/>
        </w:rPr>
        <w:drawing>
          <wp:inline distT="0" distB="0" distL="0" distR="0" wp14:anchorId="17695F9B" wp14:editId="408572CF">
            <wp:extent cx="1867161" cy="1352739"/>
            <wp:effectExtent l="0" t="0" r="0" b="0"/>
            <wp:docPr id="107535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50339" name=""/>
                    <pic:cNvPicPr/>
                  </pic:nvPicPr>
                  <pic:blipFill>
                    <a:blip r:embed="rId5"/>
                    <a:stretch>
                      <a:fillRect/>
                    </a:stretch>
                  </pic:blipFill>
                  <pic:spPr>
                    <a:xfrm>
                      <a:off x="0" y="0"/>
                      <a:ext cx="1867161" cy="1352739"/>
                    </a:xfrm>
                    <a:prstGeom prst="rect">
                      <a:avLst/>
                    </a:prstGeom>
                  </pic:spPr>
                </pic:pic>
              </a:graphicData>
            </a:graphic>
          </wp:inline>
        </w:drawing>
      </w:r>
    </w:p>
    <w:p w14:paraId="78D5D9CB" w14:textId="77777777" w:rsidR="003C6798" w:rsidRPr="003C6798" w:rsidRDefault="003C6798" w:rsidP="008B2A24">
      <w:pPr>
        <w:jc w:val="both"/>
        <w:rPr>
          <w:rFonts w:ascii="Times New Roman" w:hAnsi="Times New Roman" w:cs="Times New Roman"/>
        </w:rPr>
      </w:pPr>
      <w:r w:rsidRPr="003C6798">
        <w:rPr>
          <w:rFonts w:ascii="Times New Roman" w:hAnsi="Times New Roman" w:cs="Times New Roman"/>
        </w:rPr>
        <w:t>Two strategies were applied:</w:t>
      </w:r>
    </w:p>
    <w:p w14:paraId="3F1143F2" w14:textId="77777777" w:rsidR="003C6798" w:rsidRPr="003C6798" w:rsidRDefault="003C6798" w:rsidP="008B2A24">
      <w:pPr>
        <w:numPr>
          <w:ilvl w:val="0"/>
          <w:numId w:val="1"/>
        </w:numPr>
        <w:jc w:val="both"/>
        <w:rPr>
          <w:rFonts w:ascii="Times New Roman" w:hAnsi="Times New Roman" w:cs="Times New Roman"/>
        </w:rPr>
      </w:pPr>
      <w:r w:rsidRPr="003C6798">
        <w:rPr>
          <w:rFonts w:ascii="Times New Roman" w:hAnsi="Times New Roman" w:cs="Times New Roman"/>
          <w:b/>
          <w:bCs/>
        </w:rPr>
        <w:t>Dropping missing values</w:t>
      </w:r>
      <w:r w:rsidRPr="003C6798">
        <w:rPr>
          <w:rFonts w:ascii="Times New Roman" w:hAnsi="Times New Roman" w:cs="Times New Roman"/>
        </w:rPr>
        <w:t>:</w:t>
      </w:r>
    </w:p>
    <w:p w14:paraId="146876DB" w14:textId="77777777" w:rsidR="003C6798" w:rsidRPr="003C6798" w:rsidRDefault="003C6798" w:rsidP="008B2A24">
      <w:pPr>
        <w:numPr>
          <w:ilvl w:val="1"/>
          <w:numId w:val="1"/>
        </w:numPr>
        <w:jc w:val="both"/>
        <w:rPr>
          <w:rFonts w:ascii="Times New Roman" w:hAnsi="Times New Roman" w:cs="Times New Roman"/>
        </w:rPr>
      </w:pPr>
      <w:r w:rsidRPr="003C6798">
        <w:rPr>
          <w:rFonts w:ascii="Times New Roman" w:hAnsi="Times New Roman" w:cs="Times New Roman"/>
        </w:rPr>
        <w:t xml:space="preserve">Rows with incomplete data can be removed using </w:t>
      </w:r>
      <w:proofErr w:type="spellStart"/>
      <w:r w:rsidRPr="003C6798">
        <w:rPr>
          <w:rFonts w:ascii="Times New Roman" w:hAnsi="Times New Roman" w:cs="Times New Roman"/>
        </w:rPr>
        <w:t>dropna</w:t>
      </w:r>
      <w:proofErr w:type="spellEnd"/>
      <w:r w:rsidRPr="003C6798">
        <w:rPr>
          <w:rFonts w:ascii="Times New Roman" w:hAnsi="Times New Roman" w:cs="Times New Roman"/>
        </w:rPr>
        <w:t>(axis=0).</w:t>
      </w:r>
    </w:p>
    <w:p w14:paraId="06A45E2B" w14:textId="77777777" w:rsidR="003C6798" w:rsidRPr="003C6798" w:rsidRDefault="003C6798" w:rsidP="008B2A24">
      <w:pPr>
        <w:numPr>
          <w:ilvl w:val="1"/>
          <w:numId w:val="1"/>
        </w:numPr>
        <w:jc w:val="both"/>
        <w:rPr>
          <w:rFonts w:ascii="Times New Roman" w:hAnsi="Times New Roman" w:cs="Times New Roman"/>
        </w:rPr>
      </w:pPr>
      <w:r w:rsidRPr="003C6798">
        <w:rPr>
          <w:rFonts w:ascii="Times New Roman" w:hAnsi="Times New Roman" w:cs="Times New Roman"/>
        </w:rPr>
        <w:t xml:space="preserve">Columns with missing values can be removed using </w:t>
      </w:r>
      <w:proofErr w:type="spellStart"/>
      <w:r w:rsidRPr="003C6798">
        <w:rPr>
          <w:rFonts w:ascii="Times New Roman" w:hAnsi="Times New Roman" w:cs="Times New Roman"/>
        </w:rPr>
        <w:t>dropna</w:t>
      </w:r>
      <w:proofErr w:type="spellEnd"/>
      <w:r w:rsidRPr="003C6798">
        <w:rPr>
          <w:rFonts w:ascii="Times New Roman" w:hAnsi="Times New Roman" w:cs="Times New Roman"/>
        </w:rPr>
        <w:t>(axis=1).</w:t>
      </w:r>
    </w:p>
    <w:p w14:paraId="6ABD4A58" w14:textId="77777777" w:rsidR="003C6798" w:rsidRPr="003C6798" w:rsidRDefault="003C6798" w:rsidP="008B2A24">
      <w:pPr>
        <w:numPr>
          <w:ilvl w:val="1"/>
          <w:numId w:val="1"/>
        </w:numPr>
        <w:jc w:val="both"/>
        <w:rPr>
          <w:rFonts w:ascii="Times New Roman" w:hAnsi="Times New Roman" w:cs="Times New Roman"/>
        </w:rPr>
      </w:pPr>
      <w:r w:rsidRPr="003C6798">
        <w:rPr>
          <w:rFonts w:ascii="Times New Roman" w:hAnsi="Times New Roman" w:cs="Times New Roman"/>
        </w:rPr>
        <w:t>This method is simple but risks losing valuable information if missingness is frequent.</w:t>
      </w:r>
    </w:p>
    <w:p w14:paraId="7ADA110B" w14:textId="77777777" w:rsidR="003C6798" w:rsidRPr="003C6798" w:rsidRDefault="003C6798" w:rsidP="008B2A24">
      <w:pPr>
        <w:numPr>
          <w:ilvl w:val="0"/>
          <w:numId w:val="1"/>
        </w:numPr>
        <w:jc w:val="both"/>
        <w:rPr>
          <w:rFonts w:ascii="Times New Roman" w:hAnsi="Times New Roman" w:cs="Times New Roman"/>
        </w:rPr>
      </w:pPr>
      <w:r w:rsidRPr="003C6798">
        <w:rPr>
          <w:rFonts w:ascii="Times New Roman" w:hAnsi="Times New Roman" w:cs="Times New Roman"/>
          <w:b/>
          <w:bCs/>
        </w:rPr>
        <w:t>Imputing missing values</w:t>
      </w:r>
      <w:r w:rsidRPr="003C6798">
        <w:rPr>
          <w:rFonts w:ascii="Times New Roman" w:hAnsi="Times New Roman" w:cs="Times New Roman"/>
        </w:rPr>
        <w:t>:</w:t>
      </w:r>
    </w:p>
    <w:p w14:paraId="1ACCD599" w14:textId="77777777" w:rsidR="003C6798" w:rsidRPr="003C6798" w:rsidRDefault="003C6798" w:rsidP="008B2A24">
      <w:pPr>
        <w:numPr>
          <w:ilvl w:val="1"/>
          <w:numId w:val="1"/>
        </w:numPr>
        <w:jc w:val="both"/>
        <w:rPr>
          <w:rFonts w:ascii="Times New Roman" w:hAnsi="Times New Roman" w:cs="Times New Roman"/>
        </w:rPr>
      </w:pPr>
      <w:r w:rsidRPr="003C6798">
        <w:rPr>
          <w:rFonts w:ascii="Times New Roman" w:hAnsi="Times New Roman" w:cs="Times New Roman"/>
        </w:rPr>
        <w:t xml:space="preserve">Mean imputation was applied using </w:t>
      </w:r>
      <w:proofErr w:type="spellStart"/>
      <w:r w:rsidRPr="003C6798">
        <w:rPr>
          <w:rFonts w:ascii="Times New Roman" w:hAnsi="Times New Roman" w:cs="Times New Roman"/>
        </w:rPr>
        <w:t>SimpleImputer</w:t>
      </w:r>
      <w:proofErr w:type="spellEnd"/>
      <w:r w:rsidRPr="003C6798">
        <w:rPr>
          <w:rFonts w:ascii="Times New Roman" w:hAnsi="Times New Roman" w:cs="Times New Roman"/>
        </w:rPr>
        <w:t>(strategy='mean').</w:t>
      </w:r>
    </w:p>
    <w:p w14:paraId="3F2B1923" w14:textId="77777777" w:rsidR="003C6798" w:rsidRPr="003C6798" w:rsidRDefault="003C6798" w:rsidP="008B2A24">
      <w:pPr>
        <w:numPr>
          <w:ilvl w:val="1"/>
          <w:numId w:val="1"/>
        </w:numPr>
        <w:jc w:val="both"/>
        <w:rPr>
          <w:rFonts w:ascii="Times New Roman" w:hAnsi="Times New Roman" w:cs="Times New Roman"/>
        </w:rPr>
      </w:pPr>
      <w:r w:rsidRPr="003C6798">
        <w:rPr>
          <w:rFonts w:ascii="Times New Roman" w:hAnsi="Times New Roman" w:cs="Times New Roman"/>
        </w:rPr>
        <w:t>Missing entries were replaced with the average of their respective columns.</w:t>
      </w:r>
    </w:p>
    <w:p w14:paraId="73702349" w14:textId="77777777" w:rsidR="003C6798" w:rsidRDefault="003C6798" w:rsidP="008B2A24">
      <w:pPr>
        <w:numPr>
          <w:ilvl w:val="1"/>
          <w:numId w:val="1"/>
        </w:numPr>
        <w:jc w:val="both"/>
        <w:rPr>
          <w:rFonts w:ascii="Times New Roman" w:hAnsi="Times New Roman" w:cs="Times New Roman"/>
        </w:rPr>
      </w:pPr>
      <w:r w:rsidRPr="003C6798">
        <w:rPr>
          <w:rFonts w:ascii="Times New Roman" w:hAnsi="Times New Roman" w:cs="Times New Roman"/>
        </w:rPr>
        <w:t>This preserves dataset size and reduces data loss.</w:t>
      </w:r>
    </w:p>
    <w:p w14:paraId="3742AABD" w14:textId="62CF4FA8" w:rsidR="00D92F77" w:rsidRPr="003C6798" w:rsidRDefault="00D92F77" w:rsidP="008B2A24">
      <w:pPr>
        <w:jc w:val="both"/>
        <w:rPr>
          <w:rFonts w:ascii="Times New Roman" w:hAnsi="Times New Roman" w:cs="Times New Roman"/>
        </w:rPr>
      </w:pPr>
      <w:r w:rsidRPr="00D92F77">
        <w:rPr>
          <w:rFonts w:ascii="Times New Roman" w:hAnsi="Times New Roman" w:cs="Times New Roman"/>
        </w:rPr>
        <w:drawing>
          <wp:inline distT="0" distB="0" distL="0" distR="0" wp14:anchorId="462FBB72" wp14:editId="3036CEF8">
            <wp:extent cx="1600423" cy="628738"/>
            <wp:effectExtent l="0" t="0" r="0" b="0"/>
            <wp:docPr id="116591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10545" name=""/>
                    <pic:cNvPicPr/>
                  </pic:nvPicPr>
                  <pic:blipFill>
                    <a:blip r:embed="rId6"/>
                    <a:stretch>
                      <a:fillRect/>
                    </a:stretch>
                  </pic:blipFill>
                  <pic:spPr>
                    <a:xfrm>
                      <a:off x="0" y="0"/>
                      <a:ext cx="1600423" cy="628738"/>
                    </a:xfrm>
                    <a:prstGeom prst="rect">
                      <a:avLst/>
                    </a:prstGeom>
                  </pic:spPr>
                </pic:pic>
              </a:graphicData>
            </a:graphic>
          </wp:inline>
        </w:drawing>
      </w:r>
    </w:p>
    <w:p w14:paraId="09CD7C6C" w14:textId="1AA49430" w:rsidR="003C6798" w:rsidRDefault="003C6798" w:rsidP="008B2A24">
      <w:pPr>
        <w:jc w:val="both"/>
        <w:rPr>
          <w:rFonts w:ascii="Times New Roman" w:hAnsi="Times New Roman" w:cs="Times New Roman"/>
        </w:rPr>
      </w:pPr>
      <w:r w:rsidRPr="003C6798">
        <w:rPr>
          <w:rFonts w:ascii="Times New Roman" w:hAnsi="Times New Roman" w:cs="Times New Roman"/>
          <w:b/>
          <w:bCs/>
        </w:rPr>
        <w:t>Reasoning</w:t>
      </w:r>
      <w:r w:rsidRPr="003C6798">
        <w:rPr>
          <w:rFonts w:ascii="Times New Roman" w:hAnsi="Times New Roman" w:cs="Times New Roman"/>
        </w:rPr>
        <w:t xml:space="preserve">: Imputation is preferred in this case since removing rows or columns would discard too much information. Compared to </w:t>
      </w:r>
      <w:proofErr w:type="spellStart"/>
      <w:proofErr w:type="gramStart"/>
      <w:r w:rsidRPr="003C6798">
        <w:rPr>
          <w:rFonts w:ascii="Times New Roman" w:hAnsi="Times New Roman" w:cs="Times New Roman"/>
        </w:rPr>
        <w:t>dropna</w:t>
      </w:r>
      <w:proofErr w:type="spellEnd"/>
      <w:r w:rsidRPr="003C6798">
        <w:rPr>
          <w:rFonts w:ascii="Times New Roman" w:hAnsi="Times New Roman" w:cs="Times New Roman"/>
        </w:rPr>
        <w:t>(</w:t>
      </w:r>
      <w:proofErr w:type="gramEnd"/>
      <w:r w:rsidRPr="003C6798">
        <w:rPr>
          <w:rFonts w:ascii="Times New Roman" w:hAnsi="Times New Roman" w:cs="Times New Roman"/>
        </w:rPr>
        <w:t xml:space="preserve">), which is useful for small gaps, </w:t>
      </w:r>
      <w:proofErr w:type="spellStart"/>
      <w:r w:rsidRPr="003C6798">
        <w:rPr>
          <w:rFonts w:ascii="Times New Roman" w:hAnsi="Times New Roman" w:cs="Times New Roman"/>
        </w:rPr>
        <w:t>SimpleImputer</w:t>
      </w:r>
      <w:proofErr w:type="spellEnd"/>
      <w:r w:rsidRPr="003C6798">
        <w:rPr>
          <w:rFonts w:ascii="Times New Roman" w:hAnsi="Times New Roman" w:cs="Times New Roman"/>
        </w:rPr>
        <w:t xml:space="preserve"> provides a more robust solution for larger datasets.</w:t>
      </w:r>
    </w:p>
    <w:p w14:paraId="11E8E266" w14:textId="77777777" w:rsidR="00C15366" w:rsidRPr="00C15366" w:rsidRDefault="00C15366" w:rsidP="008B2A24">
      <w:pPr>
        <w:jc w:val="both"/>
        <w:rPr>
          <w:rFonts w:ascii="Times New Roman" w:hAnsi="Times New Roman" w:cs="Times New Roman"/>
        </w:rPr>
      </w:pPr>
      <w:r w:rsidRPr="00C15366">
        <w:rPr>
          <w:rFonts w:ascii="Times New Roman" w:hAnsi="Times New Roman" w:cs="Times New Roman"/>
        </w:rPr>
        <w:t xml:space="preserve">When I ran the missing data example, I tested </w:t>
      </w:r>
      <w:proofErr w:type="spellStart"/>
      <w:proofErr w:type="gramStart"/>
      <w:r w:rsidRPr="00C15366">
        <w:rPr>
          <w:rFonts w:ascii="Times New Roman" w:hAnsi="Times New Roman" w:cs="Times New Roman"/>
        </w:rPr>
        <w:t>dropna</w:t>
      </w:r>
      <w:proofErr w:type="spellEnd"/>
      <w:r w:rsidRPr="00C15366">
        <w:rPr>
          <w:rFonts w:ascii="Times New Roman" w:hAnsi="Times New Roman" w:cs="Times New Roman"/>
        </w:rPr>
        <w:t>(</w:t>
      </w:r>
      <w:proofErr w:type="gramEnd"/>
      <w:r w:rsidRPr="00C15366">
        <w:rPr>
          <w:rFonts w:ascii="Times New Roman" w:hAnsi="Times New Roman" w:cs="Times New Roman"/>
        </w:rPr>
        <w:t xml:space="preserve">) and </w:t>
      </w:r>
      <w:proofErr w:type="spellStart"/>
      <w:r w:rsidRPr="00C15366">
        <w:rPr>
          <w:rFonts w:ascii="Times New Roman" w:hAnsi="Times New Roman" w:cs="Times New Roman"/>
        </w:rPr>
        <w:t>SimpleImputer</w:t>
      </w:r>
      <w:proofErr w:type="spellEnd"/>
      <w:r w:rsidRPr="00C15366">
        <w:rPr>
          <w:rFonts w:ascii="Times New Roman" w:hAnsi="Times New Roman" w:cs="Times New Roman"/>
        </w:rPr>
        <w:t>. Dropping rows worked, but with only 3 rows total, dropping 1 row reduced the dataset by 33%. Dropping columns removed important features. By contrast, mean imputation preserved all features and samples.</w:t>
      </w:r>
    </w:p>
    <w:p w14:paraId="2E4213FC" w14:textId="77777777" w:rsidR="00C15366" w:rsidRPr="00C15366" w:rsidRDefault="00C15366" w:rsidP="008B2A24">
      <w:pPr>
        <w:jc w:val="both"/>
        <w:rPr>
          <w:rFonts w:ascii="Times New Roman" w:hAnsi="Times New Roman" w:cs="Times New Roman"/>
        </w:rPr>
      </w:pPr>
      <w:r w:rsidRPr="00C15366">
        <w:rPr>
          <w:rFonts w:ascii="Times New Roman" w:hAnsi="Times New Roman" w:cs="Times New Roman"/>
          <w:b/>
          <w:bCs/>
        </w:rPr>
        <w:lastRenderedPageBreak/>
        <w:t>Research finding</w:t>
      </w:r>
      <w:r w:rsidRPr="00C15366">
        <w:rPr>
          <w:rFonts w:ascii="Times New Roman" w:hAnsi="Times New Roman" w:cs="Times New Roman"/>
        </w:rPr>
        <w:t xml:space="preserve">: Mean imputation assumes normal distribution and can distort skewed features. For skewed data, </w:t>
      </w:r>
      <w:r w:rsidRPr="00C15366">
        <w:rPr>
          <w:rFonts w:ascii="Times New Roman" w:hAnsi="Times New Roman" w:cs="Times New Roman"/>
          <w:b/>
          <w:bCs/>
        </w:rPr>
        <w:t>median</w:t>
      </w:r>
      <w:r w:rsidRPr="00C15366">
        <w:rPr>
          <w:rFonts w:ascii="Times New Roman" w:hAnsi="Times New Roman" w:cs="Times New Roman"/>
        </w:rPr>
        <w:t xml:space="preserve"> is better, while </w:t>
      </w:r>
      <w:r w:rsidRPr="00C15366">
        <w:rPr>
          <w:rFonts w:ascii="Times New Roman" w:hAnsi="Times New Roman" w:cs="Times New Roman"/>
          <w:b/>
          <w:bCs/>
        </w:rPr>
        <w:t>KNN or regression-based imputation</w:t>
      </w:r>
      <w:r w:rsidRPr="00C15366">
        <w:rPr>
          <w:rFonts w:ascii="Times New Roman" w:hAnsi="Times New Roman" w:cs="Times New Roman"/>
        </w:rPr>
        <w:t xml:space="preserve"> can capture relationships between features (Jerez et al., 2010).</w:t>
      </w:r>
    </w:p>
    <w:p w14:paraId="50342E7D" w14:textId="77777777" w:rsidR="00C15366" w:rsidRPr="003C6798" w:rsidRDefault="00C15366" w:rsidP="008B2A24">
      <w:pPr>
        <w:jc w:val="both"/>
        <w:rPr>
          <w:rFonts w:ascii="Times New Roman" w:hAnsi="Times New Roman" w:cs="Times New Roman"/>
        </w:rPr>
      </w:pPr>
    </w:p>
    <w:p w14:paraId="2B2B0378" w14:textId="77777777" w:rsidR="003C6798" w:rsidRPr="003C6798" w:rsidRDefault="003C6798" w:rsidP="008B2A24">
      <w:pPr>
        <w:jc w:val="both"/>
        <w:rPr>
          <w:rFonts w:ascii="Times New Roman" w:hAnsi="Times New Roman" w:cs="Times New Roman"/>
          <w:b/>
          <w:bCs/>
          <w:sz w:val="28"/>
          <w:szCs w:val="36"/>
        </w:rPr>
      </w:pPr>
      <w:r w:rsidRPr="003C6798">
        <w:rPr>
          <w:rFonts w:ascii="Times New Roman" w:hAnsi="Times New Roman" w:cs="Times New Roman"/>
          <w:b/>
          <w:bCs/>
          <w:sz w:val="28"/>
          <w:szCs w:val="36"/>
        </w:rPr>
        <w:t>Handling Categorical Data</w:t>
      </w:r>
    </w:p>
    <w:p w14:paraId="2C30C9F8" w14:textId="77777777" w:rsidR="003C6798" w:rsidRPr="003C6798" w:rsidRDefault="003C6798" w:rsidP="008B2A24">
      <w:pPr>
        <w:jc w:val="both"/>
        <w:rPr>
          <w:rFonts w:ascii="Times New Roman" w:hAnsi="Times New Roman" w:cs="Times New Roman"/>
        </w:rPr>
      </w:pPr>
      <w:r w:rsidRPr="003C6798">
        <w:rPr>
          <w:rFonts w:ascii="Times New Roman" w:hAnsi="Times New Roman" w:cs="Times New Roman"/>
        </w:rPr>
        <w:t xml:space="preserve">The dataset also contained categorical features such as </w:t>
      </w:r>
      <w:r w:rsidRPr="003C6798">
        <w:rPr>
          <w:rFonts w:ascii="Times New Roman" w:hAnsi="Times New Roman" w:cs="Times New Roman"/>
          <w:b/>
          <w:bCs/>
        </w:rPr>
        <w:t>color</w:t>
      </w:r>
      <w:r w:rsidRPr="003C6798">
        <w:rPr>
          <w:rFonts w:ascii="Times New Roman" w:hAnsi="Times New Roman" w:cs="Times New Roman"/>
        </w:rPr>
        <w:t xml:space="preserve"> (nominal) and </w:t>
      </w:r>
      <w:r w:rsidRPr="003C6798">
        <w:rPr>
          <w:rFonts w:ascii="Times New Roman" w:hAnsi="Times New Roman" w:cs="Times New Roman"/>
          <w:b/>
          <w:bCs/>
        </w:rPr>
        <w:t>size</w:t>
      </w:r>
      <w:r w:rsidRPr="003C6798">
        <w:rPr>
          <w:rFonts w:ascii="Times New Roman" w:hAnsi="Times New Roman" w:cs="Times New Roman"/>
        </w:rPr>
        <w:t xml:space="preserve"> (ordinal).</w:t>
      </w:r>
    </w:p>
    <w:p w14:paraId="66C0EB7C" w14:textId="77777777" w:rsidR="003C6798" w:rsidRPr="003C6798" w:rsidRDefault="003C6798" w:rsidP="008B2A24">
      <w:pPr>
        <w:numPr>
          <w:ilvl w:val="0"/>
          <w:numId w:val="2"/>
        </w:numPr>
        <w:jc w:val="both"/>
        <w:rPr>
          <w:rFonts w:ascii="Times New Roman" w:hAnsi="Times New Roman" w:cs="Times New Roman"/>
        </w:rPr>
      </w:pPr>
      <w:r w:rsidRPr="003C6798">
        <w:rPr>
          <w:rFonts w:ascii="Times New Roman" w:hAnsi="Times New Roman" w:cs="Times New Roman"/>
          <w:b/>
          <w:bCs/>
        </w:rPr>
        <w:t>Nominal features</w:t>
      </w:r>
      <w:r w:rsidRPr="003C6798">
        <w:rPr>
          <w:rFonts w:ascii="Times New Roman" w:hAnsi="Times New Roman" w:cs="Times New Roman"/>
        </w:rPr>
        <w:t>: Have no inherent order (e.g., “red,” “green,” “blue”).</w:t>
      </w:r>
    </w:p>
    <w:p w14:paraId="1216DD53" w14:textId="77777777" w:rsidR="003C6798" w:rsidRPr="003C6798" w:rsidRDefault="003C6798" w:rsidP="008B2A24">
      <w:pPr>
        <w:numPr>
          <w:ilvl w:val="0"/>
          <w:numId w:val="2"/>
        </w:numPr>
        <w:jc w:val="both"/>
        <w:rPr>
          <w:rFonts w:ascii="Times New Roman" w:hAnsi="Times New Roman" w:cs="Times New Roman"/>
        </w:rPr>
      </w:pPr>
      <w:r w:rsidRPr="003C6798">
        <w:rPr>
          <w:rFonts w:ascii="Times New Roman" w:hAnsi="Times New Roman" w:cs="Times New Roman"/>
          <w:b/>
          <w:bCs/>
        </w:rPr>
        <w:t>Ordinal features</w:t>
      </w:r>
      <w:r w:rsidRPr="003C6798">
        <w:rPr>
          <w:rFonts w:ascii="Times New Roman" w:hAnsi="Times New Roman" w:cs="Times New Roman"/>
        </w:rPr>
        <w:t>: Possess a logical order (e.g., “S &lt; M &lt; L &lt; XL”).</w:t>
      </w:r>
    </w:p>
    <w:p w14:paraId="12357480" w14:textId="77777777" w:rsidR="003C6798" w:rsidRPr="003C6798" w:rsidRDefault="003C6798" w:rsidP="008B2A24">
      <w:pPr>
        <w:jc w:val="both"/>
        <w:rPr>
          <w:rFonts w:ascii="Times New Roman" w:hAnsi="Times New Roman" w:cs="Times New Roman"/>
          <w:sz w:val="28"/>
          <w:szCs w:val="36"/>
        </w:rPr>
      </w:pPr>
      <w:r w:rsidRPr="003C6798">
        <w:rPr>
          <w:rFonts w:ascii="Times New Roman" w:hAnsi="Times New Roman" w:cs="Times New Roman"/>
          <w:b/>
          <w:bCs/>
          <w:sz w:val="28"/>
          <w:szCs w:val="36"/>
        </w:rPr>
        <w:t>Techniques applied</w:t>
      </w:r>
      <w:r w:rsidRPr="003C6798">
        <w:rPr>
          <w:rFonts w:ascii="Times New Roman" w:hAnsi="Times New Roman" w:cs="Times New Roman"/>
          <w:sz w:val="28"/>
          <w:szCs w:val="36"/>
        </w:rPr>
        <w:t>:</w:t>
      </w:r>
    </w:p>
    <w:p w14:paraId="27C30095" w14:textId="77777777" w:rsidR="003C6798" w:rsidRPr="003C6798" w:rsidRDefault="003C6798" w:rsidP="008B2A24">
      <w:pPr>
        <w:numPr>
          <w:ilvl w:val="0"/>
          <w:numId w:val="3"/>
        </w:numPr>
        <w:jc w:val="both"/>
        <w:rPr>
          <w:rFonts w:ascii="Times New Roman" w:hAnsi="Times New Roman" w:cs="Times New Roman"/>
        </w:rPr>
      </w:pPr>
      <w:r w:rsidRPr="003C6798">
        <w:rPr>
          <w:rFonts w:ascii="Times New Roman" w:hAnsi="Times New Roman" w:cs="Times New Roman"/>
          <w:b/>
          <w:bCs/>
        </w:rPr>
        <w:t>Mapping ordinal features</w:t>
      </w:r>
      <w:r w:rsidRPr="003C6798">
        <w:rPr>
          <w:rFonts w:ascii="Times New Roman" w:hAnsi="Times New Roman" w:cs="Times New Roman"/>
        </w:rPr>
        <w:t>:</w:t>
      </w:r>
    </w:p>
    <w:p w14:paraId="7EFA22CD" w14:textId="77777777" w:rsidR="003C6798" w:rsidRPr="003C6798" w:rsidRDefault="003C6798" w:rsidP="008B2A24">
      <w:pPr>
        <w:numPr>
          <w:ilvl w:val="1"/>
          <w:numId w:val="3"/>
        </w:numPr>
        <w:jc w:val="both"/>
        <w:rPr>
          <w:rFonts w:ascii="Times New Roman" w:hAnsi="Times New Roman" w:cs="Times New Roman"/>
        </w:rPr>
      </w:pPr>
      <w:r w:rsidRPr="003C6798">
        <w:rPr>
          <w:rFonts w:ascii="Times New Roman" w:hAnsi="Times New Roman" w:cs="Times New Roman"/>
        </w:rPr>
        <w:t>Size values were mapped to integers: {M:1, L:2, XL:3}.</w:t>
      </w:r>
    </w:p>
    <w:p w14:paraId="5D160809" w14:textId="77777777" w:rsidR="003C6798" w:rsidRPr="003C6798" w:rsidRDefault="003C6798" w:rsidP="008B2A24">
      <w:pPr>
        <w:numPr>
          <w:ilvl w:val="1"/>
          <w:numId w:val="3"/>
        </w:numPr>
        <w:jc w:val="both"/>
        <w:rPr>
          <w:rFonts w:ascii="Times New Roman" w:hAnsi="Times New Roman" w:cs="Times New Roman"/>
        </w:rPr>
      </w:pPr>
      <w:r w:rsidRPr="003C6798">
        <w:rPr>
          <w:rFonts w:ascii="Times New Roman" w:hAnsi="Times New Roman" w:cs="Times New Roman"/>
        </w:rPr>
        <w:t>This ensures the learning algorithm interprets the hierarchy correctly.</w:t>
      </w:r>
    </w:p>
    <w:p w14:paraId="313F1AF6" w14:textId="77777777" w:rsidR="003C6798" w:rsidRPr="003C6798" w:rsidRDefault="003C6798" w:rsidP="008B2A24">
      <w:pPr>
        <w:numPr>
          <w:ilvl w:val="0"/>
          <w:numId w:val="3"/>
        </w:numPr>
        <w:jc w:val="both"/>
        <w:rPr>
          <w:rFonts w:ascii="Times New Roman" w:hAnsi="Times New Roman" w:cs="Times New Roman"/>
        </w:rPr>
      </w:pPr>
      <w:r w:rsidRPr="003C6798">
        <w:rPr>
          <w:rFonts w:ascii="Times New Roman" w:hAnsi="Times New Roman" w:cs="Times New Roman"/>
          <w:b/>
          <w:bCs/>
        </w:rPr>
        <w:t>Label encoding</w:t>
      </w:r>
      <w:r w:rsidRPr="003C6798">
        <w:rPr>
          <w:rFonts w:ascii="Times New Roman" w:hAnsi="Times New Roman" w:cs="Times New Roman"/>
        </w:rPr>
        <w:t>:</w:t>
      </w:r>
    </w:p>
    <w:p w14:paraId="5CFA131A" w14:textId="77777777" w:rsidR="003C6798" w:rsidRPr="003C6798" w:rsidRDefault="003C6798" w:rsidP="008B2A24">
      <w:pPr>
        <w:numPr>
          <w:ilvl w:val="1"/>
          <w:numId w:val="3"/>
        </w:numPr>
        <w:jc w:val="both"/>
        <w:rPr>
          <w:rFonts w:ascii="Times New Roman" w:hAnsi="Times New Roman" w:cs="Times New Roman"/>
        </w:rPr>
      </w:pPr>
      <w:r w:rsidRPr="003C6798">
        <w:rPr>
          <w:rFonts w:ascii="Times New Roman" w:hAnsi="Times New Roman" w:cs="Times New Roman"/>
        </w:rPr>
        <w:t>Class labels (class1, class2) were mapped into integers.</w:t>
      </w:r>
    </w:p>
    <w:p w14:paraId="00BBAE15" w14:textId="77777777" w:rsidR="003C6798" w:rsidRPr="003C6798" w:rsidRDefault="003C6798" w:rsidP="008B2A24">
      <w:pPr>
        <w:numPr>
          <w:ilvl w:val="1"/>
          <w:numId w:val="3"/>
        </w:numPr>
        <w:jc w:val="both"/>
        <w:rPr>
          <w:rFonts w:ascii="Times New Roman" w:hAnsi="Times New Roman" w:cs="Times New Roman"/>
        </w:rPr>
      </w:pPr>
      <w:r w:rsidRPr="003C6798">
        <w:rPr>
          <w:rFonts w:ascii="Times New Roman" w:hAnsi="Times New Roman" w:cs="Times New Roman"/>
        </w:rPr>
        <w:t>Useful for supervised learning tasks where models require numeric labels.</w:t>
      </w:r>
    </w:p>
    <w:p w14:paraId="3B1202BE" w14:textId="77777777" w:rsidR="003C6798" w:rsidRPr="003C6798" w:rsidRDefault="003C6798" w:rsidP="008B2A24">
      <w:pPr>
        <w:numPr>
          <w:ilvl w:val="0"/>
          <w:numId w:val="3"/>
        </w:numPr>
        <w:jc w:val="both"/>
        <w:rPr>
          <w:rFonts w:ascii="Times New Roman" w:hAnsi="Times New Roman" w:cs="Times New Roman"/>
        </w:rPr>
      </w:pPr>
      <w:r w:rsidRPr="003C6798">
        <w:rPr>
          <w:rFonts w:ascii="Times New Roman" w:hAnsi="Times New Roman" w:cs="Times New Roman"/>
          <w:b/>
          <w:bCs/>
        </w:rPr>
        <w:t>One-hot encoding</w:t>
      </w:r>
      <w:r w:rsidRPr="003C6798">
        <w:rPr>
          <w:rFonts w:ascii="Times New Roman" w:hAnsi="Times New Roman" w:cs="Times New Roman"/>
        </w:rPr>
        <w:t>:</w:t>
      </w:r>
    </w:p>
    <w:p w14:paraId="3D0005D2" w14:textId="77777777" w:rsidR="003C6798" w:rsidRPr="003C6798" w:rsidRDefault="003C6798" w:rsidP="008B2A24">
      <w:pPr>
        <w:numPr>
          <w:ilvl w:val="1"/>
          <w:numId w:val="3"/>
        </w:numPr>
        <w:jc w:val="both"/>
        <w:rPr>
          <w:rFonts w:ascii="Times New Roman" w:hAnsi="Times New Roman" w:cs="Times New Roman"/>
        </w:rPr>
      </w:pPr>
      <w:r w:rsidRPr="003C6798">
        <w:rPr>
          <w:rFonts w:ascii="Times New Roman" w:hAnsi="Times New Roman" w:cs="Times New Roman"/>
        </w:rPr>
        <w:t xml:space="preserve">Applied to the nominal </w:t>
      </w:r>
      <w:r w:rsidRPr="003C6798">
        <w:rPr>
          <w:rFonts w:ascii="Times New Roman" w:hAnsi="Times New Roman" w:cs="Times New Roman"/>
          <w:b/>
          <w:bCs/>
        </w:rPr>
        <w:t>color</w:t>
      </w:r>
      <w:r w:rsidRPr="003C6798">
        <w:rPr>
          <w:rFonts w:ascii="Times New Roman" w:hAnsi="Times New Roman" w:cs="Times New Roman"/>
        </w:rPr>
        <w:t xml:space="preserve"> feature.</w:t>
      </w:r>
    </w:p>
    <w:p w14:paraId="44EC2394" w14:textId="77777777" w:rsidR="003C6798" w:rsidRPr="003C6798" w:rsidRDefault="003C6798" w:rsidP="008B2A24">
      <w:pPr>
        <w:numPr>
          <w:ilvl w:val="1"/>
          <w:numId w:val="3"/>
        </w:numPr>
        <w:jc w:val="both"/>
        <w:rPr>
          <w:rFonts w:ascii="Times New Roman" w:hAnsi="Times New Roman" w:cs="Times New Roman"/>
        </w:rPr>
      </w:pPr>
      <w:r w:rsidRPr="003C6798">
        <w:rPr>
          <w:rFonts w:ascii="Times New Roman" w:hAnsi="Times New Roman" w:cs="Times New Roman"/>
        </w:rPr>
        <w:t>Transformed categories into binary dummy variables (blue, green, red).</w:t>
      </w:r>
    </w:p>
    <w:p w14:paraId="321DB9E3" w14:textId="77777777" w:rsidR="003C6798" w:rsidRPr="003C6798" w:rsidRDefault="003C6798" w:rsidP="008B2A24">
      <w:pPr>
        <w:numPr>
          <w:ilvl w:val="1"/>
          <w:numId w:val="3"/>
        </w:numPr>
        <w:jc w:val="both"/>
        <w:rPr>
          <w:rFonts w:ascii="Times New Roman" w:hAnsi="Times New Roman" w:cs="Times New Roman"/>
        </w:rPr>
      </w:pPr>
      <w:r w:rsidRPr="003C6798">
        <w:rPr>
          <w:rFonts w:ascii="Times New Roman" w:hAnsi="Times New Roman" w:cs="Times New Roman"/>
        </w:rPr>
        <w:t>This avoids misleading assumptions of order.</w:t>
      </w:r>
    </w:p>
    <w:p w14:paraId="3E389476" w14:textId="13C82120" w:rsidR="003C6798" w:rsidRDefault="003C6798" w:rsidP="008B2A24">
      <w:pPr>
        <w:numPr>
          <w:ilvl w:val="1"/>
          <w:numId w:val="3"/>
        </w:numPr>
        <w:jc w:val="both"/>
        <w:rPr>
          <w:rFonts w:ascii="Times New Roman" w:hAnsi="Times New Roman" w:cs="Times New Roman"/>
        </w:rPr>
      </w:pPr>
      <w:r w:rsidRPr="003C6798">
        <w:rPr>
          <w:rFonts w:ascii="Times New Roman" w:hAnsi="Times New Roman" w:cs="Times New Roman"/>
        </w:rPr>
        <w:t>To mitigate multicollinearity, one dummy column was dropped (</w:t>
      </w:r>
      <w:proofErr w:type="spellStart"/>
      <w:r w:rsidRPr="003C6798">
        <w:rPr>
          <w:rFonts w:ascii="Times New Roman" w:hAnsi="Times New Roman" w:cs="Times New Roman"/>
        </w:rPr>
        <w:t>drop_first</w:t>
      </w:r>
      <w:proofErr w:type="spellEnd"/>
      <w:r w:rsidRPr="003C6798">
        <w:rPr>
          <w:rFonts w:ascii="Times New Roman" w:hAnsi="Times New Roman" w:cs="Times New Roman"/>
        </w:rPr>
        <w:t>=True).</w:t>
      </w:r>
    </w:p>
    <w:p w14:paraId="7D1E92FE" w14:textId="77777777" w:rsidR="00DF065D" w:rsidRDefault="00DF065D" w:rsidP="008B2A24">
      <w:pPr>
        <w:jc w:val="both"/>
        <w:rPr>
          <w:rFonts w:ascii="Times New Roman" w:hAnsi="Times New Roman" w:cs="Times New Roman"/>
        </w:rPr>
      </w:pPr>
    </w:p>
    <w:p w14:paraId="74762F56" w14:textId="7533E9B7" w:rsidR="00C15366" w:rsidRDefault="008B2A24" w:rsidP="008B2A24">
      <w:pPr>
        <w:rPr>
          <w:rFonts w:ascii="Times New Roman" w:hAnsi="Times New Roman" w:cs="Times New Roman"/>
        </w:rPr>
      </w:pPr>
      <w:r w:rsidRPr="00DF065D">
        <w:rPr>
          <w:rFonts w:ascii="Times New Roman" w:hAnsi="Times New Roman" w:cs="Times New Roman"/>
        </w:rPr>
        <w:drawing>
          <wp:inline distT="0" distB="0" distL="0" distR="0" wp14:anchorId="639A04F1" wp14:editId="26BC8E4F">
            <wp:extent cx="1857776" cy="1031834"/>
            <wp:effectExtent l="0" t="0" r="0" b="0"/>
            <wp:docPr id="188358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80278" name=""/>
                    <pic:cNvPicPr/>
                  </pic:nvPicPr>
                  <pic:blipFill rotWithShape="1">
                    <a:blip r:embed="rId7"/>
                    <a:srcRect r="6268"/>
                    <a:stretch>
                      <a:fillRect/>
                    </a:stretch>
                  </pic:blipFill>
                  <pic:spPr bwMode="auto">
                    <a:xfrm>
                      <a:off x="0" y="0"/>
                      <a:ext cx="1891896" cy="1050785"/>
                    </a:xfrm>
                    <a:prstGeom prst="rect">
                      <a:avLst/>
                    </a:prstGeom>
                    <a:ln>
                      <a:noFill/>
                    </a:ln>
                    <a:extLst>
                      <a:ext uri="{53640926-AAD7-44D8-BBD7-CCE9431645EC}">
                        <a14:shadowObscured xmlns:a14="http://schemas.microsoft.com/office/drawing/2010/main"/>
                      </a:ext>
                    </a:extLst>
                  </pic:spPr>
                </pic:pic>
              </a:graphicData>
            </a:graphic>
          </wp:inline>
        </w:drawing>
      </w:r>
      <w:r w:rsidRPr="00DF065D">
        <w:rPr>
          <w:rFonts w:ascii="Times New Roman" w:hAnsi="Times New Roman" w:cs="Times New Roman"/>
        </w:rPr>
        <w:drawing>
          <wp:inline distT="0" distB="0" distL="0" distR="0" wp14:anchorId="07EAF44D" wp14:editId="5BAAD47C">
            <wp:extent cx="1758461" cy="1003686"/>
            <wp:effectExtent l="0" t="0" r="0" b="6350"/>
            <wp:docPr id="198567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74506" name=""/>
                    <pic:cNvPicPr/>
                  </pic:nvPicPr>
                  <pic:blipFill rotWithShape="1">
                    <a:blip r:embed="rId8"/>
                    <a:srcRect l="3902"/>
                    <a:stretch>
                      <a:fillRect/>
                    </a:stretch>
                  </pic:blipFill>
                  <pic:spPr bwMode="auto">
                    <a:xfrm>
                      <a:off x="0" y="0"/>
                      <a:ext cx="1805023" cy="1030262"/>
                    </a:xfrm>
                    <a:prstGeom prst="rect">
                      <a:avLst/>
                    </a:prstGeom>
                    <a:ln>
                      <a:noFill/>
                    </a:ln>
                    <a:extLst>
                      <a:ext uri="{53640926-AAD7-44D8-BBD7-CCE9431645EC}">
                        <a14:shadowObscured xmlns:a14="http://schemas.microsoft.com/office/drawing/2010/main"/>
                      </a:ext>
                    </a:extLst>
                  </pic:spPr>
                </pic:pic>
              </a:graphicData>
            </a:graphic>
          </wp:inline>
        </w:drawing>
      </w:r>
      <w:r w:rsidR="00DF065D" w:rsidRPr="00DF065D">
        <w:rPr>
          <w:rFonts w:ascii="Times New Roman" w:hAnsi="Times New Roman" w:cs="Times New Roman"/>
        </w:rPr>
        <w:drawing>
          <wp:inline distT="0" distB="0" distL="0" distR="0" wp14:anchorId="2CA1E1A6" wp14:editId="1AE58063">
            <wp:extent cx="3458424" cy="715536"/>
            <wp:effectExtent l="0" t="0" r="0" b="8890"/>
            <wp:docPr id="15727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85222" name=""/>
                    <pic:cNvPicPr/>
                  </pic:nvPicPr>
                  <pic:blipFill>
                    <a:blip r:embed="rId9"/>
                    <a:stretch>
                      <a:fillRect/>
                    </a:stretch>
                  </pic:blipFill>
                  <pic:spPr>
                    <a:xfrm>
                      <a:off x="0" y="0"/>
                      <a:ext cx="3501840" cy="724519"/>
                    </a:xfrm>
                    <a:prstGeom prst="rect">
                      <a:avLst/>
                    </a:prstGeom>
                  </pic:spPr>
                </pic:pic>
              </a:graphicData>
            </a:graphic>
          </wp:inline>
        </w:drawing>
      </w:r>
    </w:p>
    <w:p w14:paraId="5FC442E7" w14:textId="77777777" w:rsidR="00DF065D" w:rsidRDefault="00DF065D" w:rsidP="008B2A24">
      <w:pPr>
        <w:jc w:val="both"/>
        <w:rPr>
          <w:rFonts w:ascii="Times New Roman" w:hAnsi="Times New Roman" w:cs="Times New Roman"/>
        </w:rPr>
      </w:pPr>
    </w:p>
    <w:p w14:paraId="55AE60FE" w14:textId="77777777" w:rsidR="00C15366" w:rsidRPr="00C15366" w:rsidRDefault="00C15366" w:rsidP="008B2A24">
      <w:pPr>
        <w:jc w:val="both"/>
        <w:rPr>
          <w:rFonts w:ascii="Times New Roman" w:hAnsi="Times New Roman" w:cs="Times New Roman"/>
        </w:rPr>
      </w:pPr>
      <w:r w:rsidRPr="00C15366">
        <w:rPr>
          <w:rFonts w:ascii="Times New Roman" w:hAnsi="Times New Roman" w:cs="Times New Roman"/>
        </w:rPr>
        <w:t xml:space="preserve">I mapped </w:t>
      </w:r>
      <w:r w:rsidRPr="00C15366">
        <w:rPr>
          <w:rFonts w:ascii="Times New Roman" w:hAnsi="Times New Roman" w:cs="Times New Roman"/>
          <w:b/>
          <w:bCs/>
        </w:rPr>
        <w:t>ordinal size values</w:t>
      </w:r>
      <w:r w:rsidRPr="00C15366">
        <w:rPr>
          <w:rFonts w:ascii="Times New Roman" w:hAnsi="Times New Roman" w:cs="Times New Roman"/>
        </w:rPr>
        <w:t xml:space="preserve"> (M=1, L=2, XL=3). This preserves the correct hierarchy. For </w:t>
      </w:r>
      <w:r w:rsidRPr="00C15366">
        <w:rPr>
          <w:rFonts w:ascii="Times New Roman" w:hAnsi="Times New Roman" w:cs="Times New Roman"/>
          <w:b/>
          <w:bCs/>
        </w:rPr>
        <w:t>class labels</w:t>
      </w:r>
      <w:r w:rsidRPr="00C15366">
        <w:rPr>
          <w:rFonts w:ascii="Times New Roman" w:hAnsi="Times New Roman" w:cs="Times New Roman"/>
        </w:rPr>
        <w:t>, label encoding was sufficient.</w:t>
      </w:r>
    </w:p>
    <w:p w14:paraId="1DCBDE58" w14:textId="77777777" w:rsidR="00C15366" w:rsidRPr="00C15366" w:rsidRDefault="00C15366" w:rsidP="008B2A24">
      <w:pPr>
        <w:jc w:val="both"/>
        <w:rPr>
          <w:rFonts w:ascii="Times New Roman" w:hAnsi="Times New Roman" w:cs="Times New Roman"/>
        </w:rPr>
      </w:pPr>
      <w:r w:rsidRPr="00C15366">
        <w:rPr>
          <w:rFonts w:ascii="Times New Roman" w:hAnsi="Times New Roman" w:cs="Times New Roman"/>
        </w:rPr>
        <w:lastRenderedPageBreak/>
        <w:t xml:space="preserve">However, when I applied </w:t>
      </w:r>
      <w:r w:rsidRPr="00C15366">
        <w:rPr>
          <w:rFonts w:ascii="Times New Roman" w:hAnsi="Times New Roman" w:cs="Times New Roman"/>
          <w:b/>
          <w:bCs/>
        </w:rPr>
        <w:t>label encoding to color</w:t>
      </w:r>
      <w:r w:rsidRPr="00C15366">
        <w:rPr>
          <w:rFonts w:ascii="Times New Roman" w:hAnsi="Times New Roman" w:cs="Times New Roman"/>
        </w:rPr>
        <w:t>, the model might wrongly assume an order (blue=0, green=1, red=2). This is misleading because nominal categories have no ranking. One-hot encoding solved the issue but increased dimensionality.</w:t>
      </w:r>
    </w:p>
    <w:p w14:paraId="311DA94A" w14:textId="77777777" w:rsidR="00C15366" w:rsidRPr="00C15366" w:rsidRDefault="00C15366" w:rsidP="008B2A24">
      <w:pPr>
        <w:jc w:val="both"/>
        <w:rPr>
          <w:rFonts w:ascii="Times New Roman" w:hAnsi="Times New Roman" w:cs="Times New Roman"/>
        </w:rPr>
      </w:pPr>
      <w:r w:rsidRPr="00C15366">
        <w:rPr>
          <w:rFonts w:ascii="Times New Roman" w:hAnsi="Times New Roman" w:cs="Times New Roman"/>
          <w:b/>
          <w:bCs/>
        </w:rPr>
        <w:t>Research finding</w:t>
      </w:r>
      <w:r w:rsidRPr="00C15366">
        <w:rPr>
          <w:rFonts w:ascii="Times New Roman" w:hAnsi="Times New Roman" w:cs="Times New Roman"/>
        </w:rPr>
        <w:t xml:space="preserve">: One-hot encoding may cause </w:t>
      </w:r>
      <w:r w:rsidRPr="00C15366">
        <w:rPr>
          <w:rFonts w:ascii="Times New Roman" w:hAnsi="Times New Roman" w:cs="Times New Roman"/>
          <w:b/>
          <w:bCs/>
        </w:rPr>
        <w:t>multicollinearity</w:t>
      </w:r>
      <w:r w:rsidRPr="00C15366">
        <w:rPr>
          <w:rFonts w:ascii="Times New Roman" w:hAnsi="Times New Roman" w:cs="Times New Roman"/>
        </w:rPr>
        <w:t xml:space="preserve"> (dummy variable trap). I tested it with drop='first' and confirmed that the encoded matrix dropped one category, avoiding redundancy.</w:t>
      </w:r>
    </w:p>
    <w:p w14:paraId="3797D4C7" w14:textId="77777777" w:rsidR="00C15366" w:rsidRPr="003C6798" w:rsidRDefault="00C15366" w:rsidP="008B2A24">
      <w:pPr>
        <w:jc w:val="both"/>
        <w:rPr>
          <w:rFonts w:ascii="Times New Roman" w:hAnsi="Times New Roman" w:cs="Times New Roman"/>
        </w:rPr>
      </w:pPr>
    </w:p>
    <w:p w14:paraId="1BA44FDB" w14:textId="77777777" w:rsidR="003C6798" w:rsidRPr="003C6798" w:rsidRDefault="003C6798" w:rsidP="008B2A24">
      <w:pPr>
        <w:jc w:val="both"/>
        <w:rPr>
          <w:rFonts w:ascii="Times New Roman" w:hAnsi="Times New Roman" w:cs="Times New Roman"/>
          <w:b/>
          <w:bCs/>
          <w:sz w:val="28"/>
          <w:szCs w:val="36"/>
        </w:rPr>
      </w:pPr>
      <w:r w:rsidRPr="003C6798">
        <w:rPr>
          <w:rFonts w:ascii="Times New Roman" w:hAnsi="Times New Roman" w:cs="Times New Roman"/>
          <w:b/>
          <w:bCs/>
          <w:sz w:val="28"/>
          <w:szCs w:val="36"/>
        </w:rPr>
        <w:t>Dataset Partitioning</w:t>
      </w:r>
    </w:p>
    <w:p w14:paraId="099847FF" w14:textId="77777777" w:rsidR="003C6798" w:rsidRPr="003C6798" w:rsidRDefault="003C6798" w:rsidP="008B2A24">
      <w:pPr>
        <w:jc w:val="both"/>
        <w:rPr>
          <w:rFonts w:ascii="Times New Roman" w:hAnsi="Times New Roman" w:cs="Times New Roman"/>
        </w:rPr>
      </w:pPr>
      <w:r w:rsidRPr="003C6798">
        <w:rPr>
          <w:rFonts w:ascii="Times New Roman" w:hAnsi="Times New Roman" w:cs="Times New Roman"/>
        </w:rPr>
        <w:t xml:space="preserve">The </w:t>
      </w:r>
      <w:r w:rsidRPr="003C6798">
        <w:rPr>
          <w:rFonts w:ascii="Times New Roman" w:hAnsi="Times New Roman" w:cs="Times New Roman"/>
          <w:b/>
          <w:bCs/>
        </w:rPr>
        <w:t>Wine dataset</w:t>
      </w:r>
      <w:r w:rsidRPr="003C6798">
        <w:rPr>
          <w:rFonts w:ascii="Times New Roman" w:hAnsi="Times New Roman" w:cs="Times New Roman"/>
        </w:rPr>
        <w:t xml:space="preserve"> was used to demonstrate dataset splitting. Using </w:t>
      </w:r>
      <w:proofErr w:type="spellStart"/>
      <w:r w:rsidRPr="003C6798">
        <w:rPr>
          <w:rFonts w:ascii="Times New Roman" w:hAnsi="Times New Roman" w:cs="Times New Roman"/>
        </w:rPr>
        <w:t>train_test_split</w:t>
      </w:r>
      <w:proofErr w:type="spellEnd"/>
      <w:r w:rsidRPr="003C6798">
        <w:rPr>
          <w:rFonts w:ascii="Times New Roman" w:hAnsi="Times New Roman" w:cs="Times New Roman"/>
        </w:rPr>
        <w:t>, 70% of the data was allocated for training and 30% for testing. Stratified sampling (stratify=y) was applied to preserve the class label distribution across both sets.</w:t>
      </w:r>
    </w:p>
    <w:p w14:paraId="320EC765" w14:textId="77777777" w:rsidR="003C6798" w:rsidRPr="003C6798" w:rsidRDefault="003C6798" w:rsidP="008B2A24">
      <w:pPr>
        <w:numPr>
          <w:ilvl w:val="0"/>
          <w:numId w:val="4"/>
        </w:numPr>
        <w:jc w:val="both"/>
        <w:rPr>
          <w:rFonts w:ascii="Times New Roman" w:hAnsi="Times New Roman" w:cs="Times New Roman"/>
        </w:rPr>
      </w:pPr>
      <w:r w:rsidRPr="003C6798">
        <w:rPr>
          <w:rFonts w:ascii="Times New Roman" w:hAnsi="Times New Roman" w:cs="Times New Roman"/>
          <w:b/>
          <w:bCs/>
        </w:rPr>
        <w:t>Reasoning</w:t>
      </w:r>
      <w:r w:rsidRPr="003C6798">
        <w:rPr>
          <w:rFonts w:ascii="Times New Roman" w:hAnsi="Times New Roman" w:cs="Times New Roman"/>
        </w:rPr>
        <w:t>: Stratification ensures that minority classes are represented in both training and testing, avoiding biased evaluation.</w:t>
      </w:r>
    </w:p>
    <w:p w14:paraId="4BD716F7" w14:textId="28E4990F" w:rsidR="003C6798" w:rsidRDefault="003C6798" w:rsidP="008B2A24">
      <w:pPr>
        <w:numPr>
          <w:ilvl w:val="0"/>
          <w:numId w:val="4"/>
        </w:numPr>
        <w:jc w:val="both"/>
        <w:rPr>
          <w:rFonts w:ascii="Times New Roman" w:hAnsi="Times New Roman" w:cs="Times New Roman"/>
        </w:rPr>
      </w:pPr>
      <w:r w:rsidRPr="003C6798">
        <w:rPr>
          <w:rFonts w:ascii="Times New Roman" w:hAnsi="Times New Roman" w:cs="Times New Roman"/>
        </w:rPr>
        <w:t>If 50% were used for testing, the training set would shrink considerably, reducing the model’s learning capability.</w:t>
      </w:r>
    </w:p>
    <w:p w14:paraId="629BCCD4" w14:textId="77777777" w:rsidR="00C15366" w:rsidRPr="00C15366" w:rsidRDefault="00C15366" w:rsidP="008B2A24">
      <w:pPr>
        <w:jc w:val="both"/>
        <w:rPr>
          <w:rFonts w:ascii="Times New Roman" w:hAnsi="Times New Roman" w:cs="Times New Roman"/>
        </w:rPr>
      </w:pPr>
      <w:r w:rsidRPr="00C15366">
        <w:rPr>
          <w:rFonts w:ascii="Times New Roman" w:hAnsi="Times New Roman" w:cs="Times New Roman"/>
        </w:rPr>
        <w:t xml:space="preserve">When splitting the toy Wine dataset (6 samples), I encountered an </w:t>
      </w:r>
      <w:r w:rsidRPr="00C15366">
        <w:rPr>
          <w:rFonts w:ascii="Times New Roman" w:hAnsi="Times New Roman" w:cs="Times New Roman"/>
          <w:b/>
          <w:bCs/>
        </w:rPr>
        <w:t>error</w:t>
      </w:r>
      <w:r w:rsidRPr="00C15366">
        <w:rPr>
          <w:rFonts w:ascii="Times New Roman" w:hAnsi="Times New Roman" w:cs="Times New Roman"/>
        </w:rPr>
        <w:t>: stratification failed because the test set had fewer samples than the number of classes.</w:t>
      </w:r>
    </w:p>
    <w:p w14:paraId="0E0DBBFC" w14:textId="77777777" w:rsidR="00C15366" w:rsidRPr="00C15366" w:rsidRDefault="00C15366" w:rsidP="008B2A24">
      <w:pPr>
        <w:jc w:val="both"/>
        <w:rPr>
          <w:rFonts w:ascii="Times New Roman" w:hAnsi="Times New Roman" w:cs="Times New Roman"/>
        </w:rPr>
      </w:pPr>
      <w:r w:rsidRPr="00C15366">
        <w:rPr>
          <w:rFonts w:ascii="Times New Roman" w:hAnsi="Times New Roman" w:cs="Times New Roman"/>
        </w:rPr>
        <w:t xml:space="preserve">This demonstrates a </w:t>
      </w:r>
      <w:r w:rsidRPr="00C15366">
        <w:rPr>
          <w:rFonts w:ascii="Times New Roman" w:hAnsi="Times New Roman" w:cs="Times New Roman"/>
          <w:b/>
          <w:bCs/>
        </w:rPr>
        <w:t>limitation of stratified splitting</w:t>
      </w:r>
      <w:r w:rsidRPr="00C15366">
        <w:rPr>
          <w:rFonts w:ascii="Times New Roman" w:hAnsi="Times New Roman" w:cs="Times New Roman"/>
        </w:rPr>
        <w:t>:</w:t>
      </w:r>
    </w:p>
    <w:p w14:paraId="3FF16A4B" w14:textId="77777777" w:rsidR="00C15366" w:rsidRPr="00C15366" w:rsidRDefault="00C15366" w:rsidP="008B2A24">
      <w:pPr>
        <w:numPr>
          <w:ilvl w:val="0"/>
          <w:numId w:val="13"/>
        </w:numPr>
        <w:jc w:val="both"/>
        <w:rPr>
          <w:rFonts w:ascii="Times New Roman" w:hAnsi="Times New Roman" w:cs="Times New Roman"/>
        </w:rPr>
      </w:pPr>
      <w:r w:rsidRPr="00C15366">
        <w:rPr>
          <w:rFonts w:ascii="Times New Roman" w:hAnsi="Times New Roman" w:cs="Times New Roman"/>
        </w:rPr>
        <w:t>Works well on large datasets.</w:t>
      </w:r>
    </w:p>
    <w:p w14:paraId="2B879E7B" w14:textId="77777777" w:rsidR="00C15366" w:rsidRPr="00C15366" w:rsidRDefault="00C15366" w:rsidP="008B2A24">
      <w:pPr>
        <w:numPr>
          <w:ilvl w:val="0"/>
          <w:numId w:val="13"/>
        </w:numPr>
        <w:jc w:val="both"/>
        <w:rPr>
          <w:rFonts w:ascii="Times New Roman" w:hAnsi="Times New Roman" w:cs="Times New Roman"/>
        </w:rPr>
      </w:pPr>
      <w:r w:rsidRPr="00C15366">
        <w:rPr>
          <w:rFonts w:ascii="Times New Roman" w:hAnsi="Times New Roman" w:cs="Times New Roman"/>
        </w:rPr>
        <w:t>Breaks down on very small datasets.</w:t>
      </w:r>
    </w:p>
    <w:p w14:paraId="0CD7A95B" w14:textId="77777777" w:rsidR="00C15366" w:rsidRPr="00C15366" w:rsidRDefault="00C15366" w:rsidP="008B2A24">
      <w:pPr>
        <w:jc w:val="both"/>
        <w:rPr>
          <w:rFonts w:ascii="Times New Roman" w:hAnsi="Times New Roman" w:cs="Times New Roman"/>
        </w:rPr>
      </w:pPr>
      <w:r w:rsidRPr="00C15366">
        <w:rPr>
          <w:rFonts w:ascii="Times New Roman" w:hAnsi="Times New Roman" w:cs="Times New Roman"/>
          <w:b/>
          <w:bCs/>
        </w:rPr>
        <w:t>Solution</w:t>
      </w:r>
      <w:r w:rsidRPr="00C15366">
        <w:rPr>
          <w:rFonts w:ascii="Times New Roman" w:hAnsi="Times New Roman" w:cs="Times New Roman"/>
        </w:rPr>
        <w:t xml:space="preserve">: Use stratified </w:t>
      </w:r>
      <w:r w:rsidRPr="00C15366">
        <w:rPr>
          <w:rFonts w:ascii="Times New Roman" w:hAnsi="Times New Roman" w:cs="Times New Roman"/>
          <w:b/>
          <w:bCs/>
        </w:rPr>
        <w:t>k-fold cross-validation</w:t>
      </w:r>
      <w:r w:rsidRPr="00C15366">
        <w:rPr>
          <w:rFonts w:ascii="Times New Roman" w:hAnsi="Times New Roman" w:cs="Times New Roman"/>
        </w:rPr>
        <w:t>, which distributes samples across folds while preserving class balance.</w:t>
      </w:r>
    </w:p>
    <w:p w14:paraId="7B6E437B" w14:textId="77777777" w:rsidR="00C15366" w:rsidRPr="003C6798" w:rsidRDefault="00C15366" w:rsidP="008B2A24">
      <w:pPr>
        <w:jc w:val="both"/>
        <w:rPr>
          <w:rFonts w:ascii="Times New Roman" w:hAnsi="Times New Roman" w:cs="Times New Roman"/>
        </w:rPr>
      </w:pPr>
    </w:p>
    <w:p w14:paraId="1598DEB8" w14:textId="77777777" w:rsidR="003C6798" w:rsidRPr="003C6798" w:rsidRDefault="003C6798" w:rsidP="008B2A24">
      <w:pPr>
        <w:jc w:val="both"/>
        <w:rPr>
          <w:rFonts w:ascii="Times New Roman" w:hAnsi="Times New Roman" w:cs="Times New Roman"/>
          <w:b/>
          <w:bCs/>
          <w:sz w:val="28"/>
          <w:szCs w:val="36"/>
        </w:rPr>
      </w:pPr>
      <w:r w:rsidRPr="003C6798">
        <w:rPr>
          <w:rFonts w:ascii="Times New Roman" w:hAnsi="Times New Roman" w:cs="Times New Roman"/>
          <w:b/>
          <w:bCs/>
          <w:sz w:val="28"/>
          <w:szCs w:val="36"/>
        </w:rPr>
        <w:t>Feature Scaling</w:t>
      </w:r>
    </w:p>
    <w:p w14:paraId="24A4FC48" w14:textId="77777777" w:rsidR="003C6798" w:rsidRPr="003C6798" w:rsidRDefault="003C6798" w:rsidP="008B2A24">
      <w:pPr>
        <w:jc w:val="both"/>
        <w:rPr>
          <w:rFonts w:ascii="Times New Roman" w:hAnsi="Times New Roman" w:cs="Times New Roman"/>
        </w:rPr>
      </w:pPr>
      <w:r w:rsidRPr="003C6798">
        <w:rPr>
          <w:rFonts w:ascii="Times New Roman" w:hAnsi="Times New Roman" w:cs="Times New Roman"/>
        </w:rPr>
        <w:t>Feature scaling ensures that variables with larger ranges do not dominate those with smaller ranges. Two approaches were demonstrated:</w:t>
      </w:r>
    </w:p>
    <w:p w14:paraId="686F1BEA" w14:textId="77777777" w:rsidR="003C6798" w:rsidRPr="003C6798" w:rsidRDefault="003C6798" w:rsidP="008B2A24">
      <w:pPr>
        <w:numPr>
          <w:ilvl w:val="0"/>
          <w:numId w:val="5"/>
        </w:numPr>
        <w:jc w:val="both"/>
        <w:rPr>
          <w:rFonts w:ascii="Times New Roman" w:hAnsi="Times New Roman" w:cs="Times New Roman"/>
        </w:rPr>
      </w:pPr>
      <w:r w:rsidRPr="003C6798">
        <w:rPr>
          <w:rFonts w:ascii="Times New Roman" w:hAnsi="Times New Roman" w:cs="Times New Roman"/>
          <w:b/>
          <w:bCs/>
        </w:rPr>
        <w:t>Normalization (Min-Max Scaling)</w:t>
      </w:r>
      <w:r w:rsidRPr="003C6798">
        <w:rPr>
          <w:rFonts w:ascii="Times New Roman" w:hAnsi="Times New Roman" w:cs="Times New Roman"/>
        </w:rPr>
        <w:t>:</w:t>
      </w:r>
    </w:p>
    <w:p w14:paraId="098EBDF9" w14:textId="77777777" w:rsidR="003C6798" w:rsidRPr="003C6798" w:rsidRDefault="003C6798" w:rsidP="008B2A24">
      <w:pPr>
        <w:numPr>
          <w:ilvl w:val="1"/>
          <w:numId w:val="5"/>
        </w:numPr>
        <w:jc w:val="both"/>
        <w:rPr>
          <w:rFonts w:ascii="Times New Roman" w:hAnsi="Times New Roman" w:cs="Times New Roman"/>
        </w:rPr>
      </w:pPr>
      <w:r w:rsidRPr="003C6798">
        <w:rPr>
          <w:rFonts w:ascii="Times New Roman" w:hAnsi="Times New Roman" w:cs="Times New Roman"/>
        </w:rPr>
        <w:t>Rescales values into the range [0,1].</w:t>
      </w:r>
    </w:p>
    <w:p w14:paraId="16689FFE" w14:textId="77777777" w:rsidR="003C6798" w:rsidRPr="003C6798" w:rsidRDefault="003C6798" w:rsidP="008B2A24">
      <w:pPr>
        <w:numPr>
          <w:ilvl w:val="1"/>
          <w:numId w:val="5"/>
        </w:numPr>
        <w:jc w:val="both"/>
        <w:rPr>
          <w:rFonts w:ascii="Times New Roman" w:hAnsi="Times New Roman" w:cs="Times New Roman"/>
        </w:rPr>
      </w:pPr>
      <w:r w:rsidRPr="003C6798">
        <w:rPr>
          <w:rFonts w:ascii="Times New Roman" w:hAnsi="Times New Roman" w:cs="Times New Roman"/>
        </w:rPr>
        <w:t xml:space="preserve">Applied with </w:t>
      </w:r>
      <w:proofErr w:type="spellStart"/>
      <w:r w:rsidRPr="003C6798">
        <w:rPr>
          <w:rFonts w:ascii="Times New Roman" w:hAnsi="Times New Roman" w:cs="Times New Roman"/>
        </w:rPr>
        <w:t>MinMaxScaler</w:t>
      </w:r>
      <w:proofErr w:type="spellEnd"/>
      <w:r w:rsidRPr="003C6798">
        <w:rPr>
          <w:rFonts w:ascii="Times New Roman" w:hAnsi="Times New Roman" w:cs="Times New Roman"/>
        </w:rPr>
        <w:t>.</w:t>
      </w:r>
    </w:p>
    <w:p w14:paraId="46CE9D27" w14:textId="77777777" w:rsidR="003C6798" w:rsidRPr="003C6798" w:rsidRDefault="003C6798" w:rsidP="008B2A24">
      <w:pPr>
        <w:numPr>
          <w:ilvl w:val="1"/>
          <w:numId w:val="5"/>
        </w:numPr>
        <w:jc w:val="both"/>
        <w:rPr>
          <w:rFonts w:ascii="Times New Roman" w:hAnsi="Times New Roman" w:cs="Times New Roman"/>
        </w:rPr>
      </w:pPr>
      <w:r w:rsidRPr="003C6798">
        <w:rPr>
          <w:rFonts w:ascii="Times New Roman" w:hAnsi="Times New Roman" w:cs="Times New Roman"/>
        </w:rPr>
        <w:t>Useful for algorithms that rely on distance metrics (e.g., k-NN, neural networks).</w:t>
      </w:r>
    </w:p>
    <w:p w14:paraId="7F6FBEC0" w14:textId="77777777" w:rsidR="003C6798" w:rsidRPr="003C6798" w:rsidRDefault="003C6798" w:rsidP="008B2A24">
      <w:pPr>
        <w:numPr>
          <w:ilvl w:val="0"/>
          <w:numId w:val="5"/>
        </w:numPr>
        <w:jc w:val="both"/>
        <w:rPr>
          <w:rFonts w:ascii="Times New Roman" w:hAnsi="Times New Roman" w:cs="Times New Roman"/>
        </w:rPr>
      </w:pPr>
      <w:r w:rsidRPr="003C6798">
        <w:rPr>
          <w:rFonts w:ascii="Times New Roman" w:hAnsi="Times New Roman" w:cs="Times New Roman"/>
          <w:b/>
          <w:bCs/>
        </w:rPr>
        <w:t>Standardization (Z-score Scaling)</w:t>
      </w:r>
      <w:r w:rsidRPr="003C6798">
        <w:rPr>
          <w:rFonts w:ascii="Times New Roman" w:hAnsi="Times New Roman" w:cs="Times New Roman"/>
        </w:rPr>
        <w:t>:</w:t>
      </w:r>
    </w:p>
    <w:p w14:paraId="7CF5C6EE" w14:textId="77777777" w:rsidR="003C6798" w:rsidRPr="003C6798" w:rsidRDefault="003C6798" w:rsidP="008B2A24">
      <w:pPr>
        <w:numPr>
          <w:ilvl w:val="1"/>
          <w:numId w:val="5"/>
        </w:numPr>
        <w:jc w:val="both"/>
        <w:rPr>
          <w:rFonts w:ascii="Times New Roman" w:hAnsi="Times New Roman" w:cs="Times New Roman"/>
        </w:rPr>
      </w:pPr>
      <w:r w:rsidRPr="003C6798">
        <w:rPr>
          <w:rFonts w:ascii="Times New Roman" w:hAnsi="Times New Roman" w:cs="Times New Roman"/>
        </w:rPr>
        <w:t>Transforms data to have mean = 0 and standard deviation = 1.</w:t>
      </w:r>
    </w:p>
    <w:p w14:paraId="7B76B9B9" w14:textId="77777777" w:rsidR="003C6798" w:rsidRPr="003C6798" w:rsidRDefault="003C6798" w:rsidP="008B2A24">
      <w:pPr>
        <w:numPr>
          <w:ilvl w:val="1"/>
          <w:numId w:val="5"/>
        </w:numPr>
        <w:jc w:val="both"/>
        <w:rPr>
          <w:rFonts w:ascii="Times New Roman" w:hAnsi="Times New Roman" w:cs="Times New Roman"/>
        </w:rPr>
      </w:pPr>
      <w:r w:rsidRPr="003C6798">
        <w:rPr>
          <w:rFonts w:ascii="Times New Roman" w:hAnsi="Times New Roman" w:cs="Times New Roman"/>
        </w:rPr>
        <w:t xml:space="preserve">Applied with </w:t>
      </w:r>
      <w:proofErr w:type="spellStart"/>
      <w:r w:rsidRPr="003C6798">
        <w:rPr>
          <w:rFonts w:ascii="Times New Roman" w:hAnsi="Times New Roman" w:cs="Times New Roman"/>
        </w:rPr>
        <w:t>StandardScaler</w:t>
      </w:r>
      <w:proofErr w:type="spellEnd"/>
      <w:r w:rsidRPr="003C6798">
        <w:rPr>
          <w:rFonts w:ascii="Times New Roman" w:hAnsi="Times New Roman" w:cs="Times New Roman"/>
        </w:rPr>
        <w:t>.</w:t>
      </w:r>
    </w:p>
    <w:p w14:paraId="14BFE904" w14:textId="77777777" w:rsidR="003C6798" w:rsidRPr="003C6798" w:rsidRDefault="003C6798" w:rsidP="008B2A24">
      <w:pPr>
        <w:numPr>
          <w:ilvl w:val="1"/>
          <w:numId w:val="5"/>
        </w:numPr>
        <w:jc w:val="both"/>
        <w:rPr>
          <w:rFonts w:ascii="Times New Roman" w:hAnsi="Times New Roman" w:cs="Times New Roman"/>
        </w:rPr>
      </w:pPr>
      <w:r w:rsidRPr="003C6798">
        <w:rPr>
          <w:rFonts w:ascii="Times New Roman" w:hAnsi="Times New Roman" w:cs="Times New Roman"/>
        </w:rPr>
        <w:t>Works well for algorithms assuming normally distributed features (e.g., logistic regression, SVMs).</w:t>
      </w:r>
    </w:p>
    <w:p w14:paraId="3D165A0F" w14:textId="3328B0A9" w:rsidR="003C6798" w:rsidRDefault="003C6798" w:rsidP="008B2A24">
      <w:pPr>
        <w:jc w:val="both"/>
        <w:rPr>
          <w:rFonts w:ascii="Times New Roman" w:hAnsi="Times New Roman" w:cs="Times New Roman"/>
        </w:rPr>
      </w:pPr>
      <w:r w:rsidRPr="003C6798">
        <w:rPr>
          <w:rFonts w:ascii="Times New Roman" w:hAnsi="Times New Roman" w:cs="Times New Roman"/>
          <w:b/>
          <w:bCs/>
        </w:rPr>
        <w:lastRenderedPageBreak/>
        <w:t>Observation</w:t>
      </w:r>
      <w:r w:rsidRPr="003C6798">
        <w:rPr>
          <w:rFonts w:ascii="Times New Roman" w:hAnsi="Times New Roman" w:cs="Times New Roman"/>
        </w:rPr>
        <w:t>: Without scaling, models may assign higher weights to features with large ranges, leading to biased results.</w:t>
      </w:r>
    </w:p>
    <w:p w14:paraId="4DEEA04B" w14:textId="77777777" w:rsidR="00C15366" w:rsidRPr="00C15366" w:rsidRDefault="00C15366" w:rsidP="008B2A24">
      <w:pPr>
        <w:jc w:val="both"/>
        <w:rPr>
          <w:rFonts w:ascii="Times New Roman" w:hAnsi="Times New Roman" w:cs="Times New Roman"/>
        </w:rPr>
      </w:pPr>
      <w:r w:rsidRPr="00C15366">
        <w:rPr>
          <w:rFonts w:ascii="Times New Roman" w:hAnsi="Times New Roman" w:cs="Times New Roman"/>
        </w:rPr>
        <w:t xml:space="preserve">I applied </w:t>
      </w:r>
      <w:r w:rsidRPr="00C15366">
        <w:rPr>
          <w:rFonts w:ascii="Times New Roman" w:hAnsi="Times New Roman" w:cs="Times New Roman"/>
          <w:b/>
          <w:bCs/>
        </w:rPr>
        <w:t>Normalization</w:t>
      </w:r>
      <w:r w:rsidRPr="00C15366">
        <w:rPr>
          <w:rFonts w:ascii="Times New Roman" w:hAnsi="Times New Roman" w:cs="Times New Roman"/>
        </w:rPr>
        <w:t xml:space="preserve"> and </w:t>
      </w:r>
      <w:r w:rsidRPr="00C15366">
        <w:rPr>
          <w:rFonts w:ascii="Times New Roman" w:hAnsi="Times New Roman" w:cs="Times New Roman"/>
          <w:b/>
          <w:bCs/>
        </w:rPr>
        <w:t>Standardization</w:t>
      </w:r>
      <w:r w:rsidRPr="00C15366">
        <w:rPr>
          <w:rFonts w:ascii="Times New Roman" w:hAnsi="Times New Roman" w:cs="Times New Roman"/>
        </w:rPr>
        <w:t>:</w:t>
      </w:r>
    </w:p>
    <w:p w14:paraId="56882FE4" w14:textId="77777777" w:rsidR="00C15366" w:rsidRPr="00C15366" w:rsidRDefault="00C15366" w:rsidP="008B2A24">
      <w:pPr>
        <w:numPr>
          <w:ilvl w:val="0"/>
          <w:numId w:val="14"/>
        </w:numPr>
        <w:jc w:val="both"/>
        <w:rPr>
          <w:rFonts w:ascii="Times New Roman" w:hAnsi="Times New Roman" w:cs="Times New Roman"/>
        </w:rPr>
      </w:pPr>
      <w:r w:rsidRPr="00C15366">
        <w:rPr>
          <w:rFonts w:ascii="Times New Roman" w:hAnsi="Times New Roman" w:cs="Times New Roman"/>
        </w:rPr>
        <w:t>Normalization scaled values into [0,1].</w:t>
      </w:r>
    </w:p>
    <w:p w14:paraId="41A22514" w14:textId="77777777" w:rsidR="00C15366" w:rsidRPr="00C15366" w:rsidRDefault="00C15366" w:rsidP="008B2A24">
      <w:pPr>
        <w:numPr>
          <w:ilvl w:val="0"/>
          <w:numId w:val="14"/>
        </w:numPr>
        <w:jc w:val="both"/>
        <w:rPr>
          <w:rFonts w:ascii="Times New Roman" w:hAnsi="Times New Roman" w:cs="Times New Roman"/>
        </w:rPr>
      </w:pPr>
      <w:r w:rsidRPr="00C15366">
        <w:rPr>
          <w:rFonts w:ascii="Times New Roman" w:hAnsi="Times New Roman" w:cs="Times New Roman"/>
        </w:rPr>
        <w:t>Standardization gave mean = 0 and variance = 1.</w:t>
      </w:r>
    </w:p>
    <w:p w14:paraId="047555A6" w14:textId="77777777" w:rsidR="00C15366" w:rsidRPr="00C15366" w:rsidRDefault="00C15366" w:rsidP="008B2A24">
      <w:pPr>
        <w:jc w:val="both"/>
        <w:rPr>
          <w:rFonts w:ascii="Times New Roman" w:hAnsi="Times New Roman" w:cs="Times New Roman"/>
        </w:rPr>
      </w:pPr>
      <w:r w:rsidRPr="00C15366">
        <w:rPr>
          <w:rFonts w:ascii="Times New Roman" w:hAnsi="Times New Roman" w:cs="Times New Roman"/>
        </w:rPr>
        <w:t>For the Wine subset:</w:t>
      </w:r>
    </w:p>
    <w:p w14:paraId="24636B91" w14:textId="77777777" w:rsidR="00C15366" w:rsidRPr="00C15366" w:rsidRDefault="00C15366" w:rsidP="008B2A24">
      <w:pPr>
        <w:numPr>
          <w:ilvl w:val="0"/>
          <w:numId w:val="15"/>
        </w:numPr>
        <w:jc w:val="both"/>
        <w:rPr>
          <w:rFonts w:ascii="Times New Roman" w:hAnsi="Times New Roman" w:cs="Times New Roman"/>
        </w:rPr>
      </w:pPr>
      <w:r w:rsidRPr="00C15366">
        <w:rPr>
          <w:rFonts w:ascii="Times New Roman" w:hAnsi="Times New Roman" w:cs="Times New Roman"/>
        </w:rPr>
        <w:t>Alcohol (~12–14) dominated the distance-based scale compared to Malic acid (~1–2).</w:t>
      </w:r>
    </w:p>
    <w:p w14:paraId="15225E3D" w14:textId="77777777" w:rsidR="00C15366" w:rsidRPr="00C15366" w:rsidRDefault="00C15366" w:rsidP="008B2A24">
      <w:pPr>
        <w:numPr>
          <w:ilvl w:val="0"/>
          <w:numId w:val="15"/>
        </w:numPr>
        <w:jc w:val="both"/>
        <w:rPr>
          <w:rFonts w:ascii="Times New Roman" w:hAnsi="Times New Roman" w:cs="Times New Roman"/>
        </w:rPr>
      </w:pPr>
      <w:r w:rsidRPr="00C15366">
        <w:rPr>
          <w:rFonts w:ascii="Times New Roman" w:hAnsi="Times New Roman" w:cs="Times New Roman"/>
        </w:rPr>
        <w:t>After normalization, both contributed equally.</w:t>
      </w:r>
    </w:p>
    <w:p w14:paraId="6286055A" w14:textId="77777777" w:rsidR="00C15366" w:rsidRPr="00C15366" w:rsidRDefault="00C15366" w:rsidP="008B2A24">
      <w:pPr>
        <w:numPr>
          <w:ilvl w:val="0"/>
          <w:numId w:val="15"/>
        </w:numPr>
        <w:jc w:val="both"/>
        <w:rPr>
          <w:rFonts w:ascii="Times New Roman" w:hAnsi="Times New Roman" w:cs="Times New Roman"/>
        </w:rPr>
      </w:pPr>
      <w:r w:rsidRPr="00C15366">
        <w:rPr>
          <w:rFonts w:ascii="Times New Roman" w:hAnsi="Times New Roman" w:cs="Times New Roman"/>
        </w:rPr>
        <w:t>After standardization, the features were centered and scaled, which is more suitable for algorithms like PCA and logistic regression.</w:t>
      </w:r>
    </w:p>
    <w:p w14:paraId="75DB3CBB" w14:textId="0FA64D67" w:rsidR="00C15366" w:rsidRDefault="00C15366" w:rsidP="008B2A24">
      <w:pPr>
        <w:jc w:val="both"/>
        <w:rPr>
          <w:rFonts w:ascii="Times New Roman" w:hAnsi="Times New Roman" w:cs="Times New Roman"/>
        </w:rPr>
      </w:pPr>
      <w:r w:rsidRPr="00C15366">
        <w:rPr>
          <w:rFonts w:ascii="Times New Roman" w:hAnsi="Times New Roman" w:cs="Times New Roman"/>
          <w:b/>
          <w:bCs/>
        </w:rPr>
        <w:t>Research finding</w:t>
      </w:r>
      <w:r w:rsidRPr="00C15366">
        <w:rPr>
          <w:rFonts w:ascii="Times New Roman" w:hAnsi="Times New Roman" w:cs="Times New Roman"/>
        </w:rPr>
        <w:t>: Scaling is critical for algorithms that use distance (e.g., k-NN, clustering, SVM with RBF kernel). Without scaling, features with larger ranges dominate the learning process.</w:t>
      </w:r>
    </w:p>
    <w:p w14:paraId="2349A41A" w14:textId="77777777" w:rsidR="00C15366" w:rsidRPr="003C6798" w:rsidRDefault="00C15366" w:rsidP="008B2A24">
      <w:pPr>
        <w:jc w:val="both"/>
        <w:rPr>
          <w:rFonts w:ascii="Times New Roman" w:hAnsi="Times New Roman" w:cs="Times New Roman"/>
        </w:rPr>
      </w:pPr>
    </w:p>
    <w:p w14:paraId="1D89C6F2" w14:textId="77777777" w:rsidR="003C6798" w:rsidRPr="003C6798" w:rsidRDefault="003C6798" w:rsidP="008B2A24">
      <w:pPr>
        <w:jc w:val="both"/>
        <w:rPr>
          <w:rFonts w:ascii="Times New Roman" w:hAnsi="Times New Roman" w:cs="Times New Roman"/>
          <w:b/>
          <w:bCs/>
          <w:sz w:val="28"/>
          <w:szCs w:val="36"/>
        </w:rPr>
      </w:pPr>
      <w:r w:rsidRPr="003C6798">
        <w:rPr>
          <w:rFonts w:ascii="Times New Roman" w:hAnsi="Times New Roman" w:cs="Times New Roman"/>
          <w:b/>
          <w:bCs/>
          <w:sz w:val="28"/>
          <w:szCs w:val="36"/>
        </w:rPr>
        <w:t>Results &amp; Discussion</w:t>
      </w:r>
    </w:p>
    <w:p w14:paraId="49A1EF0E" w14:textId="77777777" w:rsidR="003C6798" w:rsidRPr="003C6798" w:rsidRDefault="003C6798" w:rsidP="008B2A24">
      <w:pPr>
        <w:jc w:val="both"/>
        <w:rPr>
          <w:rFonts w:ascii="Times New Roman" w:hAnsi="Times New Roman" w:cs="Times New Roman"/>
        </w:rPr>
      </w:pPr>
      <w:r w:rsidRPr="003C6798">
        <w:rPr>
          <w:rFonts w:ascii="Times New Roman" w:hAnsi="Times New Roman" w:cs="Times New Roman"/>
        </w:rPr>
        <w:t>Through this lab, several preprocessing steps were successfully demonstrated:</w:t>
      </w:r>
    </w:p>
    <w:p w14:paraId="645CCE51" w14:textId="77777777" w:rsidR="003C6798" w:rsidRPr="003C6798" w:rsidRDefault="003C6798" w:rsidP="008B2A24">
      <w:pPr>
        <w:numPr>
          <w:ilvl w:val="0"/>
          <w:numId w:val="6"/>
        </w:numPr>
        <w:jc w:val="both"/>
        <w:rPr>
          <w:rFonts w:ascii="Times New Roman" w:hAnsi="Times New Roman" w:cs="Times New Roman"/>
        </w:rPr>
      </w:pPr>
      <w:r w:rsidRPr="003C6798">
        <w:rPr>
          <w:rFonts w:ascii="Times New Roman" w:hAnsi="Times New Roman" w:cs="Times New Roman"/>
          <w:b/>
          <w:bCs/>
        </w:rPr>
        <w:t>Missing Data</w:t>
      </w:r>
      <w:r w:rsidRPr="003C6798">
        <w:rPr>
          <w:rFonts w:ascii="Times New Roman" w:hAnsi="Times New Roman" w:cs="Times New Roman"/>
        </w:rPr>
        <w:t>: Imputation retained dataset completeness.</w:t>
      </w:r>
    </w:p>
    <w:p w14:paraId="5763D849" w14:textId="77777777" w:rsidR="003C6798" w:rsidRPr="003C6798" w:rsidRDefault="003C6798" w:rsidP="008B2A24">
      <w:pPr>
        <w:numPr>
          <w:ilvl w:val="0"/>
          <w:numId w:val="6"/>
        </w:numPr>
        <w:jc w:val="both"/>
        <w:rPr>
          <w:rFonts w:ascii="Times New Roman" w:hAnsi="Times New Roman" w:cs="Times New Roman"/>
        </w:rPr>
      </w:pPr>
      <w:r w:rsidRPr="003C6798">
        <w:rPr>
          <w:rFonts w:ascii="Times New Roman" w:hAnsi="Times New Roman" w:cs="Times New Roman"/>
          <w:b/>
          <w:bCs/>
        </w:rPr>
        <w:t>Categorical Encoding</w:t>
      </w:r>
      <w:r w:rsidRPr="003C6798">
        <w:rPr>
          <w:rFonts w:ascii="Times New Roman" w:hAnsi="Times New Roman" w:cs="Times New Roman"/>
        </w:rPr>
        <w:t>: Ordinal features were mapped correctly, while nominal features were one-hot encoded to avoid false order assumptions.</w:t>
      </w:r>
    </w:p>
    <w:p w14:paraId="2C6D40B6" w14:textId="77777777" w:rsidR="003C6798" w:rsidRPr="003C6798" w:rsidRDefault="003C6798" w:rsidP="008B2A24">
      <w:pPr>
        <w:numPr>
          <w:ilvl w:val="0"/>
          <w:numId w:val="6"/>
        </w:numPr>
        <w:jc w:val="both"/>
        <w:rPr>
          <w:rFonts w:ascii="Times New Roman" w:hAnsi="Times New Roman" w:cs="Times New Roman"/>
        </w:rPr>
      </w:pPr>
      <w:r w:rsidRPr="003C6798">
        <w:rPr>
          <w:rFonts w:ascii="Times New Roman" w:hAnsi="Times New Roman" w:cs="Times New Roman"/>
          <w:b/>
          <w:bCs/>
        </w:rPr>
        <w:t>Dataset Partitioning</w:t>
      </w:r>
      <w:r w:rsidRPr="003C6798">
        <w:rPr>
          <w:rFonts w:ascii="Times New Roman" w:hAnsi="Times New Roman" w:cs="Times New Roman"/>
        </w:rPr>
        <w:t>: Stratified splitting ensured fair representation across classes.</w:t>
      </w:r>
    </w:p>
    <w:p w14:paraId="765857F0" w14:textId="77777777" w:rsidR="003C6798" w:rsidRPr="003C6798" w:rsidRDefault="003C6798" w:rsidP="008B2A24">
      <w:pPr>
        <w:numPr>
          <w:ilvl w:val="0"/>
          <w:numId w:val="6"/>
        </w:numPr>
        <w:jc w:val="both"/>
        <w:rPr>
          <w:rFonts w:ascii="Times New Roman" w:hAnsi="Times New Roman" w:cs="Times New Roman"/>
        </w:rPr>
      </w:pPr>
      <w:r w:rsidRPr="003C6798">
        <w:rPr>
          <w:rFonts w:ascii="Times New Roman" w:hAnsi="Times New Roman" w:cs="Times New Roman"/>
          <w:b/>
          <w:bCs/>
        </w:rPr>
        <w:t>Feature Scaling</w:t>
      </w:r>
      <w:r w:rsidRPr="003C6798">
        <w:rPr>
          <w:rFonts w:ascii="Times New Roman" w:hAnsi="Times New Roman" w:cs="Times New Roman"/>
        </w:rPr>
        <w:t>: Normalization and standardization brought features to comparable scales.</w:t>
      </w:r>
    </w:p>
    <w:p w14:paraId="36327984" w14:textId="77777777" w:rsidR="003C6798" w:rsidRPr="003C6798" w:rsidRDefault="003C6798" w:rsidP="008B2A24">
      <w:pPr>
        <w:jc w:val="both"/>
        <w:rPr>
          <w:rFonts w:ascii="Times New Roman" w:hAnsi="Times New Roman" w:cs="Times New Roman"/>
        </w:rPr>
      </w:pPr>
      <w:r w:rsidRPr="003C6798">
        <w:rPr>
          <w:rFonts w:ascii="Times New Roman" w:hAnsi="Times New Roman" w:cs="Times New Roman"/>
          <w:b/>
          <w:bCs/>
        </w:rPr>
        <w:t>Impact on ML models</w:t>
      </w:r>
      <w:r w:rsidRPr="003C6798">
        <w:rPr>
          <w:rFonts w:ascii="Times New Roman" w:hAnsi="Times New Roman" w:cs="Times New Roman"/>
        </w:rPr>
        <w:t>:</w:t>
      </w:r>
    </w:p>
    <w:p w14:paraId="496C8303" w14:textId="77777777" w:rsidR="003C6798" w:rsidRPr="003C6798" w:rsidRDefault="003C6798" w:rsidP="008B2A24">
      <w:pPr>
        <w:numPr>
          <w:ilvl w:val="0"/>
          <w:numId w:val="7"/>
        </w:numPr>
        <w:jc w:val="both"/>
        <w:rPr>
          <w:rFonts w:ascii="Times New Roman" w:hAnsi="Times New Roman" w:cs="Times New Roman"/>
        </w:rPr>
      </w:pPr>
      <w:r w:rsidRPr="003C6798">
        <w:rPr>
          <w:rFonts w:ascii="Times New Roman" w:hAnsi="Times New Roman" w:cs="Times New Roman"/>
        </w:rPr>
        <w:t>Preprocessing improves model interpretability and accuracy.</w:t>
      </w:r>
    </w:p>
    <w:p w14:paraId="62EADD8F" w14:textId="77777777" w:rsidR="003C6798" w:rsidRPr="003C6798" w:rsidRDefault="003C6798" w:rsidP="008B2A24">
      <w:pPr>
        <w:numPr>
          <w:ilvl w:val="0"/>
          <w:numId w:val="7"/>
        </w:numPr>
        <w:jc w:val="both"/>
        <w:rPr>
          <w:rFonts w:ascii="Times New Roman" w:hAnsi="Times New Roman" w:cs="Times New Roman"/>
        </w:rPr>
      </w:pPr>
      <w:r w:rsidRPr="003C6798">
        <w:rPr>
          <w:rFonts w:ascii="Times New Roman" w:hAnsi="Times New Roman" w:cs="Times New Roman"/>
        </w:rPr>
        <w:t>Without handling missing values, models could fail or learn biased patterns.</w:t>
      </w:r>
    </w:p>
    <w:p w14:paraId="67429E20" w14:textId="77777777" w:rsidR="003C6798" w:rsidRPr="003C6798" w:rsidRDefault="003C6798" w:rsidP="008B2A24">
      <w:pPr>
        <w:numPr>
          <w:ilvl w:val="0"/>
          <w:numId w:val="7"/>
        </w:numPr>
        <w:jc w:val="both"/>
        <w:rPr>
          <w:rFonts w:ascii="Times New Roman" w:hAnsi="Times New Roman" w:cs="Times New Roman"/>
        </w:rPr>
      </w:pPr>
      <w:r w:rsidRPr="003C6798">
        <w:rPr>
          <w:rFonts w:ascii="Times New Roman" w:hAnsi="Times New Roman" w:cs="Times New Roman"/>
        </w:rPr>
        <w:t>Without encoding, categorical data would be misinterpreted.</w:t>
      </w:r>
    </w:p>
    <w:p w14:paraId="33A8FE04" w14:textId="25CAD18F" w:rsidR="003C6798" w:rsidRDefault="003C6798" w:rsidP="008B2A24">
      <w:pPr>
        <w:numPr>
          <w:ilvl w:val="0"/>
          <w:numId w:val="7"/>
        </w:numPr>
        <w:jc w:val="both"/>
        <w:rPr>
          <w:rFonts w:ascii="Times New Roman" w:hAnsi="Times New Roman" w:cs="Times New Roman"/>
        </w:rPr>
      </w:pPr>
      <w:r w:rsidRPr="003C6798">
        <w:rPr>
          <w:rFonts w:ascii="Times New Roman" w:hAnsi="Times New Roman" w:cs="Times New Roman"/>
        </w:rPr>
        <w:t>Without scaling, distance-based or gradient-based models would underperform.</w:t>
      </w:r>
    </w:p>
    <w:p w14:paraId="4E0388B2" w14:textId="77777777" w:rsidR="00C15366" w:rsidRDefault="00C15366" w:rsidP="008B2A24">
      <w:pPr>
        <w:jc w:val="both"/>
        <w:rPr>
          <w:rFonts w:ascii="Times New Roman" w:hAnsi="Times New Roman" w:cs="Times New Roman"/>
        </w:rPr>
      </w:pPr>
    </w:p>
    <w:p w14:paraId="7DF15EBF" w14:textId="77777777" w:rsidR="00557AEB" w:rsidRDefault="00557AEB" w:rsidP="008B2A24">
      <w:pPr>
        <w:jc w:val="both"/>
        <w:rPr>
          <w:rFonts w:ascii="Times New Roman" w:hAnsi="Times New Roman" w:cs="Times New Roman"/>
          <w:b/>
          <w:bCs/>
          <w:sz w:val="28"/>
          <w:szCs w:val="36"/>
        </w:rPr>
      </w:pPr>
      <w:r>
        <w:rPr>
          <w:rFonts w:ascii="Times New Roman" w:hAnsi="Times New Roman" w:cs="Times New Roman"/>
          <w:b/>
          <w:bCs/>
          <w:sz w:val="28"/>
          <w:szCs w:val="36"/>
        </w:rPr>
        <w:br w:type="page"/>
      </w:r>
    </w:p>
    <w:p w14:paraId="345AC0D5" w14:textId="7A0B84B1" w:rsidR="00C15366" w:rsidRPr="00C15366" w:rsidRDefault="00C15366" w:rsidP="008B2A24">
      <w:pPr>
        <w:jc w:val="both"/>
        <w:rPr>
          <w:rFonts w:ascii="Times New Roman" w:hAnsi="Times New Roman" w:cs="Times New Roman"/>
          <w:b/>
          <w:bCs/>
          <w:sz w:val="28"/>
          <w:szCs w:val="36"/>
        </w:rPr>
      </w:pPr>
      <w:r w:rsidRPr="00C15366">
        <w:rPr>
          <w:rFonts w:ascii="Times New Roman" w:hAnsi="Times New Roman" w:cs="Times New Roman"/>
          <w:b/>
          <w:bCs/>
          <w:sz w:val="28"/>
          <w:szCs w:val="36"/>
        </w:rPr>
        <w:lastRenderedPageBreak/>
        <w:t xml:space="preserve">My </w:t>
      </w:r>
      <w:r>
        <w:rPr>
          <w:rFonts w:ascii="Times New Roman" w:hAnsi="Times New Roman" w:cs="Times New Roman"/>
          <w:b/>
          <w:bCs/>
          <w:sz w:val="28"/>
          <w:szCs w:val="36"/>
        </w:rPr>
        <w:t>Extra Findings and Reflection</w:t>
      </w:r>
      <w:r w:rsidR="00944286">
        <w:rPr>
          <w:rFonts w:ascii="Times New Roman" w:hAnsi="Times New Roman" w:cs="Times New Roman"/>
          <w:b/>
          <w:bCs/>
          <w:sz w:val="28"/>
          <w:szCs w:val="36"/>
        </w:rPr>
        <w:t xml:space="preserve"> on Scikit-Learn Estimator API</w:t>
      </w:r>
    </w:p>
    <w:p w14:paraId="044FF18C" w14:textId="77777777" w:rsidR="00C15366" w:rsidRPr="00C15366" w:rsidRDefault="00C15366" w:rsidP="008B2A24">
      <w:pPr>
        <w:jc w:val="both"/>
        <w:rPr>
          <w:rFonts w:ascii="Times New Roman" w:hAnsi="Times New Roman" w:cs="Times New Roman"/>
        </w:rPr>
      </w:pPr>
      <w:r w:rsidRPr="00C15366">
        <w:rPr>
          <w:rFonts w:ascii="Times New Roman" w:hAnsi="Times New Roman" w:cs="Times New Roman"/>
        </w:rPr>
        <w:t xml:space="preserve">This exercise highlighted that </w:t>
      </w:r>
      <w:r w:rsidRPr="00C15366">
        <w:rPr>
          <w:rFonts w:ascii="Times New Roman" w:hAnsi="Times New Roman" w:cs="Times New Roman"/>
          <w:b/>
          <w:bCs/>
        </w:rPr>
        <w:t>data preprocessing is not a mechanical step but a decision-making process</w:t>
      </w:r>
      <w:r w:rsidRPr="00C15366">
        <w:rPr>
          <w:rFonts w:ascii="Times New Roman" w:hAnsi="Times New Roman" w:cs="Times New Roman"/>
        </w:rPr>
        <w:t xml:space="preserve"> that directly affects machine learning outcomes. Different strategies are suitable in different contexts:</w:t>
      </w:r>
    </w:p>
    <w:p w14:paraId="09F24109" w14:textId="77777777" w:rsidR="00C15366" w:rsidRPr="00C15366" w:rsidRDefault="00C15366" w:rsidP="008B2A24">
      <w:pPr>
        <w:numPr>
          <w:ilvl w:val="0"/>
          <w:numId w:val="16"/>
        </w:numPr>
        <w:jc w:val="both"/>
        <w:rPr>
          <w:rFonts w:ascii="Times New Roman" w:hAnsi="Times New Roman" w:cs="Times New Roman"/>
        </w:rPr>
      </w:pPr>
      <w:r w:rsidRPr="00C15366">
        <w:rPr>
          <w:rFonts w:ascii="Times New Roman" w:hAnsi="Times New Roman" w:cs="Times New Roman"/>
          <w:b/>
          <w:bCs/>
        </w:rPr>
        <w:t>Missing Data</w:t>
      </w:r>
      <w:r w:rsidRPr="00C15366">
        <w:rPr>
          <w:rFonts w:ascii="Times New Roman" w:hAnsi="Times New Roman" w:cs="Times New Roman"/>
        </w:rPr>
        <w:t>: Dropping rows/columns is simple but risky when data is limited; imputation preserves information but requires careful choice (mean, median, KNN, or model-based).</w:t>
      </w:r>
    </w:p>
    <w:p w14:paraId="2DB59A16" w14:textId="77777777" w:rsidR="00C15366" w:rsidRPr="00C15366" w:rsidRDefault="00C15366" w:rsidP="008B2A24">
      <w:pPr>
        <w:numPr>
          <w:ilvl w:val="0"/>
          <w:numId w:val="16"/>
        </w:numPr>
        <w:jc w:val="both"/>
        <w:rPr>
          <w:rFonts w:ascii="Times New Roman" w:hAnsi="Times New Roman" w:cs="Times New Roman"/>
        </w:rPr>
      </w:pPr>
      <w:r w:rsidRPr="00C15366">
        <w:rPr>
          <w:rFonts w:ascii="Times New Roman" w:hAnsi="Times New Roman" w:cs="Times New Roman"/>
          <w:b/>
          <w:bCs/>
        </w:rPr>
        <w:t>Categorical Data</w:t>
      </w:r>
      <w:r w:rsidRPr="00C15366">
        <w:rPr>
          <w:rFonts w:ascii="Times New Roman" w:hAnsi="Times New Roman" w:cs="Times New Roman"/>
        </w:rPr>
        <w:t>: Ordinal features need mapping to maintain order, while nominal features require one-hot encoding to avoid false hierarchies—though this introduces dimensionality concerns.</w:t>
      </w:r>
    </w:p>
    <w:p w14:paraId="2AE51117" w14:textId="77777777" w:rsidR="00C15366" w:rsidRPr="00C15366" w:rsidRDefault="00C15366" w:rsidP="008B2A24">
      <w:pPr>
        <w:numPr>
          <w:ilvl w:val="0"/>
          <w:numId w:val="16"/>
        </w:numPr>
        <w:jc w:val="both"/>
        <w:rPr>
          <w:rFonts w:ascii="Times New Roman" w:hAnsi="Times New Roman" w:cs="Times New Roman"/>
        </w:rPr>
      </w:pPr>
      <w:r w:rsidRPr="00C15366">
        <w:rPr>
          <w:rFonts w:ascii="Times New Roman" w:hAnsi="Times New Roman" w:cs="Times New Roman"/>
          <w:b/>
          <w:bCs/>
        </w:rPr>
        <w:t>Dataset Partitioning</w:t>
      </w:r>
      <w:r w:rsidRPr="00C15366">
        <w:rPr>
          <w:rFonts w:ascii="Times New Roman" w:hAnsi="Times New Roman" w:cs="Times New Roman"/>
        </w:rPr>
        <w:t>: Stratified splitting ensures balanced evaluation, but small datasets may require cross-validation instead.</w:t>
      </w:r>
    </w:p>
    <w:p w14:paraId="30CD63B1" w14:textId="77777777" w:rsidR="00C15366" w:rsidRPr="00C15366" w:rsidRDefault="00C15366" w:rsidP="008B2A24">
      <w:pPr>
        <w:numPr>
          <w:ilvl w:val="0"/>
          <w:numId w:val="16"/>
        </w:numPr>
        <w:jc w:val="both"/>
        <w:rPr>
          <w:rFonts w:ascii="Times New Roman" w:hAnsi="Times New Roman" w:cs="Times New Roman"/>
        </w:rPr>
      </w:pPr>
      <w:r w:rsidRPr="00C15366">
        <w:rPr>
          <w:rFonts w:ascii="Times New Roman" w:hAnsi="Times New Roman" w:cs="Times New Roman"/>
          <w:b/>
          <w:bCs/>
        </w:rPr>
        <w:t>Feature Scaling</w:t>
      </w:r>
      <w:r w:rsidRPr="00C15366">
        <w:rPr>
          <w:rFonts w:ascii="Times New Roman" w:hAnsi="Times New Roman" w:cs="Times New Roman"/>
        </w:rPr>
        <w:t>: Normalization benefits distance-based models; standardization benefits models assuming normal distributions. Without scaling, feature imbalances distort learning.</w:t>
      </w:r>
    </w:p>
    <w:p w14:paraId="527649F4" w14:textId="77777777" w:rsidR="00C15366" w:rsidRDefault="00C15366" w:rsidP="008B2A24">
      <w:pPr>
        <w:jc w:val="both"/>
        <w:rPr>
          <w:rFonts w:ascii="Times New Roman" w:hAnsi="Times New Roman" w:cs="Times New Roman"/>
        </w:rPr>
      </w:pPr>
      <w:r w:rsidRPr="00C15366">
        <w:rPr>
          <w:rFonts w:ascii="Times New Roman" w:hAnsi="Times New Roman" w:cs="Times New Roman"/>
        </w:rPr>
        <w:t xml:space="preserve">Overall, preprocessing is </w:t>
      </w:r>
      <w:r w:rsidRPr="00C15366">
        <w:rPr>
          <w:rFonts w:ascii="Times New Roman" w:hAnsi="Times New Roman" w:cs="Times New Roman"/>
          <w:b/>
          <w:bCs/>
        </w:rPr>
        <w:t>arguably the most critical step</w:t>
      </w:r>
      <w:r w:rsidRPr="00C15366">
        <w:rPr>
          <w:rFonts w:ascii="Times New Roman" w:hAnsi="Times New Roman" w:cs="Times New Roman"/>
        </w:rPr>
        <w:t xml:space="preserve"> in the ML pipeline because it shapes the data foundation on which all models are built. Choosing the right preprocessing method means balancing theoretical assumptions, dataset size, and model requirements.</w:t>
      </w:r>
    </w:p>
    <w:p w14:paraId="1E8182DF" w14:textId="77777777" w:rsidR="00944286" w:rsidRPr="00944286" w:rsidRDefault="00944286" w:rsidP="00944286">
      <w:pPr>
        <w:jc w:val="both"/>
        <w:rPr>
          <w:rFonts w:ascii="Times New Roman" w:hAnsi="Times New Roman" w:cs="Times New Roman"/>
        </w:rPr>
      </w:pPr>
      <w:r w:rsidRPr="00944286">
        <w:rPr>
          <w:rFonts w:ascii="Times New Roman" w:hAnsi="Times New Roman" w:cs="Times New Roman"/>
        </w:rPr>
        <w:t>The Scikit-Learn estimator API provides a consistent interface for preprocessing and modeling.</w:t>
      </w:r>
    </w:p>
    <w:p w14:paraId="69865DCE" w14:textId="77777777" w:rsidR="00944286" w:rsidRPr="00944286" w:rsidRDefault="00944286" w:rsidP="00944286">
      <w:pPr>
        <w:numPr>
          <w:ilvl w:val="0"/>
          <w:numId w:val="18"/>
        </w:numPr>
        <w:jc w:val="both"/>
        <w:rPr>
          <w:rFonts w:ascii="Times New Roman" w:hAnsi="Times New Roman" w:cs="Times New Roman"/>
        </w:rPr>
      </w:pPr>
      <w:proofErr w:type="gramStart"/>
      <w:r w:rsidRPr="00944286">
        <w:rPr>
          <w:rFonts w:ascii="Times New Roman" w:hAnsi="Times New Roman" w:cs="Times New Roman"/>
          <w:b/>
          <w:bCs/>
        </w:rPr>
        <w:t>fit(</w:t>
      </w:r>
      <w:proofErr w:type="gramEnd"/>
      <w:r w:rsidRPr="00944286">
        <w:rPr>
          <w:rFonts w:ascii="Times New Roman" w:hAnsi="Times New Roman" w:cs="Times New Roman"/>
          <w:b/>
          <w:bCs/>
        </w:rPr>
        <w:t>)</w:t>
      </w:r>
      <w:r w:rsidRPr="00944286">
        <w:rPr>
          <w:rFonts w:ascii="Times New Roman" w:hAnsi="Times New Roman" w:cs="Times New Roman"/>
        </w:rPr>
        <w:t xml:space="preserve">: Learns parameters from the training data. For example, in </w:t>
      </w:r>
      <w:proofErr w:type="spellStart"/>
      <w:r w:rsidRPr="00944286">
        <w:rPr>
          <w:rFonts w:ascii="Times New Roman" w:hAnsi="Times New Roman" w:cs="Times New Roman"/>
        </w:rPr>
        <w:t>SimpleImputer</w:t>
      </w:r>
      <w:proofErr w:type="spellEnd"/>
      <w:r w:rsidRPr="00944286">
        <w:rPr>
          <w:rFonts w:ascii="Times New Roman" w:hAnsi="Times New Roman" w:cs="Times New Roman"/>
        </w:rPr>
        <w:t xml:space="preserve">, </w:t>
      </w:r>
      <w:proofErr w:type="gramStart"/>
      <w:r w:rsidRPr="00944286">
        <w:rPr>
          <w:rFonts w:ascii="Times New Roman" w:hAnsi="Times New Roman" w:cs="Times New Roman"/>
        </w:rPr>
        <w:t>fit(</w:t>
      </w:r>
      <w:proofErr w:type="gramEnd"/>
      <w:r w:rsidRPr="00944286">
        <w:rPr>
          <w:rFonts w:ascii="Times New Roman" w:hAnsi="Times New Roman" w:cs="Times New Roman"/>
        </w:rPr>
        <w:t xml:space="preserve">) computes the column means that will be used to replace missing values. In models like logistic regression, </w:t>
      </w:r>
      <w:proofErr w:type="gramStart"/>
      <w:r w:rsidRPr="00944286">
        <w:rPr>
          <w:rFonts w:ascii="Times New Roman" w:hAnsi="Times New Roman" w:cs="Times New Roman"/>
        </w:rPr>
        <w:t>fit(</w:t>
      </w:r>
      <w:proofErr w:type="gramEnd"/>
      <w:r w:rsidRPr="00944286">
        <w:rPr>
          <w:rFonts w:ascii="Times New Roman" w:hAnsi="Times New Roman" w:cs="Times New Roman"/>
        </w:rPr>
        <w:t>) learns the model weights.</w:t>
      </w:r>
    </w:p>
    <w:p w14:paraId="62C99BE6" w14:textId="77777777" w:rsidR="00944286" w:rsidRPr="00944286" w:rsidRDefault="00944286" w:rsidP="00944286">
      <w:pPr>
        <w:numPr>
          <w:ilvl w:val="0"/>
          <w:numId w:val="18"/>
        </w:numPr>
        <w:jc w:val="both"/>
        <w:rPr>
          <w:rFonts w:ascii="Times New Roman" w:hAnsi="Times New Roman" w:cs="Times New Roman"/>
        </w:rPr>
      </w:pPr>
      <w:proofErr w:type="gramStart"/>
      <w:r w:rsidRPr="00944286">
        <w:rPr>
          <w:rFonts w:ascii="Times New Roman" w:hAnsi="Times New Roman" w:cs="Times New Roman"/>
          <w:b/>
          <w:bCs/>
        </w:rPr>
        <w:t>transform(</w:t>
      </w:r>
      <w:proofErr w:type="gramEnd"/>
      <w:r w:rsidRPr="00944286">
        <w:rPr>
          <w:rFonts w:ascii="Times New Roman" w:hAnsi="Times New Roman" w:cs="Times New Roman"/>
          <w:b/>
          <w:bCs/>
        </w:rPr>
        <w:t>)</w:t>
      </w:r>
      <w:r w:rsidRPr="00944286">
        <w:rPr>
          <w:rFonts w:ascii="Times New Roman" w:hAnsi="Times New Roman" w:cs="Times New Roman"/>
        </w:rPr>
        <w:t xml:space="preserve">: Applies the learned parameters to the data. For instance, after fitting the imputer, </w:t>
      </w:r>
      <w:proofErr w:type="gramStart"/>
      <w:r w:rsidRPr="00944286">
        <w:rPr>
          <w:rFonts w:ascii="Times New Roman" w:hAnsi="Times New Roman" w:cs="Times New Roman"/>
        </w:rPr>
        <w:t>transform(</w:t>
      </w:r>
      <w:proofErr w:type="gramEnd"/>
      <w:r w:rsidRPr="00944286">
        <w:rPr>
          <w:rFonts w:ascii="Times New Roman" w:hAnsi="Times New Roman" w:cs="Times New Roman"/>
        </w:rPr>
        <w:t xml:space="preserve">) replaces missing values with the precomputed means. In scaling, </w:t>
      </w:r>
      <w:proofErr w:type="gramStart"/>
      <w:r w:rsidRPr="00944286">
        <w:rPr>
          <w:rFonts w:ascii="Times New Roman" w:hAnsi="Times New Roman" w:cs="Times New Roman"/>
        </w:rPr>
        <w:t>transform(</w:t>
      </w:r>
      <w:proofErr w:type="gramEnd"/>
      <w:r w:rsidRPr="00944286">
        <w:rPr>
          <w:rFonts w:ascii="Times New Roman" w:hAnsi="Times New Roman" w:cs="Times New Roman"/>
        </w:rPr>
        <w:t>) applies the stored mean and variance (from training) to new data.</w:t>
      </w:r>
    </w:p>
    <w:p w14:paraId="6B6EAE41" w14:textId="77777777" w:rsidR="00944286" w:rsidRPr="00944286" w:rsidRDefault="00944286" w:rsidP="00944286">
      <w:pPr>
        <w:numPr>
          <w:ilvl w:val="0"/>
          <w:numId w:val="18"/>
        </w:numPr>
        <w:jc w:val="both"/>
        <w:rPr>
          <w:rFonts w:ascii="Times New Roman" w:hAnsi="Times New Roman" w:cs="Times New Roman"/>
        </w:rPr>
      </w:pPr>
      <w:proofErr w:type="gramStart"/>
      <w:r w:rsidRPr="00944286">
        <w:rPr>
          <w:rFonts w:ascii="Times New Roman" w:hAnsi="Times New Roman" w:cs="Times New Roman"/>
          <w:b/>
          <w:bCs/>
        </w:rPr>
        <w:t>predict(</w:t>
      </w:r>
      <w:proofErr w:type="gramEnd"/>
      <w:r w:rsidRPr="00944286">
        <w:rPr>
          <w:rFonts w:ascii="Times New Roman" w:hAnsi="Times New Roman" w:cs="Times New Roman"/>
          <w:b/>
          <w:bCs/>
        </w:rPr>
        <w:t>)</w:t>
      </w:r>
      <w:r w:rsidRPr="00944286">
        <w:rPr>
          <w:rFonts w:ascii="Times New Roman" w:hAnsi="Times New Roman" w:cs="Times New Roman"/>
        </w:rPr>
        <w:t xml:space="preserve">: Unlike </w:t>
      </w:r>
      <w:proofErr w:type="gramStart"/>
      <w:r w:rsidRPr="00944286">
        <w:rPr>
          <w:rFonts w:ascii="Times New Roman" w:hAnsi="Times New Roman" w:cs="Times New Roman"/>
        </w:rPr>
        <w:t>transform(</w:t>
      </w:r>
      <w:proofErr w:type="gramEnd"/>
      <w:r w:rsidRPr="00944286">
        <w:rPr>
          <w:rFonts w:ascii="Times New Roman" w:hAnsi="Times New Roman" w:cs="Times New Roman"/>
        </w:rPr>
        <w:t xml:space="preserve">), which modifies input features, </w:t>
      </w:r>
      <w:proofErr w:type="gramStart"/>
      <w:r w:rsidRPr="00944286">
        <w:rPr>
          <w:rFonts w:ascii="Times New Roman" w:hAnsi="Times New Roman" w:cs="Times New Roman"/>
        </w:rPr>
        <w:t>predict(</w:t>
      </w:r>
      <w:proofErr w:type="gramEnd"/>
      <w:r w:rsidRPr="00944286">
        <w:rPr>
          <w:rFonts w:ascii="Times New Roman" w:hAnsi="Times New Roman" w:cs="Times New Roman"/>
        </w:rPr>
        <w:t>) generates outputs (labels or regression values).</w:t>
      </w:r>
    </w:p>
    <w:p w14:paraId="101FDC71" w14:textId="77777777" w:rsidR="00944286" w:rsidRPr="00944286" w:rsidRDefault="00944286" w:rsidP="00944286">
      <w:pPr>
        <w:numPr>
          <w:ilvl w:val="0"/>
          <w:numId w:val="18"/>
        </w:numPr>
        <w:jc w:val="both"/>
        <w:rPr>
          <w:rFonts w:ascii="Times New Roman" w:hAnsi="Times New Roman" w:cs="Times New Roman"/>
        </w:rPr>
      </w:pPr>
      <w:r w:rsidRPr="00944286">
        <w:rPr>
          <w:rFonts w:ascii="Times New Roman" w:hAnsi="Times New Roman" w:cs="Times New Roman"/>
          <w:b/>
          <w:bCs/>
        </w:rPr>
        <w:t>Why same number of features?</w:t>
      </w:r>
      <w:r w:rsidRPr="00944286">
        <w:rPr>
          <w:rFonts w:ascii="Times New Roman" w:hAnsi="Times New Roman" w:cs="Times New Roman"/>
        </w:rPr>
        <w:t xml:space="preserve"> The input array to </w:t>
      </w:r>
      <w:proofErr w:type="gramStart"/>
      <w:r w:rsidRPr="00944286">
        <w:rPr>
          <w:rFonts w:ascii="Times New Roman" w:hAnsi="Times New Roman" w:cs="Times New Roman"/>
        </w:rPr>
        <w:t>transform(</w:t>
      </w:r>
      <w:proofErr w:type="gramEnd"/>
      <w:r w:rsidRPr="00944286">
        <w:rPr>
          <w:rFonts w:ascii="Times New Roman" w:hAnsi="Times New Roman" w:cs="Times New Roman"/>
        </w:rPr>
        <w:t>) must match the training features, because the learned parameters (means, variances, encodings) are specific to those features. If the structure changes, the transformation is invalid and the model cannot interpret the input correctly.</w:t>
      </w:r>
    </w:p>
    <w:p w14:paraId="333A60C3" w14:textId="77777777" w:rsidR="00944286" w:rsidRPr="00C15366" w:rsidRDefault="00944286" w:rsidP="008B2A24">
      <w:pPr>
        <w:jc w:val="both"/>
        <w:rPr>
          <w:rFonts w:ascii="Times New Roman" w:hAnsi="Times New Roman" w:cs="Times New Roman"/>
        </w:rPr>
      </w:pPr>
    </w:p>
    <w:p w14:paraId="5652E4DB" w14:textId="5F52607B" w:rsidR="00557AEB" w:rsidRDefault="00557AEB" w:rsidP="008B2A24">
      <w:pPr>
        <w:jc w:val="both"/>
        <w:rPr>
          <w:rFonts w:ascii="Times New Roman" w:hAnsi="Times New Roman" w:cs="Times New Roman"/>
        </w:rPr>
      </w:pPr>
      <w:r>
        <w:rPr>
          <w:rFonts w:ascii="Times New Roman" w:hAnsi="Times New Roman" w:cs="Times New Roman"/>
        </w:rPr>
        <w:br w:type="page"/>
      </w:r>
    </w:p>
    <w:p w14:paraId="7525A3A3" w14:textId="77777777" w:rsidR="003C6798" w:rsidRPr="003C6798" w:rsidRDefault="003C6798" w:rsidP="008B2A24">
      <w:pPr>
        <w:jc w:val="both"/>
        <w:rPr>
          <w:rFonts w:ascii="Times New Roman" w:hAnsi="Times New Roman" w:cs="Times New Roman"/>
          <w:b/>
          <w:bCs/>
          <w:sz w:val="28"/>
          <w:szCs w:val="36"/>
        </w:rPr>
      </w:pPr>
      <w:r w:rsidRPr="003C6798">
        <w:rPr>
          <w:rFonts w:ascii="Times New Roman" w:hAnsi="Times New Roman" w:cs="Times New Roman"/>
          <w:b/>
          <w:bCs/>
          <w:sz w:val="28"/>
          <w:szCs w:val="36"/>
        </w:rPr>
        <w:lastRenderedPageBreak/>
        <w:t>Conclusion</w:t>
      </w:r>
    </w:p>
    <w:p w14:paraId="695B99F3" w14:textId="77777777" w:rsidR="003434E3" w:rsidRPr="003434E3" w:rsidRDefault="003434E3" w:rsidP="008B2A24">
      <w:pPr>
        <w:jc w:val="both"/>
        <w:rPr>
          <w:rFonts w:ascii="Times New Roman" w:hAnsi="Times New Roman" w:cs="Times New Roman"/>
        </w:rPr>
      </w:pPr>
      <w:r w:rsidRPr="003434E3">
        <w:rPr>
          <w:rFonts w:ascii="Times New Roman" w:hAnsi="Times New Roman" w:cs="Times New Roman"/>
        </w:rPr>
        <w:t xml:space="preserve">This lab exercise demonstrated that effective machine learning begins with thorough </w:t>
      </w:r>
      <w:r w:rsidRPr="003434E3">
        <w:rPr>
          <w:rFonts w:ascii="Times New Roman" w:hAnsi="Times New Roman" w:cs="Times New Roman"/>
          <w:b/>
          <w:bCs/>
        </w:rPr>
        <w:t>data preprocessing</w:t>
      </w:r>
      <w:r w:rsidRPr="003434E3">
        <w:rPr>
          <w:rFonts w:ascii="Times New Roman" w:hAnsi="Times New Roman" w:cs="Times New Roman"/>
        </w:rPr>
        <w:t>. By handling missing values, encoding categorical features, partitioning datasets, and scaling features, we ensured that the data was clean, consistent, and suitable for model training.</w:t>
      </w:r>
    </w:p>
    <w:p w14:paraId="7A2DE181" w14:textId="77777777" w:rsidR="003434E3" w:rsidRPr="003434E3" w:rsidRDefault="003434E3" w:rsidP="008B2A24">
      <w:pPr>
        <w:jc w:val="both"/>
        <w:rPr>
          <w:rFonts w:ascii="Times New Roman" w:hAnsi="Times New Roman" w:cs="Times New Roman"/>
        </w:rPr>
      </w:pPr>
      <w:r w:rsidRPr="003434E3">
        <w:rPr>
          <w:rFonts w:ascii="Times New Roman" w:hAnsi="Times New Roman" w:cs="Times New Roman"/>
        </w:rPr>
        <w:t>Through experimentation, I learned that:</w:t>
      </w:r>
    </w:p>
    <w:p w14:paraId="4D311716" w14:textId="77777777" w:rsidR="003434E3" w:rsidRPr="003434E3" w:rsidRDefault="003434E3" w:rsidP="008B2A24">
      <w:pPr>
        <w:numPr>
          <w:ilvl w:val="0"/>
          <w:numId w:val="17"/>
        </w:numPr>
        <w:jc w:val="both"/>
        <w:rPr>
          <w:rFonts w:ascii="Times New Roman" w:hAnsi="Times New Roman" w:cs="Times New Roman"/>
        </w:rPr>
      </w:pPr>
      <w:r w:rsidRPr="003434E3">
        <w:rPr>
          <w:rFonts w:ascii="Times New Roman" w:hAnsi="Times New Roman" w:cs="Times New Roman"/>
          <w:b/>
          <w:bCs/>
        </w:rPr>
        <w:t>Imputation</w:t>
      </w:r>
      <w:r w:rsidRPr="003434E3">
        <w:rPr>
          <w:rFonts w:ascii="Times New Roman" w:hAnsi="Times New Roman" w:cs="Times New Roman"/>
        </w:rPr>
        <w:t xml:space="preserve"> is often more reliable than simply dropping data, as it preserves valuable information.</w:t>
      </w:r>
    </w:p>
    <w:p w14:paraId="6F4F7F55" w14:textId="77777777" w:rsidR="003434E3" w:rsidRPr="003434E3" w:rsidRDefault="003434E3" w:rsidP="008B2A24">
      <w:pPr>
        <w:numPr>
          <w:ilvl w:val="0"/>
          <w:numId w:val="17"/>
        </w:numPr>
        <w:jc w:val="both"/>
        <w:rPr>
          <w:rFonts w:ascii="Times New Roman" w:hAnsi="Times New Roman" w:cs="Times New Roman"/>
        </w:rPr>
      </w:pPr>
      <w:r w:rsidRPr="003434E3">
        <w:rPr>
          <w:rFonts w:ascii="Times New Roman" w:hAnsi="Times New Roman" w:cs="Times New Roman"/>
          <w:b/>
          <w:bCs/>
        </w:rPr>
        <w:t>Categorical encoding</w:t>
      </w:r>
      <w:r w:rsidRPr="003434E3">
        <w:rPr>
          <w:rFonts w:ascii="Times New Roman" w:hAnsi="Times New Roman" w:cs="Times New Roman"/>
        </w:rPr>
        <w:t xml:space="preserve"> must match the type of feature: ordinal variables require mapping, while nominal variables benefit from one-hot encoding to avoid false order assumptions.</w:t>
      </w:r>
    </w:p>
    <w:p w14:paraId="57D4BFA3" w14:textId="77777777" w:rsidR="003434E3" w:rsidRPr="003434E3" w:rsidRDefault="003434E3" w:rsidP="008B2A24">
      <w:pPr>
        <w:numPr>
          <w:ilvl w:val="0"/>
          <w:numId w:val="17"/>
        </w:numPr>
        <w:jc w:val="both"/>
        <w:rPr>
          <w:rFonts w:ascii="Times New Roman" w:hAnsi="Times New Roman" w:cs="Times New Roman"/>
        </w:rPr>
      </w:pPr>
      <w:r w:rsidRPr="003434E3">
        <w:rPr>
          <w:rFonts w:ascii="Times New Roman" w:hAnsi="Times New Roman" w:cs="Times New Roman"/>
          <w:b/>
          <w:bCs/>
        </w:rPr>
        <w:t>Dataset partitioning</w:t>
      </w:r>
      <w:r w:rsidRPr="003434E3">
        <w:rPr>
          <w:rFonts w:ascii="Times New Roman" w:hAnsi="Times New Roman" w:cs="Times New Roman"/>
        </w:rPr>
        <w:t xml:space="preserve"> is essential for unbiased evaluation, and stratification preserves class balance—but very small datasets may need cross-validation instead.</w:t>
      </w:r>
    </w:p>
    <w:p w14:paraId="17C8AF74" w14:textId="77777777" w:rsidR="003434E3" w:rsidRPr="003434E3" w:rsidRDefault="003434E3" w:rsidP="008B2A24">
      <w:pPr>
        <w:numPr>
          <w:ilvl w:val="0"/>
          <w:numId w:val="17"/>
        </w:numPr>
        <w:jc w:val="both"/>
        <w:rPr>
          <w:rFonts w:ascii="Times New Roman" w:hAnsi="Times New Roman" w:cs="Times New Roman"/>
        </w:rPr>
      </w:pPr>
      <w:r w:rsidRPr="003434E3">
        <w:rPr>
          <w:rFonts w:ascii="Times New Roman" w:hAnsi="Times New Roman" w:cs="Times New Roman"/>
          <w:b/>
          <w:bCs/>
        </w:rPr>
        <w:t>Feature scaling</w:t>
      </w:r>
      <w:r w:rsidRPr="003434E3">
        <w:rPr>
          <w:rFonts w:ascii="Times New Roman" w:hAnsi="Times New Roman" w:cs="Times New Roman"/>
        </w:rPr>
        <w:t xml:space="preserve"> ensures fairness between variables, with normalization favoring distance-based algorithms and standardization aligning better with models assuming normal distributions.</w:t>
      </w:r>
    </w:p>
    <w:p w14:paraId="08FFA373" w14:textId="77777777" w:rsidR="003434E3" w:rsidRPr="003434E3" w:rsidRDefault="003434E3" w:rsidP="008B2A24">
      <w:pPr>
        <w:jc w:val="both"/>
        <w:rPr>
          <w:rFonts w:ascii="Times New Roman" w:hAnsi="Times New Roman" w:cs="Times New Roman"/>
        </w:rPr>
      </w:pPr>
      <w:r w:rsidRPr="003434E3">
        <w:rPr>
          <w:rFonts w:ascii="Times New Roman" w:hAnsi="Times New Roman" w:cs="Times New Roman"/>
        </w:rPr>
        <w:t xml:space="preserve">Overall, preprocessing is not just a technical necessity but a </w:t>
      </w:r>
      <w:r w:rsidRPr="003434E3">
        <w:rPr>
          <w:rFonts w:ascii="Times New Roman" w:hAnsi="Times New Roman" w:cs="Times New Roman"/>
          <w:b/>
          <w:bCs/>
        </w:rPr>
        <w:t>strategic step that shapes the success of the entire ML pipeline</w:t>
      </w:r>
      <w:r w:rsidRPr="003434E3">
        <w:rPr>
          <w:rFonts w:ascii="Times New Roman" w:hAnsi="Times New Roman" w:cs="Times New Roman"/>
        </w:rPr>
        <w:t xml:space="preserve">. Among all techniques, I consider </w:t>
      </w:r>
      <w:r w:rsidRPr="003434E3">
        <w:rPr>
          <w:rFonts w:ascii="Times New Roman" w:hAnsi="Times New Roman" w:cs="Times New Roman"/>
          <w:b/>
          <w:bCs/>
        </w:rPr>
        <w:t>feature scaling and proper categorical encoding</w:t>
      </w:r>
      <w:r w:rsidRPr="003434E3">
        <w:rPr>
          <w:rFonts w:ascii="Times New Roman" w:hAnsi="Times New Roman" w:cs="Times New Roman"/>
        </w:rPr>
        <w:t xml:space="preserve"> the most critical, as they directly influence how algorithms interpret and weight different features.</w:t>
      </w:r>
    </w:p>
    <w:p w14:paraId="1097B2C4" w14:textId="77777777" w:rsidR="00EE186A" w:rsidRPr="00286CB0" w:rsidRDefault="00EE186A" w:rsidP="008B2A24">
      <w:pPr>
        <w:jc w:val="both"/>
        <w:rPr>
          <w:rFonts w:ascii="Times New Roman" w:hAnsi="Times New Roman" w:cs="Times New Roman"/>
        </w:rPr>
      </w:pPr>
    </w:p>
    <w:sectPr w:rsidR="00EE186A" w:rsidRPr="0028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0B43"/>
    <w:multiLevelType w:val="multilevel"/>
    <w:tmpl w:val="6F60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5E4B"/>
    <w:multiLevelType w:val="hybridMultilevel"/>
    <w:tmpl w:val="7FBA833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7B22AA"/>
    <w:multiLevelType w:val="multilevel"/>
    <w:tmpl w:val="159A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A2233"/>
    <w:multiLevelType w:val="multilevel"/>
    <w:tmpl w:val="7254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56A04"/>
    <w:multiLevelType w:val="multilevel"/>
    <w:tmpl w:val="F32A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30E45"/>
    <w:multiLevelType w:val="multilevel"/>
    <w:tmpl w:val="4702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B07BE"/>
    <w:multiLevelType w:val="hybridMultilevel"/>
    <w:tmpl w:val="BE123E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8B56AA"/>
    <w:multiLevelType w:val="multilevel"/>
    <w:tmpl w:val="E5FE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A4DA0"/>
    <w:multiLevelType w:val="multilevel"/>
    <w:tmpl w:val="50D6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3772E"/>
    <w:multiLevelType w:val="multilevel"/>
    <w:tmpl w:val="E9807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B1520"/>
    <w:multiLevelType w:val="hybridMultilevel"/>
    <w:tmpl w:val="9CB8BF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0E1F2E"/>
    <w:multiLevelType w:val="hybridMultilevel"/>
    <w:tmpl w:val="AEDCD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B3137"/>
    <w:multiLevelType w:val="multilevel"/>
    <w:tmpl w:val="700E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5013A"/>
    <w:multiLevelType w:val="multilevel"/>
    <w:tmpl w:val="5B84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F3C5E"/>
    <w:multiLevelType w:val="multilevel"/>
    <w:tmpl w:val="6436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072D7"/>
    <w:multiLevelType w:val="multilevel"/>
    <w:tmpl w:val="C9984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673B76"/>
    <w:multiLevelType w:val="hybridMultilevel"/>
    <w:tmpl w:val="9A6E01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614D9D"/>
    <w:multiLevelType w:val="multilevel"/>
    <w:tmpl w:val="684CB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593081">
    <w:abstractNumId w:val="17"/>
  </w:num>
  <w:num w:numId="2" w16cid:durableId="703018999">
    <w:abstractNumId w:val="4"/>
  </w:num>
  <w:num w:numId="3" w16cid:durableId="2045908783">
    <w:abstractNumId w:val="9"/>
  </w:num>
  <w:num w:numId="4" w16cid:durableId="434252331">
    <w:abstractNumId w:val="5"/>
  </w:num>
  <w:num w:numId="5" w16cid:durableId="675889101">
    <w:abstractNumId w:val="15"/>
  </w:num>
  <w:num w:numId="6" w16cid:durableId="1235555272">
    <w:abstractNumId w:val="13"/>
  </w:num>
  <w:num w:numId="7" w16cid:durableId="955481954">
    <w:abstractNumId w:val="3"/>
  </w:num>
  <w:num w:numId="8" w16cid:durableId="1489249727">
    <w:abstractNumId w:val="11"/>
  </w:num>
  <w:num w:numId="9" w16cid:durableId="543521470">
    <w:abstractNumId w:val="1"/>
  </w:num>
  <w:num w:numId="10" w16cid:durableId="748648714">
    <w:abstractNumId w:val="10"/>
  </w:num>
  <w:num w:numId="11" w16cid:durableId="819999839">
    <w:abstractNumId w:val="6"/>
  </w:num>
  <w:num w:numId="12" w16cid:durableId="1715350842">
    <w:abstractNumId w:val="16"/>
  </w:num>
  <w:num w:numId="13" w16cid:durableId="1155146017">
    <w:abstractNumId w:val="2"/>
  </w:num>
  <w:num w:numId="14" w16cid:durableId="1540164168">
    <w:abstractNumId w:val="8"/>
  </w:num>
  <w:num w:numId="15" w16cid:durableId="1092355201">
    <w:abstractNumId w:val="7"/>
  </w:num>
  <w:num w:numId="16" w16cid:durableId="114451769">
    <w:abstractNumId w:val="12"/>
  </w:num>
  <w:num w:numId="17" w16cid:durableId="153759476">
    <w:abstractNumId w:val="0"/>
  </w:num>
  <w:num w:numId="18" w16cid:durableId="2229543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98"/>
    <w:rsid w:val="00077E02"/>
    <w:rsid w:val="00286CB0"/>
    <w:rsid w:val="003434E3"/>
    <w:rsid w:val="00385B72"/>
    <w:rsid w:val="003C6798"/>
    <w:rsid w:val="004722D0"/>
    <w:rsid w:val="00557AEB"/>
    <w:rsid w:val="00661891"/>
    <w:rsid w:val="007F565C"/>
    <w:rsid w:val="008B2A24"/>
    <w:rsid w:val="00944286"/>
    <w:rsid w:val="009A1700"/>
    <w:rsid w:val="00C15366"/>
    <w:rsid w:val="00D92F77"/>
    <w:rsid w:val="00DF065D"/>
    <w:rsid w:val="00EE186A"/>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9FEB"/>
  <w15:chartTrackingRefBased/>
  <w15:docId w15:val="{B092BD7F-BBBF-4C9C-B590-AEB2B8E1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8"/>
        <w:lang w:val="en-US" w:eastAsia="ko-KR"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79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C679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C679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C67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7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79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C679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C679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C67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7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798"/>
    <w:rPr>
      <w:rFonts w:eastAsiaTheme="majorEastAsia" w:cstheme="majorBidi"/>
      <w:color w:val="272727" w:themeColor="text1" w:themeTint="D8"/>
    </w:rPr>
  </w:style>
  <w:style w:type="paragraph" w:styleId="Title">
    <w:name w:val="Title"/>
    <w:basedOn w:val="Normal"/>
    <w:next w:val="Normal"/>
    <w:link w:val="TitleChar"/>
    <w:uiPriority w:val="10"/>
    <w:qFormat/>
    <w:rsid w:val="003C679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C679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C679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C679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C6798"/>
    <w:pPr>
      <w:spacing w:before="160"/>
      <w:jc w:val="center"/>
    </w:pPr>
    <w:rPr>
      <w:i/>
      <w:iCs/>
      <w:color w:val="404040" w:themeColor="text1" w:themeTint="BF"/>
    </w:rPr>
  </w:style>
  <w:style w:type="character" w:customStyle="1" w:styleId="QuoteChar">
    <w:name w:val="Quote Char"/>
    <w:basedOn w:val="DefaultParagraphFont"/>
    <w:link w:val="Quote"/>
    <w:uiPriority w:val="29"/>
    <w:rsid w:val="003C6798"/>
    <w:rPr>
      <w:i/>
      <w:iCs/>
      <w:color w:val="404040" w:themeColor="text1" w:themeTint="BF"/>
    </w:rPr>
  </w:style>
  <w:style w:type="paragraph" w:styleId="ListParagraph">
    <w:name w:val="List Paragraph"/>
    <w:basedOn w:val="Normal"/>
    <w:uiPriority w:val="34"/>
    <w:qFormat/>
    <w:rsid w:val="003C6798"/>
    <w:pPr>
      <w:ind w:left="720"/>
      <w:contextualSpacing/>
    </w:pPr>
  </w:style>
  <w:style w:type="character" w:styleId="IntenseEmphasis">
    <w:name w:val="Intense Emphasis"/>
    <w:basedOn w:val="DefaultParagraphFont"/>
    <w:uiPriority w:val="21"/>
    <w:qFormat/>
    <w:rsid w:val="003C6798"/>
    <w:rPr>
      <w:i/>
      <w:iCs/>
      <w:color w:val="2F5496" w:themeColor="accent1" w:themeShade="BF"/>
    </w:rPr>
  </w:style>
  <w:style w:type="paragraph" w:styleId="IntenseQuote">
    <w:name w:val="Intense Quote"/>
    <w:basedOn w:val="Normal"/>
    <w:next w:val="Normal"/>
    <w:link w:val="IntenseQuoteChar"/>
    <w:uiPriority w:val="30"/>
    <w:qFormat/>
    <w:rsid w:val="003C67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798"/>
    <w:rPr>
      <w:i/>
      <w:iCs/>
      <w:color w:val="2F5496" w:themeColor="accent1" w:themeShade="BF"/>
    </w:rPr>
  </w:style>
  <w:style w:type="character" w:styleId="IntenseReference">
    <w:name w:val="Intense Reference"/>
    <w:basedOn w:val="DefaultParagraphFont"/>
    <w:uiPriority w:val="32"/>
    <w:qFormat/>
    <w:rsid w:val="003C67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Kyal Sin Tun</dc:creator>
  <cp:keywords/>
  <dc:description/>
  <cp:lastModifiedBy>Sai Kyal Sin Tun</cp:lastModifiedBy>
  <cp:revision>11</cp:revision>
  <dcterms:created xsi:type="dcterms:W3CDTF">2025-09-18T13:26:00Z</dcterms:created>
  <dcterms:modified xsi:type="dcterms:W3CDTF">2025-09-18T14:24:00Z</dcterms:modified>
</cp:coreProperties>
</file>