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827992" w14:textId="39B7CEA6" w:rsidR="00EE186A" w:rsidRPr="00C9465D" w:rsidRDefault="00B91F25">
      <w:pPr>
        <w:rPr>
          <w:rFonts w:ascii="Times New Roman" w:hAnsi="Times New Roman" w:cs="Times New Roman"/>
          <w:b/>
          <w:bCs/>
          <w:sz w:val="36"/>
          <w:szCs w:val="44"/>
        </w:rPr>
      </w:pPr>
      <w:r w:rsidRPr="00C9465D">
        <w:rPr>
          <w:rFonts w:ascii="Times New Roman" w:hAnsi="Times New Roman" w:cs="Times New Roman"/>
          <w:b/>
          <w:bCs/>
          <w:sz w:val="36"/>
          <w:szCs w:val="44"/>
        </w:rPr>
        <w:t>Table of Content</w:t>
      </w:r>
    </w:p>
    <w:p w14:paraId="555AEE7C" w14:textId="77777777" w:rsidR="00645E00" w:rsidRPr="00C9465D" w:rsidRDefault="00645E00" w:rsidP="00645E00">
      <w:pPr>
        <w:pStyle w:val="ListParagraph"/>
        <w:numPr>
          <w:ilvl w:val="0"/>
          <w:numId w:val="16"/>
        </w:numPr>
        <w:spacing w:line="240" w:lineRule="auto"/>
        <w:ind w:left="360"/>
        <w:rPr>
          <w:rFonts w:ascii="Times New Roman" w:hAnsi="Times New Roman" w:cs="Times New Roman"/>
          <w:b/>
          <w:bCs/>
          <w:sz w:val="24"/>
          <w:szCs w:val="32"/>
        </w:rPr>
      </w:pPr>
      <w:r w:rsidRPr="00C9465D">
        <w:rPr>
          <w:rFonts w:ascii="Times New Roman" w:hAnsi="Times New Roman" w:cs="Times New Roman"/>
          <w:b/>
          <w:bCs/>
          <w:sz w:val="24"/>
          <w:szCs w:val="32"/>
        </w:rPr>
        <w:t>The potential of defining new or existing iris species using KNN model</w:t>
      </w:r>
    </w:p>
    <w:p w14:paraId="46C88CC6" w14:textId="77777777" w:rsidR="00645E00" w:rsidRPr="00C9465D" w:rsidRDefault="00645E00" w:rsidP="00645E00">
      <w:pPr>
        <w:pStyle w:val="ListParagraph"/>
        <w:spacing w:line="240" w:lineRule="auto"/>
        <w:ind w:left="360"/>
        <w:rPr>
          <w:rFonts w:ascii="Times New Roman" w:hAnsi="Times New Roman" w:cs="Times New Roman"/>
          <w:sz w:val="24"/>
          <w:szCs w:val="32"/>
        </w:rPr>
      </w:pPr>
      <w:r w:rsidRPr="00C9465D">
        <w:rPr>
          <w:rFonts w:ascii="Times New Roman" w:hAnsi="Times New Roman" w:cs="Times New Roman"/>
          <w:sz w:val="24"/>
          <w:szCs w:val="32"/>
        </w:rPr>
        <w:t>6510004 – Sai Kyal Sin Tun</w:t>
      </w:r>
    </w:p>
    <w:p w14:paraId="5A02D661" w14:textId="1459741F" w:rsidR="00645E00" w:rsidRPr="00C9465D" w:rsidRDefault="00645E00" w:rsidP="00645E00">
      <w:pPr>
        <w:pStyle w:val="ListParagraph"/>
        <w:numPr>
          <w:ilvl w:val="0"/>
          <w:numId w:val="16"/>
        </w:numPr>
        <w:spacing w:line="240" w:lineRule="auto"/>
        <w:ind w:left="360"/>
        <w:rPr>
          <w:rFonts w:ascii="Times New Roman" w:hAnsi="Times New Roman" w:cs="Times New Roman"/>
          <w:b/>
          <w:bCs/>
          <w:sz w:val="24"/>
          <w:szCs w:val="32"/>
        </w:rPr>
      </w:pPr>
      <w:r w:rsidRPr="00C9465D">
        <w:rPr>
          <w:rFonts w:ascii="Times New Roman" w:hAnsi="Times New Roman" w:cs="Times New Roman"/>
          <w:b/>
          <w:bCs/>
          <w:sz w:val="24"/>
          <w:szCs w:val="32"/>
        </w:rPr>
        <w:t>Introduction</w:t>
      </w:r>
    </w:p>
    <w:p w14:paraId="39E72C2B" w14:textId="77777777" w:rsidR="00645E00" w:rsidRPr="00C9465D" w:rsidRDefault="00645E00" w:rsidP="00645E00">
      <w:pPr>
        <w:pStyle w:val="ListParagraph"/>
        <w:numPr>
          <w:ilvl w:val="0"/>
          <w:numId w:val="18"/>
        </w:numPr>
        <w:spacing w:line="240" w:lineRule="auto"/>
        <w:rPr>
          <w:rFonts w:ascii="Times New Roman" w:hAnsi="Times New Roman" w:cs="Times New Roman"/>
          <w:sz w:val="24"/>
          <w:szCs w:val="32"/>
        </w:rPr>
      </w:pPr>
      <w:r w:rsidRPr="00C9465D">
        <w:rPr>
          <w:rFonts w:ascii="Times New Roman" w:hAnsi="Times New Roman" w:cs="Times New Roman"/>
          <w:sz w:val="24"/>
          <w:szCs w:val="32"/>
        </w:rPr>
        <w:t>Role of Classification in Machine Learning</w:t>
      </w:r>
    </w:p>
    <w:p w14:paraId="74963ACB" w14:textId="77777777" w:rsidR="00645E00" w:rsidRPr="00C9465D" w:rsidRDefault="00645E00" w:rsidP="00645E00">
      <w:pPr>
        <w:pStyle w:val="ListParagraph"/>
        <w:numPr>
          <w:ilvl w:val="0"/>
          <w:numId w:val="18"/>
        </w:numPr>
        <w:spacing w:line="240" w:lineRule="auto"/>
        <w:rPr>
          <w:rFonts w:ascii="Times New Roman" w:hAnsi="Times New Roman" w:cs="Times New Roman"/>
          <w:sz w:val="24"/>
          <w:szCs w:val="32"/>
        </w:rPr>
      </w:pPr>
      <w:r w:rsidRPr="00C9465D">
        <w:rPr>
          <w:rFonts w:ascii="Times New Roman" w:hAnsi="Times New Roman" w:cs="Times New Roman"/>
          <w:sz w:val="24"/>
          <w:szCs w:val="32"/>
        </w:rPr>
        <w:t>Iris Dataset and Research Objective</w:t>
      </w:r>
    </w:p>
    <w:p w14:paraId="425A8165" w14:textId="7383418C" w:rsidR="00645E00" w:rsidRPr="00C9465D" w:rsidRDefault="00645E00" w:rsidP="00645E00">
      <w:pPr>
        <w:pStyle w:val="ListParagraph"/>
        <w:numPr>
          <w:ilvl w:val="0"/>
          <w:numId w:val="16"/>
        </w:numPr>
        <w:spacing w:line="240" w:lineRule="auto"/>
        <w:ind w:left="360"/>
        <w:rPr>
          <w:rFonts w:ascii="Times New Roman" w:hAnsi="Times New Roman" w:cs="Times New Roman"/>
          <w:b/>
          <w:bCs/>
          <w:sz w:val="24"/>
          <w:szCs w:val="32"/>
        </w:rPr>
      </w:pPr>
      <w:r w:rsidRPr="00C9465D">
        <w:rPr>
          <w:rFonts w:ascii="Times New Roman" w:hAnsi="Times New Roman" w:cs="Times New Roman"/>
          <w:b/>
          <w:bCs/>
          <w:sz w:val="24"/>
          <w:szCs w:val="32"/>
        </w:rPr>
        <w:t>Dataset Overview</w:t>
      </w:r>
    </w:p>
    <w:p w14:paraId="2522DF14" w14:textId="77777777" w:rsidR="00645E00" w:rsidRPr="00C9465D" w:rsidRDefault="00645E00" w:rsidP="00645E00">
      <w:pPr>
        <w:pStyle w:val="ListParagraph"/>
        <w:numPr>
          <w:ilvl w:val="0"/>
          <w:numId w:val="19"/>
        </w:numPr>
        <w:spacing w:line="240" w:lineRule="auto"/>
        <w:rPr>
          <w:rFonts w:ascii="Times New Roman" w:hAnsi="Times New Roman" w:cs="Times New Roman"/>
          <w:sz w:val="24"/>
          <w:szCs w:val="32"/>
        </w:rPr>
      </w:pPr>
      <w:r w:rsidRPr="00C9465D">
        <w:rPr>
          <w:rFonts w:ascii="Times New Roman" w:hAnsi="Times New Roman" w:cs="Times New Roman"/>
          <w:sz w:val="24"/>
          <w:szCs w:val="32"/>
        </w:rPr>
        <w:t>Dataset Description (features, targets, samples)</w:t>
      </w:r>
    </w:p>
    <w:p w14:paraId="3FA70854" w14:textId="35BFCDB7" w:rsidR="00AD1CC4" w:rsidRPr="00C9465D" w:rsidRDefault="00AD1CC4" w:rsidP="00645E00">
      <w:pPr>
        <w:pStyle w:val="ListParagraph"/>
        <w:numPr>
          <w:ilvl w:val="0"/>
          <w:numId w:val="19"/>
        </w:numPr>
        <w:spacing w:line="240" w:lineRule="auto"/>
        <w:rPr>
          <w:rFonts w:ascii="Times New Roman" w:hAnsi="Times New Roman" w:cs="Times New Roman"/>
          <w:sz w:val="24"/>
          <w:szCs w:val="32"/>
        </w:rPr>
      </w:pPr>
      <w:r w:rsidRPr="00C9465D">
        <w:rPr>
          <w:rFonts w:ascii="Times New Roman" w:hAnsi="Times New Roman" w:cs="Times New Roman"/>
          <w:sz w:val="24"/>
          <w:szCs w:val="32"/>
        </w:rPr>
        <w:t>Statistics Description of Iris dataset (Highlighted features: Correlation)</w:t>
      </w:r>
    </w:p>
    <w:p w14:paraId="45D4BE82" w14:textId="77777777" w:rsidR="00645E00" w:rsidRPr="00C9465D" w:rsidRDefault="00645E00" w:rsidP="00645E00">
      <w:pPr>
        <w:pStyle w:val="ListParagraph"/>
        <w:numPr>
          <w:ilvl w:val="0"/>
          <w:numId w:val="19"/>
        </w:numPr>
        <w:spacing w:line="240" w:lineRule="auto"/>
        <w:rPr>
          <w:rFonts w:ascii="Times New Roman" w:hAnsi="Times New Roman" w:cs="Times New Roman"/>
          <w:sz w:val="24"/>
          <w:szCs w:val="32"/>
        </w:rPr>
      </w:pPr>
      <w:r w:rsidRPr="00C9465D">
        <w:rPr>
          <w:rFonts w:ascii="Times New Roman" w:hAnsi="Times New Roman" w:cs="Times New Roman"/>
          <w:sz w:val="24"/>
          <w:szCs w:val="32"/>
        </w:rPr>
        <w:t>Relevance of the Iris Dataset</w:t>
      </w:r>
    </w:p>
    <w:p w14:paraId="0D9D5C91" w14:textId="7E2304C1" w:rsidR="00645E00" w:rsidRPr="00C9465D" w:rsidRDefault="00645E00" w:rsidP="00645E00">
      <w:pPr>
        <w:pStyle w:val="ListParagraph"/>
        <w:numPr>
          <w:ilvl w:val="0"/>
          <w:numId w:val="16"/>
        </w:numPr>
        <w:spacing w:line="240" w:lineRule="auto"/>
        <w:ind w:left="360"/>
        <w:rPr>
          <w:rFonts w:ascii="Times New Roman" w:hAnsi="Times New Roman" w:cs="Times New Roman"/>
          <w:b/>
          <w:bCs/>
          <w:sz w:val="24"/>
          <w:szCs w:val="32"/>
        </w:rPr>
      </w:pPr>
      <w:r w:rsidRPr="00C9465D">
        <w:rPr>
          <w:rFonts w:ascii="Times New Roman" w:hAnsi="Times New Roman" w:cs="Times New Roman"/>
          <w:b/>
          <w:bCs/>
          <w:sz w:val="24"/>
          <w:szCs w:val="32"/>
        </w:rPr>
        <w:t>Methodology</w:t>
      </w:r>
    </w:p>
    <w:p w14:paraId="68F4EA42" w14:textId="77777777" w:rsidR="00645E00" w:rsidRPr="00C9465D" w:rsidRDefault="00645E00" w:rsidP="00645E00">
      <w:pPr>
        <w:pStyle w:val="ListParagraph"/>
        <w:numPr>
          <w:ilvl w:val="0"/>
          <w:numId w:val="20"/>
        </w:numPr>
        <w:spacing w:line="240" w:lineRule="auto"/>
        <w:rPr>
          <w:rFonts w:ascii="Times New Roman" w:hAnsi="Times New Roman" w:cs="Times New Roman"/>
          <w:sz w:val="24"/>
          <w:szCs w:val="32"/>
        </w:rPr>
      </w:pPr>
      <w:r w:rsidRPr="00C9465D">
        <w:rPr>
          <w:rFonts w:ascii="Times New Roman" w:hAnsi="Times New Roman" w:cs="Times New Roman"/>
          <w:sz w:val="24"/>
          <w:szCs w:val="32"/>
        </w:rPr>
        <w:t>Research Process and ML Workflow</w:t>
      </w:r>
    </w:p>
    <w:p w14:paraId="16CBE00A" w14:textId="330B9FC6" w:rsidR="00645E00" w:rsidRPr="00C9465D" w:rsidRDefault="00645E00" w:rsidP="00645E00">
      <w:pPr>
        <w:pStyle w:val="ListParagraph"/>
        <w:numPr>
          <w:ilvl w:val="0"/>
          <w:numId w:val="16"/>
        </w:numPr>
        <w:spacing w:line="240" w:lineRule="auto"/>
        <w:ind w:left="360"/>
        <w:rPr>
          <w:rFonts w:ascii="Times New Roman" w:hAnsi="Times New Roman" w:cs="Times New Roman"/>
          <w:b/>
          <w:bCs/>
          <w:sz w:val="24"/>
          <w:szCs w:val="32"/>
        </w:rPr>
      </w:pPr>
      <w:r w:rsidRPr="00C9465D">
        <w:rPr>
          <w:rFonts w:ascii="Times New Roman" w:hAnsi="Times New Roman" w:cs="Times New Roman"/>
          <w:b/>
          <w:bCs/>
          <w:sz w:val="24"/>
          <w:szCs w:val="32"/>
        </w:rPr>
        <w:t>Results</w:t>
      </w:r>
    </w:p>
    <w:p w14:paraId="265E8EFD" w14:textId="77777777" w:rsidR="00645E00" w:rsidRPr="00C9465D" w:rsidRDefault="00645E00" w:rsidP="00645E00">
      <w:pPr>
        <w:pStyle w:val="ListParagraph"/>
        <w:numPr>
          <w:ilvl w:val="0"/>
          <w:numId w:val="20"/>
        </w:numPr>
        <w:spacing w:line="240" w:lineRule="auto"/>
        <w:rPr>
          <w:rFonts w:ascii="Times New Roman" w:hAnsi="Times New Roman" w:cs="Times New Roman"/>
          <w:sz w:val="24"/>
          <w:szCs w:val="32"/>
        </w:rPr>
      </w:pPr>
      <w:r w:rsidRPr="00C9465D">
        <w:rPr>
          <w:rFonts w:ascii="Times New Roman" w:hAnsi="Times New Roman" w:cs="Times New Roman"/>
          <w:sz w:val="24"/>
          <w:szCs w:val="32"/>
        </w:rPr>
        <w:t>Dataset Exploration</w:t>
      </w:r>
    </w:p>
    <w:p w14:paraId="14A051F6" w14:textId="77777777" w:rsidR="00645E00" w:rsidRPr="00C9465D" w:rsidRDefault="00645E00" w:rsidP="00645E00">
      <w:pPr>
        <w:pStyle w:val="ListParagraph"/>
        <w:numPr>
          <w:ilvl w:val="0"/>
          <w:numId w:val="20"/>
        </w:numPr>
        <w:spacing w:line="240" w:lineRule="auto"/>
        <w:rPr>
          <w:rFonts w:ascii="Times New Roman" w:hAnsi="Times New Roman" w:cs="Times New Roman"/>
          <w:sz w:val="24"/>
          <w:szCs w:val="32"/>
        </w:rPr>
      </w:pPr>
      <w:r w:rsidRPr="00C9465D">
        <w:rPr>
          <w:rFonts w:ascii="Times New Roman" w:hAnsi="Times New Roman" w:cs="Times New Roman"/>
          <w:sz w:val="24"/>
          <w:szCs w:val="32"/>
        </w:rPr>
        <w:t>Model Predictions</w:t>
      </w:r>
    </w:p>
    <w:p w14:paraId="6574F9DF" w14:textId="77777777" w:rsidR="00645E00" w:rsidRPr="00C9465D" w:rsidRDefault="00645E00" w:rsidP="00645E00">
      <w:pPr>
        <w:pStyle w:val="ListParagraph"/>
        <w:numPr>
          <w:ilvl w:val="0"/>
          <w:numId w:val="20"/>
        </w:numPr>
        <w:spacing w:line="240" w:lineRule="auto"/>
        <w:rPr>
          <w:rFonts w:ascii="Times New Roman" w:hAnsi="Times New Roman" w:cs="Times New Roman"/>
          <w:sz w:val="24"/>
          <w:szCs w:val="32"/>
        </w:rPr>
      </w:pPr>
      <w:r w:rsidRPr="00C9465D">
        <w:rPr>
          <w:rFonts w:ascii="Times New Roman" w:hAnsi="Times New Roman" w:cs="Times New Roman"/>
          <w:sz w:val="24"/>
          <w:szCs w:val="32"/>
        </w:rPr>
        <w:t>Outliers and Observations</w:t>
      </w:r>
    </w:p>
    <w:p w14:paraId="53A2BFFE" w14:textId="77777777" w:rsidR="00645E00" w:rsidRPr="00C9465D" w:rsidRDefault="00645E00" w:rsidP="00645E00">
      <w:pPr>
        <w:pStyle w:val="ListParagraph"/>
        <w:numPr>
          <w:ilvl w:val="0"/>
          <w:numId w:val="20"/>
        </w:numPr>
        <w:spacing w:line="240" w:lineRule="auto"/>
        <w:rPr>
          <w:rFonts w:ascii="Times New Roman" w:hAnsi="Times New Roman" w:cs="Times New Roman"/>
          <w:sz w:val="24"/>
          <w:szCs w:val="32"/>
        </w:rPr>
      </w:pPr>
      <w:r w:rsidRPr="00C9465D">
        <w:rPr>
          <w:rFonts w:ascii="Times New Roman" w:hAnsi="Times New Roman" w:cs="Times New Roman"/>
          <w:sz w:val="24"/>
          <w:szCs w:val="32"/>
        </w:rPr>
        <w:t>Accuracy Score</w:t>
      </w:r>
    </w:p>
    <w:p w14:paraId="25AC6744" w14:textId="3EF9B2AC" w:rsidR="00645E00" w:rsidRPr="00C9465D" w:rsidRDefault="00645E00" w:rsidP="00645E00">
      <w:pPr>
        <w:pStyle w:val="ListParagraph"/>
        <w:numPr>
          <w:ilvl w:val="0"/>
          <w:numId w:val="16"/>
        </w:numPr>
        <w:spacing w:line="240" w:lineRule="auto"/>
        <w:ind w:left="360"/>
        <w:rPr>
          <w:rFonts w:ascii="Times New Roman" w:hAnsi="Times New Roman" w:cs="Times New Roman"/>
          <w:b/>
          <w:bCs/>
          <w:sz w:val="24"/>
          <w:szCs w:val="32"/>
        </w:rPr>
      </w:pPr>
      <w:r w:rsidRPr="00C9465D">
        <w:rPr>
          <w:rFonts w:ascii="Times New Roman" w:hAnsi="Times New Roman" w:cs="Times New Roman"/>
          <w:b/>
          <w:bCs/>
          <w:sz w:val="24"/>
          <w:szCs w:val="32"/>
        </w:rPr>
        <w:t>Discussion</w:t>
      </w:r>
    </w:p>
    <w:p w14:paraId="62025612" w14:textId="77777777" w:rsidR="00645E00" w:rsidRPr="00C9465D" w:rsidRDefault="00645E00" w:rsidP="00645E00">
      <w:pPr>
        <w:pStyle w:val="ListParagraph"/>
        <w:numPr>
          <w:ilvl w:val="0"/>
          <w:numId w:val="21"/>
        </w:numPr>
        <w:spacing w:line="240" w:lineRule="auto"/>
        <w:rPr>
          <w:rFonts w:ascii="Times New Roman" w:hAnsi="Times New Roman" w:cs="Times New Roman"/>
          <w:sz w:val="24"/>
          <w:szCs w:val="32"/>
        </w:rPr>
      </w:pPr>
      <w:r w:rsidRPr="00C9465D">
        <w:rPr>
          <w:rFonts w:ascii="Times New Roman" w:hAnsi="Times New Roman" w:cs="Times New Roman"/>
          <w:sz w:val="24"/>
          <w:szCs w:val="32"/>
        </w:rPr>
        <w:t>Key Insights and Interpretation</w:t>
      </w:r>
    </w:p>
    <w:p w14:paraId="0EACDD7D" w14:textId="77777777" w:rsidR="00645E00" w:rsidRPr="00C9465D" w:rsidRDefault="00645E00" w:rsidP="00645E00">
      <w:pPr>
        <w:pStyle w:val="ListParagraph"/>
        <w:numPr>
          <w:ilvl w:val="0"/>
          <w:numId w:val="21"/>
        </w:numPr>
        <w:spacing w:line="240" w:lineRule="auto"/>
        <w:rPr>
          <w:rFonts w:ascii="Times New Roman" w:hAnsi="Times New Roman" w:cs="Times New Roman"/>
          <w:sz w:val="24"/>
          <w:szCs w:val="32"/>
        </w:rPr>
      </w:pPr>
      <w:r w:rsidRPr="00C9465D">
        <w:rPr>
          <w:rFonts w:ascii="Times New Roman" w:hAnsi="Times New Roman" w:cs="Times New Roman"/>
          <w:sz w:val="24"/>
          <w:szCs w:val="32"/>
        </w:rPr>
        <w:t>Model Strengths and Limitations</w:t>
      </w:r>
    </w:p>
    <w:p w14:paraId="18B9BBEF" w14:textId="77777777" w:rsidR="00645E00" w:rsidRPr="00C9465D" w:rsidRDefault="00645E00" w:rsidP="00645E00">
      <w:pPr>
        <w:pStyle w:val="ListParagraph"/>
        <w:numPr>
          <w:ilvl w:val="0"/>
          <w:numId w:val="21"/>
        </w:numPr>
        <w:spacing w:line="240" w:lineRule="auto"/>
        <w:rPr>
          <w:rFonts w:ascii="Times New Roman" w:hAnsi="Times New Roman" w:cs="Times New Roman"/>
          <w:sz w:val="24"/>
          <w:szCs w:val="32"/>
        </w:rPr>
      </w:pPr>
      <w:r w:rsidRPr="00C9465D">
        <w:rPr>
          <w:rFonts w:ascii="Times New Roman" w:hAnsi="Times New Roman" w:cs="Times New Roman"/>
          <w:sz w:val="24"/>
          <w:szCs w:val="32"/>
        </w:rPr>
        <w:t>Summary of Findings</w:t>
      </w:r>
    </w:p>
    <w:p w14:paraId="286B8A28" w14:textId="06908091" w:rsidR="00645E00" w:rsidRPr="00C9465D" w:rsidRDefault="00645E00" w:rsidP="00645E00">
      <w:pPr>
        <w:pStyle w:val="ListParagraph"/>
        <w:numPr>
          <w:ilvl w:val="0"/>
          <w:numId w:val="16"/>
        </w:numPr>
        <w:spacing w:line="240" w:lineRule="auto"/>
        <w:ind w:left="360"/>
        <w:rPr>
          <w:rFonts w:ascii="Times New Roman" w:hAnsi="Times New Roman" w:cs="Times New Roman"/>
          <w:b/>
          <w:bCs/>
          <w:sz w:val="24"/>
          <w:szCs w:val="32"/>
        </w:rPr>
      </w:pPr>
      <w:r w:rsidRPr="00C9465D">
        <w:rPr>
          <w:rFonts w:ascii="Times New Roman" w:hAnsi="Times New Roman" w:cs="Times New Roman"/>
          <w:b/>
          <w:bCs/>
          <w:sz w:val="24"/>
          <w:szCs w:val="32"/>
        </w:rPr>
        <w:t>Conclusion</w:t>
      </w:r>
    </w:p>
    <w:p w14:paraId="2DFD8AD5" w14:textId="4E6100E4" w:rsidR="00645E00" w:rsidRPr="00C9465D" w:rsidRDefault="00645E00" w:rsidP="00645E00">
      <w:pPr>
        <w:pStyle w:val="ListParagraph"/>
        <w:numPr>
          <w:ilvl w:val="0"/>
          <w:numId w:val="22"/>
        </w:numPr>
        <w:spacing w:line="240" w:lineRule="auto"/>
        <w:rPr>
          <w:rFonts w:ascii="Times New Roman" w:hAnsi="Times New Roman" w:cs="Times New Roman"/>
          <w:sz w:val="24"/>
          <w:szCs w:val="32"/>
        </w:rPr>
      </w:pPr>
      <w:r w:rsidRPr="00C9465D">
        <w:rPr>
          <w:rFonts w:ascii="Times New Roman" w:hAnsi="Times New Roman" w:cs="Times New Roman"/>
          <w:sz w:val="24"/>
          <w:szCs w:val="32"/>
        </w:rPr>
        <w:t>Learning Outcomes and Final Remarks</w:t>
      </w:r>
    </w:p>
    <w:p w14:paraId="1EFB8EC6" w14:textId="53AC2D8E" w:rsidR="00C455AB" w:rsidRPr="00C9465D" w:rsidRDefault="00C455AB">
      <w:pPr>
        <w:rPr>
          <w:rFonts w:ascii="Times New Roman" w:hAnsi="Times New Roman" w:cs="Times New Roman"/>
          <w:b/>
          <w:bCs/>
          <w:sz w:val="24"/>
          <w:szCs w:val="32"/>
        </w:rPr>
      </w:pPr>
      <w:r w:rsidRPr="00C9465D">
        <w:rPr>
          <w:rFonts w:ascii="Times New Roman" w:hAnsi="Times New Roman" w:cs="Times New Roman"/>
          <w:b/>
          <w:bCs/>
          <w:sz w:val="24"/>
          <w:szCs w:val="32"/>
        </w:rPr>
        <w:br w:type="page"/>
      </w:r>
    </w:p>
    <w:p w14:paraId="069C4D09" w14:textId="77777777" w:rsidR="00A74F00" w:rsidRPr="00C9465D" w:rsidRDefault="00A74F00" w:rsidP="00A74F00">
      <w:pPr>
        <w:pStyle w:val="ListParagraph"/>
        <w:numPr>
          <w:ilvl w:val="0"/>
          <w:numId w:val="23"/>
        </w:numPr>
        <w:spacing w:line="240" w:lineRule="auto"/>
        <w:rPr>
          <w:rFonts w:ascii="Times New Roman" w:hAnsi="Times New Roman" w:cs="Times New Roman"/>
          <w:b/>
          <w:bCs/>
          <w:sz w:val="24"/>
          <w:szCs w:val="32"/>
        </w:rPr>
      </w:pPr>
      <w:r w:rsidRPr="00C9465D">
        <w:rPr>
          <w:rFonts w:ascii="Times New Roman" w:hAnsi="Times New Roman" w:cs="Times New Roman"/>
          <w:b/>
          <w:bCs/>
          <w:sz w:val="24"/>
          <w:szCs w:val="32"/>
        </w:rPr>
        <w:lastRenderedPageBreak/>
        <w:t>The potential of defining new or existing iris species using KNN model</w:t>
      </w:r>
    </w:p>
    <w:p w14:paraId="168BD2AE" w14:textId="68E07959" w:rsidR="00A74F00" w:rsidRPr="00C9465D" w:rsidRDefault="00A74F00" w:rsidP="00A74F00">
      <w:pPr>
        <w:spacing w:line="240" w:lineRule="auto"/>
        <w:rPr>
          <w:rFonts w:ascii="Times New Roman" w:hAnsi="Times New Roman" w:cs="Times New Roman"/>
          <w:sz w:val="24"/>
          <w:szCs w:val="32"/>
        </w:rPr>
      </w:pPr>
      <w:r w:rsidRPr="00C9465D">
        <w:rPr>
          <w:rFonts w:ascii="Times New Roman" w:hAnsi="Times New Roman" w:cs="Times New Roman"/>
          <w:sz w:val="24"/>
          <w:szCs w:val="32"/>
        </w:rPr>
        <w:t>6510004 – Sai Kyal Sin Tun</w:t>
      </w:r>
    </w:p>
    <w:p w14:paraId="61F2B438" w14:textId="03B1F20A" w:rsidR="00C73410" w:rsidRPr="00C9465D" w:rsidRDefault="00C73410" w:rsidP="00A74F00">
      <w:pPr>
        <w:spacing w:line="240" w:lineRule="auto"/>
        <w:rPr>
          <w:rFonts w:ascii="Times New Roman" w:hAnsi="Times New Roman" w:cs="Times New Roman"/>
          <w:b/>
          <w:bCs/>
          <w:sz w:val="24"/>
          <w:szCs w:val="32"/>
        </w:rPr>
      </w:pPr>
      <w:r w:rsidRPr="00C9465D">
        <w:rPr>
          <w:rFonts w:ascii="Times New Roman" w:hAnsi="Times New Roman" w:cs="Times New Roman"/>
          <w:sz w:val="24"/>
          <w:szCs w:val="32"/>
        </w:rPr>
        <w:t xml:space="preserve">Platform used: </w:t>
      </w:r>
      <w:proofErr w:type="spellStart"/>
      <w:r w:rsidRPr="00C9465D">
        <w:rPr>
          <w:rFonts w:ascii="Times New Roman" w:hAnsi="Times New Roman" w:cs="Times New Roman"/>
          <w:sz w:val="24"/>
          <w:szCs w:val="32"/>
        </w:rPr>
        <w:t>Jupyter</w:t>
      </w:r>
      <w:proofErr w:type="spellEnd"/>
      <w:r w:rsidRPr="00C9465D">
        <w:rPr>
          <w:rFonts w:ascii="Times New Roman" w:hAnsi="Times New Roman" w:cs="Times New Roman"/>
          <w:sz w:val="24"/>
          <w:szCs w:val="32"/>
        </w:rPr>
        <w:t xml:space="preserve"> Notebook</w:t>
      </w:r>
    </w:p>
    <w:p w14:paraId="67623DDD" w14:textId="77777777" w:rsidR="00A74F00" w:rsidRPr="00C9465D" w:rsidRDefault="00A74F00" w:rsidP="00A74F00">
      <w:pPr>
        <w:pStyle w:val="ListParagraph"/>
        <w:numPr>
          <w:ilvl w:val="0"/>
          <w:numId w:val="23"/>
        </w:numPr>
        <w:spacing w:line="240" w:lineRule="auto"/>
        <w:rPr>
          <w:rFonts w:ascii="Times New Roman" w:hAnsi="Times New Roman" w:cs="Times New Roman"/>
          <w:b/>
          <w:bCs/>
          <w:sz w:val="24"/>
          <w:szCs w:val="32"/>
        </w:rPr>
      </w:pPr>
      <w:r w:rsidRPr="00C9465D">
        <w:rPr>
          <w:rFonts w:ascii="Times New Roman" w:hAnsi="Times New Roman" w:cs="Times New Roman"/>
          <w:b/>
          <w:bCs/>
          <w:sz w:val="24"/>
          <w:szCs w:val="32"/>
        </w:rPr>
        <w:t xml:space="preserve">Introduction </w:t>
      </w:r>
    </w:p>
    <w:p w14:paraId="06409D76" w14:textId="77777777" w:rsidR="00A74F00" w:rsidRPr="00C9465D" w:rsidRDefault="00A74F00" w:rsidP="00A74F00">
      <w:pPr>
        <w:spacing w:line="240" w:lineRule="auto"/>
        <w:rPr>
          <w:rFonts w:ascii="Times New Roman" w:hAnsi="Times New Roman" w:cs="Times New Roman"/>
          <w:sz w:val="24"/>
          <w:szCs w:val="32"/>
        </w:rPr>
      </w:pPr>
      <w:r w:rsidRPr="00C9465D">
        <w:rPr>
          <w:rFonts w:ascii="Times New Roman" w:hAnsi="Times New Roman" w:cs="Times New Roman"/>
          <w:sz w:val="24"/>
          <w:szCs w:val="32"/>
        </w:rPr>
        <w:t xml:space="preserve">Role of Classification in Machine Learning </w:t>
      </w:r>
    </w:p>
    <w:p w14:paraId="5D86B935" w14:textId="520417F2" w:rsidR="00CF1FD3" w:rsidRPr="00C9465D" w:rsidRDefault="00172237" w:rsidP="00382B00">
      <w:pPr>
        <w:spacing w:line="240" w:lineRule="auto"/>
        <w:jc w:val="both"/>
        <w:rPr>
          <w:rFonts w:ascii="Times New Roman" w:hAnsi="Times New Roman" w:cs="Times New Roman"/>
          <w:sz w:val="24"/>
          <w:szCs w:val="32"/>
        </w:rPr>
      </w:pPr>
      <w:r w:rsidRPr="00C9465D">
        <w:rPr>
          <w:rFonts w:ascii="Times New Roman" w:hAnsi="Times New Roman" w:cs="Times New Roman"/>
          <w:sz w:val="24"/>
          <w:szCs w:val="32"/>
        </w:rPr>
        <w:t xml:space="preserve">In this case study, I will be defining the undefined species of the iris flower types based on their sepal and petal dataset. My research will be mainly based on the existing dataset and will try to solved the problems or get the appropriate result. During my research, I will be determining the species types which is iris family types. In this dataset, we mainly have sample data like the length and width of both sepal and the petal. So, to summarize, I will research along with the dataset based on existing model which is KNN model (i.e. k-Nearest Neighbors). The way KNN model work in my study will mainly be based on historical data or existing data from iris dataset to clearly differentiate the type of plants just by their average length and width of petal and sepal. </w:t>
      </w:r>
    </w:p>
    <w:p w14:paraId="784C71DA" w14:textId="3EEC31D5" w:rsidR="00A74F00" w:rsidRPr="00C9465D" w:rsidRDefault="00A74F00" w:rsidP="00A74F00">
      <w:pPr>
        <w:spacing w:line="240" w:lineRule="auto"/>
        <w:rPr>
          <w:rFonts w:ascii="Times New Roman" w:hAnsi="Times New Roman" w:cs="Times New Roman"/>
          <w:sz w:val="24"/>
          <w:szCs w:val="32"/>
        </w:rPr>
      </w:pPr>
      <w:r w:rsidRPr="00C9465D">
        <w:rPr>
          <w:rFonts w:ascii="Times New Roman" w:hAnsi="Times New Roman" w:cs="Times New Roman"/>
          <w:sz w:val="24"/>
          <w:szCs w:val="32"/>
        </w:rPr>
        <w:t>Iris Dataset and Research Objective</w:t>
      </w:r>
    </w:p>
    <w:p w14:paraId="29314BE1" w14:textId="45BEE118" w:rsidR="00172237" w:rsidRPr="00C9465D" w:rsidRDefault="001357A3" w:rsidP="00382B00">
      <w:pPr>
        <w:spacing w:line="240" w:lineRule="auto"/>
        <w:jc w:val="both"/>
        <w:rPr>
          <w:rFonts w:ascii="Times New Roman" w:hAnsi="Times New Roman" w:cs="Times New Roman"/>
          <w:sz w:val="24"/>
          <w:szCs w:val="32"/>
        </w:rPr>
      </w:pPr>
      <w:r w:rsidRPr="00C9465D">
        <w:rPr>
          <w:rFonts w:ascii="Times New Roman" w:hAnsi="Times New Roman" w:cs="Times New Roman"/>
          <w:sz w:val="24"/>
          <w:szCs w:val="32"/>
        </w:rPr>
        <w:t>T</w:t>
      </w:r>
      <w:r w:rsidR="00172237" w:rsidRPr="00C9465D">
        <w:rPr>
          <w:rFonts w:ascii="Times New Roman" w:hAnsi="Times New Roman" w:cs="Times New Roman"/>
          <w:sz w:val="24"/>
          <w:szCs w:val="32"/>
        </w:rPr>
        <w:t>he procedure in which I will be importing the existing iris dataset and reach</w:t>
      </w:r>
      <w:r w:rsidRPr="00C9465D">
        <w:rPr>
          <w:rFonts w:ascii="Times New Roman" w:hAnsi="Times New Roman" w:cs="Times New Roman"/>
          <w:sz w:val="24"/>
          <w:szCs w:val="32"/>
        </w:rPr>
        <w:t>ed</w:t>
      </w:r>
      <w:r w:rsidR="00172237" w:rsidRPr="00C9465D">
        <w:rPr>
          <w:rFonts w:ascii="Times New Roman" w:hAnsi="Times New Roman" w:cs="Times New Roman"/>
          <w:sz w:val="24"/>
          <w:szCs w:val="32"/>
        </w:rPr>
        <w:t xml:space="preserve"> to the end of research which is the result of the type of iris. But does it really define what kind of iris will be shown as result or the accuracy of the KNN model. At the end of this research, I will be defining the potential of accuracy of KNN model and varieties of result. </w:t>
      </w:r>
    </w:p>
    <w:p w14:paraId="31728F4C" w14:textId="77777777" w:rsidR="001357A3" w:rsidRPr="00C9465D" w:rsidRDefault="001357A3" w:rsidP="00382B00">
      <w:pPr>
        <w:spacing w:line="240" w:lineRule="auto"/>
        <w:jc w:val="both"/>
        <w:rPr>
          <w:rFonts w:ascii="Times New Roman" w:hAnsi="Times New Roman" w:cs="Times New Roman"/>
          <w:sz w:val="24"/>
          <w:szCs w:val="32"/>
        </w:rPr>
      </w:pPr>
    </w:p>
    <w:p w14:paraId="0BFD40CB" w14:textId="2D2733C0" w:rsidR="00172237" w:rsidRPr="00C9465D" w:rsidRDefault="001357A3" w:rsidP="00A74F00">
      <w:pPr>
        <w:spacing w:line="240" w:lineRule="auto"/>
        <w:rPr>
          <w:rFonts w:ascii="Times New Roman" w:hAnsi="Times New Roman" w:cs="Times New Roman"/>
          <w:sz w:val="24"/>
          <w:szCs w:val="32"/>
        </w:rPr>
      </w:pPr>
      <w:r w:rsidRPr="00C9465D">
        <w:rPr>
          <w:rFonts w:ascii="Times New Roman" w:hAnsi="Times New Roman" w:cs="Times New Roman"/>
          <w:sz w:val="24"/>
          <w:szCs w:val="32"/>
        </w:rPr>
        <w:t>Summary Objective</w:t>
      </w:r>
    </w:p>
    <w:p w14:paraId="4E03433E" w14:textId="53794D0A" w:rsidR="001357A3" w:rsidRPr="00C9465D" w:rsidRDefault="001357A3" w:rsidP="001357A3">
      <w:pPr>
        <w:pStyle w:val="ListParagraph"/>
        <w:numPr>
          <w:ilvl w:val="0"/>
          <w:numId w:val="22"/>
        </w:numPr>
        <w:spacing w:line="240" w:lineRule="auto"/>
        <w:rPr>
          <w:rFonts w:ascii="Times New Roman" w:hAnsi="Times New Roman" w:cs="Times New Roman"/>
          <w:sz w:val="24"/>
          <w:szCs w:val="32"/>
        </w:rPr>
      </w:pPr>
      <w:r w:rsidRPr="00C9465D">
        <w:rPr>
          <w:rFonts w:ascii="Times New Roman" w:hAnsi="Times New Roman" w:cs="Times New Roman"/>
          <w:b/>
          <w:bCs/>
          <w:sz w:val="24"/>
          <w:szCs w:val="32"/>
        </w:rPr>
        <w:t>To understand how classification works in machine learning</w:t>
      </w:r>
      <w:r w:rsidRPr="00C9465D">
        <w:rPr>
          <w:rFonts w:ascii="Times New Roman" w:hAnsi="Times New Roman" w:cs="Times New Roman"/>
          <w:sz w:val="24"/>
          <w:szCs w:val="32"/>
        </w:rPr>
        <w:t xml:space="preserve"> by applying the KNN algorithm to the Iris dataset.</w:t>
      </w:r>
    </w:p>
    <w:p w14:paraId="41D050F4" w14:textId="4F48828C" w:rsidR="001357A3" w:rsidRPr="00C9465D" w:rsidRDefault="001357A3" w:rsidP="001357A3">
      <w:pPr>
        <w:pStyle w:val="ListParagraph"/>
        <w:numPr>
          <w:ilvl w:val="0"/>
          <w:numId w:val="22"/>
        </w:numPr>
        <w:spacing w:line="240" w:lineRule="auto"/>
        <w:rPr>
          <w:rFonts w:ascii="Times New Roman" w:hAnsi="Times New Roman" w:cs="Times New Roman"/>
          <w:sz w:val="24"/>
          <w:szCs w:val="32"/>
        </w:rPr>
      </w:pPr>
      <w:r w:rsidRPr="00C9465D">
        <w:rPr>
          <w:rFonts w:ascii="Times New Roman" w:hAnsi="Times New Roman" w:cs="Times New Roman"/>
          <w:b/>
          <w:bCs/>
          <w:sz w:val="24"/>
          <w:szCs w:val="32"/>
        </w:rPr>
        <w:t>To explore the relationship between sepal/petal measurements and iris species</w:t>
      </w:r>
      <w:r w:rsidRPr="00C9465D">
        <w:rPr>
          <w:rFonts w:ascii="Times New Roman" w:hAnsi="Times New Roman" w:cs="Times New Roman"/>
          <w:sz w:val="24"/>
          <w:szCs w:val="32"/>
        </w:rPr>
        <w:t>, and identify which features contribute most to species separation.</w:t>
      </w:r>
    </w:p>
    <w:p w14:paraId="758DFAD2" w14:textId="6D5C42ED" w:rsidR="001357A3" w:rsidRPr="00C9465D" w:rsidRDefault="001357A3" w:rsidP="001357A3">
      <w:pPr>
        <w:pStyle w:val="ListParagraph"/>
        <w:numPr>
          <w:ilvl w:val="0"/>
          <w:numId w:val="22"/>
        </w:numPr>
        <w:spacing w:line="240" w:lineRule="auto"/>
        <w:rPr>
          <w:rFonts w:ascii="Times New Roman" w:hAnsi="Times New Roman" w:cs="Times New Roman"/>
          <w:sz w:val="24"/>
          <w:szCs w:val="32"/>
        </w:rPr>
      </w:pPr>
      <w:r w:rsidRPr="00C9465D">
        <w:rPr>
          <w:rFonts w:ascii="Times New Roman" w:hAnsi="Times New Roman" w:cs="Times New Roman"/>
          <w:b/>
          <w:bCs/>
          <w:sz w:val="24"/>
          <w:szCs w:val="32"/>
        </w:rPr>
        <w:t>To analyze the strengths and limitations of KNN</w:t>
      </w:r>
      <w:r w:rsidRPr="00C9465D">
        <w:rPr>
          <w:rFonts w:ascii="Times New Roman" w:hAnsi="Times New Roman" w:cs="Times New Roman"/>
          <w:sz w:val="24"/>
          <w:szCs w:val="32"/>
        </w:rPr>
        <w:t xml:space="preserve"> in classifying flower species, including its handling of outliers and different values of </w:t>
      </w:r>
      <w:r w:rsidRPr="00C9465D">
        <w:rPr>
          <w:rFonts w:ascii="Times New Roman" w:hAnsi="Times New Roman" w:cs="Times New Roman"/>
          <w:i/>
          <w:iCs/>
          <w:sz w:val="24"/>
          <w:szCs w:val="32"/>
        </w:rPr>
        <w:t>k</w:t>
      </w:r>
      <w:r w:rsidRPr="00C9465D">
        <w:rPr>
          <w:rFonts w:ascii="Times New Roman" w:hAnsi="Times New Roman" w:cs="Times New Roman"/>
          <w:sz w:val="24"/>
          <w:szCs w:val="32"/>
        </w:rPr>
        <w:t>.</w:t>
      </w:r>
    </w:p>
    <w:p w14:paraId="670CE6A2" w14:textId="77777777" w:rsidR="001357A3" w:rsidRPr="00C9465D" w:rsidRDefault="001357A3" w:rsidP="001357A3">
      <w:pPr>
        <w:pStyle w:val="ListParagraph"/>
        <w:spacing w:line="240" w:lineRule="auto"/>
        <w:ind w:left="360"/>
        <w:rPr>
          <w:rFonts w:ascii="Times New Roman" w:hAnsi="Times New Roman" w:cs="Times New Roman"/>
          <w:b/>
          <w:bCs/>
          <w:sz w:val="24"/>
          <w:szCs w:val="32"/>
        </w:rPr>
      </w:pPr>
    </w:p>
    <w:p w14:paraId="773581D9" w14:textId="07807B75" w:rsidR="00A74F00" w:rsidRPr="00C9465D" w:rsidRDefault="00A74F00" w:rsidP="00A74F00">
      <w:pPr>
        <w:pStyle w:val="ListParagraph"/>
        <w:numPr>
          <w:ilvl w:val="0"/>
          <w:numId w:val="23"/>
        </w:numPr>
        <w:spacing w:line="240" w:lineRule="auto"/>
        <w:rPr>
          <w:rFonts w:ascii="Times New Roman" w:hAnsi="Times New Roman" w:cs="Times New Roman"/>
          <w:b/>
          <w:bCs/>
          <w:sz w:val="24"/>
          <w:szCs w:val="32"/>
        </w:rPr>
      </w:pPr>
      <w:r w:rsidRPr="00C9465D">
        <w:rPr>
          <w:rFonts w:ascii="Times New Roman" w:hAnsi="Times New Roman" w:cs="Times New Roman"/>
          <w:b/>
          <w:bCs/>
          <w:sz w:val="24"/>
          <w:szCs w:val="32"/>
        </w:rPr>
        <w:t>Dataset Overview</w:t>
      </w:r>
    </w:p>
    <w:p w14:paraId="73520952" w14:textId="60F1E7D0" w:rsidR="00A74F00" w:rsidRPr="00C9465D" w:rsidRDefault="00A74F00" w:rsidP="00A74F00">
      <w:pPr>
        <w:spacing w:line="240" w:lineRule="auto"/>
        <w:rPr>
          <w:rFonts w:ascii="Times New Roman" w:hAnsi="Times New Roman" w:cs="Times New Roman"/>
          <w:b/>
          <w:bCs/>
          <w:sz w:val="24"/>
          <w:szCs w:val="32"/>
        </w:rPr>
      </w:pPr>
      <w:r w:rsidRPr="00C9465D">
        <w:rPr>
          <w:rFonts w:ascii="Times New Roman" w:hAnsi="Times New Roman" w:cs="Times New Roman"/>
          <w:b/>
          <w:bCs/>
          <w:sz w:val="24"/>
          <w:szCs w:val="32"/>
        </w:rPr>
        <w:t>Dataset Description (features, targets, samples)</w:t>
      </w:r>
    </w:p>
    <w:p w14:paraId="5AF924A9" w14:textId="6A4E459C" w:rsidR="00CF1FD3" w:rsidRPr="00C9465D" w:rsidRDefault="00AF6420" w:rsidP="0046233B">
      <w:pPr>
        <w:spacing w:line="240" w:lineRule="auto"/>
        <w:jc w:val="both"/>
        <w:rPr>
          <w:rFonts w:ascii="Times New Roman" w:hAnsi="Times New Roman" w:cs="Times New Roman"/>
          <w:sz w:val="24"/>
          <w:szCs w:val="32"/>
        </w:rPr>
      </w:pPr>
      <w:r w:rsidRPr="00C9465D">
        <w:rPr>
          <w:rFonts w:ascii="Times New Roman" w:hAnsi="Times New Roman" w:cs="Times New Roman"/>
          <w:sz w:val="24"/>
          <w:szCs w:val="32"/>
        </w:rPr>
        <w:t>Let first take a look at the dataset overview and their normality alongside their class correlation. The dataset contain</w:t>
      </w:r>
      <w:r w:rsidR="00E91904" w:rsidRPr="00C9465D">
        <w:rPr>
          <w:rFonts w:ascii="Times New Roman" w:hAnsi="Times New Roman" w:cs="Times New Roman"/>
          <w:sz w:val="24"/>
          <w:szCs w:val="32"/>
        </w:rPr>
        <w:t>s</w:t>
      </w:r>
      <w:r w:rsidRPr="00C9465D">
        <w:rPr>
          <w:rFonts w:ascii="Times New Roman" w:hAnsi="Times New Roman" w:cs="Times New Roman"/>
          <w:sz w:val="24"/>
          <w:szCs w:val="32"/>
        </w:rPr>
        <w:t xml:space="preserve"> length and width </w:t>
      </w:r>
      <w:r w:rsidR="00E91904" w:rsidRPr="00C9465D">
        <w:rPr>
          <w:rFonts w:ascii="Times New Roman" w:hAnsi="Times New Roman" w:cs="Times New Roman"/>
          <w:sz w:val="24"/>
          <w:szCs w:val="32"/>
        </w:rPr>
        <w:t xml:space="preserve">of sepal and petal ranging from Minimum, Maximum, Mean and SD which will then result with Class correlation. In Class correlation of iris data, we have positive correlation and negative correlation and high value correlation. In this dataset, we have 150 instances and </w:t>
      </w:r>
      <w:r w:rsidR="00AA0B11" w:rsidRPr="00C9465D">
        <w:rPr>
          <w:rFonts w:ascii="Times New Roman" w:hAnsi="Times New Roman" w:cs="Times New Roman"/>
          <w:sz w:val="24"/>
          <w:szCs w:val="32"/>
        </w:rPr>
        <w:t>4 numeric, predictive attributes and class.</w:t>
      </w:r>
    </w:p>
    <w:p w14:paraId="2D353CFB" w14:textId="48BD2CCA" w:rsidR="00AA0B11" w:rsidRPr="00C9465D" w:rsidRDefault="00AA0B11" w:rsidP="00A74F00">
      <w:pPr>
        <w:spacing w:line="240" w:lineRule="auto"/>
        <w:rPr>
          <w:rFonts w:ascii="Times New Roman" w:hAnsi="Times New Roman" w:cs="Times New Roman"/>
          <w:sz w:val="24"/>
          <w:szCs w:val="32"/>
        </w:rPr>
      </w:pPr>
      <w:r w:rsidRPr="00C9465D">
        <w:rPr>
          <w:rFonts w:ascii="Times New Roman" w:hAnsi="Times New Roman" w:cs="Times New Roman"/>
          <w:b/>
          <w:bCs/>
          <w:sz w:val="24"/>
          <w:szCs w:val="32"/>
        </w:rPr>
        <w:t>Class of Iris</w:t>
      </w:r>
      <w:r w:rsidRPr="00C9465D">
        <w:rPr>
          <w:rFonts w:ascii="Times New Roman" w:hAnsi="Times New Roman" w:cs="Times New Roman"/>
          <w:sz w:val="24"/>
          <w:szCs w:val="32"/>
        </w:rPr>
        <w:t>: Iris-</w:t>
      </w:r>
      <w:proofErr w:type="spellStart"/>
      <w:r w:rsidRPr="00C9465D">
        <w:rPr>
          <w:rFonts w:ascii="Times New Roman" w:hAnsi="Times New Roman" w:cs="Times New Roman"/>
          <w:sz w:val="24"/>
          <w:szCs w:val="32"/>
        </w:rPr>
        <w:t>Setosa</w:t>
      </w:r>
      <w:proofErr w:type="spellEnd"/>
      <w:r w:rsidRPr="00C9465D">
        <w:rPr>
          <w:rFonts w:ascii="Times New Roman" w:hAnsi="Times New Roman" w:cs="Times New Roman"/>
          <w:sz w:val="24"/>
          <w:szCs w:val="32"/>
        </w:rPr>
        <w:t>, Iris-</w:t>
      </w:r>
      <w:proofErr w:type="spellStart"/>
      <w:r w:rsidRPr="00C9465D">
        <w:rPr>
          <w:rFonts w:ascii="Times New Roman" w:hAnsi="Times New Roman" w:cs="Times New Roman"/>
          <w:sz w:val="24"/>
          <w:szCs w:val="32"/>
        </w:rPr>
        <w:t>Versicolour</w:t>
      </w:r>
      <w:proofErr w:type="spellEnd"/>
      <w:r w:rsidRPr="00C9465D">
        <w:rPr>
          <w:rFonts w:ascii="Times New Roman" w:hAnsi="Times New Roman" w:cs="Times New Roman"/>
          <w:sz w:val="24"/>
          <w:szCs w:val="32"/>
        </w:rPr>
        <w:t>, Iris-Virginica</w:t>
      </w:r>
    </w:p>
    <w:p w14:paraId="14AF223A" w14:textId="0EECDBBA" w:rsidR="00AA0B11" w:rsidRPr="00C9465D" w:rsidRDefault="00AA0B11" w:rsidP="00A74F00">
      <w:pPr>
        <w:spacing w:line="240" w:lineRule="auto"/>
        <w:rPr>
          <w:rFonts w:ascii="Times New Roman" w:hAnsi="Times New Roman" w:cs="Times New Roman"/>
          <w:b/>
          <w:bCs/>
          <w:sz w:val="24"/>
          <w:szCs w:val="32"/>
        </w:rPr>
      </w:pPr>
      <w:r w:rsidRPr="00C9465D">
        <w:rPr>
          <w:rFonts w:ascii="Times New Roman" w:hAnsi="Times New Roman" w:cs="Times New Roman"/>
          <w:b/>
          <w:bCs/>
          <w:sz w:val="24"/>
          <w:szCs w:val="32"/>
        </w:rPr>
        <w:t>Statistic Description of Iris Dataset</w:t>
      </w:r>
    </w:p>
    <w:p w14:paraId="77900BB0" w14:textId="287588A0" w:rsidR="00AA0B11" w:rsidRPr="00C9465D" w:rsidRDefault="00AA0B11" w:rsidP="00AD1CC4">
      <w:pPr>
        <w:spacing w:line="240" w:lineRule="auto"/>
        <w:jc w:val="both"/>
        <w:rPr>
          <w:rFonts w:ascii="Times New Roman" w:hAnsi="Times New Roman" w:cs="Times New Roman"/>
          <w:sz w:val="24"/>
          <w:szCs w:val="32"/>
        </w:rPr>
      </w:pPr>
      <w:r w:rsidRPr="00C9465D">
        <w:rPr>
          <w:rFonts w:ascii="Times New Roman" w:hAnsi="Times New Roman" w:cs="Times New Roman"/>
          <w:sz w:val="24"/>
          <w:szCs w:val="32"/>
        </w:rPr>
        <w:t xml:space="preserve">Let say that we have +1, </w:t>
      </w:r>
      <w:r w:rsidR="00AD1CC4" w:rsidRPr="00C9465D">
        <w:rPr>
          <w:rFonts w:ascii="Times New Roman" w:hAnsi="Times New Roman" w:cs="Times New Roman"/>
          <w:sz w:val="24"/>
          <w:szCs w:val="32"/>
        </w:rPr>
        <w:t>0</w:t>
      </w:r>
      <w:r w:rsidRPr="00C9465D">
        <w:rPr>
          <w:rFonts w:ascii="Times New Roman" w:hAnsi="Times New Roman" w:cs="Times New Roman"/>
          <w:sz w:val="24"/>
          <w:szCs w:val="32"/>
        </w:rPr>
        <w:t xml:space="preserve"> and -1 in relation with class correlation. Below I will be describing and analyzing of how the correlation is affected by sepal and petal width and length. But the correlation </w:t>
      </w:r>
      <w:r w:rsidRPr="00C9465D">
        <w:rPr>
          <w:rFonts w:ascii="Times New Roman" w:hAnsi="Times New Roman" w:cs="Times New Roman"/>
          <w:sz w:val="24"/>
          <w:szCs w:val="32"/>
        </w:rPr>
        <w:lastRenderedPageBreak/>
        <w:t>of ones</w:t>
      </w:r>
      <w:r w:rsidR="00AD1CC4" w:rsidRPr="00C9465D">
        <w:rPr>
          <w:rFonts w:ascii="Times New Roman" w:hAnsi="Times New Roman" w:cs="Times New Roman"/>
          <w:sz w:val="24"/>
          <w:szCs w:val="32"/>
        </w:rPr>
        <w:t>’</w:t>
      </w:r>
      <w:r w:rsidRPr="00C9465D">
        <w:rPr>
          <w:rFonts w:ascii="Times New Roman" w:hAnsi="Times New Roman" w:cs="Times New Roman"/>
          <w:sz w:val="24"/>
          <w:szCs w:val="32"/>
        </w:rPr>
        <w:t xml:space="preserve"> values can be change depending on the iris class type because not every type of iris is the same width and length so the problem with defining positive and negative correlation can be just a saying in the case of different iris but within the same type it can be define normally and assume with correct precision. </w:t>
      </w:r>
      <w:r w:rsidR="00AD1CC4" w:rsidRPr="00C9465D">
        <w:rPr>
          <w:rFonts w:ascii="Times New Roman" w:hAnsi="Times New Roman" w:cs="Times New Roman"/>
          <w:sz w:val="24"/>
          <w:szCs w:val="32"/>
        </w:rPr>
        <w:t>So, to summarize, if ones’ correlation is high</w:t>
      </w:r>
      <w:r w:rsidR="0046233B" w:rsidRPr="00C9465D">
        <w:rPr>
          <w:rFonts w:ascii="Times New Roman" w:hAnsi="Times New Roman" w:cs="Times New Roman"/>
          <w:sz w:val="24"/>
          <w:szCs w:val="32"/>
        </w:rPr>
        <w:t>,</w:t>
      </w:r>
      <w:r w:rsidR="00AD1CC4" w:rsidRPr="00C9465D">
        <w:rPr>
          <w:rFonts w:ascii="Times New Roman" w:hAnsi="Times New Roman" w:cs="Times New Roman"/>
          <w:sz w:val="24"/>
          <w:szCs w:val="32"/>
        </w:rPr>
        <w:t xml:space="preserve"> we can assume that it is some type of iris </w:t>
      </w:r>
      <w:r w:rsidR="0046233B" w:rsidRPr="00C9465D">
        <w:rPr>
          <w:rFonts w:ascii="Times New Roman" w:hAnsi="Times New Roman" w:cs="Times New Roman"/>
          <w:sz w:val="24"/>
          <w:szCs w:val="32"/>
        </w:rPr>
        <w:t>evidently</w:t>
      </w:r>
      <w:r w:rsidR="00AD1CC4" w:rsidRPr="00C9465D">
        <w:rPr>
          <w:rFonts w:ascii="Times New Roman" w:hAnsi="Times New Roman" w:cs="Times New Roman"/>
          <w:sz w:val="24"/>
          <w:szCs w:val="32"/>
        </w:rPr>
        <w:t xml:space="preserve">. </w:t>
      </w:r>
    </w:p>
    <w:p w14:paraId="1D77E3D9" w14:textId="36325DC6" w:rsidR="0046233B" w:rsidRPr="00C9465D" w:rsidRDefault="0046233B" w:rsidP="0046233B">
      <w:pPr>
        <w:pStyle w:val="ListParagraph"/>
        <w:numPr>
          <w:ilvl w:val="0"/>
          <w:numId w:val="26"/>
        </w:numPr>
        <w:spacing w:line="240" w:lineRule="auto"/>
        <w:jc w:val="both"/>
        <w:rPr>
          <w:rFonts w:ascii="Times New Roman" w:hAnsi="Times New Roman" w:cs="Times New Roman"/>
          <w:sz w:val="24"/>
          <w:szCs w:val="32"/>
        </w:rPr>
      </w:pPr>
      <w:r w:rsidRPr="00C9465D">
        <w:rPr>
          <w:rFonts w:ascii="Times New Roman" w:hAnsi="Times New Roman" w:cs="Times New Roman"/>
          <w:b/>
          <w:bCs/>
          <w:sz w:val="24"/>
          <w:szCs w:val="32"/>
        </w:rPr>
        <w:t>Positive correlation</w:t>
      </w:r>
      <w:r w:rsidRPr="00C9465D">
        <w:rPr>
          <w:rFonts w:ascii="Times New Roman" w:hAnsi="Times New Roman" w:cs="Times New Roman"/>
          <w:sz w:val="24"/>
          <w:szCs w:val="32"/>
        </w:rPr>
        <w:t>: Higher feature values tend to belong to higher species labels.</w:t>
      </w:r>
    </w:p>
    <w:p w14:paraId="1B6CBE12" w14:textId="3D87EEA8" w:rsidR="0046233B" w:rsidRPr="00C9465D" w:rsidRDefault="0046233B" w:rsidP="0046233B">
      <w:pPr>
        <w:pStyle w:val="ListParagraph"/>
        <w:numPr>
          <w:ilvl w:val="0"/>
          <w:numId w:val="26"/>
        </w:numPr>
        <w:spacing w:line="240" w:lineRule="auto"/>
        <w:jc w:val="both"/>
        <w:rPr>
          <w:rFonts w:ascii="Times New Roman" w:hAnsi="Times New Roman" w:cs="Times New Roman"/>
          <w:sz w:val="24"/>
          <w:szCs w:val="32"/>
        </w:rPr>
      </w:pPr>
      <w:r w:rsidRPr="00C9465D">
        <w:rPr>
          <w:rFonts w:ascii="Times New Roman" w:hAnsi="Times New Roman" w:cs="Times New Roman"/>
          <w:b/>
          <w:bCs/>
          <w:sz w:val="24"/>
          <w:szCs w:val="32"/>
        </w:rPr>
        <w:t>Negative correlation</w:t>
      </w:r>
      <w:r w:rsidRPr="00C9465D">
        <w:rPr>
          <w:rFonts w:ascii="Times New Roman" w:hAnsi="Times New Roman" w:cs="Times New Roman"/>
          <w:sz w:val="24"/>
          <w:szCs w:val="32"/>
        </w:rPr>
        <w:t>: Higher feature values tend to belong to lower species labels.</w:t>
      </w:r>
    </w:p>
    <w:p w14:paraId="35C481E5" w14:textId="3D38AB7A" w:rsidR="0046233B" w:rsidRPr="00C9465D" w:rsidRDefault="0046233B" w:rsidP="0046233B">
      <w:pPr>
        <w:pStyle w:val="ListParagraph"/>
        <w:numPr>
          <w:ilvl w:val="0"/>
          <w:numId w:val="26"/>
        </w:numPr>
        <w:spacing w:line="240" w:lineRule="auto"/>
        <w:jc w:val="both"/>
        <w:rPr>
          <w:rFonts w:ascii="Times New Roman" w:hAnsi="Times New Roman" w:cs="Times New Roman"/>
          <w:sz w:val="24"/>
          <w:szCs w:val="32"/>
        </w:rPr>
      </w:pPr>
      <w:r w:rsidRPr="00C9465D">
        <w:rPr>
          <w:rFonts w:ascii="Times New Roman" w:hAnsi="Times New Roman" w:cs="Times New Roman"/>
          <w:b/>
          <w:bCs/>
          <w:sz w:val="24"/>
          <w:szCs w:val="32"/>
        </w:rPr>
        <w:t>High correlation (near ±1): F</w:t>
      </w:r>
      <w:r w:rsidRPr="00C9465D">
        <w:rPr>
          <w:rFonts w:ascii="Times New Roman" w:hAnsi="Times New Roman" w:cs="Times New Roman"/>
          <w:sz w:val="24"/>
          <w:szCs w:val="32"/>
        </w:rPr>
        <w:t>eature is very predictive of class.</w:t>
      </w:r>
    </w:p>
    <w:p w14:paraId="4EB8015C" w14:textId="374B9B4B" w:rsidR="0046233B" w:rsidRPr="00C9465D" w:rsidRDefault="0046233B" w:rsidP="0046233B">
      <w:pPr>
        <w:pStyle w:val="ListParagraph"/>
        <w:numPr>
          <w:ilvl w:val="0"/>
          <w:numId w:val="26"/>
        </w:numPr>
        <w:spacing w:line="240" w:lineRule="auto"/>
        <w:jc w:val="both"/>
        <w:rPr>
          <w:rFonts w:ascii="Times New Roman" w:hAnsi="Times New Roman" w:cs="Times New Roman"/>
          <w:sz w:val="24"/>
          <w:szCs w:val="32"/>
        </w:rPr>
      </w:pPr>
      <w:r w:rsidRPr="00C9465D">
        <w:rPr>
          <w:rFonts w:ascii="Times New Roman" w:hAnsi="Times New Roman" w:cs="Times New Roman"/>
          <w:b/>
          <w:bCs/>
          <w:sz w:val="24"/>
          <w:szCs w:val="32"/>
        </w:rPr>
        <w:t>Low correlation (near 0)</w:t>
      </w:r>
      <w:r w:rsidRPr="00C9465D">
        <w:rPr>
          <w:rFonts w:ascii="Times New Roman" w:hAnsi="Times New Roman" w:cs="Times New Roman"/>
          <w:sz w:val="24"/>
          <w:szCs w:val="32"/>
        </w:rPr>
        <w:t>: Feature is not very helpful for classification.</w:t>
      </w:r>
    </w:p>
    <w:p w14:paraId="6CA351CB" w14:textId="77777777" w:rsidR="0046233B" w:rsidRPr="00C9465D" w:rsidRDefault="0046233B" w:rsidP="00AD1CC4">
      <w:pPr>
        <w:spacing w:line="240" w:lineRule="auto"/>
        <w:jc w:val="both"/>
        <w:rPr>
          <w:rFonts w:ascii="Times New Roman" w:hAnsi="Times New Roman" w:cs="Times New Roman"/>
          <w:sz w:val="24"/>
          <w:szCs w:val="32"/>
        </w:rPr>
      </w:pPr>
    </w:p>
    <w:p w14:paraId="5A37F7FB" w14:textId="5DAB3950" w:rsidR="00A74F00" w:rsidRPr="00C9465D" w:rsidRDefault="00A74F00" w:rsidP="00A74F00">
      <w:pPr>
        <w:spacing w:line="240" w:lineRule="auto"/>
        <w:rPr>
          <w:rFonts w:ascii="Times New Roman" w:hAnsi="Times New Roman" w:cs="Times New Roman"/>
          <w:b/>
          <w:bCs/>
          <w:sz w:val="24"/>
          <w:szCs w:val="32"/>
        </w:rPr>
      </w:pPr>
      <w:r w:rsidRPr="00C9465D">
        <w:rPr>
          <w:rFonts w:ascii="Times New Roman" w:hAnsi="Times New Roman" w:cs="Times New Roman"/>
          <w:b/>
          <w:bCs/>
          <w:sz w:val="24"/>
          <w:szCs w:val="32"/>
        </w:rPr>
        <w:t>Relevance of the Iris Dataset</w:t>
      </w:r>
      <w:r w:rsidR="00CC5D87" w:rsidRPr="00C9465D">
        <w:rPr>
          <w:rFonts w:ascii="Times New Roman" w:hAnsi="Times New Roman" w:cs="Times New Roman"/>
          <w:b/>
          <w:bCs/>
          <w:sz w:val="24"/>
          <w:szCs w:val="32"/>
        </w:rPr>
        <w:t xml:space="preserve"> and its benefit</w:t>
      </w:r>
    </w:p>
    <w:p w14:paraId="5B970F2F" w14:textId="0457AED9" w:rsidR="00CF1FD3" w:rsidRPr="00C9465D" w:rsidRDefault="00CC5D87" w:rsidP="002E7459">
      <w:pPr>
        <w:spacing w:line="240" w:lineRule="auto"/>
        <w:jc w:val="both"/>
        <w:rPr>
          <w:rFonts w:ascii="Times New Roman" w:hAnsi="Times New Roman" w:cs="Times New Roman"/>
          <w:sz w:val="24"/>
          <w:szCs w:val="32"/>
        </w:rPr>
      </w:pPr>
      <w:r w:rsidRPr="00C9465D">
        <w:rPr>
          <w:rFonts w:ascii="Times New Roman" w:hAnsi="Times New Roman" w:cs="Times New Roman"/>
          <w:sz w:val="24"/>
          <w:szCs w:val="32"/>
        </w:rPr>
        <w:t>Now come the part where we imagine as a machine learning engineer. Learning from one dataset that is clearly big which is big-data or large data but doesn’t</w:t>
      </w:r>
      <w:r w:rsidR="002E7459" w:rsidRPr="00C9465D">
        <w:rPr>
          <w:rFonts w:ascii="Times New Roman" w:hAnsi="Times New Roman" w:cs="Times New Roman"/>
          <w:sz w:val="24"/>
          <w:szCs w:val="32"/>
        </w:rPr>
        <w:t xml:space="preserve"> have information about classification or relevance can be a big challenge for us all. But in this dataset, we can see much more than what we need as a machine learning engineer or data analytics. Why Iris dataset is relevance to us all is it can be used as basic model for most of the machine learning tasks which is mostly famous for making prediction and training model. Iris dataset clearly has the basic functions that is not hard to maintain and easy to understand. </w:t>
      </w:r>
      <w:r w:rsidR="00115DB8" w:rsidRPr="00C9465D">
        <w:rPr>
          <w:rFonts w:ascii="Times New Roman" w:hAnsi="Times New Roman" w:cs="Times New Roman"/>
          <w:sz w:val="24"/>
          <w:szCs w:val="32"/>
        </w:rPr>
        <w:t xml:space="preserve">In this iris dataset, we have different type of classification and clear statistical result of how ones’ class correlation of different class can’t be taken normally. </w:t>
      </w:r>
    </w:p>
    <w:p w14:paraId="26797296" w14:textId="77777777" w:rsidR="00A74F00" w:rsidRPr="00C9465D" w:rsidRDefault="00A74F00" w:rsidP="00A74F00">
      <w:pPr>
        <w:pStyle w:val="ListParagraph"/>
        <w:numPr>
          <w:ilvl w:val="0"/>
          <w:numId w:val="23"/>
        </w:numPr>
        <w:spacing w:line="240" w:lineRule="auto"/>
        <w:rPr>
          <w:rFonts w:ascii="Times New Roman" w:hAnsi="Times New Roman" w:cs="Times New Roman"/>
          <w:b/>
          <w:bCs/>
          <w:sz w:val="24"/>
          <w:szCs w:val="32"/>
        </w:rPr>
      </w:pPr>
      <w:r w:rsidRPr="00C9465D">
        <w:rPr>
          <w:rFonts w:ascii="Times New Roman" w:hAnsi="Times New Roman" w:cs="Times New Roman"/>
          <w:b/>
          <w:bCs/>
          <w:sz w:val="24"/>
          <w:szCs w:val="32"/>
        </w:rPr>
        <w:t>Methodology</w:t>
      </w:r>
    </w:p>
    <w:p w14:paraId="1C2DA2E9" w14:textId="77777777" w:rsidR="00A74F00" w:rsidRPr="00C9465D" w:rsidRDefault="00A74F00" w:rsidP="00A74F00">
      <w:pPr>
        <w:spacing w:line="240" w:lineRule="auto"/>
        <w:rPr>
          <w:rFonts w:ascii="Times New Roman" w:hAnsi="Times New Roman" w:cs="Times New Roman"/>
          <w:b/>
          <w:bCs/>
          <w:sz w:val="24"/>
          <w:szCs w:val="32"/>
        </w:rPr>
      </w:pPr>
      <w:r w:rsidRPr="00C9465D">
        <w:rPr>
          <w:rFonts w:ascii="Times New Roman" w:hAnsi="Times New Roman" w:cs="Times New Roman"/>
          <w:b/>
          <w:bCs/>
          <w:sz w:val="24"/>
          <w:szCs w:val="32"/>
        </w:rPr>
        <w:t>Research Process and ML Workflow</w:t>
      </w:r>
    </w:p>
    <w:p w14:paraId="0756CD85" w14:textId="647C1050" w:rsidR="00CF1FD3" w:rsidRPr="00C9465D" w:rsidRDefault="00115DB8" w:rsidP="00A74F00">
      <w:pPr>
        <w:spacing w:line="240" w:lineRule="auto"/>
        <w:rPr>
          <w:rFonts w:ascii="Times New Roman" w:hAnsi="Times New Roman" w:cs="Times New Roman"/>
          <w:sz w:val="24"/>
          <w:szCs w:val="32"/>
        </w:rPr>
      </w:pPr>
      <w:r w:rsidRPr="00C9465D">
        <w:rPr>
          <w:rFonts w:ascii="Times New Roman" w:hAnsi="Times New Roman" w:cs="Times New Roman"/>
          <w:sz w:val="24"/>
          <w:szCs w:val="32"/>
        </w:rPr>
        <w:t xml:space="preserve">Let get started for our research by loading the dataset and to the end of training the KNN model. </w:t>
      </w:r>
    </w:p>
    <w:p w14:paraId="71380F9B" w14:textId="77777777" w:rsidR="00C05DD6" w:rsidRPr="00C9465D" w:rsidRDefault="00C05DD6" w:rsidP="00A74F00">
      <w:pPr>
        <w:spacing w:line="240" w:lineRule="auto"/>
        <w:rPr>
          <w:rFonts w:ascii="Times New Roman" w:hAnsi="Times New Roman" w:cs="Times New Roman"/>
          <w:b/>
          <w:bCs/>
          <w:sz w:val="24"/>
          <w:szCs w:val="32"/>
        </w:rPr>
      </w:pPr>
      <w:r w:rsidRPr="00C9465D">
        <w:rPr>
          <w:rFonts w:ascii="Times New Roman" w:hAnsi="Times New Roman" w:cs="Times New Roman"/>
          <w:b/>
          <w:bCs/>
          <w:sz w:val="24"/>
          <w:szCs w:val="32"/>
        </w:rPr>
        <w:t>Loading the dataset</w:t>
      </w:r>
    </w:p>
    <w:p w14:paraId="4AB438AE" w14:textId="4998D2B2" w:rsidR="00F674DA" w:rsidRPr="00C9465D" w:rsidRDefault="00F674DA" w:rsidP="00A74F00">
      <w:pPr>
        <w:spacing w:line="240" w:lineRule="auto"/>
        <w:rPr>
          <w:rFonts w:ascii="Times New Roman" w:hAnsi="Times New Roman" w:cs="Times New Roman"/>
          <w:sz w:val="24"/>
          <w:szCs w:val="32"/>
        </w:rPr>
      </w:pPr>
      <w:r w:rsidRPr="00C9465D">
        <w:rPr>
          <w:rFonts w:ascii="Times New Roman" w:hAnsi="Times New Roman" w:cs="Times New Roman"/>
          <w:sz w:val="24"/>
          <w:szCs w:val="32"/>
        </w:rPr>
        <w:t xml:space="preserve">I will be using a well-known labeled dataset (supervised learning). Each row is a flower; features are sepal/petal length/width; the target is species. </w:t>
      </w:r>
    </w:p>
    <w:p w14:paraId="260C12F9" w14:textId="77777777" w:rsidR="00C05DD6" w:rsidRPr="00C9465D" w:rsidRDefault="00C05DD6" w:rsidP="001A55C6">
      <w:pPr>
        <w:spacing w:line="240" w:lineRule="auto"/>
        <w:jc w:val="both"/>
        <w:rPr>
          <w:rFonts w:ascii="Times New Roman" w:hAnsi="Times New Roman" w:cs="Times New Roman"/>
          <w:b/>
          <w:bCs/>
          <w:sz w:val="24"/>
          <w:szCs w:val="32"/>
        </w:rPr>
      </w:pPr>
      <w:r w:rsidRPr="00C9465D">
        <w:rPr>
          <w:rFonts w:ascii="Times New Roman" w:hAnsi="Times New Roman" w:cs="Times New Roman"/>
          <w:b/>
          <w:bCs/>
          <w:sz w:val="24"/>
          <w:szCs w:val="32"/>
        </w:rPr>
        <w:t>Exploring dataset keys, features, and targets</w:t>
      </w:r>
    </w:p>
    <w:p w14:paraId="1E670D8F" w14:textId="072DBC91" w:rsidR="00F674DA" w:rsidRPr="00C9465D" w:rsidRDefault="00F674DA" w:rsidP="001A55C6">
      <w:pPr>
        <w:spacing w:line="240" w:lineRule="auto"/>
        <w:jc w:val="both"/>
        <w:rPr>
          <w:rFonts w:ascii="Times New Roman" w:hAnsi="Times New Roman" w:cs="Times New Roman"/>
          <w:sz w:val="24"/>
          <w:szCs w:val="32"/>
        </w:rPr>
      </w:pPr>
      <w:r w:rsidRPr="00C9465D">
        <w:rPr>
          <w:rFonts w:ascii="Times New Roman" w:hAnsi="Times New Roman" w:cs="Times New Roman"/>
          <w:sz w:val="24"/>
          <w:szCs w:val="32"/>
        </w:rPr>
        <w:t xml:space="preserve">For the next step after loading dataset, we can define the keys of iris dataset. In this case, we will be using </w:t>
      </w:r>
      <w:proofErr w:type="spellStart"/>
      <w:r w:rsidRPr="00C9465D">
        <w:rPr>
          <w:rFonts w:ascii="Times New Roman" w:hAnsi="Times New Roman" w:cs="Times New Roman"/>
          <w:sz w:val="24"/>
          <w:szCs w:val="32"/>
        </w:rPr>
        <w:t>iris_</w:t>
      </w:r>
      <w:proofErr w:type="gramStart"/>
      <w:r w:rsidRPr="00C9465D">
        <w:rPr>
          <w:rFonts w:ascii="Times New Roman" w:hAnsi="Times New Roman" w:cs="Times New Roman"/>
          <w:sz w:val="24"/>
          <w:szCs w:val="32"/>
        </w:rPr>
        <w:t>dataset.keys</w:t>
      </w:r>
      <w:proofErr w:type="spellEnd"/>
      <w:proofErr w:type="gramEnd"/>
      <w:r w:rsidRPr="00C9465D">
        <w:rPr>
          <w:rFonts w:ascii="Times New Roman" w:hAnsi="Times New Roman" w:cs="Times New Roman"/>
          <w:sz w:val="24"/>
          <w:szCs w:val="32"/>
        </w:rPr>
        <w:t xml:space="preserve">() command where it will show data, target, features as </w:t>
      </w:r>
      <w:proofErr w:type="spellStart"/>
      <w:r w:rsidRPr="00C9465D">
        <w:rPr>
          <w:rFonts w:ascii="Times New Roman" w:hAnsi="Times New Roman" w:cs="Times New Roman"/>
          <w:sz w:val="24"/>
          <w:szCs w:val="32"/>
        </w:rPr>
        <w:t>dict_keys</w:t>
      </w:r>
      <w:proofErr w:type="spellEnd"/>
      <w:r w:rsidRPr="00C9465D">
        <w:rPr>
          <w:rFonts w:ascii="Times New Roman" w:hAnsi="Times New Roman" w:cs="Times New Roman"/>
          <w:sz w:val="24"/>
          <w:szCs w:val="32"/>
        </w:rPr>
        <w:t xml:space="preserve"> as a result. </w:t>
      </w:r>
    </w:p>
    <w:p w14:paraId="26953A98" w14:textId="45F5AD97" w:rsidR="00F674DA" w:rsidRPr="00C9465D" w:rsidRDefault="00F674DA" w:rsidP="001A55C6">
      <w:pPr>
        <w:jc w:val="both"/>
        <w:rPr>
          <w:rFonts w:ascii="Times New Roman" w:hAnsi="Times New Roman" w:cs="Times New Roman"/>
          <w:sz w:val="24"/>
          <w:szCs w:val="32"/>
        </w:rPr>
      </w:pPr>
      <w:r w:rsidRPr="00C9465D">
        <w:rPr>
          <w:rFonts w:ascii="Times New Roman" w:hAnsi="Times New Roman" w:cs="Times New Roman"/>
          <w:sz w:val="24"/>
          <w:szCs w:val="32"/>
        </w:rPr>
        <w:t xml:space="preserve">Output: Keys of iris dataset: </w:t>
      </w:r>
      <w:proofErr w:type="spellStart"/>
      <w:r w:rsidRPr="00C9465D">
        <w:rPr>
          <w:rFonts w:ascii="Times New Roman" w:hAnsi="Times New Roman" w:cs="Times New Roman"/>
          <w:sz w:val="24"/>
          <w:szCs w:val="32"/>
        </w:rPr>
        <w:t>dict_</w:t>
      </w:r>
      <w:proofErr w:type="gramStart"/>
      <w:r w:rsidRPr="00C9465D">
        <w:rPr>
          <w:rFonts w:ascii="Times New Roman" w:hAnsi="Times New Roman" w:cs="Times New Roman"/>
          <w:sz w:val="24"/>
          <w:szCs w:val="32"/>
        </w:rPr>
        <w:t>keys</w:t>
      </w:r>
      <w:proofErr w:type="spellEnd"/>
      <w:r w:rsidRPr="00C9465D">
        <w:rPr>
          <w:rFonts w:ascii="Times New Roman" w:hAnsi="Times New Roman" w:cs="Times New Roman"/>
          <w:sz w:val="24"/>
          <w:szCs w:val="32"/>
        </w:rPr>
        <w:t>(</w:t>
      </w:r>
      <w:proofErr w:type="gramEnd"/>
      <w:r w:rsidRPr="00C9465D">
        <w:rPr>
          <w:rFonts w:ascii="Times New Roman" w:hAnsi="Times New Roman" w:cs="Times New Roman"/>
          <w:sz w:val="24"/>
          <w:szCs w:val="32"/>
        </w:rPr>
        <w:t>['data', 'target', 'frame', '</w:t>
      </w:r>
      <w:proofErr w:type="spellStart"/>
      <w:r w:rsidRPr="00C9465D">
        <w:rPr>
          <w:rFonts w:ascii="Times New Roman" w:hAnsi="Times New Roman" w:cs="Times New Roman"/>
          <w:sz w:val="24"/>
          <w:szCs w:val="32"/>
        </w:rPr>
        <w:t>target_names</w:t>
      </w:r>
      <w:proofErr w:type="spellEnd"/>
      <w:r w:rsidRPr="00C9465D">
        <w:rPr>
          <w:rFonts w:ascii="Times New Roman" w:hAnsi="Times New Roman" w:cs="Times New Roman"/>
          <w:sz w:val="24"/>
          <w:szCs w:val="32"/>
        </w:rPr>
        <w:t>', 'DESCR', '</w:t>
      </w:r>
      <w:proofErr w:type="spellStart"/>
      <w:r w:rsidRPr="00C9465D">
        <w:rPr>
          <w:rFonts w:ascii="Times New Roman" w:hAnsi="Times New Roman" w:cs="Times New Roman"/>
          <w:sz w:val="24"/>
          <w:szCs w:val="32"/>
        </w:rPr>
        <w:t>feature_names</w:t>
      </w:r>
      <w:proofErr w:type="spellEnd"/>
      <w:r w:rsidRPr="00C9465D">
        <w:rPr>
          <w:rFonts w:ascii="Times New Roman" w:hAnsi="Times New Roman" w:cs="Times New Roman"/>
          <w:sz w:val="24"/>
          <w:szCs w:val="32"/>
        </w:rPr>
        <w:t>', 'filename', '</w:t>
      </w:r>
      <w:proofErr w:type="spellStart"/>
      <w:r w:rsidRPr="00C9465D">
        <w:rPr>
          <w:rFonts w:ascii="Times New Roman" w:hAnsi="Times New Roman" w:cs="Times New Roman"/>
          <w:sz w:val="24"/>
          <w:szCs w:val="32"/>
        </w:rPr>
        <w:t>data_module</w:t>
      </w:r>
      <w:proofErr w:type="spellEnd"/>
      <w:r w:rsidRPr="00C9465D">
        <w:rPr>
          <w:rFonts w:ascii="Times New Roman" w:hAnsi="Times New Roman" w:cs="Times New Roman"/>
          <w:sz w:val="24"/>
          <w:szCs w:val="32"/>
        </w:rPr>
        <w:t>'])</w:t>
      </w:r>
    </w:p>
    <w:p w14:paraId="06791D03" w14:textId="327545CC" w:rsidR="00F674DA" w:rsidRPr="00C9465D" w:rsidRDefault="00F674DA" w:rsidP="001A55C6">
      <w:pPr>
        <w:jc w:val="both"/>
        <w:rPr>
          <w:rFonts w:ascii="Times New Roman" w:hAnsi="Times New Roman" w:cs="Times New Roman"/>
          <w:sz w:val="24"/>
          <w:szCs w:val="32"/>
        </w:rPr>
      </w:pPr>
      <w:r w:rsidRPr="00C9465D">
        <w:rPr>
          <w:rFonts w:ascii="Times New Roman" w:hAnsi="Times New Roman" w:cs="Times New Roman"/>
          <w:sz w:val="24"/>
          <w:szCs w:val="32"/>
        </w:rPr>
        <w:t xml:space="preserve">After that, we can figure out the features and target separately using </w:t>
      </w:r>
      <w:proofErr w:type="gramStart"/>
      <w:r w:rsidRPr="00C9465D">
        <w:rPr>
          <w:rFonts w:ascii="Times New Roman" w:hAnsi="Times New Roman" w:cs="Times New Roman"/>
          <w:sz w:val="24"/>
          <w:szCs w:val="32"/>
        </w:rPr>
        <w:t>format(</w:t>
      </w:r>
      <w:proofErr w:type="gramEnd"/>
      <w:r w:rsidRPr="00C9465D">
        <w:rPr>
          <w:rFonts w:ascii="Times New Roman" w:hAnsi="Times New Roman" w:cs="Times New Roman"/>
          <w:sz w:val="24"/>
          <w:szCs w:val="32"/>
        </w:rPr>
        <w:t>) function with their index name. (i.e. format(</w:t>
      </w:r>
      <w:proofErr w:type="spellStart"/>
      <w:r w:rsidRPr="00C9465D">
        <w:rPr>
          <w:rFonts w:ascii="Times New Roman" w:hAnsi="Times New Roman" w:cs="Times New Roman"/>
          <w:sz w:val="24"/>
          <w:szCs w:val="32"/>
        </w:rPr>
        <w:t>iris_dataset</w:t>
      </w:r>
      <w:proofErr w:type="spellEnd"/>
      <w:r w:rsidRPr="00C9465D">
        <w:rPr>
          <w:rFonts w:ascii="Times New Roman" w:hAnsi="Times New Roman" w:cs="Times New Roman"/>
          <w:sz w:val="24"/>
          <w:szCs w:val="32"/>
        </w:rPr>
        <w:t>[‘</w:t>
      </w:r>
      <w:proofErr w:type="spellStart"/>
      <w:r w:rsidRPr="00C9465D">
        <w:rPr>
          <w:rFonts w:ascii="Times New Roman" w:hAnsi="Times New Roman" w:cs="Times New Roman"/>
          <w:sz w:val="24"/>
          <w:szCs w:val="32"/>
        </w:rPr>
        <w:t>target_names</w:t>
      </w:r>
      <w:proofErr w:type="spellEnd"/>
      <w:r w:rsidRPr="00C9465D">
        <w:rPr>
          <w:rFonts w:ascii="Times New Roman" w:hAnsi="Times New Roman" w:cs="Times New Roman"/>
          <w:sz w:val="24"/>
          <w:szCs w:val="32"/>
        </w:rPr>
        <w:t>’]) and format(</w:t>
      </w:r>
      <w:proofErr w:type="spellStart"/>
      <w:r w:rsidRPr="00C9465D">
        <w:rPr>
          <w:rFonts w:ascii="Times New Roman" w:hAnsi="Times New Roman" w:cs="Times New Roman"/>
          <w:sz w:val="24"/>
          <w:szCs w:val="32"/>
        </w:rPr>
        <w:t>iris_dataset</w:t>
      </w:r>
      <w:proofErr w:type="spellEnd"/>
      <w:r w:rsidRPr="00C9465D">
        <w:rPr>
          <w:rFonts w:ascii="Times New Roman" w:hAnsi="Times New Roman" w:cs="Times New Roman"/>
          <w:sz w:val="24"/>
          <w:szCs w:val="32"/>
        </w:rPr>
        <w:t>[‘</w:t>
      </w:r>
      <w:proofErr w:type="spellStart"/>
      <w:r w:rsidRPr="00C9465D">
        <w:rPr>
          <w:rFonts w:ascii="Times New Roman" w:hAnsi="Times New Roman" w:cs="Times New Roman"/>
          <w:sz w:val="24"/>
          <w:szCs w:val="32"/>
        </w:rPr>
        <w:t>feature_names</w:t>
      </w:r>
      <w:proofErr w:type="spellEnd"/>
      <w:r w:rsidRPr="00C9465D">
        <w:rPr>
          <w:rFonts w:ascii="Times New Roman" w:hAnsi="Times New Roman" w:cs="Times New Roman"/>
          <w:sz w:val="24"/>
          <w:szCs w:val="32"/>
        </w:rPr>
        <w:t>’]))</w:t>
      </w:r>
    </w:p>
    <w:p w14:paraId="02EFD4B2" w14:textId="6AFBB23A" w:rsidR="00F674DA" w:rsidRPr="00C9465D" w:rsidRDefault="00F674DA" w:rsidP="001A55C6">
      <w:pPr>
        <w:jc w:val="both"/>
        <w:rPr>
          <w:rFonts w:ascii="Times New Roman" w:hAnsi="Times New Roman" w:cs="Times New Roman"/>
          <w:sz w:val="24"/>
          <w:szCs w:val="32"/>
        </w:rPr>
      </w:pPr>
      <w:r w:rsidRPr="00C9465D">
        <w:rPr>
          <w:rFonts w:ascii="Times New Roman" w:hAnsi="Times New Roman" w:cs="Times New Roman"/>
          <w:sz w:val="24"/>
          <w:szCs w:val="32"/>
        </w:rPr>
        <w:t>Target Output: Target names: ['</w:t>
      </w:r>
      <w:proofErr w:type="spellStart"/>
      <w:r w:rsidRPr="00C9465D">
        <w:rPr>
          <w:rFonts w:ascii="Times New Roman" w:hAnsi="Times New Roman" w:cs="Times New Roman"/>
          <w:sz w:val="24"/>
          <w:szCs w:val="32"/>
        </w:rPr>
        <w:t>setosa</w:t>
      </w:r>
      <w:proofErr w:type="spellEnd"/>
      <w:r w:rsidRPr="00C9465D">
        <w:rPr>
          <w:rFonts w:ascii="Times New Roman" w:hAnsi="Times New Roman" w:cs="Times New Roman"/>
          <w:sz w:val="24"/>
          <w:szCs w:val="32"/>
        </w:rPr>
        <w:t>' 'versicolor' 'virginica']</w:t>
      </w:r>
    </w:p>
    <w:p w14:paraId="14483864" w14:textId="77777777" w:rsidR="00F674DA" w:rsidRPr="00C9465D" w:rsidRDefault="00F674DA" w:rsidP="001A55C6">
      <w:pPr>
        <w:jc w:val="both"/>
        <w:rPr>
          <w:rFonts w:ascii="Times New Roman" w:hAnsi="Times New Roman" w:cs="Times New Roman"/>
          <w:sz w:val="24"/>
          <w:szCs w:val="32"/>
        </w:rPr>
      </w:pPr>
      <w:r w:rsidRPr="00C9465D">
        <w:rPr>
          <w:rFonts w:ascii="Times New Roman" w:hAnsi="Times New Roman" w:cs="Times New Roman"/>
          <w:sz w:val="24"/>
          <w:szCs w:val="32"/>
        </w:rPr>
        <w:t>Feature Output: Feature names: ['sepal length (cm)', 'sepal width (cm)', 'petal length (cm)', 'petal width (cm)']</w:t>
      </w:r>
    </w:p>
    <w:p w14:paraId="1822705C" w14:textId="6AFA2EE6" w:rsidR="00F674DA" w:rsidRPr="00C9465D" w:rsidRDefault="00F674DA" w:rsidP="001A55C6">
      <w:pPr>
        <w:jc w:val="both"/>
        <w:rPr>
          <w:rFonts w:ascii="Times New Roman" w:hAnsi="Times New Roman" w:cs="Times New Roman"/>
          <w:sz w:val="24"/>
          <w:szCs w:val="32"/>
        </w:rPr>
      </w:pPr>
      <w:r w:rsidRPr="00C9465D">
        <w:rPr>
          <w:rFonts w:ascii="Times New Roman" w:hAnsi="Times New Roman" w:cs="Times New Roman"/>
          <w:sz w:val="24"/>
          <w:szCs w:val="32"/>
        </w:rPr>
        <w:lastRenderedPageBreak/>
        <w:t xml:space="preserve">So, in target we have three class namely </w:t>
      </w:r>
      <w:proofErr w:type="spellStart"/>
      <w:r w:rsidRPr="00C9465D">
        <w:rPr>
          <w:rFonts w:ascii="Times New Roman" w:hAnsi="Times New Roman" w:cs="Times New Roman"/>
          <w:sz w:val="24"/>
          <w:szCs w:val="32"/>
        </w:rPr>
        <w:t>setosa</w:t>
      </w:r>
      <w:proofErr w:type="spellEnd"/>
      <w:r w:rsidRPr="00C9465D">
        <w:rPr>
          <w:rFonts w:ascii="Times New Roman" w:hAnsi="Times New Roman" w:cs="Times New Roman"/>
          <w:sz w:val="24"/>
          <w:szCs w:val="32"/>
        </w:rPr>
        <w:t xml:space="preserve">, versicolor and virginica whereas in feature we have sepal and petal length and width of each </w:t>
      </w:r>
      <w:proofErr w:type="gramStart"/>
      <w:r w:rsidRPr="00C9465D">
        <w:rPr>
          <w:rFonts w:ascii="Times New Roman" w:hAnsi="Times New Roman" w:cs="Times New Roman"/>
          <w:sz w:val="24"/>
          <w:szCs w:val="32"/>
        </w:rPr>
        <w:t>types</w:t>
      </w:r>
      <w:proofErr w:type="gramEnd"/>
      <w:r w:rsidRPr="00C9465D">
        <w:rPr>
          <w:rFonts w:ascii="Times New Roman" w:hAnsi="Times New Roman" w:cs="Times New Roman"/>
          <w:sz w:val="24"/>
          <w:szCs w:val="32"/>
        </w:rPr>
        <w:t xml:space="preserve">. </w:t>
      </w:r>
    </w:p>
    <w:p w14:paraId="06EA11AE" w14:textId="77777777" w:rsidR="00F674DA" w:rsidRPr="00C9465D" w:rsidRDefault="00F674DA" w:rsidP="00F674DA">
      <w:pPr>
        <w:rPr>
          <w:rFonts w:ascii="Times New Roman" w:hAnsi="Times New Roman" w:cs="Times New Roman"/>
          <w:sz w:val="24"/>
          <w:szCs w:val="32"/>
        </w:rPr>
      </w:pPr>
    </w:p>
    <w:p w14:paraId="64507DF0" w14:textId="77777777" w:rsidR="00C05DD6" w:rsidRPr="00C9465D" w:rsidRDefault="00C05DD6" w:rsidP="00A74F00">
      <w:pPr>
        <w:spacing w:line="240" w:lineRule="auto"/>
        <w:rPr>
          <w:rFonts w:ascii="Times New Roman" w:hAnsi="Times New Roman" w:cs="Times New Roman"/>
          <w:b/>
          <w:bCs/>
          <w:sz w:val="24"/>
          <w:szCs w:val="32"/>
        </w:rPr>
      </w:pPr>
      <w:r w:rsidRPr="00C9465D">
        <w:rPr>
          <w:rFonts w:ascii="Times New Roman" w:hAnsi="Times New Roman" w:cs="Times New Roman"/>
          <w:b/>
          <w:bCs/>
          <w:sz w:val="24"/>
          <w:szCs w:val="32"/>
        </w:rPr>
        <w:t>Splitting data into training and testing sets</w:t>
      </w:r>
    </w:p>
    <w:p w14:paraId="5CFCE20D" w14:textId="087640B3" w:rsidR="00D27FCF" w:rsidRPr="00C9465D" w:rsidRDefault="001B3F13" w:rsidP="006A633F">
      <w:pPr>
        <w:spacing w:line="240" w:lineRule="auto"/>
        <w:jc w:val="both"/>
        <w:rPr>
          <w:rFonts w:ascii="Times New Roman" w:hAnsi="Times New Roman" w:cs="Times New Roman"/>
          <w:sz w:val="24"/>
          <w:szCs w:val="32"/>
        </w:rPr>
      </w:pPr>
      <w:r w:rsidRPr="00C9465D">
        <w:rPr>
          <w:rFonts w:ascii="Times New Roman" w:hAnsi="Times New Roman" w:cs="Times New Roman"/>
          <w:sz w:val="24"/>
          <w:szCs w:val="32"/>
        </w:rPr>
        <w:t xml:space="preserve">In this step, the Iris dataset is divided into training and testing sets using the </w:t>
      </w:r>
      <w:proofErr w:type="spellStart"/>
      <w:r w:rsidRPr="00C9465D">
        <w:rPr>
          <w:rFonts w:ascii="Times New Roman" w:hAnsi="Times New Roman" w:cs="Times New Roman"/>
          <w:sz w:val="24"/>
          <w:szCs w:val="32"/>
        </w:rPr>
        <w:t>train_test_split</w:t>
      </w:r>
      <w:proofErr w:type="spellEnd"/>
      <w:r w:rsidRPr="00C9465D">
        <w:rPr>
          <w:rFonts w:ascii="Times New Roman" w:hAnsi="Times New Roman" w:cs="Times New Roman"/>
          <w:sz w:val="24"/>
          <w:szCs w:val="32"/>
        </w:rPr>
        <w:t xml:space="preserve"> function from scikit-learn. The feature matrix (</w:t>
      </w:r>
      <w:proofErr w:type="spellStart"/>
      <w:r w:rsidRPr="00C9465D">
        <w:rPr>
          <w:rFonts w:ascii="Times New Roman" w:hAnsi="Times New Roman" w:cs="Times New Roman"/>
          <w:sz w:val="24"/>
          <w:szCs w:val="32"/>
        </w:rPr>
        <w:t>iris_dataset</w:t>
      </w:r>
      <w:proofErr w:type="spellEnd"/>
      <w:r w:rsidRPr="00C9465D">
        <w:rPr>
          <w:rFonts w:ascii="Times New Roman" w:hAnsi="Times New Roman" w:cs="Times New Roman"/>
          <w:sz w:val="24"/>
          <w:szCs w:val="32"/>
        </w:rPr>
        <w:t>['data']) and the corresponding target labels (</w:t>
      </w:r>
      <w:proofErr w:type="spellStart"/>
      <w:r w:rsidRPr="00C9465D">
        <w:rPr>
          <w:rFonts w:ascii="Times New Roman" w:hAnsi="Times New Roman" w:cs="Times New Roman"/>
          <w:sz w:val="24"/>
          <w:szCs w:val="32"/>
        </w:rPr>
        <w:t>iris_dataset</w:t>
      </w:r>
      <w:proofErr w:type="spellEnd"/>
      <w:r w:rsidRPr="00C9465D">
        <w:rPr>
          <w:rFonts w:ascii="Times New Roman" w:hAnsi="Times New Roman" w:cs="Times New Roman"/>
          <w:sz w:val="24"/>
          <w:szCs w:val="32"/>
        </w:rPr>
        <w:t xml:space="preserve">['target']) are randomly separated into two parts. The </w:t>
      </w:r>
      <w:r w:rsidRPr="00C9465D">
        <w:rPr>
          <w:rFonts w:ascii="Times New Roman" w:hAnsi="Times New Roman" w:cs="Times New Roman"/>
          <w:b/>
          <w:bCs/>
          <w:sz w:val="24"/>
          <w:szCs w:val="32"/>
        </w:rPr>
        <w:t>training set</w:t>
      </w:r>
      <w:r w:rsidRPr="00C9465D">
        <w:rPr>
          <w:rFonts w:ascii="Times New Roman" w:hAnsi="Times New Roman" w:cs="Times New Roman"/>
          <w:sz w:val="24"/>
          <w:szCs w:val="32"/>
        </w:rPr>
        <w:t xml:space="preserve"> (</w:t>
      </w:r>
      <w:proofErr w:type="spellStart"/>
      <w:r w:rsidRPr="00C9465D">
        <w:rPr>
          <w:rFonts w:ascii="Times New Roman" w:hAnsi="Times New Roman" w:cs="Times New Roman"/>
          <w:sz w:val="24"/>
          <w:szCs w:val="32"/>
        </w:rPr>
        <w:t>X_train</w:t>
      </w:r>
      <w:proofErr w:type="spellEnd"/>
      <w:r w:rsidRPr="00C9465D">
        <w:rPr>
          <w:rFonts w:ascii="Times New Roman" w:hAnsi="Times New Roman" w:cs="Times New Roman"/>
          <w:sz w:val="24"/>
          <w:szCs w:val="32"/>
        </w:rPr>
        <w:t xml:space="preserve">, </w:t>
      </w:r>
      <w:proofErr w:type="spellStart"/>
      <w:r w:rsidRPr="00C9465D">
        <w:rPr>
          <w:rFonts w:ascii="Times New Roman" w:hAnsi="Times New Roman" w:cs="Times New Roman"/>
          <w:sz w:val="24"/>
          <w:szCs w:val="32"/>
        </w:rPr>
        <w:t>y_train</w:t>
      </w:r>
      <w:proofErr w:type="spellEnd"/>
      <w:r w:rsidRPr="00C9465D">
        <w:rPr>
          <w:rFonts w:ascii="Times New Roman" w:hAnsi="Times New Roman" w:cs="Times New Roman"/>
          <w:sz w:val="24"/>
          <w:szCs w:val="32"/>
        </w:rPr>
        <w:t xml:space="preserve">) contains the majority of samples and is used to teach the model the relationship between flower measurements and species. The </w:t>
      </w:r>
      <w:r w:rsidRPr="00C9465D">
        <w:rPr>
          <w:rFonts w:ascii="Times New Roman" w:hAnsi="Times New Roman" w:cs="Times New Roman"/>
          <w:b/>
          <w:bCs/>
          <w:sz w:val="24"/>
          <w:szCs w:val="32"/>
        </w:rPr>
        <w:t>testing set</w:t>
      </w:r>
      <w:r w:rsidRPr="00C9465D">
        <w:rPr>
          <w:rFonts w:ascii="Times New Roman" w:hAnsi="Times New Roman" w:cs="Times New Roman"/>
          <w:sz w:val="24"/>
          <w:szCs w:val="32"/>
        </w:rPr>
        <w:t xml:space="preserve"> (</w:t>
      </w:r>
      <w:proofErr w:type="spellStart"/>
      <w:r w:rsidRPr="00C9465D">
        <w:rPr>
          <w:rFonts w:ascii="Times New Roman" w:hAnsi="Times New Roman" w:cs="Times New Roman"/>
          <w:sz w:val="24"/>
          <w:szCs w:val="32"/>
        </w:rPr>
        <w:t>X_test</w:t>
      </w:r>
      <w:proofErr w:type="spellEnd"/>
      <w:r w:rsidRPr="00C9465D">
        <w:rPr>
          <w:rFonts w:ascii="Times New Roman" w:hAnsi="Times New Roman" w:cs="Times New Roman"/>
          <w:sz w:val="24"/>
          <w:szCs w:val="32"/>
        </w:rPr>
        <w:t xml:space="preserve">, </w:t>
      </w:r>
      <w:proofErr w:type="spellStart"/>
      <w:r w:rsidRPr="00C9465D">
        <w:rPr>
          <w:rFonts w:ascii="Times New Roman" w:hAnsi="Times New Roman" w:cs="Times New Roman"/>
          <w:sz w:val="24"/>
          <w:szCs w:val="32"/>
        </w:rPr>
        <w:t>y_test</w:t>
      </w:r>
      <w:proofErr w:type="spellEnd"/>
      <w:r w:rsidRPr="00C9465D">
        <w:rPr>
          <w:rFonts w:ascii="Times New Roman" w:hAnsi="Times New Roman" w:cs="Times New Roman"/>
          <w:sz w:val="24"/>
          <w:szCs w:val="32"/>
        </w:rPr>
        <w:t xml:space="preserve">) contains the remaining samples and is reserved for evaluating the model’s performance on unseen data. The printed shapes confirm the split: 112 samples in the training set and 38 samples in the testing set. By specifying </w:t>
      </w:r>
      <w:proofErr w:type="spellStart"/>
      <w:r w:rsidRPr="00C9465D">
        <w:rPr>
          <w:rFonts w:ascii="Times New Roman" w:hAnsi="Times New Roman" w:cs="Times New Roman"/>
          <w:sz w:val="24"/>
          <w:szCs w:val="32"/>
        </w:rPr>
        <w:t>random_state</w:t>
      </w:r>
      <w:proofErr w:type="spellEnd"/>
      <w:r w:rsidRPr="00C9465D">
        <w:rPr>
          <w:rFonts w:ascii="Times New Roman" w:hAnsi="Times New Roman" w:cs="Times New Roman"/>
          <w:sz w:val="24"/>
          <w:szCs w:val="32"/>
        </w:rPr>
        <w:t>=0, the split is reproducible, meaning the same training and testing sets can be generated each time the code is run. This process ensures that the model can be trained effectively while providing a fair assessment of its ability to generalize.</w:t>
      </w:r>
    </w:p>
    <w:p w14:paraId="65539266" w14:textId="77777777" w:rsidR="00C05DD6" w:rsidRPr="00FD0D13" w:rsidRDefault="00C05DD6" w:rsidP="00A74F00">
      <w:pPr>
        <w:spacing w:line="240" w:lineRule="auto"/>
        <w:rPr>
          <w:rFonts w:ascii="Times New Roman" w:hAnsi="Times New Roman" w:cs="Times New Roman"/>
          <w:b/>
          <w:bCs/>
          <w:sz w:val="24"/>
          <w:szCs w:val="32"/>
        </w:rPr>
      </w:pPr>
      <w:r w:rsidRPr="00FD0D13">
        <w:rPr>
          <w:rFonts w:ascii="Times New Roman" w:hAnsi="Times New Roman" w:cs="Times New Roman"/>
          <w:b/>
          <w:bCs/>
          <w:sz w:val="24"/>
          <w:szCs w:val="32"/>
        </w:rPr>
        <w:t>Building the model with k-Nearest Neighbors</w:t>
      </w:r>
    </w:p>
    <w:p w14:paraId="0535339D" w14:textId="1F5DF76C" w:rsidR="00D27FCF" w:rsidRPr="00C9465D" w:rsidRDefault="00D27FCF" w:rsidP="00D27FCF">
      <w:pPr>
        <w:spacing w:line="240" w:lineRule="auto"/>
        <w:jc w:val="both"/>
        <w:rPr>
          <w:rFonts w:ascii="Times New Roman" w:hAnsi="Times New Roman" w:cs="Times New Roman"/>
          <w:sz w:val="24"/>
          <w:szCs w:val="32"/>
        </w:rPr>
      </w:pPr>
      <w:r w:rsidRPr="00C9465D">
        <w:rPr>
          <w:rFonts w:ascii="Times New Roman" w:hAnsi="Times New Roman" w:cs="Times New Roman"/>
          <w:sz w:val="24"/>
          <w:szCs w:val="32"/>
        </w:rPr>
        <w:t>In this step, a k-Nearest Neighbors (k-NN) classifier is created using scikit-</w:t>
      </w:r>
      <w:proofErr w:type="spellStart"/>
      <w:r w:rsidRPr="00C9465D">
        <w:rPr>
          <w:rFonts w:ascii="Times New Roman" w:hAnsi="Times New Roman" w:cs="Times New Roman"/>
          <w:sz w:val="24"/>
          <w:szCs w:val="32"/>
        </w:rPr>
        <w:t>learn’s</w:t>
      </w:r>
      <w:proofErr w:type="spellEnd"/>
      <w:r w:rsidRPr="00C9465D">
        <w:rPr>
          <w:rFonts w:ascii="Times New Roman" w:hAnsi="Times New Roman" w:cs="Times New Roman"/>
          <w:sz w:val="24"/>
          <w:szCs w:val="32"/>
        </w:rPr>
        <w:t xml:space="preserve"> </w:t>
      </w:r>
      <w:proofErr w:type="spellStart"/>
      <w:r w:rsidRPr="00C9465D">
        <w:rPr>
          <w:rFonts w:ascii="Times New Roman" w:hAnsi="Times New Roman" w:cs="Times New Roman"/>
          <w:sz w:val="24"/>
          <w:szCs w:val="32"/>
        </w:rPr>
        <w:t>KNeighborsClassifier</w:t>
      </w:r>
      <w:proofErr w:type="spellEnd"/>
      <w:r w:rsidRPr="00C9465D">
        <w:rPr>
          <w:rFonts w:ascii="Times New Roman" w:hAnsi="Times New Roman" w:cs="Times New Roman"/>
          <w:sz w:val="24"/>
          <w:szCs w:val="32"/>
        </w:rPr>
        <w:t xml:space="preserve">. The code </w:t>
      </w:r>
      <w:proofErr w:type="spellStart"/>
      <w:r w:rsidRPr="00C9465D">
        <w:rPr>
          <w:rFonts w:ascii="Times New Roman" w:hAnsi="Times New Roman" w:cs="Times New Roman"/>
          <w:sz w:val="24"/>
          <w:szCs w:val="32"/>
        </w:rPr>
        <w:t>knn</w:t>
      </w:r>
      <w:proofErr w:type="spellEnd"/>
      <w:r w:rsidRPr="00C9465D">
        <w:rPr>
          <w:rFonts w:ascii="Times New Roman" w:hAnsi="Times New Roman" w:cs="Times New Roman"/>
          <w:sz w:val="24"/>
          <w:szCs w:val="32"/>
        </w:rPr>
        <w:t xml:space="preserve"> = </w:t>
      </w:r>
      <w:proofErr w:type="spellStart"/>
      <w:r w:rsidRPr="00C9465D">
        <w:rPr>
          <w:rFonts w:ascii="Times New Roman" w:hAnsi="Times New Roman" w:cs="Times New Roman"/>
          <w:sz w:val="24"/>
          <w:szCs w:val="32"/>
        </w:rPr>
        <w:t>KNeighborsClassifier</w:t>
      </w:r>
      <w:proofErr w:type="spellEnd"/>
      <w:r w:rsidRPr="00C9465D">
        <w:rPr>
          <w:rFonts w:ascii="Times New Roman" w:hAnsi="Times New Roman" w:cs="Times New Roman"/>
          <w:sz w:val="24"/>
          <w:szCs w:val="32"/>
        </w:rPr>
        <w:t>(</w:t>
      </w:r>
      <w:proofErr w:type="spellStart"/>
      <w:r w:rsidRPr="00C9465D">
        <w:rPr>
          <w:rFonts w:ascii="Times New Roman" w:hAnsi="Times New Roman" w:cs="Times New Roman"/>
          <w:sz w:val="24"/>
          <w:szCs w:val="32"/>
        </w:rPr>
        <w:t>n_neighbors</w:t>
      </w:r>
      <w:proofErr w:type="spellEnd"/>
      <w:r w:rsidRPr="00C9465D">
        <w:rPr>
          <w:rFonts w:ascii="Times New Roman" w:hAnsi="Times New Roman" w:cs="Times New Roman"/>
          <w:sz w:val="24"/>
          <w:szCs w:val="32"/>
        </w:rPr>
        <w:t xml:space="preserve">=1) initializes the model with k=1, meaning that the class of a new sample will be predicted based on the label of its </w:t>
      </w:r>
      <w:r w:rsidRPr="00C9465D">
        <w:rPr>
          <w:rFonts w:ascii="Times New Roman" w:hAnsi="Times New Roman" w:cs="Times New Roman"/>
          <w:b/>
          <w:bCs/>
          <w:sz w:val="24"/>
          <w:szCs w:val="32"/>
        </w:rPr>
        <w:t>single nearest neighbor</w:t>
      </w:r>
      <w:r w:rsidRPr="00C9465D">
        <w:rPr>
          <w:rFonts w:ascii="Times New Roman" w:hAnsi="Times New Roman" w:cs="Times New Roman"/>
          <w:sz w:val="24"/>
          <w:szCs w:val="32"/>
        </w:rPr>
        <w:t xml:space="preserve"> in the feature space. This algorithm is an instance-based, distance-driven classifier: it stores the training data and makes predictions by measuring distances (usually Euclidean) between the new sample and all points in the training set. The output </w:t>
      </w:r>
      <w:proofErr w:type="spellStart"/>
      <w:r w:rsidRPr="00C9465D">
        <w:rPr>
          <w:rFonts w:ascii="Times New Roman" w:hAnsi="Times New Roman" w:cs="Times New Roman"/>
          <w:sz w:val="24"/>
          <w:szCs w:val="32"/>
        </w:rPr>
        <w:t>KNeighborsClassifier</w:t>
      </w:r>
      <w:proofErr w:type="spellEnd"/>
      <w:r w:rsidRPr="00C9465D">
        <w:rPr>
          <w:rFonts w:ascii="Times New Roman" w:hAnsi="Times New Roman" w:cs="Times New Roman"/>
          <w:sz w:val="24"/>
          <w:szCs w:val="32"/>
        </w:rPr>
        <w:t>(</w:t>
      </w:r>
      <w:proofErr w:type="spellStart"/>
      <w:r w:rsidRPr="00C9465D">
        <w:rPr>
          <w:rFonts w:ascii="Times New Roman" w:hAnsi="Times New Roman" w:cs="Times New Roman"/>
          <w:sz w:val="24"/>
          <w:szCs w:val="32"/>
        </w:rPr>
        <w:t>n_neighbors</w:t>
      </w:r>
      <w:proofErr w:type="spellEnd"/>
      <w:r w:rsidRPr="00C9465D">
        <w:rPr>
          <w:rFonts w:ascii="Times New Roman" w:hAnsi="Times New Roman" w:cs="Times New Roman"/>
          <w:sz w:val="24"/>
          <w:szCs w:val="32"/>
        </w:rPr>
        <w:t>=1) confirms that the model has been successfully created with the specified parameter. Building this model is a preparatory step before fitting it to the training data and using it to predict the species of unseen Iris flowers.</w:t>
      </w:r>
    </w:p>
    <w:p w14:paraId="1DCF83E3" w14:textId="77777777" w:rsidR="00A74F00" w:rsidRPr="00C9465D" w:rsidRDefault="00A74F00" w:rsidP="00A74F00">
      <w:pPr>
        <w:pStyle w:val="ListParagraph"/>
        <w:numPr>
          <w:ilvl w:val="0"/>
          <w:numId w:val="23"/>
        </w:numPr>
        <w:spacing w:line="240" w:lineRule="auto"/>
        <w:rPr>
          <w:rFonts w:ascii="Times New Roman" w:hAnsi="Times New Roman" w:cs="Times New Roman"/>
          <w:b/>
          <w:bCs/>
          <w:sz w:val="24"/>
          <w:szCs w:val="32"/>
        </w:rPr>
      </w:pPr>
      <w:r w:rsidRPr="00C9465D">
        <w:rPr>
          <w:rFonts w:ascii="Times New Roman" w:hAnsi="Times New Roman" w:cs="Times New Roman"/>
          <w:b/>
          <w:bCs/>
          <w:sz w:val="24"/>
          <w:szCs w:val="32"/>
        </w:rPr>
        <w:t>Results</w:t>
      </w:r>
    </w:p>
    <w:p w14:paraId="3D035AA1" w14:textId="77777777" w:rsidR="00A74F00" w:rsidRPr="00FD0D13" w:rsidRDefault="00A74F00" w:rsidP="00A74F00">
      <w:pPr>
        <w:spacing w:line="240" w:lineRule="auto"/>
        <w:rPr>
          <w:rFonts w:ascii="Times New Roman" w:hAnsi="Times New Roman" w:cs="Times New Roman"/>
          <w:b/>
          <w:bCs/>
          <w:sz w:val="24"/>
          <w:szCs w:val="32"/>
        </w:rPr>
      </w:pPr>
      <w:r w:rsidRPr="00FD0D13">
        <w:rPr>
          <w:rFonts w:ascii="Times New Roman" w:hAnsi="Times New Roman" w:cs="Times New Roman"/>
          <w:b/>
          <w:bCs/>
          <w:sz w:val="24"/>
          <w:szCs w:val="32"/>
        </w:rPr>
        <w:t>Dataset Exploration</w:t>
      </w:r>
    </w:p>
    <w:p w14:paraId="030BCE5B" w14:textId="49DBFB54" w:rsidR="00A30233" w:rsidRPr="00C9465D" w:rsidRDefault="00BE4F31" w:rsidP="00A74F00">
      <w:pPr>
        <w:spacing w:line="240" w:lineRule="auto"/>
        <w:rPr>
          <w:rFonts w:ascii="Times New Roman" w:hAnsi="Times New Roman" w:cs="Times New Roman"/>
          <w:sz w:val="24"/>
          <w:szCs w:val="32"/>
        </w:rPr>
      </w:pPr>
      <w:r w:rsidRPr="00BE4F31">
        <w:rPr>
          <w:rFonts w:ascii="Times New Roman" w:hAnsi="Times New Roman" w:cs="Times New Roman"/>
          <w:sz w:val="24"/>
          <w:szCs w:val="32"/>
        </w:rPr>
        <w:t xml:space="preserve">Exploring the dataset is an essential first step in any machine learning workflow. By printing </w:t>
      </w:r>
      <w:proofErr w:type="spellStart"/>
      <w:r w:rsidRPr="00BE4F31">
        <w:rPr>
          <w:rFonts w:ascii="Times New Roman" w:hAnsi="Times New Roman" w:cs="Times New Roman"/>
          <w:sz w:val="24"/>
          <w:szCs w:val="32"/>
        </w:rPr>
        <w:t>iris_dataset</w:t>
      </w:r>
      <w:proofErr w:type="spellEnd"/>
      <w:r w:rsidRPr="00BE4F31">
        <w:rPr>
          <w:rFonts w:ascii="Times New Roman" w:hAnsi="Times New Roman" w:cs="Times New Roman"/>
          <w:sz w:val="24"/>
          <w:szCs w:val="32"/>
        </w:rPr>
        <w:t xml:space="preserve">['target'], we can observe the numeric labels representing the three Iris species: 0 for </w:t>
      </w:r>
      <w:proofErr w:type="spellStart"/>
      <w:r w:rsidRPr="00BE4F31">
        <w:rPr>
          <w:rFonts w:ascii="Times New Roman" w:hAnsi="Times New Roman" w:cs="Times New Roman"/>
          <w:sz w:val="24"/>
          <w:szCs w:val="32"/>
        </w:rPr>
        <w:t>Setosa</w:t>
      </w:r>
      <w:proofErr w:type="spellEnd"/>
      <w:r w:rsidRPr="00BE4F31">
        <w:rPr>
          <w:rFonts w:ascii="Times New Roman" w:hAnsi="Times New Roman" w:cs="Times New Roman"/>
          <w:sz w:val="24"/>
          <w:szCs w:val="32"/>
        </w:rPr>
        <w:t xml:space="preserve">, 1 for Versicolor, and 2 for Virginica. The output shows that the dataset is </w:t>
      </w:r>
      <w:r w:rsidRPr="00BE4F31">
        <w:rPr>
          <w:rFonts w:ascii="Times New Roman" w:hAnsi="Times New Roman" w:cs="Times New Roman"/>
          <w:b/>
          <w:bCs/>
          <w:sz w:val="24"/>
          <w:szCs w:val="32"/>
        </w:rPr>
        <w:t>ordered by species</w:t>
      </w:r>
      <w:r w:rsidRPr="00BE4F31">
        <w:rPr>
          <w:rFonts w:ascii="Times New Roman" w:hAnsi="Times New Roman" w:cs="Times New Roman"/>
          <w:sz w:val="24"/>
          <w:szCs w:val="32"/>
        </w:rPr>
        <w:t xml:space="preserve">, with the first 50 samples labeled 0, the next 50 labeled 1, and the last 50 labeled 2. This reveals that the dataset is </w:t>
      </w:r>
      <w:r w:rsidRPr="00BE4F31">
        <w:rPr>
          <w:rFonts w:ascii="Times New Roman" w:hAnsi="Times New Roman" w:cs="Times New Roman"/>
          <w:b/>
          <w:bCs/>
          <w:sz w:val="24"/>
          <w:szCs w:val="32"/>
        </w:rPr>
        <w:t>balanced</w:t>
      </w:r>
      <w:r w:rsidRPr="00BE4F31">
        <w:rPr>
          <w:rFonts w:ascii="Times New Roman" w:hAnsi="Times New Roman" w:cs="Times New Roman"/>
          <w:sz w:val="24"/>
          <w:szCs w:val="32"/>
        </w:rPr>
        <w:t>, with an equal number of samples per class, which is important for training a fair classifier. Dataset exploration like this helps confirm the integrity of the data, provides insights into class distribution, and guides subsequent steps such as splitting into training and testing sets, feature selection, and model evaluation.</w:t>
      </w:r>
    </w:p>
    <w:p w14:paraId="5CA7A1C3" w14:textId="77777777" w:rsidR="00BE4F31" w:rsidRDefault="00BE4F31">
      <w:pPr>
        <w:rPr>
          <w:rFonts w:ascii="Times New Roman" w:hAnsi="Times New Roman" w:cs="Times New Roman"/>
          <w:sz w:val="24"/>
          <w:szCs w:val="32"/>
        </w:rPr>
      </w:pPr>
      <w:r>
        <w:rPr>
          <w:rFonts w:ascii="Times New Roman" w:hAnsi="Times New Roman" w:cs="Times New Roman"/>
          <w:sz w:val="24"/>
          <w:szCs w:val="32"/>
        </w:rPr>
        <w:br w:type="page"/>
      </w:r>
    </w:p>
    <w:p w14:paraId="2DFF8825" w14:textId="5B440CB0" w:rsidR="00457CF8" w:rsidRPr="00FD0D13" w:rsidRDefault="00457CF8" w:rsidP="00A74F00">
      <w:pPr>
        <w:spacing w:line="240" w:lineRule="auto"/>
        <w:rPr>
          <w:rFonts w:ascii="Times New Roman" w:hAnsi="Times New Roman" w:cs="Times New Roman"/>
          <w:b/>
          <w:bCs/>
          <w:sz w:val="24"/>
          <w:szCs w:val="32"/>
        </w:rPr>
      </w:pPr>
      <w:r w:rsidRPr="00FD0D13">
        <w:rPr>
          <w:rFonts w:ascii="Times New Roman" w:hAnsi="Times New Roman" w:cs="Times New Roman"/>
          <w:b/>
          <w:bCs/>
          <w:sz w:val="24"/>
          <w:szCs w:val="32"/>
        </w:rPr>
        <w:lastRenderedPageBreak/>
        <w:t>Scatter matrix plots</w:t>
      </w:r>
    </w:p>
    <w:p w14:paraId="2AC88A53" w14:textId="2A6E85F0" w:rsidR="00A30233" w:rsidRPr="00C9465D" w:rsidRDefault="00BE4F31" w:rsidP="00A74F00">
      <w:pPr>
        <w:spacing w:line="240" w:lineRule="auto"/>
        <w:rPr>
          <w:rFonts w:ascii="Times New Roman" w:hAnsi="Times New Roman" w:cs="Times New Roman"/>
          <w:sz w:val="24"/>
          <w:szCs w:val="32"/>
        </w:rPr>
      </w:pPr>
      <w:r w:rsidRPr="00C9465D">
        <w:rPr>
          <w:rFonts w:ascii="Times New Roman" w:hAnsi="Times New Roman" w:cs="Times New Roman"/>
          <w:noProof/>
          <w:sz w:val="24"/>
          <w:szCs w:val="32"/>
        </w:rPr>
        <w:drawing>
          <wp:inline distT="0" distB="0" distL="0" distR="0" wp14:anchorId="6D150B52" wp14:editId="4E6C88D2">
            <wp:extent cx="5024406" cy="4997513"/>
            <wp:effectExtent l="0" t="0" r="5080" b="0"/>
            <wp:docPr id="10632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54706" cy="5027651"/>
                    </a:xfrm>
                    <a:prstGeom prst="rect">
                      <a:avLst/>
                    </a:prstGeom>
                    <a:noFill/>
                    <a:ln>
                      <a:noFill/>
                    </a:ln>
                  </pic:spPr>
                </pic:pic>
              </a:graphicData>
            </a:graphic>
          </wp:inline>
        </w:drawing>
      </w:r>
    </w:p>
    <w:p w14:paraId="5ECDDBF1" w14:textId="0BB229A8" w:rsidR="00CF1FD3" w:rsidRPr="00FD0D13" w:rsidRDefault="00A74F00" w:rsidP="00A74F00">
      <w:pPr>
        <w:spacing w:line="240" w:lineRule="auto"/>
        <w:rPr>
          <w:rFonts w:ascii="Times New Roman" w:hAnsi="Times New Roman" w:cs="Times New Roman"/>
          <w:b/>
          <w:bCs/>
          <w:sz w:val="24"/>
          <w:szCs w:val="32"/>
        </w:rPr>
      </w:pPr>
      <w:r w:rsidRPr="00FD0D13">
        <w:rPr>
          <w:rFonts w:ascii="Times New Roman" w:hAnsi="Times New Roman" w:cs="Times New Roman"/>
          <w:b/>
          <w:bCs/>
          <w:sz w:val="24"/>
          <w:szCs w:val="32"/>
        </w:rPr>
        <w:t>Model Predictions</w:t>
      </w:r>
    </w:p>
    <w:p w14:paraId="478901E1" w14:textId="77777777" w:rsidR="0052600D" w:rsidRPr="0052600D" w:rsidRDefault="0052600D" w:rsidP="0052600D">
      <w:pPr>
        <w:spacing w:line="240" w:lineRule="auto"/>
        <w:jc w:val="both"/>
        <w:rPr>
          <w:rFonts w:ascii="Times New Roman" w:hAnsi="Times New Roman" w:cs="Times New Roman"/>
          <w:sz w:val="24"/>
          <w:szCs w:val="32"/>
        </w:rPr>
      </w:pPr>
      <w:r w:rsidRPr="0052600D">
        <w:rPr>
          <w:rFonts w:ascii="Times New Roman" w:hAnsi="Times New Roman" w:cs="Times New Roman"/>
          <w:sz w:val="24"/>
          <w:szCs w:val="32"/>
        </w:rPr>
        <w:t xml:space="preserve">After the k-Nearest Neighbors model is trained, it can be used to predict the class of both individual new samples and the entire test set. For a single new sample </w:t>
      </w:r>
      <w:proofErr w:type="spellStart"/>
      <w:r w:rsidRPr="0052600D">
        <w:rPr>
          <w:rFonts w:ascii="Times New Roman" w:hAnsi="Times New Roman" w:cs="Times New Roman"/>
          <w:sz w:val="24"/>
          <w:szCs w:val="32"/>
        </w:rPr>
        <w:t>X_new</w:t>
      </w:r>
      <w:proofErr w:type="spellEnd"/>
      <w:r w:rsidRPr="0052600D">
        <w:rPr>
          <w:rFonts w:ascii="Times New Roman" w:hAnsi="Times New Roman" w:cs="Times New Roman"/>
          <w:sz w:val="24"/>
          <w:szCs w:val="32"/>
        </w:rPr>
        <w:t xml:space="preserve">, the code prediction = </w:t>
      </w:r>
      <w:proofErr w:type="spellStart"/>
      <w:proofErr w:type="gramStart"/>
      <w:r w:rsidRPr="0052600D">
        <w:rPr>
          <w:rFonts w:ascii="Times New Roman" w:hAnsi="Times New Roman" w:cs="Times New Roman"/>
          <w:sz w:val="24"/>
          <w:szCs w:val="32"/>
        </w:rPr>
        <w:t>knn.predict</w:t>
      </w:r>
      <w:proofErr w:type="spellEnd"/>
      <w:proofErr w:type="gramEnd"/>
      <w:r w:rsidRPr="0052600D">
        <w:rPr>
          <w:rFonts w:ascii="Times New Roman" w:hAnsi="Times New Roman" w:cs="Times New Roman"/>
          <w:sz w:val="24"/>
          <w:szCs w:val="32"/>
        </w:rPr>
        <w:t>(</w:t>
      </w:r>
      <w:proofErr w:type="spellStart"/>
      <w:r w:rsidRPr="0052600D">
        <w:rPr>
          <w:rFonts w:ascii="Times New Roman" w:hAnsi="Times New Roman" w:cs="Times New Roman"/>
          <w:sz w:val="24"/>
          <w:szCs w:val="32"/>
        </w:rPr>
        <w:t>X_new</w:t>
      </w:r>
      <w:proofErr w:type="spellEnd"/>
      <w:r w:rsidRPr="0052600D">
        <w:rPr>
          <w:rFonts w:ascii="Times New Roman" w:hAnsi="Times New Roman" w:cs="Times New Roman"/>
          <w:sz w:val="24"/>
          <w:szCs w:val="32"/>
        </w:rPr>
        <w:t>) returns a numeric label [0], which corresponds to the species ['</w:t>
      </w:r>
      <w:proofErr w:type="spellStart"/>
      <w:r w:rsidRPr="0052600D">
        <w:rPr>
          <w:rFonts w:ascii="Times New Roman" w:hAnsi="Times New Roman" w:cs="Times New Roman"/>
          <w:sz w:val="24"/>
          <w:szCs w:val="32"/>
        </w:rPr>
        <w:t>setosa</w:t>
      </w:r>
      <w:proofErr w:type="spellEnd"/>
      <w:r w:rsidRPr="0052600D">
        <w:rPr>
          <w:rFonts w:ascii="Times New Roman" w:hAnsi="Times New Roman" w:cs="Times New Roman"/>
          <w:sz w:val="24"/>
          <w:szCs w:val="32"/>
        </w:rPr>
        <w:t xml:space="preserve">'] when mapped using </w:t>
      </w:r>
      <w:proofErr w:type="spellStart"/>
      <w:r w:rsidRPr="0052600D">
        <w:rPr>
          <w:rFonts w:ascii="Times New Roman" w:hAnsi="Times New Roman" w:cs="Times New Roman"/>
          <w:sz w:val="24"/>
          <w:szCs w:val="32"/>
        </w:rPr>
        <w:t>iris_dataset</w:t>
      </w:r>
      <w:proofErr w:type="spellEnd"/>
      <w:r w:rsidRPr="0052600D">
        <w:rPr>
          <w:rFonts w:ascii="Times New Roman" w:hAnsi="Times New Roman" w:cs="Times New Roman"/>
          <w:sz w:val="24"/>
          <w:szCs w:val="32"/>
        </w:rPr>
        <w:t>['</w:t>
      </w:r>
      <w:proofErr w:type="spellStart"/>
      <w:r w:rsidRPr="0052600D">
        <w:rPr>
          <w:rFonts w:ascii="Times New Roman" w:hAnsi="Times New Roman" w:cs="Times New Roman"/>
          <w:sz w:val="24"/>
          <w:szCs w:val="32"/>
        </w:rPr>
        <w:t>target_names</w:t>
      </w:r>
      <w:proofErr w:type="spellEnd"/>
      <w:proofErr w:type="gramStart"/>
      <w:r w:rsidRPr="0052600D">
        <w:rPr>
          <w:rFonts w:ascii="Times New Roman" w:hAnsi="Times New Roman" w:cs="Times New Roman"/>
          <w:sz w:val="24"/>
          <w:szCs w:val="32"/>
        </w:rPr>
        <w:t>'][</w:t>
      </w:r>
      <w:proofErr w:type="gramEnd"/>
      <w:r w:rsidRPr="0052600D">
        <w:rPr>
          <w:rFonts w:ascii="Times New Roman" w:hAnsi="Times New Roman" w:cs="Times New Roman"/>
          <w:sz w:val="24"/>
          <w:szCs w:val="32"/>
        </w:rPr>
        <w:t>prediction]. This demonstrates how the model classifies an unseen example based on the nearest neighbor in the feature space.</w:t>
      </w:r>
    </w:p>
    <w:p w14:paraId="6E19F0AD" w14:textId="77777777" w:rsidR="0052600D" w:rsidRPr="0052600D" w:rsidRDefault="0052600D" w:rsidP="0052600D">
      <w:pPr>
        <w:spacing w:line="240" w:lineRule="auto"/>
        <w:jc w:val="both"/>
        <w:rPr>
          <w:rFonts w:ascii="Times New Roman" w:hAnsi="Times New Roman" w:cs="Times New Roman"/>
          <w:sz w:val="24"/>
          <w:szCs w:val="32"/>
        </w:rPr>
      </w:pPr>
      <w:r w:rsidRPr="0052600D">
        <w:rPr>
          <w:rFonts w:ascii="Times New Roman" w:hAnsi="Times New Roman" w:cs="Times New Roman"/>
          <w:sz w:val="24"/>
          <w:szCs w:val="32"/>
        </w:rPr>
        <w:t xml:space="preserve">To evaluate the model more broadly, predictions are also made on the </w:t>
      </w:r>
      <w:r w:rsidRPr="0052600D">
        <w:rPr>
          <w:rFonts w:ascii="Times New Roman" w:hAnsi="Times New Roman" w:cs="Times New Roman"/>
          <w:b/>
          <w:bCs/>
          <w:sz w:val="24"/>
          <w:szCs w:val="32"/>
        </w:rPr>
        <w:t>testing set</w:t>
      </w:r>
      <w:r w:rsidRPr="0052600D">
        <w:rPr>
          <w:rFonts w:ascii="Times New Roman" w:hAnsi="Times New Roman" w:cs="Times New Roman"/>
          <w:sz w:val="24"/>
          <w:szCs w:val="32"/>
        </w:rPr>
        <w:t xml:space="preserve"> using </w:t>
      </w:r>
      <w:proofErr w:type="spellStart"/>
      <w:r w:rsidRPr="0052600D">
        <w:rPr>
          <w:rFonts w:ascii="Times New Roman" w:hAnsi="Times New Roman" w:cs="Times New Roman"/>
          <w:sz w:val="24"/>
          <w:szCs w:val="32"/>
        </w:rPr>
        <w:t>y_pred</w:t>
      </w:r>
      <w:proofErr w:type="spellEnd"/>
      <w:r w:rsidRPr="0052600D">
        <w:rPr>
          <w:rFonts w:ascii="Times New Roman" w:hAnsi="Times New Roman" w:cs="Times New Roman"/>
          <w:sz w:val="24"/>
          <w:szCs w:val="32"/>
        </w:rPr>
        <w:t xml:space="preserve"> = </w:t>
      </w:r>
      <w:proofErr w:type="spellStart"/>
      <w:proofErr w:type="gramStart"/>
      <w:r w:rsidRPr="0052600D">
        <w:rPr>
          <w:rFonts w:ascii="Times New Roman" w:hAnsi="Times New Roman" w:cs="Times New Roman"/>
          <w:sz w:val="24"/>
          <w:szCs w:val="32"/>
        </w:rPr>
        <w:t>knn.predict</w:t>
      </w:r>
      <w:proofErr w:type="spellEnd"/>
      <w:proofErr w:type="gramEnd"/>
      <w:r w:rsidRPr="0052600D">
        <w:rPr>
          <w:rFonts w:ascii="Times New Roman" w:hAnsi="Times New Roman" w:cs="Times New Roman"/>
          <w:sz w:val="24"/>
          <w:szCs w:val="32"/>
        </w:rPr>
        <w:t>(</w:t>
      </w:r>
      <w:proofErr w:type="spellStart"/>
      <w:r w:rsidRPr="0052600D">
        <w:rPr>
          <w:rFonts w:ascii="Times New Roman" w:hAnsi="Times New Roman" w:cs="Times New Roman"/>
          <w:sz w:val="24"/>
          <w:szCs w:val="32"/>
        </w:rPr>
        <w:t>X_test</w:t>
      </w:r>
      <w:proofErr w:type="spellEnd"/>
      <w:r w:rsidRPr="0052600D">
        <w:rPr>
          <w:rFonts w:ascii="Times New Roman" w:hAnsi="Times New Roman" w:cs="Times New Roman"/>
          <w:sz w:val="24"/>
          <w:szCs w:val="32"/>
        </w:rPr>
        <w:t>). The output shows the predicted class labels for all test samples, such as [2 1 0 2 0 2 ...]. Comparing these predicted labels with the true test labels allows assessment of the model’s overall performance and generalization ability. Together, these steps illustrate how the k-NN algorithm applies distance-based classification to both individual and multiple samples, providing practical insights into the model’s accuracy and reliability.</w:t>
      </w:r>
    </w:p>
    <w:p w14:paraId="4661D290" w14:textId="77777777" w:rsidR="0052600D" w:rsidRPr="00C9465D" w:rsidRDefault="0052600D" w:rsidP="00A74F00">
      <w:pPr>
        <w:spacing w:line="240" w:lineRule="auto"/>
        <w:rPr>
          <w:rFonts w:ascii="Times New Roman" w:hAnsi="Times New Roman" w:cs="Times New Roman"/>
          <w:sz w:val="24"/>
          <w:szCs w:val="32"/>
        </w:rPr>
      </w:pPr>
    </w:p>
    <w:p w14:paraId="7C0DEDEF" w14:textId="754A81C8" w:rsidR="00A74F00" w:rsidRPr="00FD0D13" w:rsidRDefault="00A74F00" w:rsidP="00A74F00">
      <w:pPr>
        <w:spacing w:line="240" w:lineRule="auto"/>
        <w:rPr>
          <w:rFonts w:ascii="Times New Roman" w:hAnsi="Times New Roman" w:cs="Times New Roman"/>
          <w:b/>
          <w:bCs/>
          <w:sz w:val="24"/>
          <w:szCs w:val="32"/>
        </w:rPr>
      </w:pPr>
      <w:r w:rsidRPr="00FD0D13">
        <w:rPr>
          <w:rFonts w:ascii="Times New Roman" w:hAnsi="Times New Roman" w:cs="Times New Roman"/>
          <w:b/>
          <w:bCs/>
          <w:sz w:val="24"/>
          <w:szCs w:val="32"/>
        </w:rPr>
        <w:lastRenderedPageBreak/>
        <w:t>Accuracy Score</w:t>
      </w:r>
    </w:p>
    <w:p w14:paraId="34D3095C" w14:textId="0146CB28" w:rsidR="00CF1FD3" w:rsidRPr="00C9465D" w:rsidRDefault="00A6471D" w:rsidP="00A74F00">
      <w:pPr>
        <w:spacing w:line="240" w:lineRule="auto"/>
        <w:rPr>
          <w:rFonts w:ascii="Times New Roman" w:hAnsi="Times New Roman" w:cs="Times New Roman"/>
          <w:sz w:val="24"/>
          <w:szCs w:val="32"/>
        </w:rPr>
      </w:pPr>
      <w:r w:rsidRPr="00C9465D">
        <w:rPr>
          <w:rFonts w:ascii="Times New Roman" w:hAnsi="Times New Roman" w:cs="Times New Roman"/>
          <w:sz w:val="24"/>
          <w:szCs w:val="32"/>
        </w:rPr>
        <w:t xml:space="preserve">The accuracy of the k-Nearest Neighbors model on the testing set is calculated to evaluate its performance. Using the code </w:t>
      </w:r>
      <w:proofErr w:type="spellStart"/>
      <w:proofErr w:type="gramStart"/>
      <w:r w:rsidRPr="00C9465D">
        <w:rPr>
          <w:rFonts w:ascii="Times New Roman" w:hAnsi="Times New Roman" w:cs="Times New Roman"/>
          <w:sz w:val="24"/>
          <w:szCs w:val="32"/>
        </w:rPr>
        <w:t>np.mean</w:t>
      </w:r>
      <w:proofErr w:type="spellEnd"/>
      <w:proofErr w:type="gramEnd"/>
      <w:r w:rsidRPr="00C9465D">
        <w:rPr>
          <w:rFonts w:ascii="Times New Roman" w:hAnsi="Times New Roman" w:cs="Times New Roman"/>
          <w:sz w:val="24"/>
          <w:szCs w:val="32"/>
        </w:rPr>
        <w:t>(</w:t>
      </w:r>
      <w:proofErr w:type="spellStart"/>
      <w:r w:rsidRPr="00C9465D">
        <w:rPr>
          <w:rFonts w:ascii="Times New Roman" w:hAnsi="Times New Roman" w:cs="Times New Roman"/>
          <w:sz w:val="24"/>
          <w:szCs w:val="32"/>
        </w:rPr>
        <w:t>y_pred</w:t>
      </w:r>
      <w:proofErr w:type="spellEnd"/>
      <w:r w:rsidRPr="00C9465D">
        <w:rPr>
          <w:rFonts w:ascii="Times New Roman" w:hAnsi="Times New Roman" w:cs="Times New Roman"/>
          <w:sz w:val="24"/>
          <w:szCs w:val="32"/>
        </w:rPr>
        <w:t xml:space="preserve"> == </w:t>
      </w:r>
      <w:proofErr w:type="spellStart"/>
      <w:r w:rsidRPr="00C9465D">
        <w:rPr>
          <w:rFonts w:ascii="Times New Roman" w:hAnsi="Times New Roman" w:cs="Times New Roman"/>
          <w:sz w:val="24"/>
          <w:szCs w:val="32"/>
        </w:rPr>
        <w:t>y_test</w:t>
      </w:r>
      <w:proofErr w:type="spellEnd"/>
      <w:r w:rsidRPr="00C9465D">
        <w:rPr>
          <w:rFonts w:ascii="Times New Roman" w:hAnsi="Times New Roman" w:cs="Times New Roman"/>
          <w:sz w:val="24"/>
          <w:szCs w:val="32"/>
        </w:rPr>
        <w:t>), the proportion of correctly predicted labels (</w:t>
      </w:r>
      <w:proofErr w:type="spellStart"/>
      <w:r w:rsidRPr="00C9465D">
        <w:rPr>
          <w:rFonts w:ascii="Times New Roman" w:hAnsi="Times New Roman" w:cs="Times New Roman"/>
          <w:sz w:val="24"/>
          <w:szCs w:val="32"/>
        </w:rPr>
        <w:t>y_pred</w:t>
      </w:r>
      <w:proofErr w:type="spellEnd"/>
      <w:r w:rsidRPr="00C9465D">
        <w:rPr>
          <w:rFonts w:ascii="Times New Roman" w:hAnsi="Times New Roman" w:cs="Times New Roman"/>
          <w:sz w:val="24"/>
          <w:szCs w:val="32"/>
        </w:rPr>
        <w:t>) that match the true labels (</w:t>
      </w:r>
      <w:proofErr w:type="spellStart"/>
      <w:r w:rsidRPr="00C9465D">
        <w:rPr>
          <w:rFonts w:ascii="Times New Roman" w:hAnsi="Times New Roman" w:cs="Times New Roman"/>
          <w:sz w:val="24"/>
          <w:szCs w:val="32"/>
        </w:rPr>
        <w:t>y_test</w:t>
      </w:r>
      <w:proofErr w:type="spellEnd"/>
      <w:r w:rsidRPr="00C9465D">
        <w:rPr>
          <w:rFonts w:ascii="Times New Roman" w:hAnsi="Times New Roman" w:cs="Times New Roman"/>
          <w:sz w:val="24"/>
          <w:szCs w:val="32"/>
        </w:rPr>
        <w:t xml:space="preserve">) is computed. The output Test set score: 0.97 indicates that the model correctly predicted </w:t>
      </w:r>
      <w:r w:rsidRPr="00C9465D">
        <w:rPr>
          <w:rFonts w:ascii="Times New Roman" w:hAnsi="Times New Roman" w:cs="Times New Roman"/>
          <w:b/>
          <w:bCs/>
          <w:sz w:val="24"/>
          <w:szCs w:val="32"/>
        </w:rPr>
        <w:t>97% of the test samples</w:t>
      </w:r>
      <w:r w:rsidRPr="00C9465D">
        <w:rPr>
          <w:rFonts w:ascii="Times New Roman" w:hAnsi="Times New Roman" w:cs="Times New Roman"/>
          <w:sz w:val="24"/>
          <w:szCs w:val="32"/>
        </w:rPr>
        <w:t>. This high accuracy demonstrates that the k-NN classifier has successfully learned the patterns in the training data and can generalize well to unseen examples. Accuracy is a straightforward and widely used metric for classification tasks, providing a clear measure of how reliably the model can classify new instances.</w:t>
      </w:r>
    </w:p>
    <w:p w14:paraId="6D8D75E4" w14:textId="77777777" w:rsidR="00A6471D" w:rsidRPr="00C9465D" w:rsidRDefault="00A6471D" w:rsidP="00A74F00">
      <w:pPr>
        <w:spacing w:line="240" w:lineRule="auto"/>
        <w:rPr>
          <w:rFonts w:ascii="Times New Roman" w:hAnsi="Times New Roman" w:cs="Times New Roman"/>
          <w:sz w:val="24"/>
          <w:szCs w:val="32"/>
        </w:rPr>
      </w:pPr>
    </w:p>
    <w:p w14:paraId="3D6DF604" w14:textId="77777777" w:rsidR="00A74F00" w:rsidRPr="00C9465D" w:rsidRDefault="00A74F00" w:rsidP="00A74F00">
      <w:pPr>
        <w:pStyle w:val="ListParagraph"/>
        <w:numPr>
          <w:ilvl w:val="0"/>
          <w:numId w:val="23"/>
        </w:numPr>
        <w:spacing w:line="240" w:lineRule="auto"/>
        <w:rPr>
          <w:rFonts w:ascii="Times New Roman" w:hAnsi="Times New Roman" w:cs="Times New Roman"/>
          <w:b/>
          <w:bCs/>
          <w:sz w:val="24"/>
          <w:szCs w:val="32"/>
        </w:rPr>
      </w:pPr>
      <w:r w:rsidRPr="00C9465D">
        <w:rPr>
          <w:rFonts w:ascii="Times New Roman" w:hAnsi="Times New Roman" w:cs="Times New Roman"/>
          <w:b/>
          <w:bCs/>
          <w:sz w:val="24"/>
          <w:szCs w:val="32"/>
        </w:rPr>
        <w:t>Discussion</w:t>
      </w:r>
    </w:p>
    <w:p w14:paraId="223F29A5" w14:textId="77777777" w:rsidR="00C9465D" w:rsidRPr="00C9465D" w:rsidRDefault="00C9465D" w:rsidP="00C9465D">
      <w:pPr>
        <w:spacing w:line="240" w:lineRule="auto"/>
        <w:rPr>
          <w:rFonts w:ascii="Times New Roman" w:hAnsi="Times New Roman" w:cs="Times New Roman"/>
          <w:szCs w:val="32"/>
        </w:rPr>
      </w:pPr>
      <w:r w:rsidRPr="00C9465D">
        <w:rPr>
          <w:rFonts w:ascii="Times New Roman" w:hAnsi="Times New Roman" w:cs="Times New Roman"/>
          <w:b/>
          <w:bCs/>
          <w:sz w:val="24"/>
          <w:szCs w:val="36"/>
        </w:rPr>
        <w:t>Scatter Plots and Feature Separation</w:t>
      </w:r>
      <w:r w:rsidRPr="00C9465D">
        <w:rPr>
          <w:rFonts w:ascii="Times New Roman" w:hAnsi="Times New Roman" w:cs="Times New Roman"/>
          <w:szCs w:val="32"/>
        </w:rPr>
        <w:br/>
      </w:r>
      <w:r w:rsidRPr="00B74638">
        <w:rPr>
          <w:rFonts w:ascii="Times New Roman" w:hAnsi="Times New Roman" w:cs="Times New Roman"/>
          <w:sz w:val="24"/>
          <w:szCs w:val="36"/>
        </w:rPr>
        <w:t xml:space="preserve">The scatter plots of the Iris dataset reveal that petal length and petal width provide the clearest separation between species, whereas sepal length and sepal width show more overlap. Specifically, </w:t>
      </w:r>
      <w:proofErr w:type="spellStart"/>
      <w:r w:rsidRPr="00B74638">
        <w:rPr>
          <w:rFonts w:ascii="Times New Roman" w:hAnsi="Times New Roman" w:cs="Times New Roman"/>
          <w:sz w:val="24"/>
          <w:szCs w:val="36"/>
        </w:rPr>
        <w:t>Setosa</w:t>
      </w:r>
      <w:proofErr w:type="spellEnd"/>
      <w:r w:rsidRPr="00B74638">
        <w:rPr>
          <w:rFonts w:ascii="Times New Roman" w:hAnsi="Times New Roman" w:cs="Times New Roman"/>
          <w:sz w:val="24"/>
          <w:szCs w:val="36"/>
        </w:rPr>
        <w:t xml:space="preserve"> forms a distinct cluster, while Versicolor and Virginica overlap slightly. This visualization explains why the k-NN model achieves high accuracy: features with well-separated clusters allow distance-based classifiers to assign the correct labels more reliably.</w:t>
      </w:r>
    </w:p>
    <w:p w14:paraId="7FF29428" w14:textId="6C2D563C" w:rsidR="00C9465D" w:rsidRPr="00C9465D" w:rsidRDefault="00C9465D" w:rsidP="00C9465D">
      <w:pPr>
        <w:spacing w:line="240" w:lineRule="auto"/>
        <w:rPr>
          <w:rFonts w:ascii="Times New Roman" w:hAnsi="Times New Roman" w:cs="Times New Roman"/>
          <w:szCs w:val="32"/>
        </w:rPr>
      </w:pPr>
      <w:r w:rsidRPr="00C9465D">
        <w:rPr>
          <w:rFonts w:ascii="Times New Roman" w:hAnsi="Times New Roman" w:cs="Times New Roman"/>
          <w:b/>
          <w:bCs/>
          <w:sz w:val="24"/>
          <w:szCs w:val="32"/>
        </w:rPr>
        <w:t>Strengths and Limitations of k-NN</w:t>
      </w:r>
      <w:r w:rsidRPr="00C9465D">
        <w:rPr>
          <w:rFonts w:ascii="Times New Roman" w:hAnsi="Times New Roman" w:cs="Times New Roman"/>
          <w:sz w:val="24"/>
          <w:szCs w:val="32"/>
        </w:rPr>
        <w:br/>
        <w:t>The k-Nearest Neighbors algorithm has several strengths. It is simple and intuitive, requires no explicit training or model assumptions, and can achieve high accuracy when classes are well-separated in feature space. However, k-NN also has limitations: it can be computationally expensive on large datasets because it calculates distances to all training points, it is sensitive to irrelevant or differently scaled features, and its performance depends on the choice of k and the distance metric.</w:t>
      </w:r>
    </w:p>
    <w:p w14:paraId="45D20AE7" w14:textId="08ADE2BF" w:rsidR="00C05DD6" w:rsidRDefault="00C9465D" w:rsidP="00A74F00">
      <w:pPr>
        <w:spacing w:line="240" w:lineRule="auto"/>
        <w:rPr>
          <w:rFonts w:ascii="Times New Roman" w:hAnsi="Times New Roman" w:cs="Times New Roman"/>
          <w:sz w:val="24"/>
          <w:szCs w:val="32"/>
        </w:rPr>
      </w:pPr>
      <w:r w:rsidRPr="00C9465D">
        <w:rPr>
          <w:rFonts w:ascii="Times New Roman" w:hAnsi="Times New Roman" w:cs="Times New Roman"/>
          <w:b/>
          <w:bCs/>
          <w:sz w:val="24"/>
          <w:szCs w:val="32"/>
        </w:rPr>
        <w:t>Relation to Machine Learning Concepts</w:t>
      </w:r>
      <w:r w:rsidRPr="00C9465D">
        <w:rPr>
          <w:rFonts w:ascii="Times New Roman" w:hAnsi="Times New Roman" w:cs="Times New Roman"/>
          <w:sz w:val="24"/>
          <w:szCs w:val="32"/>
        </w:rPr>
        <w:br/>
        <w:t xml:space="preserve">The </w:t>
      </w:r>
      <w:proofErr w:type="gramStart"/>
      <w:r w:rsidRPr="00C9465D">
        <w:rPr>
          <w:rFonts w:ascii="Times New Roman" w:hAnsi="Times New Roman" w:cs="Times New Roman"/>
          <w:sz w:val="24"/>
          <w:szCs w:val="32"/>
        </w:rPr>
        <w:t>high test</w:t>
      </w:r>
      <w:proofErr w:type="gramEnd"/>
      <w:r w:rsidRPr="00C9465D">
        <w:rPr>
          <w:rFonts w:ascii="Times New Roman" w:hAnsi="Times New Roman" w:cs="Times New Roman"/>
          <w:sz w:val="24"/>
          <w:szCs w:val="32"/>
        </w:rPr>
        <w:t xml:space="preserve"> accuracy (97%) confirms that the k-NN model can generalize well when features provide clear separation, illustrating key machine learning concepts such as </w:t>
      </w:r>
      <w:r w:rsidRPr="00C9465D">
        <w:rPr>
          <w:rFonts w:ascii="Times New Roman" w:hAnsi="Times New Roman" w:cs="Times New Roman"/>
          <w:b/>
          <w:bCs/>
          <w:sz w:val="24"/>
          <w:szCs w:val="32"/>
        </w:rPr>
        <w:t>generalization</w:t>
      </w:r>
      <w:r w:rsidRPr="00C9465D">
        <w:rPr>
          <w:rFonts w:ascii="Times New Roman" w:hAnsi="Times New Roman" w:cs="Times New Roman"/>
          <w:sz w:val="24"/>
          <w:szCs w:val="32"/>
        </w:rPr>
        <w:t xml:space="preserve">, </w:t>
      </w:r>
      <w:r w:rsidRPr="00C9465D">
        <w:rPr>
          <w:rFonts w:ascii="Times New Roman" w:hAnsi="Times New Roman" w:cs="Times New Roman"/>
          <w:b/>
          <w:bCs/>
          <w:sz w:val="24"/>
          <w:szCs w:val="32"/>
        </w:rPr>
        <w:t>overfitting</w:t>
      </w:r>
      <w:r w:rsidRPr="00C9465D">
        <w:rPr>
          <w:rFonts w:ascii="Times New Roman" w:hAnsi="Times New Roman" w:cs="Times New Roman"/>
          <w:sz w:val="24"/>
          <w:szCs w:val="32"/>
        </w:rPr>
        <w:t xml:space="preserve">, and </w:t>
      </w:r>
      <w:r w:rsidRPr="00C9465D">
        <w:rPr>
          <w:rFonts w:ascii="Times New Roman" w:hAnsi="Times New Roman" w:cs="Times New Roman"/>
          <w:b/>
          <w:bCs/>
          <w:sz w:val="24"/>
          <w:szCs w:val="32"/>
        </w:rPr>
        <w:t>instance-based learning</w:t>
      </w:r>
      <w:r w:rsidRPr="00C9465D">
        <w:rPr>
          <w:rFonts w:ascii="Times New Roman" w:hAnsi="Times New Roman" w:cs="Times New Roman"/>
          <w:sz w:val="24"/>
          <w:szCs w:val="32"/>
        </w:rPr>
        <w:t xml:space="preserve">. The model’s success also emphasizes the importance of </w:t>
      </w:r>
      <w:r w:rsidRPr="00C9465D">
        <w:rPr>
          <w:rFonts w:ascii="Times New Roman" w:hAnsi="Times New Roman" w:cs="Times New Roman"/>
          <w:b/>
          <w:bCs/>
          <w:sz w:val="24"/>
          <w:szCs w:val="32"/>
        </w:rPr>
        <w:t>feature selection</w:t>
      </w:r>
      <w:r w:rsidRPr="00C9465D">
        <w:rPr>
          <w:rFonts w:ascii="Times New Roman" w:hAnsi="Times New Roman" w:cs="Times New Roman"/>
          <w:sz w:val="24"/>
          <w:szCs w:val="32"/>
        </w:rPr>
        <w:t xml:space="preserve"> and </w:t>
      </w:r>
      <w:r w:rsidRPr="00C9465D">
        <w:rPr>
          <w:rFonts w:ascii="Times New Roman" w:hAnsi="Times New Roman" w:cs="Times New Roman"/>
          <w:b/>
          <w:bCs/>
          <w:sz w:val="24"/>
          <w:szCs w:val="32"/>
        </w:rPr>
        <w:t>data preprocessing</w:t>
      </w:r>
      <w:r w:rsidRPr="00C9465D">
        <w:rPr>
          <w:rFonts w:ascii="Times New Roman" w:hAnsi="Times New Roman" w:cs="Times New Roman"/>
          <w:sz w:val="24"/>
          <w:szCs w:val="32"/>
        </w:rPr>
        <w:t>, as features that separate classes effectively improve predictive performance. Overall, this experiment demonstrates how a simple, non-parametric algorithm can be highly effective when the dataset’s structure aligns with the method’s assumptions.</w:t>
      </w:r>
    </w:p>
    <w:p w14:paraId="6AE25EC3" w14:textId="77777777" w:rsidR="005E2365" w:rsidRPr="00C9465D" w:rsidRDefault="005E2365" w:rsidP="00A74F00">
      <w:pPr>
        <w:spacing w:line="240" w:lineRule="auto"/>
        <w:rPr>
          <w:rFonts w:ascii="Times New Roman" w:hAnsi="Times New Roman" w:cs="Times New Roman"/>
          <w:sz w:val="24"/>
          <w:szCs w:val="32"/>
        </w:rPr>
      </w:pPr>
    </w:p>
    <w:p w14:paraId="146C1AA8" w14:textId="77777777" w:rsidR="00A74F00" w:rsidRPr="00C9465D" w:rsidRDefault="00A74F00" w:rsidP="00A74F00">
      <w:pPr>
        <w:pStyle w:val="ListParagraph"/>
        <w:numPr>
          <w:ilvl w:val="0"/>
          <w:numId w:val="23"/>
        </w:numPr>
        <w:spacing w:line="240" w:lineRule="auto"/>
        <w:rPr>
          <w:rFonts w:ascii="Times New Roman" w:hAnsi="Times New Roman" w:cs="Times New Roman"/>
          <w:b/>
          <w:bCs/>
          <w:sz w:val="24"/>
          <w:szCs w:val="32"/>
        </w:rPr>
      </w:pPr>
      <w:r w:rsidRPr="00C9465D">
        <w:rPr>
          <w:rFonts w:ascii="Times New Roman" w:hAnsi="Times New Roman" w:cs="Times New Roman"/>
          <w:b/>
          <w:bCs/>
          <w:sz w:val="24"/>
          <w:szCs w:val="32"/>
        </w:rPr>
        <w:t>Conclusion</w:t>
      </w:r>
    </w:p>
    <w:p w14:paraId="124769E3" w14:textId="77777777" w:rsidR="00A74F00" w:rsidRPr="00FD0D13" w:rsidRDefault="00A74F00" w:rsidP="00A74F00">
      <w:pPr>
        <w:spacing w:line="240" w:lineRule="auto"/>
        <w:rPr>
          <w:rFonts w:ascii="Times New Roman" w:hAnsi="Times New Roman" w:cs="Times New Roman"/>
          <w:b/>
          <w:bCs/>
          <w:sz w:val="24"/>
          <w:szCs w:val="32"/>
        </w:rPr>
      </w:pPr>
      <w:r w:rsidRPr="00FD0D13">
        <w:rPr>
          <w:rFonts w:ascii="Times New Roman" w:hAnsi="Times New Roman" w:cs="Times New Roman"/>
          <w:b/>
          <w:bCs/>
          <w:sz w:val="24"/>
          <w:szCs w:val="32"/>
        </w:rPr>
        <w:t>Learning Outcomes and Final Remarks</w:t>
      </w:r>
    </w:p>
    <w:p w14:paraId="6FB6D4BE" w14:textId="77777777" w:rsidR="00573A46" w:rsidRPr="00573A46" w:rsidRDefault="00573A46" w:rsidP="00573A46">
      <w:pPr>
        <w:spacing w:line="240" w:lineRule="auto"/>
        <w:jc w:val="both"/>
        <w:rPr>
          <w:rFonts w:ascii="Times New Roman" w:hAnsi="Times New Roman" w:cs="Times New Roman"/>
          <w:sz w:val="24"/>
          <w:szCs w:val="32"/>
        </w:rPr>
      </w:pPr>
      <w:r w:rsidRPr="00573A46">
        <w:rPr>
          <w:rFonts w:ascii="Times New Roman" w:hAnsi="Times New Roman" w:cs="Times New Roman"/>
          <w:sz w:val="24"/>
          <w:szCs w:val="32"/>
        </w:rPr>
        <w:t>This research demonstrated the effectiveness of the k-Nearest Neighbors (k-NN) algorithm in classifying Iris flower species using sepal and petal measurements. By applying the model to the Iris dataset, the study achieved a high accuracy score of 97%, confirming that k-NN can generalize well when the features provide clear class separation. The analysis also revealed that petal length and petal width are the most influential features for species differentiation, while sepal-based features contribute less distinctly.</w:t>
      </w:r>
    </w:p>
    <w:p w14:paraId="540C6253" w14:textId="77777777" w:rsidR="00573A46" w:rsidRPr="00573A46" w:rsidRDefault="00573A46" w:rsidP="00573A46">
      <w:pPr>
        <w:spacing w:line="240" w:lineRule="auto"/>
        <w:jc w:val="both"/>
        <w:rPr>
          <w:rFonts w:ascii="Times New Roman" w:hAnsi="Times New Roman" w:cs="Times New Roman"/>
          <w:sz w:val="24"/>
          <w:szCs w:val="32"/>
        </w:rPr>
      </w:pPr>
      <w:r w:rsidRPr="00573A46">
        <w:rPr>
          <w:rFonts w:ascii="Times New Roman" w:hAnsi="Times New Roman" w:cs="Times New Roman"/>
          <w:sz w:val="24"/>
          <w:szCs w:val="32"/>
        </w:rPr>
        <w:lastRenderedPageBreak/>
        <w:t xml:space="preserve">The experiment highlighted both the strengths and limitations of the k-NN model. Its simplicity and instance-based approach made it effective for this dataset, but its sensitivity to feature scaling, computational cost for large datasets, and dependency on the choice of </w:t>
      </w:r>
      <w:r w:rsidRPr="00573A46">
        <w:rPr>
          <w:rFonts w:ascii="Times New Roman" w:hAnsi="Times New Roman" w:cs="Times New Roman"/>
          <w:i/>
          <w:iCs/>
          <w:sz w:val="24"/>
          <w:szCs w:val="32"/>
        </w:rPr>
        <w:t>k</w:t>
      </w:r>
      <w:r w:rsidRPr="00573A46">
        <w:rPr>
          <w:rFonts w:ascii="Times New Roman" w:hAnsi="Times New Roman" w:cs="Times New Roman"/>
          <w:sz w:val="24"/>
          <w:szCs w:val="32"/>
        </w:rPr>
        <w:t xml:space="preserve"> were also evident. These insights reinforced key machine learning concepts such as generalization, feature importance, and the trade-offs involved in model selection.</w:t>
      </w:r>
    </w:p>
    <w:p w14:paraId="7A24FA2B" w14:textId="77777777" w:rsidR="00573A46" w:rsidRPr="00573A46" w:rsidRDefault="00573A46" w:rsidP="00573A46">
      <w:pPr>
        <w:spacing w:line="240" w:lineRule="auto"/>
        <w:jc w:val="both"/>
        <w:rPr>
          <w:rFonts w:ascii="Times New Roman" w:hAnsi="Times New Roman" w:cs="Times New Roman"/>
          <w:sz w:val="24"/>
          <w:szCs w:val="32"/>
        </w:rPr>
      </w:pPr>
      <w:r w:rsidRPr="00573A46">
        <w:rPr>
          <w:rFonts w:ascii="Times New Roman" w:hAnsi="Times New Roman" w:cs="Times New Roman"/>
          <w:sz w:val="24"/>
          <w:szCs w:val="32"/>
        </w:rPr>
        <w:t>Overall, this study not only validated the predictive power of k-NN for well-structured datasets but also provided practical experience in applying a supervised learning workflow—from dataset exploration and preprocessing to training, testing, and evaluation. The findings underscore the importance of selecting appropriate features and models in classification tasks, offering a foundation for extending similar approaches to more complex, real-world datasets.</w:t>
      </w:r>
    </w:p>
    <w:p w14:paraId="3F37B139" w14:textId="77777777" w:rsidR="00CF1FD3" w:rsidRPr="00C9465D" w:rsidRDefault="00CF1FD3" w:rsidP="00A74F00">
      <w:pPr>
        <w:spacing w:line="240" w:lineRule="auto"/>
        <w:rPr>
          <w:rFonts w:ascii="Times New Roman" w:hAnsi="Times New Roman" w:cs="Times New Roman"/>
          <w:sz w:val="24"/>
          <w:szCs w:val="32"/>
        </w:rPr>
      </w:pPr>
    </w:p>
    <w:p w14:paraId="0F5C7D47" w14:textId="77777777" w:rsidR="00645E00" w:rsidRPr="00C9465D" w:rsidRDefault="00645E00" w:rsidP="00645E00">
      <w:pPr>
        <w:spacing w:line="240" w:lineRule="auto"/>
        <w:rPr>
          <w:rFonts w:ascii="Times New Roman" w:hAnsi="Times New Roman" w:cs="Times New Roman"/>
          <w:b/>
          <w:bCs/>
          <w:sz w:val="24"/>
          <w:szCs w:val="32"/>
        </w:rPr>
      </w:pPr>
    </w:p>
    <w:p w14:paraId="45EFAF08" w14:textId="77777777" w:rsidR="00645E00" w:rsidRPr="00C9465D" w:rsidRDefault="00645E00" w:rsidP="00645E00">
      <w:pPr>
        <w:spacing w:line="240" w:lineRule="auto"/>
        <w:rPr>
          <w:rFonts w:ascii="Times New Roman" w:hAnsi="Times New Roman" w:cs="Times New Roman"/>
          <w:b/>
          <w:bCs/>
          <w:sz w:val="24"/>
          <w:szCs w:val="32"/>
        </w:rPr>
      </w:pPr>
    </w:p>
    <w:p w14:paraId="751E60A8" w14:textId="77777777" w:rsidR="00645E00" w:rsidRPr="00C9465D" w:rsidRDefault="00645E00" w:rsidP="00645E00">
      <w:pPr>
        <w:spacing w:line="240" w:lineRule="auto"/>
        <w:rPr>
          <w:rFonts w:ascii="Times New Roman" w:hAnsi="Times New Roman" w:cs="Times New Roman"/>
          <w:b/>
          <w:bCs/>
          <w:sz w:val="24"/>
          <w:szCs w:val="32"/>
        </w:rPr>
      </w:pPr>
    </w:p>
    <w:p w14:paraId="404088E8" w14:textId="5EFC973F" w:rsidR="00F81146" w:rsidRPr="00C9465D" w:rsidRDefault="00F81146">
      <w:pPr>
        <w:rPr>
          <w:rFonts w:ascii="Times New Roman" w:hAnsi="Times New Roman" w:cs="Times New Roman"/>
        </w:rPr>
      </w:pPr>
    </w:p>
    <w:sectPr w:rsidR="00F81146" w:rsidRPr="00C9465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688358" w14:textId="77777777" w:rsidR="00726073" w:rsidRDefault="00726073" w:rsidP="00922B6E">
      <w:pPr>
        <w:spacing w:after="0" w:line="240" w:lineRule="auto"/>
      </w:pPr>
      <w:r>
        <w:separator/>
      </w:r>
    </w:p>
  </w:endnote>
  <w:endnote w:type="continuationSeparator" w:id="0">
    <w:p w14:paraId="6D84277F" w14:textId="77777777" w:rsidR="00726073" w:rsidRDefault="00726073" w:rsidP="00922B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948BCA" w14:textId="77777777" w:rsidR="00726073" w:rsidRDefault="00726073" w:rsidP="00922B6E">
      <w:pPr>
        <w:spacing w:after="0" w:line="240" w:lineRule="auto"/>
      </w:pPr>
      <w:r>
        <w:separator/>
      </w:r>
    </w:p>
  </w:footnote>
  <w:footnote w:type="continuationSeparator" w:id="0">
    <w:p w14:paraId="6264FFA5" w14:textId="77777777" w:rsidR="00726073" w:rsidRDefault="00726073" w:rsidP="00922B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EBC5AF" w14:textId="11C644F3" w:rsidR="00922B6E" w:rsidRDefault="00922B6E" w:rsidP="00922B6E">
    <w:pPr>
      <w:spacing w:line="240" w:lineRule="auto"/>
    </w:pPr>
    <w:r>
      <w:rPr>
        <w:rFonts w:ascii="Times New Roman" w:hAnsi="Times New Roman" w:cs="Times New Roman"/>
        <w:sz w:val="24"/>
        <w:szCs w:val="32"/>
      </w:rPr>
      <w:t>6510004 Sai Kyal Sin Tun</w:t>
    </w:r>
    <w:r>
      <w:rPr>
        <w:rFonts w:ascii="Times New Roman" w:hAnsi="Times New Roman" w:cs="Times New Roman"/>
        <w:sz w:val="24"/>
        <w:szCs w:val="32"/>
      </w:rPr>
      <w:tab/>
    </w:r>
    <w:r w:rsidRPr="00922B6E">
      <w:rPr>
        <w:rFonts w:ascii="Times New Roman" w:hAnsi="Times New Roman" w:cs="Times New Roman"/>
        <w:sz w:val="24"/>
        <w:szCs w:val="32"/>
      </w:rPr>
      <w:ptab w:relativeTo="margin" w:alignment="center" w:leader="none"/>
    </w:r>
    <w:r w:rsidRPr="00922B6E">
      <w:rPr>
        <w:rFonts w:ascii="Times New Roman" w:hAnsi="Times New Roman" w:cs="Times New Roman"/>
        <w:sz w:val="24"/>
        <w:szCs w:val="32"/>
      </w:rPr>
      <w:ptab w:relativeTo="margin" w:alignment="right" w:leader="none"/>
    </w:r>
    <w:r>
      <w:rPr>
        <w:rFonts w:ascii="Times New Roman" w:hAnsi="Times New Roman" w:cs="Times New Roman"/>
        <w:sz w:val="24"/>
        <w:szCs w:val="32"/>
      </w:rPr>
      <w:t>ICT 366 Machine Learning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25D40"/>
    <w:multiLevelType w:val="multilevel"/>
    <w:tmpl w:val="5D02A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F460F"/>
    <w:multiLevelType w:val="hybridMultilevel"/>
    <w:tmpl w:val="32EACC7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7D222AD"/>
    <w:multiLevelType w:val="hybridMultilevel"/>
    <w:tmpl w:val="491E5E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687A01"/>
    <w:multiLevelType w:val="multilevel"/>
    <w:tmpl w:val="9D10E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163D5A"/>
    <w:multiLevelType w:val="multilevel"/>
    <w:tmpl w:val="B9961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DF79E7"/>
    <w:multiLevelType w:val="hybridMultilevel"/>
    <w:tmpl w:val="B37068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B616DF1"/>
    <w:multiLevelType w:val="hybridMultilevel"/>
    <w:tmpl w:val="14BA9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635ED0"/>
    <w:multiLevelType w:val="multilevel"/>
    <w:tmpl w:val="33BC0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84766D"/>
    <w:multiLevelType w:val="hybridMultilevel"/>
    <w:tmpl w:val="2B56E59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66571FE"/>
    <w:multiLevelType w:val="hybridMultilevel"/>
    <w:tmpl w:val="698ED21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C2A5646"/>
    <w:multiLevelType w:val="hybridMultilevel"/>
    <w:tmpl w:val="27320F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C873EB8"/>
    <w:multiLevelType w:val="hybridMultilevel"/>
    <w:tmpl w:val="96908D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CC76212"/>
    <w:multiLevelType w:val="hybridMultilevel"/>
    <w:tmpl w:val="E99215CA"/>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3E267EB9"/>
    <w:multiLevelType w:val="hybridMultilevel"/>
    <w:tmpl w:val="E8860906"/>
    <w:lvl w:ilvl="0" w:tplc="FFFFFFFF">
      <w:start w:val="1"/>
      <w:numFmt w:val="upp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3E9C1C77"/>
    <w:multiLevelType w:val="hybridMultilevel"/>
    <w:tmpl w:val="4022A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4B058F7"/>
    <w:multiLevelType w:val="hybridMultilevel"/>
    <w:tmpl w:val="975C0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E37AB8"/>
    <w:multiLevelType w:val="hybridMultilevel"/>
    <w:tmpl w:val="91B091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E990EBB"/>
    <w:multiLevelType w:val="hybridMultilevel"/>
    <w:tmpl w:val="B0E4D1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24C75AE"/>
    <w:multiLevelType w:val="multilevel"/>
    <w:tmpl w:val="E242B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1C1CCE"/>
    <w:multiLevelType w:val="multilevel"/>
    <w:tmpl w:val="96887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2271C8"/>
    <w:multiLevelType w:val="multilevel"/>
    <w:tmpl w:val="D0C6F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5D1E0E"/>
    <w:multiLevelType w:val="hybridMultilevel"/>
    <w:tmpl w:val="BB7872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1A4B3A"/>
    <w:multiLevelType w:val="hybridMultilevel"/>
    <w:tmpl w:val="BEE843A4"/>
    <w:lvl w:ilvl="0" w:tplc="464078A4">
      <w:start w:val="1"/>
      <w:numFmt w:val="upperLetter"/>
      <w:lvlText w:val="%1."/>
      <w:lvlJc w:val="left"/>
      <w:pPr>
        <w:ind w:left="36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C46335C"/>
    <w:multiLevelType w:val="hybridMultilevel"/>
    <w:tmpl w:val="60D086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EC70F1"/>
    <w:multiLevelType w:val="hybridMultilevel"/>
    <w:tmpl w:val="648CDA1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22C5BAC"/>
    <w:multiLevelType w:val="hybridMultilevel"/>
    <w:tmpl w:val="C70A6FB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39239193">
    <w:abstractNumId w:val="21"/>
  </w:num>
  <w:num w:numId="2" w16cid:durableId="313803057">
    <w:abstractNumId w:val="24"/>
  </w:num>
  <w:num w:numId="3" w16cid:durableId="260992334">
    <w:abstractNumId w:val="8"/>
  </w:num>
  <w:num w:numId="4" w16cid:durableId="1869637896">
    <w:abstractNumId w:val="1"/>
  </w:num>
  <w:num w:numId="5" w16cid:durableId="227150183">
    <w:abstractNumId w:val="25"/>
  </w:num>
  <w:num w:numId="6" w16cid:durableId="1708412000">
    <w:abstractNumId w:val="9"/>
  </w:num>
  <w:num w:numId="7" w16cid:durableId="80179848">
    <w:abstractNumId w:val="3"/>
  </w:num>
  <w:num w:numId="8" w16cid:durableId="120274841">
    <w:abstractNumId w:val="7"/>
  </w:num>
  <w:num w:numId="9" w16cid:durableId="1269780410">
    <w:abstractNumId w:val="4"/>
  </w:num>
  <w:num w:numId="10" w16cid:durableId="1591885576">
    <w:abstractNumId w:val="18"/>
  </w:num>
  <w:num w:numId="11" w16cid:durableId="1179006452">
    <w:abstractNumId w:val="20"/>
  </w:num>
  <w:num w:numId="12" w16cid:durableId="1661041440">
    <w:abstractNumId w:val="0"/>
  </w:num>
  <w:num w:numId="13" w16cid:durableId="893010113">
    <w:abstractNumId w:val="19"/>
  </w:num>
  <w:num w:numId="14" w16cid:durableId="1651791228">
    <w:abstractNumId w:val="15"/>
  </w:num>
  <w:num w:numId="15" w16cid:durableId="1664116002">
    <w:abstractNumId w:val="2"/>
  </w:num>
  <w:num w:numId="16" w16cid:durableId="1382557463">
    <w:abstractNumId w:val="23"/>
  </w:num>
  <w:num w:numId="17" w16cid:durableId="932587282">
    <w:abstractNumId w:val="5"/>
  </w:num>
  <w:num w:numId="18" w16cid:durableId="1232277272">
    <w:abstractNumId w:val="10"/>
  </w:num>
  <w:num w:numId="19" w16cid:durableId="1850753920">
    <w:abstractNumId w:val="16"/>
  </w:num>
  <w:num w:numId="20" w16cid:durableId="750195757">
    <w:abstractNumId w:val="11"/>
  </w:num>
  <w:num w:numId="21" w16cid:durableId="206796502">
    <w:abstractNumId w:val="17"/>
  </w:num>
  <w:num w:numId="22" w16cid:durableId="1736003837">
    <w:abstractNumId w:val="14"/>
  </w:num>
  <w:num w:numId="23" w16cid:durableId="685521620">
    <w:abstractNumId w:val="22"/>
  </w:num>
  <w:num w:numId="24" w16cid:durableId="1476335896">
    <w:abstractNumId w:val="13"/>
  </w:num>
  <w:num w:numId="25" w16cid:durableId="162823903">
    <w:abstractNumId w:val="12"/>
  </w:num>
  <w:num w:numId="26" w16cid:durableId="10127316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F25"/>
    <w:rsid w:val="00115DB8"/>
    <w:rsid w:val="001357A3"/>
    <w:rsid w:val="00172237"/>
    <w:rsid w:val="001A55C6"/>
    <w:rsid w:val="001B3F13"/>
    <w:rsid w:val="002E7459"/>
    <w:rsid w:val="00365CFD"/>
    <w:rsid w:val="00382B00"/>
    <w:rsid w:val="00457CF8"/>
    <w:rsid w:val="0046233B"/>
    <w:rsid w:val="0052600D"/>
    <w:rsid w:val="00573A46"/>
    <w:rsid w:val="005E2365"/>
    <w:rsid w:val="00645E00"/>
    <w:rsid w:val="006A633F"/>
    <w:rsid w:val="00726073"/>
    <w:rsid w:val="007F565C"/>
    <w:rsid w:val="00887EA6"/>
    <w:rsid w:val="00922B6E"/>
    <w:rsid w:val="009A1700"/>
    <w:rsid w:val="00A30233"/>
    <w:rsid w:val="00A6471D"/>
    <w:rsid w:val="00A74F00"/>
    <w:rsid w:val="00AA0B11"/>
    <w:rsid w:val="00AA24F0"/>
    <w:rsid w:val="00AD1CC4"/>
    <w:rsid w:val="00AF6420"/>
    <w:rsid w:val="00B61275"/>
    <w:rsid w:val="00B74638"/>
    <w:rsid w:val="00B86F7D"/>
    <w:rsid w:val="00B87B01"/>
    <w:rsid w:val="00B91F25"/>
    <w:rsid w:val="00BE4F31"/>
    <w:rsid w:val="00BE7F74"/>
    <w:rsid w:val="00C05DD6"/>
    <w:rsid w:val="00C455AB"/>
    <w:rsid w:val="00C73410"/>
    <w:rsid w:val="00C9465D"/>
    <w:rsid w:val="00CC5D87"/>
    <w:rsid w:val="00CE2BD2"/>
    <w:rsid w:val="00CF1FD3"/>
    <w:rsid w:val="00D27FCF"/>
    <w:rsid w:val="00E91904"/>
    <w:rsid w:val="00EE186A"/>
    <w:rsid w:val="00F674DA"/>
    <w:rsid w:val="00F81146"/>
    <w:rsid w:val="00FD0D13"/>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5F2A19"/>
  <w15:chartTrackingRefBased/>
  <w15:docId w15:val="{4E7F4E13-D2CF-40B8-BBCE-84A70BD2C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8"/>
        <w:lang w:val="en-US" w:eastAsia="ko-KR"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1F25"/>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B91F25"/>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B91F25"/>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B91F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1F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1F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1F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1F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1F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1F25"/>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B91F25"/>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B91F25"/>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B91F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1F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1F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1F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1F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1F25"/>
    <w:rPr>
      <w:rFonts w:eastAsiaTheme="majorEastAsia" w:cstheme="majorBidi"/>
      <w:color w:val="272727" w:themeColor="text1" w:themeTint="D8"/>
    </w:rPr>
  </w:style>
  <w:style w:type="paragraph" w:styleId="Title">
    <w:name w:val="Title"/>
    <w:basedOn w:val="Normal"/>
    <w:next w:val="Normal"/>
    <w:link w:val="TitleChar"/>
    <w:uiPriority w:val="10"/>
    <w:qFormat/>
    <w:rsid w:val="00B91F25"/>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B91F25"/>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B91F25"/>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B91F25"/>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B91F25"/>
    <w:pPr>
      <w:spacing w:before="160"/>
      <w:jc w:val="center"/>
    </w:pPr>
    <w:rPr>
      <w:i/>
      <w:iCs/>
      <w:color w:val="404040" w:themeColor="text1" w:themeTint="BF"/>
    </w:rPr>
  </w:style>
  <w:style w:type="character" w:customStyle="1" w:styleId="QuoteChar">
    <w:name w:val="Quote Char"/>
    <w:basedOn w:val="DefaultParagraphFont"/>
    <w:link w:val="Quote"/>
    <w:uiPriority w:val="29"/>
    <w:rsid w:val="00B91F25"/>
    <w:rPr>
      <w:i/>
      <w:iCs/>
      <w:color w:val="404040" w:themeColor="text1" w:themeTint="BF"/>
    </w:rPr>
  </w:style>
  <w:style w:type="paragraph" w:styleId="ListParagraph">
    <w:name w:val="List Paragraph"/>
    <w:basedOn w:val="Normal"/>
    <w:uiPriority w:val="34"/>
    <w:qFormat/>
    <w:rsid w:val="00B91F25"/>
    <w:pPr>
      <w:ind w:left="720"/>
      <w:contextualSpacing/>
    </w:pPr>
  </w:style>
  <w:style w:type="character" w:styleId="IntenseEmphasis">
    <w:name w:val="Intense Emphasis"/>
    <w:basedOn w:val="DefaultParagraphFont"/>
    <w:uiPriority w:val="21"/>
    <w:qFormat/>
    <w:rsid w:val="00B91F25"/>
    <w:rPr>
      <w:i/>
      <w:iCs/>
      <w:color w:val="2F5496" w:themeColor="accent1" w:themeShade="BF"/>
    </w:rPr>
  </w:style>
  <w:style w:type="paragraph" w:styleId="IntenseQuote">
    <w:name w:val="Intense Quote"/>
    <w:basedOn w:val="Normal"/>
    <w:next w:val="Normal"/>
    <w:link w:val="IntenseQuoteChar"/>
    <w:uiPriority w:val="30"/>
    <w:qFormat/>
    <w:rsid w:val="00B91F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1F25"/>
    <w:rPr>
      <w:i/>
      <w:iCs/>
      <w:color w:val="2F5496" w:themeColor="accent1" w:themeShade="BF"/>
    </w:rPr>
  </w:style>
  <w:style w:type="character" w:styleId="IntenseReference">
    <w:name w:val="Intense Reference"/>
    <w:basedOn w:val="DefaultParagraphFont"/>
    <w:uiPriority w:val="32"/>
    <w:qFormat/>
    <w:rsid w:val="00B91F25"/>
    <w:rPr>
      <w:b/>
      <w:bCs/>
      <w:smallCaps/>
      <w:color w:val="2F5496" w:themeColor="accent1" w:themeShade="BF"/>
      <w:spacing w:val="5"/>
    </w:rPr>
  </w:style>
  <w:style w:type="paragraph" w:styleId="Header">
    <w:name w:val="header"/>
    <w:basedOn w:val="Normal"/>
    <w:link w:val="HeaderChar"/>
    <w:uiPriority w:val="99"/>
    <w:unhideWhenUsed/>
    <w:rsid w:val="00922B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2B6E"/>
  </w:style>
  <w:style w:type="paragraph" w:styleId="Footer">
    <w:name w:val="footer"/>
    <w:basedOn w:val="Normal"/>
    <w:link w:val="FooterChar"/>
    <w:uiPriority w:val="99"/>
    <w:unhideWhenUsed/>
    <w:rsid w:val="00922B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2B6E"/>
  </w:style>
  <w:style w:type="paragraph" w:styleId="HTMLPreformatted">
    <w:name w:val="HTML Preformatted"/>
    <w:basedOn w:val="Normal"/>
    <w:link w:val="HTMLPreformattedChar"/>
    <w:uiPriority w:val="99"/>
    <w:semiHidden/>
    <w:unhideWhenUsed/>
    <w:rsid w:val="00F674DA"/>
    <w:pPr>
      <w:spacing w:after="0" w:line="240" w:lineRule="auto"/>
    </w:pPr>
    <w:rPr>
      <w:rFonts w:ascii="Consolas" w:hAnsi="Consolas"/>
      <w:sz w:val="20"/>
      <w:szCs w:val="25"/>
    </w:rPr>
  </w:style>
  <w:style w:type="character" w:customStyle="1" w:styleId="HTMLPreformattedChar">
    <w:name w:val="HTML Preformatted Char"/>
    <w:basedOn w:val="DefaultParagraphFont"/>
    <w:link w:val="HTMLPreformatted"/>
    <w:uiPriority w:val="99"/>
    <w:semiHidden/>
    <w:rsid w:val="00F674DA"/>
    <w:rPr>
      <w:rFonts w:ascii="Consolas" w:hAnsi="Consolas"/>
      <w:sz w:val="20"/>
      <w:szCs w:val="25"/>
    </w:rPr>
  </w:style>
  <w:style w:type="paragraph" w:styleId="NormalWeb">
    <w:name w:val="Normal (Web)"/>
    <w:basedOn w:val="Normal"/>
    <w:uiPriority w:val="99"/>
    <w:semiHidden/>
    <w:unhideWhenUsed/>
    <w:rsid w:val="00C9465D"/>
    <w:rPr>
      <w:rFonts w:ascii="Times New Roman" w:hAnsi="Times New Roman" w:cs="Angsana New"/>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7</Pages>
  <Words>2025</Words>
  <Characters>11545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Kyal Sin Tun</dc:creator>
  <cp:keywords/>
  <dc:description/>
  <cp:lastModifiedBy>Sai Kyal Sin Tun</cp:lastModifiedBy>
  <cp:revision>24</cp:revision>
  <dcterms:created xsi:type="dcterms:W3CDTF">2025-09-03T16:14:00Z</dcterms:created>
  <dcterms:modified xsi:type="dcterms:W3CDTF">2025-09-04T18:09:00Z</dcterms:modified>
</cp:coreProperties>
</file>