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E2801" w14:textId="3257D923" w:rsidR="004A515E" w:rsidRPr="004A515E" w:rsidRDefault="004A515E">
      <w:pPr>
        <w:rPr>
          <w:lang w:val="en-US"/>
        </w:rPr>
      </w:pPr>
      <w:r>
        <w:rPr>
          <w:rFonts w:ascii="Myanmar Text" w:hAnsi="Myanmar Text" w:cs="Myanmar Text"/>
          <w:lang w:val="en-US" w:bidi="my-MM"/>
        </w:rPr>
        <w:t xml:space="preserve">Trim </w:t>
      </w:r>
      <w:r>
        <w:rPr>
          <w:rFonts w:ascii="Myanmar Text" w:hAnsi="Myanmar Text" w:cs="Myanmar Text"/>
          <w:cs/>
          <w:lang w:val="x-none" w:bidi="my-MM"/>
        </w:rPr>
        <w:t>က</w:t>
      </w:r>
      <w:r>
        <w:rPr>
          <w:rFonts w:ascii="Myanmar Text" w:hAnsi="Myanmar Text" w:cs="Myanmar Text"/>
          <w:lang w:val="x-none" w:bidi="my-MM"/>
        </w:rPr>
        <w:t xml:space="preserve"> </w:t>
      </w:r>
      <w:r>
        <w:rPr>
          <w:rFonts w:ascii="Myanmar Text" w:hAnsi="Myanmar Text" w:cs="Myanmar Text"/>
          <w:lang w:val="en-US" w:bidi="my-MM"/>
        </w:rPr>
        <w:t xml:space="preserve">space </w:t>
      </w:r>
      <w:r>
        <w:rPr>
          <w:rFonts w:ascii="Myanmar Text" w:hAnsi="Myanmar Text" w:cs="Myanmar Text"/>
          <w:cs/>
          <w:lang w:val="x-none" w:bidi="my-MM"/>
        </w:rPr>
        <w:t>ကိုဖျက်ထုတ်တာ</w:t>
      </w:r>
    </w:p>
    <w:sectPr w:rsidR="004A515E" w:rsidRPr="004A5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5E"/>
    <w:rsid w:val="004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2E99B"/>
  <w15:chartTrackingRefBased/>
  <w15:docId w15:val="{D8185094-64EB-844A-86B2-99BDCC16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Kyaut Kyio</dc:creator>
  <cp:keywords/>
  <dc:description/>
  <cp:lastModifiedBy>Kyaut Kyio</cp:lastModifiedBy>
  <cp:revision>1</cp:revision>
  <dcterms:created xsi:type="dcterms:W3CDTF">2020-08-15T04:17:00Z</dcterms:created>
  <dcterms:modified xsi:type="dcterms:W3CDTF">2020-08-15T04:18:00Z</dcterms:modified>
</cp:coreProperties>
</file>