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E798B58" wp14:textId="581105D8">
      <w:pPr>
        <w:spacing w:before="900"/>
        <w:jc w:val="center"/>
      </w:pPr>
      <w:r w:rsidRPr="14743EF0" w:rsidR="211962FF">
        <w:rPr>
          <w:rFonts w:ascii="Arial" w:hAnsi="Arial" w:eastAsia="Arial" w:cs="Arial"/>
          <w:b w:val="1"/>
          <w:bCs w:val="1"/>
          <w:i w:val="0"/>
          <w:iCs w:val="0"/>
          <w:caps w:val="0"/>
          <w:smallCaps w:val="0"/>
          <w:noProof w:val="0"/>
          <w:color w:val="000000" w:themeColor="text1" w:themeTint="FF" w:themeShade="FF"/>
          <w:sz w:val="32"/>
          <w:szCs w:val="32"/>
          <w:lang w:val="en-US"/>
        </w:rPr>
        <w:t>YUVAINTERN – NSDC INTERNSHIP</w:t>
      </w:r>
    </w:p>
    <w:p xmlns:wp14="http://schemas.microsoft.com/office/word/2010/wordml" w14:paraId="719DE8CD" wp14:textId="48791386">
      <w:pPr>
        <w:spacing w:before="900"/>
        <w:jc w:val="center"/>
      </w:pPr>
      <w:r w:rsidRPr="14743EF0" w:rsidR="14743EF0">
        <w:rPr>
          <w:rFonts w:ascii="Aptos Display" w:hAnsi="Aptos Display"/>
          <w:b w:val="1"/>
          <w:bCs w:val="1"/>
          <w:sz w:val="56"/>
          <w:szCs w:val="56"/>
        </w:rPr>
        <w:t>FRESHPLAN</w:t>
      </w:r>
    </w:p>
    <w:p w:rsidR="2BAF7F13" w:rsidP="14743EF0" w:rsidRDefault="2BAF7F13" w14:paraId="1BFA7792" w14:textId="08C13570">
      <w:pPr>
        <w:ind w:left="2160" w:firstLine="720"/>
        <w:jc w:val="left"/>
      </w:pPr>
      <w:r w:rsidRPr="14743EF0" w:rsidR="2BAF7F13">
        <w:rPr>
          <w:rFonts w:ascii="Aptos" w:hAnsi="Aptos"/>
          <w:b w:val="0"/>
          <w:bCs w:val="0"/>
          <w:sz w:val="19"/>
          <w:szCs w:val="19"/>
        </w:rPr>
        <w:t xml:space="preserve"> – Food Management and Waste Reduction System</w:t>
      </w:r>
    </w:p>
    <w:p xmlns:wp14="http://schemas.microsoft.com/office/word/2010/wordml" w14:paraId="0FA52DD2" wp14:textId="77777777">
      <w:pPr>
        <w:jc w:val="center"/>
      </w:pPr>
      <w:r>
        <w:rPr>
          <w:rFonts w:ascii="Aptos Display" w:hAnsi="Aptos Display"/>
          <w:b/>
          <w:sz w:val="40"/>
        </w:rPr>
        <w:t>PROJECT WORK – WEEK 1</w:t>
      </w:r>
    </w:p>
    <w:p xmlns:wp14="http://schemas.microsoft.com/office/word/2010/wordml" w14:paraId="1B75CFE9" wp14:textId="77777777">
      <w:pPr>
        <w:jc w:val="center"/>
      </w:pPr>
      <w:r>
        <w:rPr>
          <w:i/>
          <w:sz w:val="26"/>
        </w:rPr>
        <w:t>Project Planning and Strategy Development</w:t>
      </w:r>
    </w:p>
    <w:p xmlns:wp14="http://schemas.microsoft.com/office/word/2010/wordml" w14:paraId="672A6659" wp14:textId="77777777"/>
    <w:tbl>
      <w:tblPr>
        <w:tblStyle w:val="TableGrid"/>
        <w:tblW w:w="0" w:type="auto"/>
        <w:jc w:val="center"/>
        <w:tblLook w:val="04A0" w:firstRow="1" w:lastRow="0" w:firstColumn="1" w:lastColumn="0" w:noHBand="0" w:noVBand="1"/>
      </w:tblPr>
      <w:tblGrid>
        <w:gridCol w:w="5112"/>
        <w:gridCol w:w="5112"/>
      </w:tblGrid>
      <w:tr xmlns:wp14="http://schemas.microsoft.com/office/word/2010/wordml" w:rsidTr="14743EF0" w14:paraId="14D4DFDB" wp14:textId="77777777">
        <w:trPr>
          <w:tblHeader w:val="true"/>
        </w:trPr>
        <w:tc>
          <w:tcPr>
            <w:tcW w:w="2376" w:type="dxa"/>
            <w:shd w:val="clear" w:color="auto" w:fill="D9EAF7"/>
            <w:tcMar/>
            <w:vAlign w:val="center"/>
            <w:shd w:fill="D9EAF7"/>
          </w:tcPr>
          <w:p w14:paraId="769726BA" wp14:textId="77777777">
            <w:pPr>
              <w:jc w:val="left"/>
            </w:pPr>
            <w:r/>
            <w:r>
              <w:rPr>
                <w:rFonts w:ascii="Aptos" w:hAnsi="Aptos"/>
                <w:b/>
                <w:sz w:val="19"/>
              </w:rPr>
              <w:t>Item</w:t>
            </w:r>
          </w:p>
        </w:tc>
        <w:tc>
          <w:tcPr>
            <w:tcW w:w="7128" w:type="dxa"/>
            <w:shd w:val="clear" w:color="auto" w:fill="D9EAF7"/>
            <w:tcMar/>
            <w:vAlign w:val="center"/>
            <w:shd w:fill="D9EAF7"/>
          </w:tcPr>
          <w:p w14:paraId="0231F8D0" wp14:textId="77777777">
            <w:pPr>
              <w:jc w:val="left"/>
            </w:pPr>
            <w:r/>
            <w:r>
              <w:rPr>
                <w:rFonts w:ascii="Aptos" w:hAnsi="Aptos"/>
                <w:b/>
                <w:sz w:val="19"/>
              </w:rPr>
              <w:t>Details</w:t>
            </w:r>
          </w:p>
        </w:tc>
      </w:tr>
      <w:tr w:rsidR="14743EF0" w:rsidTr="14743EF0" w14:paraId="755B3E8F">
        <w:trPr>
          <w:trHeight w:val="300"/>
        </w:trPr>
        <w:tc>
          <w:tcPr>
            <w:tcW w:w="5112" w:type="dxa"/>
            <w:tcMar/>
            <w:vAlign w:val="center"/>
          </w:tcPr>
          <w:p w:rsidR="7D28671B" w:rsidP="14743EF0" w:rsidRDefault="7D28671B" w14:paraId="48E0BA1E" w14:textId="6BA152DC">
            <w:pPr>
              <w:pStyle w:val="Normal"/>
              <w:jc w:val="left"/>
            </w:pPr>
            <w:r w:rsidRPr="14743EF0" w:rsidR="7D28671B">
              <w:rPr>
                <w:rFonts w:ascii="Aptos" w:hAnsi="Aptos"/>
                <w:b w:val="0"/>
                <w:bCs w:val="0"/>
                <w:sz w:val="19"/>
                <w:szCs w:val="19"/>
              </w:rPr>
              <w:t>Student name</w:t>
            </w:r>
          </w:p>
        </w:tc>
        <w:tc>
          <w:tcPr>
            <w:tcW w:w="5112" w:type="dxa"/>
            <w:tcMar/>
            <w:vAlign w:val="center"/>
          </w:tcPr>
          <w:p w:rsidR="7D28671B" w:rsidP="14743EF0" w:rsidRDefault="7D28671B" w14:paraId="5463506C" w14:textId="619A6092">
            <w:pPr>
              <w:pStyle w:val="Normal"/>
              <w:jc w:val="left"/>
            </w:pPr>
            <w:r w:rsidRPr="14743EF0" w:rsidR="7D28671B">
              <w:rPr>
                <w:rFonts w:ascii="Aptos" w:hAnsi="Aptos"/>
                <w:b w:val="0"/>
                <w:bCs w:val="0"/>
                <w:sz w:val="19"/>
                <w:szCs w:val="19"/>
              </w:rPr>
              <w:t xml:space="preserve">Kedarisetti sailaja devi </w:t>
            </w:r>
          </w:p>
        </w:tc>
      </w:tr>
      <w:tr xmlns:wp14="http://schemas.microsoft.com/office/word/2010/wordml" w:rsidTr="14743EF0" w14:paraId="00754ABE" wp14:textId="77777777">
        <w:tc>
          <w:tcPr>
            <w:tcW w:w="2376" w:type="dxa"/>
            <w:tcMar/>
            <w:vAlign w:val="center"/>
          </w:tcPr>
          <w:p w14:paraId="6253663D" wp14:textId="77777777">
            <w:pPr>
              <w:jc w:val="left"/>
            </w:pPr>
            <w:r/>
            <w:r>
              <w:rPr>
                <w:rFonts w:ascii="Aptos" w:hAnsi="Aptos"/>
                <w:b w:val="0"/>
                <w:sz w:val="19"/>
              </w:rPr>
              <w:t>Project Name</w:t>
            </w:r>
          </w:p>
        </w:tc>
        <w:tc>
          <w:tcPr>
            <w:tcW w:w="7128" w:type="dxa"/>
            <w:tcMar/>
            <w:vAlign w:val="center"/>
          </w:tcPr>
          <w:p w14:paraId="39985C27" wp14:textId="77777777">
            <w:pPr>
              <w:jc w:val="left"/>
            </w:pPr>
            <w:r/>
            <w:r>
              <w:rPr>
                <w:rFonts w:ascii="Aptos" w:hAnsi="Aptos"/>
                <w:b w:val="0"/>
                <w:sz w:val="19"/>
              </w:rPr>
              <w:t>FreshPlan – Food Management and Waste Reduction System</w:t>
            </w:r>
          </w:p>
        </w:tc>
      </w:tr>
      <w:tr xmlns:wp14="http://schemas.microsoft.com/office/word/2010/wordml" w:rsidTr="14743EF0" w14:paraId="210D8D5E" wp14:textId="77777777">
        <w:tc>
          <w:tcPr>
            <w:tcW w:w="2376" w:type="dxa"/>
            <w:tcMar/>
            <w:vAlign w:val="center"/>
          </w:tcPr>
          <w:p w14:paraId="7810568A" wp14:textId="77777777">
            <w:pPr>
              <w:jc w:val="left"/>
            </w:pPr>
            <w:r/>
            <w:r>
              <w:rPr>
                <w:rFonts w:ascii="Aptos" w:hAnsi="Aptos"/>
                <w:b w:val="0"/>
                <w:sz w:val="19"/>
              </w:rPr>
              <w:t>Role</w:t>
            </w:r>
          </w:p>
        </w:tc>
        <w:tc>
          <w:tcPr>
            <w:tcW w:w="7128" w:type="dxa"/>
            <w:tcMar/>
            <w:vAlign w:val="center"/>
          </w:tcPr>
          <w:p w14:paraId="495F1E67" wp14:textId="77777777">
            <w:pPr>
              <w:jc w:val="left"/>
            </w:pPr>
            <w:r/>
            <w:r>
              <w:rPr>
                <w:rFonts w:ascii="Aptos" w:hAnsi="Aptos"/>
                <w:b w:val="0"/>
                <w:sz w:val="19"/>
              </w:rPr>
              <w:t>Data Science Project Coordinator</w:t>
            </w:r>
          </w:p>
        </w:tc>
      </w:tr>
      <w:tr xmlns:wp14="http://schemas.microsoft.com/office/word/2010/wordml" w:rsidTr="14743EF0" w14:paraId="3A63CE44" wp14:textId="77777777">
        <w:tc>
          <w:tcPr>
            <w:tcW w:w="2376" w:type="dxa"/>
            <w:tcMar/>
            <w:vAlign w:val="center"/>
          </w:tcPr>
          <w:p w14:paraId="73E1A4B2" wp14:textId="77777777">
            <w:pPr>
              <w:jc w:val="left"/>
            </w:pPr>
            <w:r/>
            <w:r>
              <w:rPr>
                <w:rFonts w:ascii="Aptos" w:hAnsi="Aptos"/>
                <w:b w:val="0"/>
                <w:sz w:val="19"/>
              </w:rPr>
              <w:t>Project Duration</w:t>
            </w:r>
          </w:p>
        </w:tc>
        <w:tc>
          <w:tcPr>
            <w:tcW w:w="7128" w:type="dxa"/>
            <w:tcMar/>
            <w:vAlign w:val="center"/>
          </w:tcPr>
          <w:p w14:paraId="70BCE3C7" wp14:textId="77777777">
            <w:pPr>
              <w:jc w:val="left"/>
            </w:pPr>
            <w:r/>
            <w:r>
              <w:rPr>
                <w:rFonts w:ascii="Aptos" w:hAnsi="Aptos"/>
                <w:b w:val="0"/>
                <w:sz w:val="19"/>
              </w:rPr>
              <w:t>5 Weeks</w:t>
            </w:r>
          </w:p>
        </w:tc>
      </w:tr>
      <w:tr xmlns:wp14="http://schemas.microsoft.com/office/word/2010/wordml" w:rsidTr="14743EF0" w14:paraId="3B08B2A9" wp14:textId="77777777">
        <w:tc>
          <w:tcPr>
            <w:tcW w:w="2376" w:type="dxa"/>
            <w:tcMar/>
            <w:vAlign w:val="center"/>
          </w:tcPr>
          <w:p w14:paraId="047E3C37" wp14:textId="77777777">
            <w:pPr>
              <w:jc w:val="left"/>
            </w:pPr>
            <w:r/>
            <w:r>
              <w:rPr>
                <w:rFonts w:ascii="Aptos" w:hAnsi="Aptos"/>
                <w:b w:val="0"/>
                <w:sz w:val="19"/>
              </w:rPr>
              <w:t>Planned Period</w:t>
            </w:r>
          </w:p>
        </w:tc>
        <w:tc>
          <w:tcPr>
            <w:tcW w:w="7128" w:type="dxa"/>
            <w:tcMar/>
            <w:vAlign w:val="center"/>
          </w:tcPr>
          <w:p w14:paraId="3FCF0D65" wp14:textId="77777777">
            <w:pPr>
              <w:jc w:val="left"/>
            </w:pPr>
            <w:r/>
            <w:r>
              <w:rPr>
                <w:rFonts w:ascii="Aptos" w:hAnsi="Aptos"/>
                <w:b w:val="0"/>
                <w:sz w:val="19"/>
              </w:rPr>
              <w:t>07-Sep-2026 to 12-Oct-2026</w:t>
            </w:r>
          </w:p>
        </w:tc>
      </w:tr>
      <w:tr xmlns:wp14="http://schemas.microsoft.com/office/word/2010/wordml" w:rsidTr="14743EF0" w14:paraId="7EEEF97A" wp14:textId="77777777">
        <w:tc>
          <w:tcPr>
            <w:tcW w:w="2376" w:type="dxa"/>
            <w:tcMar/>
            <w:vAlign w:val="center"/>
          </w:tcPr>
          <w:p w14:paraId="79132440" wp14:textId="77777777">
            <w:pPr>
              <w:jc w:val="left"/>
            </w:pPr>
            <w:r/>
            <w:r>
              <w:rPr>
                <w:rFonts w:ascii="Aptos" w:hAnsi="Aptos"/>
                <w:b w:val="0"/>
                <w:sz w:val="19"/>
              </w:rPr>
              <w:t>Technology Focus</w:t>
            </w:r>
          </w:p>
        </w:tc>
        <w:tc>
          <w:tcPr>
            <w:tcW w:w="7128" w:type="dxa"/>
            <w:tcMar/>
            <w:vAlign w:val="center"/>
          </w:tcPr>
          <w:p w:rsidP="14743EF0" w14:paraId="02FFE8B3" wp14:textId="7700DE80">
            <w:pPr>
              <w:pStyle w:val="Normal"/>
              <w:jc w:val="left"/>
              <w:rPr>
                <w:rFonts w:ascii="Aptos" w:hAnsi="Aptos"/>
                <w:b w:val="0"/>
                <w:bCs w:val="0"/>
                <w:sz w:val="19"/>
                <w:szCs w:val="19"/>
              </w:rPr>
            </w:pPr>
            <w:r w:rsidRPr="14743EF0" w:rsidR="2DE3A475">
              <w:rPr>
                <w:rFonts w:ascii="Arial" w:hAnsi="Arial" w:eastAsia="Arial" w:cs="Arial"/>
                <w:noProof w:val="0"/>
                <w:sz w:val="22"/>
                <w:szCs w:val="22"/>
                <w:lang w:val="en-US"/>
              </w:rPr>
              <w:t>Python | Pandas | NumPy | Matplotlib | Scikit-learn | Data Analysis</w:t>
            </w:r>
            <w:r w:rsidRPr="14743EF0" w:rsidR="2DE3A475">
              <w:rPr>
                <w:rFonts w:ascii="Aptos" w:hAnsi="Aptos"/>
                <w:b w:val="0"/>
                <w:bCs w:val="0"/>
                <w:sz w:val="19"/>
                <w:szCs w:val="19"/>
              </w:rPr>
              <w:t xml:space="preserve"> </w:t>
            </w:r>
          </w:p>
        </w:tc>
      </w:tr>
      <w:tr xmlns:wp14="http://schemas.microsoft.com/office/word/2010/wordml" w:rsidTr="14743EF0" w14:paraId="5AECE6EF" wp14:textId="77777777">
        <w:tc>
          <w:tcPr>
            <w:tcW w:w="2376" w:type="dxa"/>
            <w:tcMar/>
            <w:vAlign w:val="center"/>
          </w:tcPr>
          <w:p w14:paraId="0C289CF4" wp14:textId="77777777">
            <w:pPr>
              <w:jc w:val="left"/>
            </w:pPr>
            <w:r/>
            <w:r>
              <w:rPr>
                <w:rFonts w:ascii="Aptos" w:hAnsi="Aptos"/>
                <w:b w:val="0"/>
                <w:sz w:val="19"/>
              </w:rPr>
              <w:t>Week 1 Focus</w:t>
            </w:r>
          </w:p>
        </w:tc>
        <w:tc>
          <w:tcPr>
            <w:tcW w:w="7128" w:type="dxa"/>
            <w:tcMar/>
            <w:vAlign w:val="center"/>
          </w:tcPr>
          <w:p w14:paraId="6B93A6C0" wp14:textId="77777777">
            <w:pPr>
              <w:jc w:val="left"/>
            </w:pPr>
            <w:r/>
            <w:r>
              <w:rPr>
                <w:rFonts w:ascii="Aptos" w:hAnsi="Aptos"/>
                <w:b w:val="0"/>
                <w:sz w:val="19"/>
              </w:rPr>
              <w:t>Planning, scope, data workflow, resources, risks and timeline</w:t>
            </w:r>
          </w:p>
        </w:tc>
      </w:tr>
    </w:tbl>
    <w:p xmlns:wp14="http://schemas.microsoft.com/office/word/2010/wordml" w14:paraId="0A37501D" wp14:textId="77777777"/>
    <w:p xmlns:wp14="http://schemas.microsoft.com/office/word/2010/wordml" w14:paraId="5DAB6C7B" wp14:textId="77777777">
      <w:r>
        <w:br w:type="page"/>
      </w:r>
    </w:p>
    <w:p xmlns:wp14="http://schemas.microsoft.com/office/word/2010/wordml" w14:paraId="0583529C" wp14:textId="77777777">
      <w:pPr>
        <w:spacing w:before="160" w:after="80"/>
      </w:pPr>
      <w:r>
        <w:rPr>
          <w:rFonts w:ascii="Aptos Display" w:hAnsi="Aptos Display"/>
          <w:b/>
          <w:sz w:val="30"/>
        </w:rPr>
        <w:t>1. Executive Summary</w:t>
      </w:r>
    </w:p>
    <w:p xmlns:wp14="http://schemas.microsoft.com/office/word/2010/wordml" w14:paraId="09A90B60" wp14:textId="77777777">
      <w:pPr>
        <w:spacing w:after="80" w:line="252" w:lineRule="auto"/>
      </w:pPr>
      <w:r>
        <w:rPr>
          <w:rFonts w:ascii="Aptos" w:hAnsi="Aptos"/>
          <w:sz w:val="21"/>
        </w:rPr>
        <w:t>FreshPlan is a student-level data science project designed to help users manage food items, understand their stored information, prioritize items that need attention, and reduce avoidable household food waste. The first version will use a simple Python-based workflow with structured food data, basic analysis, and explainable recommendation rules.</w:t>
      </w:r>
    </w:p>
    <w:p xmlns:wp14="http://schemas.microsoft.com/office/word/2010/wordml" w14:paraId="5CF83F09" wp14:textId="77777777">
      <w:pPr>
        <w:spacing w:after="80" w:line="252" w:lineRule="auto"/>
      </w:pPr>
      <w:r>
        <w:rPr>
          <w:rFonts w:ascii="Aptos" w:hAnsi="Aptos"/>
          <w:sz w:val="21"/>
        </w:rPr>
        <w:t>For the initial prototype, the project will target a sample dataset of at least 30 food-item records. The system will aim to provide four main outputs for each valid record: food information, an estimated usable-period field, a storage recommendation field, and a priority/risk category. The prototype will also demonstrate meal suggestions and simple visual summaries.</w:t>
      </w:r>
    </w:p>
    <w:p xmlns:wp14="http://schemas.microsoft.com/office/word/2010/wordml" w14:paraId="7D3BB927" wp14:textId="77777777">
      <w:pPr>
        <w:spacing w:after="80" w:line="252" w:lineRule="auto"/>
      </w:pPr>
      <w:r>
        <w:rPr>
          <w:rFonts w:ascii="Aptos" w:hAnsi="Aptos"/>
          <w:sz w:val="21"/>
        </w:rPr>
        <w:t>The Week 1 plan focuses on creating a clear foundation before development. The main quantitative planning goals are: complete 100% of the agreed core requirements before adding optional features; prepare at least 30 sample records; define at least 5 measurable project risks with mitigation actions; and complete a five-week schedule with weekly milestones. A prototype target of at least 90% correct output on a small set of manually checked test cases will be used as a development goal, not as a completed result.</w:t>
      </w:r>
    </w:p>
    <w:p xmlns:wp14="http://schemas.microsoft.com/office/word/2010/wordml" w14:paraId="064A6A72" wp14:textId="77777777">
      <w:pPr>
        <w:spacing w:after="80" w:line="252" w:lineRule="auto"/>
      </w:pPr>
      <w:r>
        <w:rPr>
          <w:rFonts w:ascii="Aptos" w:hAnsi="Aptos"/>
          <w:sz w:val="21"/>
        </w:rPr>
        <w:t>The project will follow a phased approach: collect and structure data, clean and validate it, build simple analysis and recommendation rules, test the outputs, and finally prepare the project report and demonstration. More advanced ideas such as machine learning, image recognition, regional-language support, or waste-pattern prediction can be considered only after the core system works.</w:t>
      </w:r>
    </w:p>
    <w:p xmlns:wp14="http://schemas.microsoft.com/office/word/2010/wordml" w14:paraId="56A6476E" wp14:textId="77777777">
      <w:pPr>
        <w:spacing w:before="160" w:after="80"/>
      </w:pPr>
      <w:r>
        <w:rPr>
          <w:rFonts w:ascii="Aptos Display" w:hAnsi="Aptos Display"/>
          <w:b/>
          <w:sz w:val="30"/>
        </w:rPr>
        <w:t>2. Problem Statement</w:t>
      </w:r>
    </w:p>
    <w:p xmlns:wp14="http://schemas.microsoft.com/office/word/2010/wordml" w14:paraId="3F5723AD" wp14:textId="77777777">
      <w:pPr>
        <w:spacing w:after="80" w:line="252" w:lineRule="auto"/>
      </w:pPr>
      <w:r>
        <w:rPr>
          <w:rFonts w:ascii="Aptos" w:hAnsi="Aptos"/>
          <w:sz w:val="21"/>
        </w:rPr>
        <w:t>People may have food items at home but may not have an organized way to record what they have, identify which items need attention first, or connect available items with simple meal suggestions. This can lead to unused food and unnecessary waste.</w:t>
      </w:r>
    </w:p>
    <w:p xmlns:wp14="http://schemas.microsoft.com/office/word/2010/wordml" w14:paraId="28F36216" wp14:textId="77777777">
      <w:pPr>
        <w:spacing w:after="80" w:line="252" w:lineRule="auto"/>
      </w:pPr>
      <w:r>
        <w:rPr>
          <w:rFonts w:ascii="Aptos" w:hAnsi="Aptos"/>
          <w:sz w:val="21"/>
        </w:rPr>
        <w:t>FreshPlan addresses this problem by organizing food information in a small structured dataset and applying Python-based analysis and recommendation rules. The system is planned as a guidance tool: it will show estimated periods and categories based on the available project data rather than claiming an exact spoilage date.</w:t>
      </w:r>
    </w:p>
    <w:p xmlns:wp14="http://schemas.microsoft.com/office/word/2010/wordml" w14:paraId="65B118A7" wp14:textId="77777777">
      <w:pPr>
        <w:spacing w:before="160" w:after="80"/>
      </w:pPr>
      <w:r>
        <w:rPr>
          <w:rFonts w:ascii="Aptos Display" w:hAnsi="Aptos Display"/>
          <w:b/>
          <w:sz w:val="30"/>
        </w:rPr>
        <w:t>3. Project Objectives</w:t>
      </w:r>
    </w:p>
    <w:p xmlns:wp14="http://schemas.microsoft.com/office/word/2010/wordml" w14:paraId="3906F4FF" wp14:textId="77777777">
      <w:pPr>
        <w:pStyle w:val="ListBullet"/>
        <w:spacing w:after="40"/>
      </w:pPr>
      <w:r>
        <w:rPr>
          <w:rFonts w:ascii="Aptos" w:hAnsi="Aptos"/>
          <w:sz w:val="20"/>
        </w:rPr>
        <w:t>Create a structured dataset containing food name, category, storage method, quantity, date information and other useful fields.</w:t>
      </w:r>
    </w:p>
    <w:p xmlns:wp14="http://schemas.microsoft.com/office/word/2010/wordml" w14:paraId="59AA34F5" wp14:textId="77777777">
      <w:pPr>
        <w:pStyle w:val="ListBullet"/>
        <w:spacing w:after="40"/>
      </w:pPr>
      <w:r>
        <w:rPr>
          <w:rFonts w:ascii="Aptos" w:hAnsi="Aptos"/>
          <w:sz w:val="20"/>
        </w:rPr>
        <w:t>Allow a user to add and retrieve food-item information in a simple format.</w:t>
      </w:r>
    </w:p>
    <w:p xmlns:wp14="http://schemas.microsoft.com/office/word/2010/wordml" w14:paraId="17E0A939" wp14:textId="77777777">
      <w:pPr>
        <w:pStyle w:val="ListBullet"/>
        <w:spacing w:after="40"/>
      </w:pPr>
      <w:r>
        <w:rPr>
          <w:rFonts w:ascii="Aptos" w:hAnsi="Aptos"/>
          <w:sz w:val="20"/>
        </w:rPr>
        <w:t>Calculate or display an estimated usable-period field using the project's defined sample rules.</w:t>
      </w:r>
    </w:p>
    <w:p xmlns:wp14="http://schemas.microsoft.com/office/word/2010/wordml" w14:paraId="3FFDED24" wp14:textId="77777777">
      <w:pPr>
        <w:pStyle w:val="ListBullet"/>
        <w:spacing w:after="40"/>
      </w:pPr>
      <w:r>
        <w:rPr>
          <w:rFonts w:ascii="Aptos" w:hAnsi="Aptos"/>
          <w:sz w:val="20"/>
        </w:rPr>
        <w:t>Assign a simple priority or risk category so that urgent items can be viewed first.</w:t>
      </w:r>
    </w:p>
    <w:p xmlns:wp14="http://schemas.microsoft.com/office/word/2010/wordml" w14:paraId="5468EB17" wp14:textId="77777777">
      <w:pPr>
        <w:pStyle w:val="ListBullet"/>
        <w:spacing w:after="40"/>
      </w:pPr>
      <w:r>
        <w:rPr>
          <w:rFonts w:ascii="Aptos" w:hAnsi="Aptos"/>
          <w:sz w:val="20"/>
        </w:rPr>
        <w:t>Provide storage suggestions and basic meal suggestions from the available data.</w:t>
      </w:r>
    </w:p>
    <w:p xmlns:wp14="http://schemas.microsoft.com/office/word/2010/wordml" w14:paraId="53D837BE" wp14:textId="77777777">
      <w:pPr>
        <w:pStyle w:val="ListBullet"/>
        <w:spacing w:after="40"/>
      </w:pPr>
      <w:r>
        <w:rPr>
          <w:rFonts w:ascii="Aptos" w:hAnsi="Aptos"/>
          <w:sz w:val="20"/>
        </w:rPr>
        <w:t>Use charts or summaries to communicate simple patterns in the sample data.</w:t>
      </w:r>
    </w:p>
    <w:p xmlns:wp14="http://schemas.microsoft.com/office/word/2010/wordml" w14:paraId="12858444" wp14:textId="77777777">
      <w:pPr>
        <w:pStyle w:val="ListBullet"/>
        <w:spacing w:after="40"/>
      </w:pPr>
      <w:r>
        <w:rPr>
          <w:rFonts w:ascii="Aptos" w:hAnsi="Aptos"/>
          <w:sz w:val="20"/>
        </w:rPr>
        <w:t>Test the core functions using manually checked sample cases before finalizing the prototype.</w:t>
      </w:r>
    </w:p>
    <w:p xmlns:wp14="http://schemas.microsoft.com/office/word/2010/wordml" w14:paraId="2DB78BB4" wp14:textId="77777777">
      <w:pPr>
        <w:spacing w:before="160" w:after="80"/>
      </w:pPr>
      <w:r>
        <w:rPr>
          <w:rFonts w:ascii="Aptos Display" w:hAnsi="Aptos Display"/>
          <w:b/>
          <w:sz w:val="30"/>
        </w:rPr>
        <w:t>4. Project Scope</w:t>
      </w:r>
    </w:p>
    <w:p xmlns:wp14="http://schemas.microsoft.com/office/word/2010/wordml" w14:paraId="64254053" wp14:textId="77777777">
      <w:pPr>
        <w:spacing w:after="80" w:line="252" w:lineRule="auto"/>
      </w:pPr>
      <w:r>
        <w:rPr>
          <w:rFonts w:ascii="Aptos" w:hAnsi="Aptos"/>
          <w:sz w:val="21"/>
        </w:rPr>
        <w:t>In Scope</w:t>
      </w:r>
    </w:p>
    <w:p xmlns:wp14="http://schemas.microsoft.com/office/word/2010/wordml" w14:paraId="3FE69ED0" wp14:textId="77777777">
      <w:pPr>
        <w:pStyle w:val="ListBullet"/>
        <w:spacing w:after="40"/>
      </w:pPr>
      <w:r>
        <w:rPr>
          <w:rFonts w:ascii="Aptos" w:hAnsi="Aptos"/>
          <w:sz w:val="20"/>
        </w:rPr>
        <w:t>Food-item data entry and retrieval.</w:t>
      </w:r>
    </w:p>
    <w:p xmlns:wp14="http://schemas.microsoft.com/office/word/2010/wordml" w14:paraId="44834002" wp14:textId="77777777">
      <w:pPr>
        <w:pStyle w:val="ListBullet"/>
        <w:spacing w:after="40"/>
      </w:pPr>
      <w:r>
        <w:rPr>
          <w:rFonts w:ascii="Aptos" w:hAnsi="Aptos"/>
          <w:sz w:val="20"/>
        </w:rPr>
        <w:t>Basic data cleaning and validation using Python.</w:t>
      </w:r>
    </w:p>
    <w:p xmlns:wp14="http://schemas.microsoft.com/office/word/2010/wordml" w14:paraId="5591055D" wp14:textId="77777777">
      <w:pPr>
        <w:pStyle w:val="ListBullet"/>
        <w:spacing w:after="40"/>
      </w:pPr>
      <w:r>
        <w:rPr>
          <w:rFonts w:ascii="Aptos" w:hAnsi="Aptos"/>
          <w:sz w:val="20"/>
        </w:rPr>
        <w:t>Estimated usable-period and priority/risk fields.</w:t>
      </w:r>
    </w:p>
    <w:p xmlns:wp14="http://schemas.microsoft.com/office/word/2010/wordml" w14:paraId="47C90734" wp14:textId="77777777">
      <w:pPr>
        <w:pStyle w:val="ListBullet"/>
        <w:spacing w:after="40"/>
      </w:pPr>
      <w:r>
        <w:rPr>
          <w:rFonts w:ascii="Aptos" w:hAnsi="Aptos"/>
          <w:sz w:val="20"/>
        </w:rPr>
        <w:t>Storage guidance based on the project's sample rules.</w:t>
      </w:r>
    </w:p>
    <w:p xmlns:wp14="http://schemas.microsoft.com/office/word/2010/wordml" w14:paraId="4521ECBF" wp14:textId="77777777">
      <w:pPr>
        <w:pStyle w:val="ListBullet"/>
        <w:spacing w:after="40"/>
      </w:pPr>
      <w:r>
        <w:rPr>
          <w:rFonts w:ascii="Aptos" w:hAnsi="Aptos"/>
          <w:sz w:val="20"/>
        </w:rPr>
        <w:t>Priority-based food usage suggestions.</w:t>
      </w:r>
    </w:p>
    <w:p xmlns:wp14="http://schemas.microsoft.com/office/word/2010/wordml" w14:paraId="62C01A5D" wp14:textId="77777777">
      <w:pPr>
        <w:pStyle w:val="ListBullet"/>
        <w:spacing w:after="40"/>
      </w:pPr>
      <w:r>
        <w:rPr>
          <w:rFonts w:ascii="Aptos" w:hAnsi="Aptos"/>
          <w:sz w:val="20"/>
        </w:rPr>
        <w:t>Breakfast, lunch and dinner suggestion examples.</w:t>
      </w:r>
    </w:p>
    <w:p xmlns:wp14="http://schemas.microsoft.com/office/word/2010/wordml" w14:paraId="7E986098" wp14:textId="77777777">
      <w:pPr>
        <w:pStyle w:val="ListBullet"/>
        <w:spacing w:after="40"/>
      </w:pPr>
      <w:r>
        <w:rPr>
          <w:rFonts w:ascii="Aptos" w:hAnsi="Aptos"/>
          <w:sz w:val="20"/>
        </w:rPr>
        <w:t>Simple data analysis and visualizations.</w:t>
      </w:r>
    </w:p>
    <w:p xmlns:wp14="http://schemas.microsoft.com/office/word/2010/wordml" w14:paraId="5C1B79FC" wp14:textId="77777777">
      <w:pPr>
        <w:pStyle w:val="ListBullet"/>
        <w:spacing w:after="40"/>
      </w:pPr>
      <w:r>
        <w:rPr>
          <w:rFonts w:ascii="Aptos" w:hAnsi="Aptos"/>
          <w:sz w:val="20"/>
        </w:rPr>
        <w:t>Testing, documentation and final project demonstration.</w:t>
      </w:r>
    </w:p>
    <w:p xmlns:wp14="http://schemas.microsoft.com/office/word/2010/wordml" w14:paraId="30C36B3E" wp14:textId="77777777">
      <w:pPr>
        <w:spacing w:after="80" w:line="252" w:lineRule="auto"/>
      </w:pPr>
      <w:r>
        <w:rPr>
          <w:rFonts w:ascii="Aptos" w:hAnsi="Aptos"/>
          <w:sz w:val="21"/>
        </w:rPr>
        <w:t>Out of Scope for the first version</w:t>
      </w:r>
    </w:p>
    <w:p xmlns:wp14="http://schemas.microsoft.com/office/word/2010/wordml" w14:paraId="4C79753A" wp14:textId="77777777">
      <w:pPr>
        <w:pStyle w:val="ListBullet"/>
        <w:spacing w:after="40"/>
      </w:pPr>
      <w:r>
        <w:rPr>
          <w:rFonts w:ascii="Aptos" w:hAnsi="Aptos"/>
          <w:sz w:val="20"/>
        </w:rPr>
        <w:t>Automatic medical or nutritional advice.</w:t>
      </w:r>
    </w:p>
    <w:p xmlns:wp14="http://schemas.microsoft.com/office/word/2010/wordml" w14:paraId="0132EBFC" wp14:textId="77777777">
      <w:pPr>
        <w:pStyle w:val="ListBullet"/>
        <w:spacing w:after="40"/>
      </w:pPr>
      <w:r>
        <w:rPr>
          <w:rFonts w:ascii="Aptos" w:hAnsi="Aptos"/>
          <w:sz w:val="20"/>
        </w:rPr>
        <w:t>Exact prediction of food safety or exact spoilage dates.</w:t>
      </w:r>
    </w:p>
    <w:p xmlns:wp14="http://schemas.microsoft.com/office/word/2010/wordml" w14:paraId="38E78164" wp14:textId="77777777">
      <w:pPr>
        <w:pStyle w:val="ListBullet"/>
        <w:spacing w:after="40"/>
      </w:pPr>
      <w:r>
        <w:rPr>
          <w:rFonts w:ascii="Aptos" w:hAnsi="Aptos"/>
          <w:sz w:val="20"/>
        </w:rPr>
        <w:t>Large-scale commercial inventory management.</w:t>
      </w:r>
    </w:p>
    <w:p xmlns:wp14="http://schemas.microsoft.com/office/word/2010/wordml" w14:paraId="02C5BC62" wp14:textId="77777777">
      <w:pPr>
        <w:pStyle w:val="ListBullet"/>
        <w:spacing w:after="40"/>
      </w:pPr>
      <w:r>
        <w:rPr>
          <w:rFonts w:ascii="Aptos" w:hAnsi="Aptos"/>
          <w:sz w:val="20"/>
        </w:rPr>
        <w:t>Complex deep-learning models before the basic workflow is validated.</w:t>
      </w:r>
    </w:p>
    <w:p xmlns:wp14="http://schemas.microsoft.com/office/word/2010/wordml" w14:paraId="221B3450" wp14:textId="77777777">
      <w:pPr>
        <w:pStyle w:val="ListBullet"/>
        <w:spacing w:after="40"/>
      </w:pPr>
      <w:r>
        <w:rPr>
          <w:rFonts w:ascii="Aptos" w:hAnsi="Aptos"/>
          <w:sz w:val="20"/>
        </w:rPr>
        <w:t>Image-based food recognition unless the core prototype is completed first.</w:t>
      </w:r>
    </w:p>
    <w:p xmlns:wp14="http://schemas.microsoft.com/office/word/2010/wordml" w14:paraId="23145F4C" wp14:textId="77777777">
      <w:pPr>
        <w:spacing w:before="160" w:after="80"/>
      </w:pPr>
      <w:r>
        <w:rPr>
          <w:rFonts w:ascii="Aptos Display" w:hAnsi="Aptos Display"/>
          <w:b/>
          <w:sz w:val="30"/>
        </w:rPr>
        <w:t>5. Sample Data Plan and Concrete Examples</w:t>
      </w:r>
    </w:p>
    <w:p xmlns:wp14="http://schemas.microsoft.com/office/word/2010/wordml" w14:paraId="5271321D" wp14:textId="77777777">
      <w:pPr>
        <w:spacing w:after="80" w:line="252" w:lineRule="auto"/>
      </w:pPr>
      <w:r>
        <w:rPr>
          <w:rFonts w:ascii="Aptos" w:hAnsi="Aptos"/>
          <w:sz w:val="21"/>
        </w:rPr>
        <w:t>To make the project measurable, the prototype will start with a small sample dataset. The following values are examples for demonstrating the planned workflow. They are not presented as official food-safety limits.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xmlns:wp14="http://schemas.microsoft.com/office/word/2010/wordml" w14:paraId="1E95DB5B" wp14:textId="77777777">
        <w:trPr>
          <w:tblHeader w:val="true"/>
        </w:trPr>
        <w:tc>
          <w:tcPr>
            <w:tcW w:w="1440" w:type="dxa"/>
            <w:vAlign w:val="center"/>
            <w:shd w:fill="D9EAF7"/>
          </w:tcPr>
          <w:p w14:paraId="3FCB996A" wp14:textId="77777777">
            <w:pPr>
              <w:jc w:val="left"/>
            </w:pPr>
            <w:r/>
            <w:r>
              <w:rPr>
                <w:rFonts w:ascii="Aptos" w:hAnsi="Aptos"/>
                <w:b/>
                <w:sz w:val="16"/>
              </w:rPr>
              <w:t>Food Item</w:t>
            </w:r>
          </w:p>
        </w:tc>
        <w:tc>
          <w:tcPr>
            <w:tcW w:w="1440" w:type="dxa"/>
            <w:vAlign w:val="center"/>
            <w:shd w:fill="D9EAF7"/>
          </w:tcPr>
          <w:p w14:paraId="1E5A74F1" wp14:textId="77777777">
            <w:pPr>
              <w:jc w:val="left"/>
            </w:pPr>
            <w:r/>
            <w:r>
              <w:rPr>
                <w:rFonts w:ascii="Aptos" w:hAnsi="Aptos"/>
                <w:b/>
                <w:sz w:val="16"/>
              </w:rPr>
              <w:t>Category</w:t>
            </w:r>
          </w:p>
        </w:tc>
        <w:tc>
          <w:tcPr>
            <w:tcW w:w="1944" w:type="dxa"/>
            <w:vAlign w:val="center"/>
            <w:shd w:fill="D9EAF7"/>
          </w:tcPr>
          <w:p w14:paraId="53EAFB8C" wp14:textId="77777777">
            <w:pPr>
              <w:jc w:val="left"/>
            </w:pPr>
            <w:r/>
            <w:r>
              <w:rPr>
                <w:rFonts w:ascii="Aptos" w:hAnsi="Aptos"/>
                <w:b/>
                <w:sz w:val="16"/>
              </w:rPr>
              <w:t>Storage</w:t>
            </w:r>
          </w:p>
        </w:tc>
        <w:tc>
          <w:tcPr>
            <w:tcW w:w="1224" w:type="dxa"/>
            <w:vAlign w:val="center"/>
            <w:shd w:fill="D9EAF7"/>
          </w:tcPr>
          <w:p w14:paraId="4AF3DA01" wp14:textId="77777777">
            <w:pPr>
              <w:jc w:val="left"/>
            </w:pPr>
            <w:r/>
            <w:r>
              <w:rPr>
                <w:rFonts w:ascii="Aptos" w:hAnsi="Aptos"/>
                <w:b/>
                <w:sz w:val="16"/>
              </w:rPr>
              <w:t>Quantity</w:t>
            </w:r>
          </w:p>
        </w:tc>
        <w:tc>
          <w:tcPr>
            <w:tcW w:w="1584" w:type="dxa"/>
            <w:vAlign w:val="center"/>
            <w:shd w:fill="D9EAF7"/>
          </w:tcPr>
          <w:p w14:paraId="5688EE8B" wp14:textId="77777777">
            <w:pPr>
              <w:jc w:val="left"/>
            </w:pPr>
            <w:r/>
            <w:r>
              <w:rPr>
                <w:rFonts w:ascii="Aptos" w:hAnsi="Aptos"/>
                <w:b/>
                <w:sz w:val="16"/>
              </w:rPr>
              <w:t>Priority Example</w:t>
            </w:r>
          </w:p>
        </w:tc>
        <w:tc>
          <w:tcPr>
            <w:tcW w:w="2376" w:type="dxa"/>
            <w:vAlign w:val="center"/>
            <w:shd w:fill="D9EAF7"/>
          </w:tcPr>
          <w:p w14:paraId="6D6FC261" wp14:textId="77777777">
            <w:pPr>
              <w:jc w:val="left"/>
            </w:pPr>
            <w:r/>
            <w:r>
              <w:rPr>
                <w:rFonts w:ascii="Aptos" w:hAnsi="Aptos"/>
                <w:b/>
                <w:sz w:val="16"/>
              </w:rPr>
              <w:t>Planned System Action</w:t>
            </w:r>
          </w:p>
        </w:tc>
      </w:tr>
      <w:tr xmlns:wp14="http://schemas.microsoft.com/office/word/2010/wordml" w14:paraId="071439F0" wp14:textId="77777777">
        <w:tc>
          <w:tcPr>
            <w:tcW w:w="1440" w:type="dxa"/>
            <w:vAlign w:val="center"/>
          </w:tcPr>
          <w:p w14:paraId="1484BDA0" wp14:textId="77777777">
            <w:pPr>
              <w:jc w:val="left"/>
            </w:pPr>
            <w:r/>
            <w:r>
              <w:rPr>
                <w:rFonts w:ascii="Aptos" w:hAnsi="Aptos"/>
                <w:b w:val="0"/>
                <w:sz w:val="16"/>
              </w:rPr>
              <w:t>Milk</w:t>
            </w:r>
          </w:p>
        </w:tc>
        <w:tc>
          <w:tcPr>
            <w:tcW w:w="1440" w:type="dxa"/>
            <w:vAlign w:val="center"/>
          </w:tcPr>
          <w:p w14:paraId="69F30A96" wp14:textId="77777777">
            <w:pPr>
              <w:jc w:val="left"/>
            </w:pPr>
            <w:r/>
            <w:r>
              <w:rPr>
                <w:rFonts w:ascii="Aptos" w:hAnsi="Aptos"/>
                <w:b w:val="0"/>
                <w:sz w:val="16"/>
              </w:rPr>
              <w:t>Dairy</w:t>
            </w:r>
          </w:p>
        </w:tc>
        <w:tc>
          <w:tcPr>
            <w:tcW w:w="1944" w:type="dxa"/>
            <w:vAlign w:val="center"/>
          </w:tcPr>
          <w:p w14:paraId="75786A26" wp14:textId="77777777">
            <w:pPr>
              <w:jc w:val="left"/>
            </w:pPr>
            <w:r/>
            <w:r>
              <w:rPr>
                <w:rFonts w:ascii="Aptos" w:hAnsi="Aptos"/>
                <w:b w:val="0"/>
                <w:sz w:val="16"/>
              </w:rPr>
              <w:t>Refrigerator</w:t>
            </w:r>
          </w:p>
        </w:tc>
        <w:tc>
          <w:tcPr>
            <w:tcW w:w="1224" w:type="dxa"/>
            <w:vAlign w:val="center"/>
          </w:tcPr>
          <w:p w14:paraId="1F8A2698" wp14:textId="77777777">
            <w:pPr>
              <w:jc w:val="left"/>
            </w:pPr>
            <w:r/>
            <w:r>
              <w:rPr>
                <w:rFonts w:ascii="Aptos" w:hAnsi="Aptos"/>
                <w:b w:val="0"/>
                <w:sz w:val="16"/>
              </w:rPr>
              <w:t>1 litre</w:t>
            </w:r>
          </w:p>
        </w:tc>
        <w:tc>
          <w:tcPr>
            <w:tcW w:w="1584" w:type="dxa"/>
            <w:vAlign w:val="center"/>
          </w:tcPr>
          <w:p w14:paraId="7E177962" wp14:textId="77777777">
            <w:pPr>
              <w:jc w:val="left"/>
            </w:pPr>
            <w:r/>
            <w:r>
              <w:rPr>
                <w:rFonts w:ascii="Aptos" w:hAnsi="Aptos"/>
                <w:b w:val="0"/>
                <w:sz w:val="16"/>
              </w:rPr>
              <w:t>High</w:t>
            </w:r>
          </w:p>
        </w:tc>
        <w:tc>
          <w:tcPr>
            <w:tcW w:w="2376" w:type="dxa"/>
            <w:vAlign w:val="center"/>
          </w:tcPr>
          <w:p w14:paraId="51183B39" wp14:textId="77777777">
            <w:pPr>
              <w:jc w:val="left"/>
            </w:pPr>
            <w:r/>
            <w:r>
              <w:rPr>
                <w:rFonts w:ascii="Aptos" w:hAnsi="Aptos"/>
                <w:b w:val="0"/>
                <w:sz w:val="16"/>
              </w:rPr>
              <w:t>Show near-use priority</w:t>
            </w:r>
          </w:p>
        </w:tc>
      </w:tr>
      <w:tr xmlns:wp14="http://schemas.microsoft.com/office/word/2010/wordml" w14:paraId="0F5C37CE" wp14:textId="77777777">
        <w:tc>
          <w:tcPr>
            <w:tcW w:w="1440" w:type="dxa"/>
            <w:vAlign w:val="center"/>
          </w:tcPr>
          <w:p w14:paraId="030D138D" wp14:textId="77777777">
            <w:pPr>
              <w:jc w:val="left"/>
            </w:pPr>
            <w:r/>
            <w:r>
              <w:rPr>
                <w:rFonts w:ascii="Aptos" w:hAnsi="Aptos"/>
                <w:b w:val="0"/>
                <w:sz w:val="16"/>
              </w:rPr>
              <w:t>Bread</w:t>
            </w:r>
          </w:p>
        </w:tc>
        <w:tc>
          <w:tcPr>
            <w:tcW w:w="1440" w:type="dxa"/>
            <w:vAlign w:val="center"/>
          </w:tcPr>
          <w:p w14:paraId="7C401BD1" wp14:textId="77777777">
            <w:pPr>
              <w:jc w:val="left"/>
            </w:pPr>
            <w:r/>
            <w:r>
              <w:rPr>
                <w:rFonts w:ascii="Aptos" w:hAnsi="Aptos"/>
                <w:b w:val="0"/>
                <w:sz w:val="16"/>
              </w:rPr>
              <w:t>Bakery</w:t>
            </w:r>
          </w:p>
        </w:tc>
        <w:tc>
          <w:tcPr>
            <w:tcW w:w="1944" w:type="dxa"/>
            <w:vAlign w:val="center"/>
          </w:tcPr>
          <w:p w14:paraId="74D23739" wp14:textId="77777777">
            <w:pPr>
              <w:jc w:val="left"/>
            </w:pPr>
            <w:r/>
            <w:r>
              <w:rPr>
                <w:rFonts w:ascii="Aptos" w:hAnsi="Aptos"/>
                <w:b w:val="0"/>
                <w:sz w:val="16"/>
              </w:rPr>
              <w:t>Room/Refrigerator</w:t>
            </w:r>
          </w:p>
        </w:tc>
        <w:tc>
          <w:tcPr>
            <w:tcW w:w="1224" w:type="dxa"/>
            <w:vAlign w:val="center"/>
          </w:tcPr>
          <w:p w14:paraId="33DBB026" wp14:textId="77777777">
            <w:pPr>
              <w:jc w:val="left"/>
            </w:pPr>
            <w:r/>
            <w:r>
              <w:rPr>
                <w:rFonts w:ascii="Aptos" w:hAnsi="Aptos"/>
                <w:b w:val="0"/>
                <w:sz w:val="16"/>
              </w:rPr>
              <w:t>1 pack</w:t>
            </w:r>
          </w:p>
        </w:tc>
        <w:tc>
          <w:tcPr>
            <w:tcW w:w="1584" w:type="dxa"/>
            <w:vAlign w:val="center"/>
          </w:tcPr>
          <w:p w14:paraId="19497B9C" wp14:textId="77777777">
            <w:pPr>
              <w:jc w:val="left"/>
            </w:pPr>
            <w:r/>
            <w:r>
              <w:rPr>
                <w:rFonts w:ascii="Aptos" w:hAnsi="Aptos"/>
                <w:b w:val="0"/>
                <w:sz w:val="16"/>
              </w:rPr>
              <w:t>Medium</w:t>
            </w:r>
          </w:p>
        </w:tc>
        <w:tc>
          <w:tcPr>
            <w:tcW w:w="2376" w:type="dxa"/>
            <w:vAlign w:val="center"/>
          </w:tcPr>
          <w:p w14:paraId="0F9C2C3F" wp14:textId="77777777">
            <w:pPr>
              <w:jc w:val="left"/>
            </w:pPr>
            <w:r/>
            <w:r>
              <w:rPr>
                <w:rFonts w:ascii="Aptos" w:hAnsi="Aptos"/>
                <w:b w:val="0"/>
                <w:sz w:val="16"/>
              </w:rPr>
              <w:t>Include in quick-use suggestion</w:t>
            </w:r>
          </w:p>
        </w:tc>
      </w:tr>
      <w:tr xmlns:wp14="http://schemas.microsoft.com/office/word/2010/wordml" w14:paraId="7E820AAD" wp14:textId="77777777">
        <w:tc>
          <w:tcPr>
            <w:tcW w:w="1440" w:type="dxa"/>
            <w:vAlign w:val="center"/>
          </w:tcPr>
          <w:p w14:paraId="16D18677" wp14:textId="77777777">
            <w:pPr>
              <w:jc w:val="left"/>
            </w:pPr>
            <w:r/>
            <w:r>
              <w:rPr>
                <w:rFonts w:ascii="Aptos" w:hAnsi="Aptos"/>
                <w:b w:val="0"/>
                <w:sz w:val="16"/>
              </w:rPr>
              <w:t>Tomato</w:t>
            </w:r>
          </w:p>
        </w:tc>
        <w:tc>
          <w:tcPr>
            <w:tcW w:w="1440" w:type="dxa"/>
            <w:vAlign w:val="center"/>
          </w:tcPr>
          <w:p w14:paraId="2914AE37" wp14:textId="77777777">
            <w:pPr>
              <w:jc w:val="left"/>
            </w:pPr>
            <w:r/>
            <w:r>
              <w:rPr>
                <w:rFonts w:ascii="Aptos" w:hAnsi="Aptos"/>
                <w:b w:val="0"/>
                <w:sz w:val="16"/>
              </w:rPr>
              <w:t>Vegetable</w:t>
            </w:r>
          </w:p>
        </w:tc>
        <w:tc>
          <w:tcPr>
            <w:tcW w:w="1944" w:type="dxa"/>
            <w:vAlign w:val="center"/>
          </w:tcPr>
          <w:p w14:paraId="6D603836" wp14:textId="77777777">
            <w:pPr>
              <w:jc w:val="left"/>
            </w:pPr>
            <w:r/>
            <w:r>
              <w:rPr>
                <w:rFonts w:ascii="Aptos" w:hAnsi="Aptos"/>
                <w:b w:val="0"/>
                <w:sz w:val="16"/>
              </w:rPr>
              <w:t>Refrigerator</w:t>
            </w:r>
          </w:p>
        </w:tc>
        <w:tc>
          <w:tcPr>
            <w:tcW w:w="1224" w:type="dxa"/>
            <w:vAlign w:val="center"/>
          </w:tcPr>
          <w:p w14:paraId="5A95B4A2" wp14:textId="77777777">
            <w:pPr>
              <w:jc w:val="left"/>
            </w:pPr>
            <w:r/>
            <w:r>
              <w:rPr>
                <w:rFonts w:ascii="Aptos" w:hAnsi="Aptos"/>
                <w:b w:val="0"/>
                <w:sz w:val="16"/>
              </w:rPr>
              <w:t>6 pieces</w:t>
            </w:r>
          </w:p>
        </w:tc>
        <w:tc>
          <w:tcPr>
            <w:tcW w:w="1584" w:type="dxa"/>
            <w:vAlign w:val="center"/>
          </w:tcPr>
          <w:p w14:paraId="50E23AE6" wp14:textId="77777777">
            <w:pPr>
              <w:jc w:val="left"/>
            </w:pPr>
            <w:r/>
            <w:r>
              <w:rPr>
                <w:rFonts w:ascii="Aptos" w:hAnsi="Aptos"/>
                <w:b w:val="0"/>
                <w:sz w:val="16"/>
              </w:rPr>
              <w:t>Medium</w:t>
            </w:r>
          </w:p>
        </w:tc>
        <w:tc>
          <w:tcPr>
            <w:tcW w:w="2376" w:type="dxa"/>
            <w:vAlign w:val="center"/>
          </w:tcPr>
          <w:p w14:paraId="78B73CB5" wp14:textId="77777777">
            <w:pPr>
              <w:jc w:val="left"/>
            </w:pPr>
            <w:r/>
            <w:r>
              <w:rPr>
                <w:rFonts w:ascii="Aptos" w:hAnsi="Aptos"/>
                <w:b w:val="0"/>
                <w:sz w:val="16"/>
              </w:rPr>
              <w:t>Show in priority list</w:t>
            </w:r>
          </w:p>
        </w:tc>
      </w:tr>
      <w:tr xmlns:wp14="http://schemas.microsoft.com/office/word/2010/wordml" w14:paraId="4B12AA36" wp14:textId="77777777">
        <w:tc>
          <w:tcPr>
            <w:tcW w:w="1440" w:type="dxa"/>
            <w:vAlign w:val="center"/>
          </w:tcPr>
          <w:p w14:paraId="56C25C84" wp14:textId="77777777">
            <w:pPr>
              <w:jc w:val="left"/>
            </w:pPr>
            <w:r/>
            <w:r>
              <w:rPr>
                <w:rFonts w:ascii="Aptos" w:hAnsi="Aptos"/>
                <w:b w:val="0"/>
                <w:sz w:val="16"/>
              </w:rPr>
              <w:t>Rice</w:t>
            </w:r>
          </w:p>
        </w:tc>
        <w:tc>
          <w:tcPr>
            <w:tcW w:w="1440" w:type="dxa"/>
            <w:vAlign w:val="center"/>
          </w:tcPr>
          <w:p w14:paraId="04E66350" wp14:textId="77777777">
            <w:pPr>
              <w:jc w:val="left"/>
            </w:pPr>
            <w:r/>
            <w:r>
              <w:rPr>
                <w:rFonts w:ascii="Aptos" w:hAnsi="Aptos"/>
                <w:b w:val="0"/>
                <w:sz w:val="16"/>
              </w:rPr>
              <w:t>Grain</w:t>
            </w:r>
          </w:p>
        </w:tc>
        <w:tc>
          <w:tcPr>
            <w:tcW w:w="1944" w:type="dxa"/>
            <w:vAlign w:val="center"/>
          </w:tcPr>
          <w:p w14:paraId="50B08FF5" wp14:textId="77777777">
            <w:pPr>
              <w:jc w:val="left"/>
            </w:pPr>
            <w:r/>
            <w:r>
              <w:rPr>
                <w:rFonts w:ascii="Aptos" w:hAnsi="Aptos"/>
                <w:b w:val="0"/>
                <w:sz w:val="16"/>
              </w:rPr>
              <w:t>Dry storage</w:t>
            </w:r>
          </w:p>
        </w:tc>
        <w:tc>
          <w:tcPr>
            <w:tcW w:w="1224" w:type="dxa"/>
            <w:vAlign w:val="center"/>
          </w:tcPr>
          <w:p w14:paraId="13C94BDD" wp14:textId="77777777">
            <w:pPr>
              <w:jc w:val="left"/>
            </w:pPr>
            <w:r/>
            <w:r>
              <w:rPr>
                <w:rFonts w:ascii="Aptos" w:hAnsi="Aptos"/>
                <w:b w:val="0"/>
                <w:sz w:val="16"/>
              </w:rPr>
              <w:t>2 kg</w:t>
            </w:r>
          </w:p>
        </w:tc>
        <w:tc>
          <w:tcPr>
            <w:tcW w:w="1584" w:type="dxa"/>
            <w:vAlign w:val="center"/>
          </w:tcPr>
          <w:p w14:paraId="1E16C85B" wp14:textId="77777777">
            <w:pPr>
              <w:jc w:val="left"/>
            </w:pPr>
            <w:r/>
            <w:r>
              <w:rPr>
                <w:rFonts w:ascii="Aptos" w:hAnsi="Aptos"/>
                <w:b w:val="0"/>
                <w:sz w:val="16"/>
              </w:rPr>
              <w:t>Low</w:t>
            </w:r>
          </w:p>
        </w:tc>
        <w:tc>
          <w:tcPr>
            <w:tcW w:w="2376" w:type="dxa"/>
            <w:vAlign w:val="center"/>
          </w:tcPr>
          <w:p w14:paraId="449BB704" wp14:textId="77777777">
            <w:pPr>
              <w:jc w:val="left"/>
            </w:pPr>
            <w:r/>
            <w:r>
              <w:rPr>
                <w:rFonts w:ascii="Aptos" w:hAnsi="Aptos"/>
                <w:b w:val="0"/>
                <w:sz w:val="16"/>
              </w:rPr>
              <w:t>Keep as available ingredient</w:t>
            </w:r>
          </w:p>
        </w:tc>
      </w:tr>
      <w:tr xmlns:wp14="http://schemas.microsoft.com/office/word/2010/wordml" w14:paraId="2267C376" wp14:textId="77777777">
        <w:tc>
          <w:tcPr>
            <w:tcW w:w="1440" w:type="dxa"/>
            <w:vAlign w:val="center"/>
          </w:tcPr>
          <w:p w14:paraId="579B853A" wp14:textId="77777777">
            <w:pPr>
              <w:jc w:val="left"/>
            </w:pPr>
            <w:r/>
            <w:r>
              <w:rPr>
                <w:rFonts w:ascii="Aptos" w:hAnsi="Aptos"/>
                <w:b w:val="0"/>
                <w:sz w:val="16"/>
              </w:rPr>
              <w:t>Banana</w:t>
            </w:r>
          </w:p>
        </w:tc>
        <w:tc>
          <w:tcPr>
            <w:tcW w:w="1440" w:type="dxa"/>
            <w:vAlign w:val="center"/>
          </w:tcPr>
          <w:p w14:paraId="1A0BB7B2" wp14:textId="77777777">
            <w:pPr>
              <w:jc w:val="left"/>
            </w:pPr>
            <w:r/>
            <w:r>
              <w:rPr>
                <w:rFonts w:ascii="Aptos" w:hAnsi="Aptos"/>
                <w:b w:val="0"/>
                <w:sz w:val="16"/>
              </w:rPr>
              <w:t>Fruit</w:t>
            </w:r>
          </w:p>
        </w:tc>
        <w:tc>
          <w:tcPr>
            <w:tcW w:w="1944" w:type="dxa"/>
            <w:vAlign w:val="center"/>
          </w:tcPr>
          <w:p w14:paraId="4C6721FF" wp14:textId="77777777">
            <w:pPr>
              <w:jc w:val="left"/>
            </w:pPr>
            <w:r/>
            <w:r>
              <w:rPr>
                <w:rFonts w:ascii="Aptos" w:hAnsi="Aptos"/>
                <w:b w:val="0"/>
                <w:sz w:val="16"/>
              </w:rPr>
              <w:t>Room temperature</w:t>
            </w:r>
          </w:p>
        </w:tc>
        <w:tc>
          <w:tcPr>
            <w:tcW w:w="1224" w:type="dxa"/>
            <w:vAlign w:val="center"/>
          </w:tcPr>
          <w:p w14:paraId="2EA4B4FE" wp14:textId="77777777">
            <w:pPr>
              <w:jc w:val="left"/>
            </w:pPr>
            <w:r/>
            <w:r>
              <w:rPr>
                <w:rFonts w:ascii="Aptos" w:hAnsi="Aptos"/>
                <w:b w:val="0"/>
                <w:sz w:val="16"/>
              </w:rPr>
              <w:t>6 pieces</w:t>
            </w:r>
          </w:p>
        </w:tc>
        <w:tc>
          <w:tcPr>
            <w:tcW w:w="1584" w:type="dxa"/>
            <w:vAlign w:val="center"/>
          </w:tcPr>
          <w:p w14:paraId="0770D6A3" wp14:textId="77777777">
            <w:pPr>
              <w:jc w:val="left"/>
            </w:pPr>
            <w:r/>
            <w:r>
              <w:rPr>
                <w:rFonts w:ascii="Aptos" w:hAnsi="Aptos"/>
                <w:b w:val="0"/>
                <w:sz w:val="16"/>
              </w:rPr>
              <w:t>Medium</w:t>
            </w:r>
          </w:p>
        </w:tc>
        <w:tc>
          <w:tcPr>
            <w:tcW w:w="2376" w:type="dxa"/>
            <w:vAlign w:val="center"/>
          </w:tcPr>
          <w:p w14:paraId="585BD332" wp14:textId="77777777">
            <w:pPr>
              <w:jc w:val="left"/>
            </w:pPr>
            <w:r/>
            <w:r>
              <w:rPr>
                <w:rFonts w:ascii="Aptos" w:hAnsi="Aptos"/>
                <w:b w:val="0"/>
                <w:sz w:val="16"/>
              </w:rPr>
              <w:t>Include in fruit/meal suggestion</w:t>
            </w:r>
          </w:p>
        </w:tc>
      </w:tr>
      <w:tr xmlns:wp14="http://schemas.microsoft.com/office/word/2010/wordml" w14:paraId="3DF82BB3" wp14:textId="77777777">
        <w:tc>
          <w:tcPr>
            <w:tcW w:w="1440" w:type="dxa"/>
            <w:vAlign w:val="center"/>
          </w:tcPr>
          <w:p w14:paraId="5D1F9E13" wp14:textId="77777777">
            <w:pPr>
              <w:jc w:val="left"/>
            </w:pPr>
            <w:r/>
            <w:r>
              <w:rPr>
                <w:rFonts w:ascii="Aptos" w:hAnsi="Aptos"/>
                <w:b w:val="0"/>
                <w:sz w:val="16"/>
              </w:rPr>
              <w:t>Dal</w:t>
            </w:r>
          </w:p>
        </w:tc>
        <w:tc>
          <w:tcPr>
            <w:tcW w:w="1440" w:type="dxa"/>
            <w:vAlign w:val="center"/>
          </w:tcPr>
          <w:p w14:paraId="569BA8A3" wp14:textId="77777777">
            <w:pPr>
              <w:jc w:val="left"/>
            </w:pPr>
            <w:r/>
            <w:r>
              <w:rPr>
                <w:rFonts w:ascii="Aptos" w:hAnsi="Aptos"/>
                <w:b w:val="0"/>
                <w:sz w:val="16"/>
              </w:rPr>
              <w:t>Pulse</w:t>
            </w:r>
          </w:p>
        </w:tc>
        <w:tc>
          <w:tcPr>
            <w:tcW w:w="1944" w:type="dxa"/>
            <w:vAlign w:val="center"/>
          </w:tcPr>
          <w:p w14:paraId="6044E7EF" wp14:textId="77777777">
            <w:pPr>
              <w:jc w:val="left"/>
            </w:pPr>
            <w:r/>
            <w:r>
              <w:rPr>
                <w:rFonts w:ascii="Aptos" w:hAnsi="Aptos"/>
                <w:b w:val="0"/>
                <w:sz w:val="16"/>
              </w:rPr>
              <w:t>Dry storage</w:t>
            </w:r>
          </w:p>
        </w:tc>
        <w:tc>
          <w:tcPr>
            <w:tcW w:w="1224" w:type="dxa"/>
            <w:vAlign w:val="center"/>
          </w:tcPr>
          <w:p w14:paraId="78E6BD2F" wp14:textId="77777777">
            <w:pPr>
              <w:jc w:val="left"/>
            </w:pPr>
            <w:r/>
            <w:r>
              <w:rPr>
                <w:rFonts w:ascii="Aptos" w:hAnsi="Aptos"/>
                <w:b w:val="0"/>
                <w:sz w:val="16"/>
              </w:rPr>
              <w:t>1 kg</w:t>
            </w:r>
          </w:p>
        </w:tc>
        <w:tc>
          <w:tcPr>
            <w:tcW w:w="1584" w:type="dxa"/>
            <w:vAlign w:val="center"/>
          </w:tcPr>
          <w:p w14:paraId="43467FBA" wp14:textId="77777777">
            <w:pPr>
              <w:jc w:val="left"/>
            </w:pPr>
            <w:r/>
            <w:r>
              <w:rPr>
                <w:rFonts w:ascii="Aptos" w:hAnsi="Aptos"/>
                <w:b w:val="0"/>
                <w:sz w:val="16"/>
              </w:rPr>
              <w:t>Low</w:t>
            </w:r>
          </w:p>
        </w:tc>
        <w:tc>
          <w:tcPr>
            <w:tcW w:w="2376" w:type="dxa"/>
            <w:vAlign w:val="center"/>
          </w:tcPr>
          <w:p w14:paraId="61884E25" wp14:textId="77777777">
            <w:pPr>
              <w:jc w:val="left"/>
            </w:pPr>
            <w:r/>
            <w:r>
              <w:rPr>
                <w:rFonts w:ascii="Aptos" w:hAnsi="Aptos"/>
                <w:b w:val="0"/>
                <w:sz w:val="16"/>
              </w:rPr>
              <w:t>Keep as available ingredient</w:t>
            </w:r>
          </w:p>
        </w:tc>
      </w:tr>
      <w:tr xmlns:wp14="http://schemas.microsoft.com/office/word/2010/wordml" w14:paraId="00632789" wp14:textId="77777777">
        <w:tc>
          <w:tcPr>
            <w:tcW w:w="1440" w:type="dxa"/>
            <w:vAlign w:val="center"/>
          </w:tcPr>
          <w:p w14:paraId="63DD3C9F" wp14:textId="77777777">
            <w:pPr>
              <w:jc w:val="left"/>
            </w:pPr>
            <w:r/>
            <w:r>
              <w:rPr>
                <w:rFonts w:ascii="Aptos" w:hAnsi="Aptos"/>
                <w:b w:val="0"/>
                <w:sz w:val="16"/>
              </w:rPr>
              <w:t>Curd</w:t>
            </w:r>
          </w:p>
        </w:tc>
        <w:tc>
          <w:tcPr>
            <w:tcW w:w="1440" w:type="dxa"/>
            <w:vAlign w:val="center"/>
          </w:tcPr>
          <w:p w14:paraId="0F0C0E9F" wp14:textId="77777777">
            <w:pPr>
              <w:jc w:val="left"/>
            </w:pPr>
            <w:r/>
            <w:r>
              <w:rPr>
                <w:rFonts w:ascii="Aptos" w:hAnsi="Aptos"/>
                <w:b w:val="0"/>
                <w:sz w:val="16"/>
              </w:rPr>
              <w:t>Dairy</w:t>
            </w:r>
          </w:p>
        </w:tc>
        <w:tc>
          <w:tcPr>
            <w:tcW w:w="1944" w:type="dxa"/>
            <w:vAlign w:val="center"/>
          </w:tcPr>
          <w:p w14:paraId="6142BB5D" wp14:textId="77777777">
            <w:pPr>
              <w:jc w:val="left"/>
            </w:pPr>
            <w:r/>
            <w:r>
              <w:rPr>
                <w:rFonts w:ascii="Aptos" w:hAnsi="Aptos"/>
                <w:b w:val="0"/>
                <w:sz w:val="16"/>
              </w:rPr>
              <w:t>Refrigerator</w:t>
            </w:r>
          </w:p>
        </w:tc>
        <w:tc>
          <w:tcPr>
            <w:tcW w:w="1224" w:type="dxa"/>
            <w:vAlign w:val="center"/>
          </w:tcPr>
          <w:p w14:paraId="041F6888" wp14:textId="77777777">
            <w:pPr>
              <w:jc w:val="left"/>
            </w:pPr>
            <w:r/>
            <w:r>
              <w:rPr>
                <w:rFonts w:ascii="Aptos" w:hAnsi="Aptos"/>
                <w:b w:val="0"/>
                <w:sz w:val="16"/>
              </w:rPr>
              <w:t>500 g</w:t>
            </w:r>
          </w:p>
        </w:tc>
        <w:tc>
          <w:tcPr>
            <w:tcW w:w="1584" w:type="dxa"/>
            <w:vAlign w:val="center"/>
          </w:tcPr>
          <w:p w14:paraId="05FAD91F" wp14:textId="77777777">
            <w:pPr>
              <w:jc w:val="left"/>
            </w:pPr>
            <w:r/>
            <w:r>
              <w:rPr>
                <w:rFonts w:ascii="Aptos" w:hAnsi="Aptos"/>
                <w:b w:val="0"/>
                <w:sz w:val="16"/>
              </w:rPr>
              <w:t>High</w:t>
            </w:r>
          </w:p>
        </w:tc>
        <w:tc>
          <w:tcPr>
            <w:tcW w:w="2376" w:type="dxa"/>
            <w:vAlign w:val="center"/>
          </w:tcPr>
          <w:p w14:paraId="0E9C974B" wp14:textId="77777777">
            <w:pPr>
              <w:jc w:val="left"/>
            </w:pPr>
            <w:r/>
            <w:r>
              <w:rPr>
                <w:rFonts w:ascii="Aptos" w:hAnsi="Aptos"/>
                <w:b w:val="0"/>
                <w:sz w:val="16"/>
              </w:rPr>
              <w:t>Show near-use priority</w:t>
            </w:r>
          </w:p>
        </w:tc>
      </w:tr>
      <w:tr xmlns:wp14="http://schemas.microsoft.com/office/word/2010/wordml" w14:paraId="144BFC12" wp14:textId="77777777">
        <w:tc>
          <w:tcPr>
            <w:tcW w:w="1440" w:type="dxa"/>
            <w:vAlign w:val="center"/>
          </w:tcPr>
          <w:p w14:paraId="0B9480D6" wp14:textId="77777777">
            <w:pPr>
              <w:jc w:val="left"/>
            </w:pPr>
            <w:r/>
            <w:r>
              <w:rPr>
                <w:rFonts w:ascii="Aptos" w:hAnsi="Aptos"/>
                <w:b w:val="0"/>
                <w:sz w:val="16"/>
              </w:rPr>
              <w:t>Carrot</w:t>
            </w:r>
          </w:p>
        </w:tc>
        <w:tc>
          <w:tcPr>
            <w:tcW w:w="1440" w:type="dxa"/>
            <w:vAlign w:val="center"/>
          </w:tcPr>
          <w:p w14:paraId="48908C0B" wp14:textId="77777777">
            <w:pPr>
              <w:jc w:val="left"/>
            </w:pPr>
            <w:r/>
            <w:r>
              <w:rPr>
                <w:rFonts w:ascii="Aptos" w:hAnsi="Aptos"/>
                <w:b w:val="0"/>
                <w:sz w:val="16"/>
              </w:rPr>
              <w:t>Vegetable</w:t>
            </w:r>
          </w:p>
        </w:tc>
        <w:tc>
          <w:tcPr>
            <w:tcW w:w="1944" w:type="dxa"/>
            <w:vAlign w:val="center"/>
          </w:tcPr>
          <w:p w14:paraId="62617DFB" wp14:textId="77777777">
            <w:pPr>
              <w:jc w:val="left"/>
            </w:pPr>
            <w:r/>
            <w:r>
              <w:rPr>
                <w:rFonts w:ascii="Aptos" w:hAnsi="Aptos"/>
                <w:b w:val="0"/>
                <w:sz w:val="16"/>
              </w:rPr>
              <w:t>Refrigerator</w:t>
            </w:r>
          </w:p>
        </w:tc>
        <w:tc>
          <w:tcPr>
            <w:tcW w:w="1224" w:type="dxa"/>
            <w:vAlign w:val="center"/>
          </w:tcPr>
          <w:p w14:paraId="74B7F3A8" wp14:textId="77777777">
            <w:pPr>
              <w:jc w:val="left"/>
            </w:pPr>
            <w:r/>
            <w:r>
              <w:rPr>
                <w:rFonts w:ascii="Aptos" w:hAnsi="Aptos"/>
                <w:b w:val="0"/>
                <w:sz w:val="16"/>
              </w:rPr>
              <w:t>500 g</w:t>
            </w:r>
          </w:p>
        </w:tc>
        <w:tc>
          <w:tcPr>
            <w:tcW w:w="1584" w:type="dxa"/>
            <w:vAlign w:val="center"/>
          </w:tcPr>
          <w:p w14:paraId="06EE576F" wp14:textId="77777777">
            <w:pPr>
              <w:jc w:val="left"/>
            </w:pPr>
            <w:r/>
            <w:r>
              <w:rPr>
                <w:rFonts w:ascii="Aptos" w:hAnsi="Aptos"/>
                <w:b w:val="0"/>
                <w:sz w:val="16"/>
              </w:rPr>
              <w:t>Medium</w:t>
            </w:r>
          </w:p>
        </w:tc>
        <w:tc>
          <w:tcPr>
            <w:tcW w:w="2376" w:type="dxa"/>
            <w:vAlign w:val="center"/>
          </w:tcPr>
          <w:p w14:paraId="5638888D" wp14:textId="77777777">
            <w:pPr>
              <w:jc w:val="left"/>
            </w:pPr>
            <w:r/>
            <w:r>
              <w:rPr>
                <w:rFonts w:ascii="Aptos" w:hAnsi="Aptos"/>
                <w:b w:val="0"/>
                <w:sz w:val="16"/>
              </w:rPr>
              <w:t>Include in meal suggestion</w:t>
            </w:r>
          </w:p>
        </w:tc>
      </w:tr>
    </w:tbl>
    <w:p xmlns:wp14="http://schemas.microsoft.com/office/word/2010/wordml" w14:paraId="02EB378F" wp14:textId="77777777"/>
    <w:p xmlns:wp14="http://schemas.microsoft.com/office/word/2010/wordml" w14:paraId="590063FE" wp14:textId="77777777">
      <w:pPr>
        <w:spacing w:after="80" w:line="252" w:lineRule="auto"/>
      </w:pPr>
      <w:r>
        <w:rPr>
          <w:rFonts w:ascii="Aptos" w:hAnsi="Aptos"/>
          <w:sz w:val="21"/>
        </w:rPr>
        <w:t>Example workflow: if the dataset contains milk, bread, tomato and rice, the system can sort them by the project priority rule, display the high-priority items first, and generate a simple suggestion such as using the higher-priority items in a planned meal. This demonstrates the connection between data entry, analysis, recommendation and waste reduction.</w:t>
      </w:r>
    </w:p>
    <w:p xmlns:wp14="http://schemas.microsoft.com/office/word/2010/wordml" w14:paraId="29E7B9F3" wp14:textId="77777777">
      <w:pPr>
        <w:spacing w:before="160" w:after="80"/>
      </w:pPr>
      <w:r>
        <w:rPr>
          <w:rFonts w:ascii="Aptos Display" w:hAnsi="Aptos Display"/>
          <w:b/>
          <w:sz w:val="30"/>
        </w:rPr>
        <w:t>6. Planned Data Workflow</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160BD6E7" wp14:textId="77777777">
        <w:trPr>
          <w:tblHeader w:val="true"/>
        </w:trPr>
        <w:tc>
          <w:tcPr>
            <w:tcW w:w="792" w:type="dxa"/>
            <w:vAlign w:val="center"/>
            <w:shd w:fill="D9EAF7"/>
          </w:tcPr>
          <w:p w14:paraId="74231C31" wp14:textId="77777777">
            <w:pPr>
              <w:jc w:val="left"/>
            </w:pPr>
            <w:r/>
            <w:r>
              <w:rPr>
                <w:rFonts w:ascii="Aptos" w:hAnsi="Aptos"/>
                <w:b/>
                <w:sz w:val="17"/>
              </w:rPr>
              <w:t>Step</w:t>
            </w:r>
          </w:p>
        </w:tc>
        <w:tc>
          <w:tcPr>
            <w:tcW w:w="3600" w:type="dxa"/>
            <w:vAlign w:val="center"/>
            <w:shd w:fill="D9EAF7"/>
          </w:tcPr>
          <w:p w14:paraId="18283460" wp14:textId="77777777">
            <w:pPr>
              <w:jc w:val="left"/>
            </w:pPr>
            <w:r/>
            <w:r>
              <w:rPr>
                <w:rFonts w:ascii="Aptos" w:hAnsi="Aptos"/>
                <w:b/>
                <w:sz w:val="17"/>
              </w:rPr>
              <w:t>Activity</w:t>
            </w:r>
          </w:p>
        </w:tc>
        <w:tc>
          <w:tcPr>
            <w:tcW w:w="5688" w:type="dxa"/>
            <w:vAlign w:val="center"/>
            <w:shd w:fill="D9EAF7"/>
          </w:tcPr>
          <w:p w14:paraId="572E2AB2" wp14:textId="77777777">
            <w:pPr>
              <w:jc w:val="left"/>
            </w:pPr>
            <w:r/>
            <w:r>
              <w:rPr>
                <w:rFonts w:ascii="Aptos" w:hAnsi="Aptos"/>
                <w:b/>
                <w:sz w:val="17"/>
              </w:rPr>
              <w:t>Output</w:t>
            </w:r>
          </w:p>
        </w:tc>
      </w:tr>
      <w:tr xmlns:wp14="http://schemas.microsoft.com/office/word/2010/wordml" w14:paraId="2730E1C0" wp14:textId="77777777">
        <w:tc>
          <w:tcPr>
            <w:tcW w:w="792" w:type="dxa"/>
            <w:vAlign w:val="center"/>
          </w:tcPr>
          <w:p w14:paraId="649841BE" wp14:textId="77777777">
            <w:pPr>
              <w:jc w:val="left"/>
            </w:pPr>
            <w:r/>
            <w:r>
              <w:rPr>
                <w:rFonts w:ascii="Aptos" w:hAnsi="Aptos"/>
                <w:b w:val="0"/>
                <w:sz w:val="17"/>
              </w:rPr>
              <w:t>1</w:t>
            </w:r>
          </w:p>
        </w:tc>
        <w:tc>
          <w:tcPr>
            <w:tcW w:w="3600" w:type="dxa"/>
            <w:vAlign w:val="center"/>
          </w:tcPr>
          <w:p w14:paraId="47ADE7F0" wp14:textId="77777777">
            <w:pPr>
              <w:jc w:val="left"/>
            </w:pPr>
            <w:r/>
            <w:r>
              <w:rPr>
                <w:rFonts w:ascii="Aptos" w:hAnsi="Aptos"/>
                <w:b w:val="0"/>
                <w:sz w:val="17"/>
              </w:rPr>
              <w:t>Data collection</w:t>
            </w:r>
          </w:p>
        </w:tc>
        <w:tc>
          <w:tcPr>
            <w:tcW w:w="5688" w:type="dxa"/>
            <w:vAlign w:val="center"/>
          </w:tcPr>
          <w:p w14:paraId="3A6959C2" wp14:textId="77777777">
            <w:pPr>
              <w:jc w:val="left"/>
            </w:pPr>
            <w:r/>
            <w:r>
              <w:rPr>
                <w:rFonts w:ascii="Aptos" w:hAnsi="Aptos"/>
                <w:b w:val="0"/>
                <w:sz w:val="17"/>
              </w:rPr>
              <w:t>Sample food records</w:t>
            </w:r>
          </w:p>
        </w:tc>
      </w:tr>
      <w:tr xmlns:wp14="http://schemas.microsoft.com/office/word/2010/wordml" w14:paraId="72A6C5AC" wp14:textId="77777777">
        <w:tc>
          <w:tcPr>
            <w:tcW w:w="792" w:type="dxa"/>
            <w:vAlign w:val="center"/>
          </w:tcPr>
          <w:p w14:paraId="18F999B5" wp14:textId="77777777">
            <w:pPr>
              <w:jc w:val="left"/>
            </w:pPr>
            <w:r/>
            <w:r>
              <w:rPr>
                <w:rFonts w:ascii="Aptos" w:hAnsi="Aptos"/>
                <w:b w:val="0"/>
                <w:sz w:val="17"/>
              </w:rPr>
              <w:t>2</w:t>
            </w:r>
          </w:p>
        </w:tc>
        <w:tc>
          <w:tcPr>
            <w:tcW w:w="3600" w:type="dxa"/>
            <w:vAlign w:val="center"/>
          </w:tcPr>
          <w:p w14:paraId="2C0A3A43" wp14:textId="77777777">
            <w:pPr>
              <w:jc w:val="left"/>
            </w:pPr>
            <w:r/>
            <w:r>
              <w:rPr>
                <w:rFonts w:ascii="Aptos" w:hAnsi="Aptos"/>
                <w:b w:val="0"/>
                <w:sz w:val="17"/>
              </w:rPr>
              <w:t>Data cleaning</w:t>
            </w:r>
          </w:p>
        </w:tc>
        <w:tc>
          <w:tcPr>
            <w:tcW w:w="5688" w:type="dxa"/>
            <w:vAlign w:val="center"/>
          </w:tcPr>
          <w:p w14:paraId="6E74FCB5" wp14:textId="77777777">
            <w:pPr>
              <w:jc w:val="left"/>
            </w:pPr>
            <w:r/>
            <w:r>
              <w:rPr>
                <w:rFonts w:ascii="Aptos" w:hAnsi="Aptos"/>
                <w:b w:val="0"/>
                <w:sz w:val="17"/>
              </w:rPr>
              <w:t>Consistent names, categories and missing-value handling</w:t>
            </w:r>
          </w:p>
        </w:tc>
      </w:tr>
      <w:tr xmlns:wp14="http://schemas.microsoft.com/office/word/2010/wordml" w14:paraId="5660643D" wp14:textId="77777777">
        <w:tc>
          <w:tcPr>
            <w:tcW w:w="792" w:type="dxa"/>
            <w:vAlign w:val="center"/>
          </w:tcPr>
          <w:p w14:paraId="5FCD5EC4" wp14:textId="77777777">
            <w:pPr>
              <w:jc w:val="left"/>
            </w:pPr>
            <w:r/>
            <w:r>
              <w:rPr>
                <w:rFonts w:ascii="Aptos" w:hAnsi="Aptos"/>
                <w:b w:val="0"/>
                <w:sz w:val="17"/>
              </w:rPr>
              <w:t>3</w:t>
            </w:r>
          </w:p>
        </w:tc>
        <w:tc>
          <w:tcPr>
            <w:tcW w:w="3600" w:type="dxa"/>
            <w:vAlign w:val="center"/>
          </w:tcPr>
          <w:p w14:paraId="7B0BBD8A" wp14:textId="77777777">
            <w:pPr>
              <w:jc w:val="left"/>
            </w:pPr>
            <w:r/>
            <w:r>
              <w:rPr>
                <w:rFonts w:ascii="Aptos" w:hAnsi="Aptos"/>
                <w:b w:val="0"/>
                <w:sz w:val="17"/>
              </w:rPr>
              <w:t>Data validation</w:t>
            </w:r>
          </w:p>
        </w:tc>
        <w:tc>
          <w:tcPr>
            <w:tcW w:w="5688" w:type="dxa"/>
            <w:vAlign w:val="center"/>
          </w:tcPr>
          <w:p w14:paraId="77DA63E2" wp14:textId="77777777">
            <w:pPr>
              <w:jc w:val="left"/>
            </w:pPr>
            <w:r/>
            <w:r>
              <w:rPr>
                <w:rFonts w:ascii="Aptos" w:hAnsi="Aptos"/>
                <w:b w:val="0"/>
                <w:sz w:val="17"/>
              </w:rPr>
              <w:t>Valid quantities and required fields</w:t>
            </w:r>
          </w:p>
        </w:tc>
      </w:tr>
      <w:tr xmlns:wp14="http://schemas.microsoft.com/office/word/2010/wordml" w14:paraId="65C9A902" wp14:textId="77777777">
        <w:tc>
          <w:tcPr>
            <w:tcW w:w="792" w:type="dxa"/>
            <w:vAlign w:val="center"/>
          </w:tcPr>
          <w:p w14:paraId="2598DEE6" wp14:textId="77777777">
            <w:pPr>
              <w:jc w:val="left"/>
            </w:pPr>
            <w:r/>
            <w:r>
              <w:rPr>
                <w:rFonts w:ascii="Aptos" w:hAnsi="Aptos"/>
                <w:b w:val="0"/>
                <w:sz w:val="17"/>
              </w:rPr>
              <w:t>4</w:t>
            </w:r>
          </w:p>
        </w:tc>
        <w:tc>
          <w:tcPr>
            <w:tcW w:w="3600" w:type="dxa"/>
            <w:vAlign w:val="center"/>
          </w:tcPr>
          <w:p w14:paraId="79B66ACA" wp14:textId="77777777">
            <w:pPr>
              <w:jc w:val="left"/>
            </w:pPr>
            <w:r/>
            <w:r>
              <w:rPr>
                <w:rFonts w:ascii="Aptos" w:hAnsi="Aptos"/>
                <w:b w:val="0"/>
                <w:sz w:val="17"/>
              </w:rPr>
              <w:t>Analysis</w:t>
            </w:r>
          </w:p>
        </w:tc>
        <w:tc>
          <w:tcPr>
            <w:tcW w:w="5688" w:type="dxa"/>
            <w:vAlign w:val="center"/>
          </w:tcPr>
          <w:p w14:paraId="3827B6F4" wp14:textId="77777777">
            <w:pPr>
              <w:jc w:val="left"/>
            </w:pPr>
            <w:r/>
            <w:r>
              <w:rPr>
                <w:rFonts w:ascii="Aptos" w:hAnsi="Aptos"/>
                <w:b w:val="0"/>
                <w:sz w:val="17"/>
              </w:rPr>
              <w:t>Priority, category and storage summaries</w:t>
            </w:r>
          </w:p>
        </w:tc>
      </w:tr>
      <w:tr xmlns:wp14="http://schemas.microsoft.com/office/word/2010/wordml" w14:paraId="77E07BED" wp14:textId="77777777">
        <w:tc>
          <w:tcPr>
            <w:tcW w:w="792" w:type="dxa"/>
            <w:vAlign w:val="center"/>
          </w:tcPr>
          <w:p w14:paraId="78941E47" wp14:textId="77777777">
            <w:pPr>
              <w:jc w:val="left"/>
            </w:pPr>
            <w:r/>
            <w:r>
              <w:rPr>
                <w:rFonts w:ascii="Aptos" w:hAnsi="Aptos"/>
                <w:b w:val="0"/>
                <w:sz w:val="17"/>
              </w:rPr>
              <w:t>5</w:t>
            </w:r>
          </w:p>
        </w:tc>
        <w:tc>
          <w:tcPr>
            <w:tcW w:w="3600" w:type="dxa"/>
            <w:vAlign w:val="center"/>
          </w:tcPr>
          <w:p w14:paraId="08BF9F4B" wp14:textId="77777777">
            <w:pPr>
              <w:jc w:val="left"/>
            </w:pPr>
            <w:r/>
            <w:r>
              <w:rPr>
                <w:rFonts w:ascii="Aptos" w:hAnsi="Aptos"/>
                <w:b w:val="0"/>
                <w:sz w:val="17"/>
              </w:rPr>
              <w:t>Recommendation</w:t>
            </w:r>
          </w:p>
        </w:tc>
        <w:tc>
          <w:tcPr>
            <w:tcW w:w="5688" w:type="dxa"/>
            <w:vAlign w:val="center"/>
          </w:tcPr>
          <w:p w14:paraId="38796E8A" wp14:textId="77777777">
            <w:pPr>
              <w:jc w:val="left"/>
            </w:pPr>
            <w:r/>
            <w:r>
              <w:rPr>
                <w:rFonts w:ascii="Aptos" w:hAnsi="Aptos"/>
                <w:b w:val="0"/>
                <w:sz w:val="17"/>
              </w:rPr>
              <w:t>Food-use and meal suggestions</w:t>
            </w:r>
          </w:p>
        </w:tc>
      </w:tr>
      <w:tr xmlns:wp14="http://schemas.microsoft.com/office/word/2010/wordml" w14:paraId="16B68E6F" wp14:textId="77777777">
        <w:tc>
          <w:tcPr>
            <w:tcW w:w="792" w:type="dxa"/>
            <w:vAlign w:val="center"/>
          </w:tcPr>
          <w:p w14:paraId="29B4EA11" wp14:textId="77777777">
            <w:pPr>
              <w:jc w:val="left"/>
            </w:pPr>
            <w:r/>
            <w:r>
              <w:rPr>
                <w:rFonts w:ascii="Aptos" w:hAnsi="Aptos"/>
                <w:b w:val="0"/>
                <w:sz w:val="17"/>
              </w:rPr>
              <w:t>6</w:t>
            </w:r>
          </w:p>
        </w:tc>
        <w:tc>
          <w:tcPr>
            <w:tcW w:w="3600" w:type="dxa"/>
            <w:vAlign w:val="center"/>
          </w:tcPr>
          <w:p w14:paraId="75CB213F" wp14:textId="77777777">
            <w:pPr>
              <w:jc w:val="left"/>
            </w:pPr>
            <w:r/>
            <w:r>
              <w:rPr>
                <w:rFonts w:ascii="Aptos" w:hAnsi="Aptos"/>
                <w:b w:val="0"/>
                <w:sz w:val="17"/>
              </w:rPr>
              <w:t>Visualization</w:t>
            </w:r>
          </w:p>
        </w:tc>
        <w:tc>
          <w:tcPr>
            <w:tcW w:w="5688" w:type="dxa"/>
            <w:vAlign w:val="center"/>
          </w:tcPr>
          <w:p w14:paraId="75139F64" wp14:textId="77777777">
            <w:pPr>
              <w:jc w:val="left"/>
            </w:pPr>
            <w:r/>
            <w:r>
              <w:rPr>
                <w:rFonts w:ascii="Aptos" w:hAnsi="Aptos"/>
                <w:b w:val="0"/>
                <w:sz w:val="17"/>
              </w:rPr>
              <w:t>Simple charts/tables</w:t>
            </w:r>
          </w:p>
        </w:tc>
      </w:tr>
      <w:tr xmlns:wp14="http://schemas.microsoft.com/office/word/2010/wordml" w14:paraId="0591D861" wp14:textId="77777777">
        <w:tc>
          <w:tcPr>
            <w:tcW w:w="792" w:type="dxa"/>
            <w:vAlign w:val="center"/>
          </w:tcPr>
          <w:p w14:paraId="75697EEC" wp14:textId="77777777">
            <w:pPr>
              <w:jc w:val="left"/>
            </w:pPr>
            <w:r/>
            <w:r>
              <w:rPr>
                <w:rFonts w:ascii="Aptos" w:hAnsi="Aptos"/>
                <w:b w:val="0"/>
                <w:sz w:val="17"/>
              </w:rPr>
              <w:t>7</w:t>
            </w:r>
          </w:p>
        </w:tc>
        <w:tc>
          <w:tcPr>
            <w:tcW w:w="3600" w:type="dxa"/>
            <w:vAlign w:val="center"/>
          </w:tcPr>
          <w:p w14:paraId="5983304D" wp14:textId="77777777">
            <w:pPr>
              <w:jc w:val="left"/>
            </w:pPr>
            <w:r/>
            <w:r>
              <w:rPr>
                <w:rFonts w:ascii="Aptos" w:hAnsi="Aptos"/>
                <w:b w:val="0"/>
                <w:sz w:val="17"/>
              </w:rPr>
              <w:t>Testing</w:t>
            </w:r>
          </w:p>
        </w:tc>
        <w:tc>
          <w:tcPr>
            <w:tcW w:w="5688" w:type="dxa"/>
            <w:vAlign w:val="center"/>
          </w:tcPr>
          <w:p w14:paraId="433CA7B3" wp14:textId="77777777">
            <w:pPr>
              <w:jc w:val="left"/>
            </w:pPr>
            <w:r/>
            <w:r>
              <w:rPr>
                <w:rFonts w:ascii="Aptos" w:hAnsi="Aptos"/>
                <w:b w:val="0"/>
                <w:sz w:val="17"/>
              </w:rPr>
              <w:t>Checked outputs and error list</w:t>
            </w:r>
          </w:p>
        </w:tc>
      </w:tr>
      <w:tr xmlns:wp14="http://schemas.microsoft.com/office/word/2010/wordml" w14:paraId="58BC7FE8" wp14:textId="77777777">
        <w:tc>
          <w:tcPr>
            <w:tcW w:w="792" w:type="dxa"/>
            <w:vAlign w:val="center"/>
          </w:tcPr>
          <w:p w14:paraId="44B0A208" wp14:textId="77777777">
            <w:pPr>
              <w:jc w:val="left"/>
            </w:pPr>
            <w:r/>
            <w:r>
              <w:rPr>
                <w:rFonts w:ascii="Aptos" w:hAnsi="Aptos"/>
                <w:b w:val="0"/>
                <w:sz w:val="17"/>
              </w:rPr>
              <w:t>8</w:t>
            </w:r>
          </w:p>
        </w:tc>
        <w:tc>
          <w:tcPr>
            <w:tcW w:w="3600" w:type="dxa"/>
            <w:vAlign w:val="center"/>
          </w:tcPr>
          <w:p w14:paraId="0030964D" wp14:textId="77777777">
            <w:pPr>
              <w:jc w:val="left"/>
            </w:pPr>
            <w:r/>
            <w:r>
              <w:rPr>
                <w:rFonts w:ascii="Aptos" w:hAnsi="Aptos"/>
                <w:b w:val="0"/>
                <w:sz w:val="17"/>
              </w:rPr>
              <w:t>Reporting</w:t>
            </w:r>
          </w:p>
        </w:tc>
        <w:tc>
          <w:tcPr>
            <w:tcW w:w="5688" w:type="dxa"/>
            <w:vAlign w:val="center"/>
          </w:tcPr>
          <w:p w14:paraId="56E2B82D" wp14:textId="77777777">
            <w:pPr>
              <w:jc w:val="left"/>
            </w:pPr>
            <w:r/>
            <w:r>
              <w:rPr>
                <w:rFonts w:ascii="Aptos" w:hAnsi="Aptos"/>
                <w:b w:val="0"/>
                <w:sz w:val="17"/>
              </w:rPr>
              <w:t>Final results and project documentation</w:t>
            </w:r>
          </w:p>
        </w:tc>
      </w:tr>
    </w:tbl>
    <w:p xmlns:wp14="http://schemas.microsoft.com/office/word/2010/wordml" w14:paraId="6A05A809" wp14:textId="77777777"/>
    <w:p w:rsidR="14743EF0" w:rsidP="14743EF0" w:rsidRDefault="14743EF0" w14:paraId="090838D0" w14:textId="0A927BC9">
      <w:pPr>
        <w:spacing w:before="160" w:after="80"/>
        <w:rPr>
          <w:rFonts w:ascii="Aptos Display" w:hAnsi="Aptos Display"/>
          <w:b w:val="1"/>
          <w:bCs w:val="1"/>
          <w:sz w:val="30"/>
          <w:szCs w:val="30"/>
        </w:rPr>
      </w:pPr>
    </w:p>
    <w:p xmlns:wp14="http://schemas.microsoft.com/office/word/2010/wordml" w14:paraId="0B6FB09D" wp14:textId="77777777">
      <w:pPr>
        <w:spacing w:before="160" w:after="80"/>
      </w:pPr>
      <w:r>
        <w:rPr>
          <w:rFonts w:ascii="Aptos Display" w:hAnsi="Aptos Display"/>
          <w:b/>
          <w:sz w:val="30"/>
        </w:rPr>
        <w:t>7. Resource Allocation</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7432F027" wp14:textId="77777777">
        <w:trPr>
          <w:tblHeader w:val="true"/>
        </w:trPr>
        <w:tc>
          <w:tcPr>
            <w:tcW w:w="2232" w:type="dxa"/>
            <w:vAlign w:val="center"/>
            <w:shd w:fill="D9EAF7"/>
          </w:tcPr>
          <w:p w14:paraId="0B8B170E" wp14:textId="77777777">
            <w:pPr>
              <w:jc w:val="left"/>
            </w:pPr>
            <w:r/>
            <w:r>
              <w:rPr>
                <w:rFonts w:ascii="Aptos" w:hAnsi="Aptos"/>
                <w:b/>
                <w:sz w:val="17"/>
              </w:rPr>
              <w:t>Resource</w:t>
            </w:r>
          </w:p>
        </w:tc>
        <w:tc>
          <w:tcPr>
            <w:tcW w:w="5112" w:type="dxa"/>
            <w:vAlign w:val="center"/>
            <w:shd w:fill="D9EAF7"/>
          </w:tcPr>
          <w:p w14:paraId="10969BA6" wp14:textId="77777777">
            <w:pPr>
              <w:jc w:val="left"/>
            </w:pPr>
            <w:r/>
            <w:r>
              <w:rPr>
                <w:rFonts w:ascii="Aptos" w:hAnsi="Aptos"/>
                <w:b/>
                <w:sz w:val="17"/>
              </w:rPr>
              <w:t>Planned Use</w:t>
            </w:r>
          </w:p>
        </w:tc>
        <w:tc>
          <w:tcPr>
            <w:tcW w:w="2736" w:type="dxa"/>
            <w:vAlign w:val="center"/>
            <w:shd w:fill="D9EAF7"/>
          </w:tcPr>
          <w:p w14:paraId="2583C731" wp14:textId="77777777">
            <w:pPr>
              <w:jc w:val="left"/>
            </w:pPr>
            <w:r/>
            <w:r>
              <w:rPr>
                <w:rFonts w:ascii="Aptos" w:hAnsi="Aptos"/>
                <w:b/>
                <w:sz w:val="17"/>
              </w:rPr>
              <w:t>Allocation</w:t>
            </w:r>
          </w:p>
        </w:tc>
      </w:tr>
      <w:tr xmlns:wp14="http://schemas.microsoft.com/office/word/2010/wordml" w14:paraId="63434C9C" wp14:textId="77777777">
        <w:tc>
          <w:tcPr>
            <w:tcW w:w="2232" w:type="dxa"/>
            <w:vAlign w:val="center"/>
          </w:tcPr>
          <w:p w14:paraId="0C1FDE03" wp14:textId="77777777">
            <w:pPr>
              <w:jc w:val="left"/>
            </w:pPr>
            <w:r/>
            <w:r>
              <w:rPr>
                <w:rFonts w:ascii="Aptos" w:hAnsi="Aptos"/>
                <w:b w:val="0"/>
                <w:sz w:val="17"/>
              </w:rPr>
              <w:t>Python</w:t>
            </w:r>
          </w:p>
        </w:tc>
        <w:tc>
          <w:tcPr>
            <w:tcW w:w="5112" w:type="dxa"/>
            <w:vAlign w:val="center"/>
          </w:tcPr>
          <w:p w14:paraId="3A234FAE" wp14:textId="77777777">
            <w:pPr>
              <w:jc w:val="left"/>
            </w:pPr>
            <w:r/>
            <w:r>
              <w:rPr>
                <w:rFonts w:ascii="Aptos" w:hAnsi="Aptos"/>
                <w:b w:val="0"/>
                <w:sz w:val="17"/>
              </w:rPr>
              <w:t>Data processing, analysis and recommendation rules</w:t>
            </w:r>
          </w:p>
        </w:tc>
        <w:tc>
          <w:tcPr>
            <w:tcW w:w="2736" w:type="dxa"/>
            <w:vAlign w:val="center"/>
          </w:tcPr>
          <w:p w14:paraId="7D4E0935" wp14:textId="77777777">
            <w:pPr>
              <w:jc w:val="left"/>
            </w:pPr>
            <w:r/>
            <w:r>
              <w:rPr>
                <w:rFonts w:ascii="Aptos" w:hAnsi="Aptos"/>
                <w:b w:val="0"/>
                <w:sz w:val="17"/>
              </w:rPr>
              <w:t>Core</w:t>
            </w:r>
          </w:p>
        </w:tc>
      </w:tr>
      <w:tr xmlns:wp14="http://schemas.microsoft.com/office/word/2010/wordml" w14:paraId="3E23299E" wp14:textId="77777777">
        <w:tc>
          <w:tcPr>
            <w:tcW w:w="2232" w:type="dxa"/>
            <w:vAlign w:val="center"/>
          </w:tcPr>
          <w:p w14:paraId="7899B683" wp14:textId="77777777">
            <w:pPr>
              <w:jc w:val="left"/>
            </w:pPr>
            <w:r/>
            <w:r>
              <w:rPr>
                <w:rFonts w:ascii="Aptos" w:hAnsi="Aptos"/>
                <w:b w:val="0"/>
                <w:sz w:val="17"/>
              </w:rPr>
              <w:t>Pandas</w:t>
            </w:r>
          </w:p>
        </w:tc>
        <w:tc>
          <w:tcPr>
            <w:tcW w:w="5112" w:type="dxa"/>
            <w:vAlign w:val="center"/>
          </w:tcPr>
          <w:p w14:paraId="19E690D1" wp14:textId="77777777">
            <w:pPr>
              <w:jc w:val="left"/>
            </w:pPr>
            <w:r/>
            <w:r>
              <w:rPr>
                <w:rFonts w:ascii="Aptos" w:hAnsi="Aptos"/>
                <w:b w:val="0"/>
                <w:sz w:val="17"/>
              </w:rPr>
              <w:t>Tabular data handling</w:t>
            </w:r>
          </w:p>
        </w:tc>
        <w:tc>
          <w:tcPr>
            <w:tcW w:w="2736" w:type="dxa"/>
            <w:vAlign w:val="center"/>
          </w:tcPr>
          <w:p w14:paraId="447319F3" wp14:textId="77777777">
            <w:pPr>
              <w:jc w:val="left"/>
            </w:pPr>
            <w:r/>
            <w:r>
              <w:rPr>
                <w:rFonts w:ascii="Aptos" w:hAnsi="Aptos"/>
                <w:b w:val="0"/>
                <w:sz w:val="17"/>
              </w:rPr>
              <w:t>Core</w:t>
            </w:r>
          </w:p>
        </w:tc>
      </w:tr>
      <w:tr xmlns:wp14="http://schemas.microsoft.com/office/word/2010/wordml" w14:paraId="544C2D27" wp14:textId="77777777">
        <w:tc>
          <w:tcPr>
            <w:tcW w:w="2232" w:type="dxa"/>
            <w:vAlign w:val="center"/>
          </w:tcPr>
          <w:p w14:paraId="0B065CCB" wp14:textId="77777777">
            <w:pPr>
              <w:jc w:val="left"/>
            </w:pPr>
            <w:r/>
            <w:r>
              <w:rPr>
                <w:rFonts w:ascii="Aptos" w:hAnsi="Aptos"/>
                <w:b w:val="0"/>
                <w:sz w:val="17"/>
              </w:rPr>
              <w:t>Matplotlib</w:t>
            </w:r>
          </w:p>
        </w:tc>
        <w:tc>
          <w:tcPr>
            <w:tcW w:w="5112" w:type="dxa"/>
            <w:vAlign w:val="center"/>
          </w:tcPr>
          <w:p w14:paraId="55B9EA28" wp14:textId="77777777">
            <w:pPr>
              <w:jc w:val="left"/>
            </w:pPr>
            <w:r/>
            <w:r>
              <w:rPr>
                <w:rFonts w:ascii="Aptos" w:hAnsi="Aptos"/>
                <w:b w:val="0"/>
                <w:sz w:val="17"/>
              </w:rPr>
              <w:t>Basic visualizations</w:t>
            </w:r>
          </w:p>
        </w:tc>
        <w:tc>
          <w:tcPr>
            <w:tcW w:w="2736" w:type="dxa"/>
            <w:vAlign w:val="center"/>
          </w:tcPr>
          <w:p w14:paraId="29410EA1" wp14:textId="77777777">
            <w:pPr>
              <w:jc w:val="left"/>
            </w:pPr>
            <w:r/>
            <w:r>
              <w:rPr>
                <w:rFonts w:ascii="Aptos" w:hAnsi="Aptos"/>
                <w:b w:val="0"/>
                <w:sz w:val="17"/>
              </w:rPr>
              <w:t>Core</w:t>
            </w:r>
          </w:p>
        </w:tc>
      </w:tr>
      <w:tr xmlns:wp14="http://schemas.microsoft.com/office/word/2010/wordml" w14:paraId="38424CAE" wp14:textId="77777777">
        <w:tc>
          <w:tcPr>
            <w:tcW w:w="2232" w:type="dxa"/>
            <w:vAlign w:val="center"/>
          </w:tcPr>
          <w:p w14:paraId="334C64F9" wp14:textId="77777777">
            <w:pPr>
              <w:jc w:val="left"/>
            </w:pPr>
            <w:r/>
            <w:r>
              <w:rPr>
                <w:rFonts w:ascii="Aptos" w:hAnsi="Aptos"/>
                <w:b w:val="0"/>
                <w:sz w:val="17"/>
              </w:rPr>
              <w:t>CSV/Excel sample data</w:t>
            </w:r>
          </w:p>
        </w:tc>
        <w:tc>
          <w:tcPr>
            <w:tcW w:w="5112" w:type="dxa"/>
            <w:vAlign w:val="center"/>
          </w:tcPr>
          <w:p w14:paraId="2F1C7084" wp14:textId="77777777">
            <w:pPr>
              <w:jc w:val="left"/>
            </w:pPr>
            <w:r/>
            <w:r>
              <w:rPr>
                <w:rFonts w:ascii="Aptos" w:hAnsi="Aptos"/>
                <w:b w:val="0"/>
                <w:sz w:val="17"/>
              </w:rPr>
              <w:t>Initial dataset storage</w:t>
            </w:r>
          </w:p>
        </w:tc>
        <w:tc>
          <w:tcPr>
            <w:tcW w:w="2736" w:type="dxa"/>
            <w:vAlign w:val="center"/>
          </w:tcPr>
          <w:p w14:paraId="0F1EBAD4" wp14:textId="77777777">
            <w:pPr>
              <w:jc w:val="left"/>
            </w:pPr>
            <w:r/>
            <w:r>
              <w:rPr>
                <w:rFonts w:ascii="Aptos" w:hAnsi="Aptos"/>
                <w:b w:val="0"/>
                <w:sz w:val="17"/>
              </w:rPr>
              <w:t>Core</w:t>
            </w:r>
          </w:p>
        </w:tc>
      </w:tr>
      <w:tr xmlns:wp14="http://schemas.microsoft.com/office/word/2010/wordml" w14:paraId="0193AC4B" wp14:textId="77777777">
        <w:tc>
          <w:tcPr>
            <w:tcW w:w="2232" w:type="dxa"/>
            <w:vAlign w:val="center"/>
          </w:tcPr>
          <w:p w14:paraId="235B8787" wp14:textId="77777777">
            <w:pPr>
              <w:jc w:val="left"/>
            </w:pPr>
            <w:r/>
            <w:r>
              <w:rPr>
                <w:rFonts w:ascii="Aptos" w:hAnsi="Aptos"/>
                <w:b w:val="0"/>
                <w:sz w:val="17"/>
              </w:rPr>
              <w:t>Jupyter Notebook / IDE</w:t>
            </w:r>
          </w:p>
        </w:tc>
        <w:tc>
          <w:tcPr>
            <w:tcW w:w="5112" w:type="dxa"/>
            <w:vAlign w:val="center"/>
          </w:tcPr>
          <w:p w14:paraId="18B04C66" wp14:textId="77777777">
            <w:pPr>
              <w:jc w:val="left"/>
            </w:pPr>
            <w:r/>
            <w:r>
              <w:rPr>
                <w:rFonts w:ascii="Aptos" w:hAnsi="Aptos"/>
                <w:b w:val="0"/>
                <w:sz w:val="17"/>
              </w:rPr>
              <w:t>Development and testing</w:t>
            </w:r>
          </w:p>
        </w:tc>
        <w:tc>
          <w:tcPr>
            <w:tcW w:w="2736" w:type="dxa"/>
            <w:vAlign w:val="center"/>
          </w:tcPr>
          <w:p w14:paraId="5BD5150F" wp14:textId="77777777">
            <w:pPr>
              <w:jc w:val="left"/>
            </w:pPr>
            <w:r/>
            <w:r>
              <w:rPr>
                <w:rFonts w:ascii="Aptos" w:hAnsi="Aptos"/>
                <w:b w:val="0"/>
                <w:sz w:val="17"/>
              </w:rPr>
              <w:t>Core</w:t>
            </w:r>
          </w:p>
        </w:tc>
      </w:tr>
      <w:tr xmlns:wp14="http://schemas.microsoft.com/office/word/2010/wordml" w14:paraId="7867F194" wp14:textId="77777777">
        <w:tc>
          <w:tcPr>
            <w:tcW w:w="2232" w:type="dxa"/>
            <w:vAlign w:val="center"/>
          </w:tcPr>
          <w:p w14:paraId="17B711C7" wp14:textId="77777777">
            <w:pPr>
              <w:jc w:val="left"/>
            </w:pPr>
            <w:r/>
            <w:r>
              <w:rPr>
                <w:rFonts w:ascii="Aptos" w:hAnsi="Aptos"/>
                <w:b w:val="0"/>
                <w:sz w:val="17"/>
              </w:rPr>
              <w:t>Documentation tool</w:t>
            </w:r>
          </w:p>
        </w:tc>
        <w:tc>
          <w:tcPr>
            <w:tcW w:w="5112" w:type="dxa"/>
            <w:vAlign w:val="center"/>
          </w:tcPr>
          <w:p w14:paraId="222A9EBB" wp14:textId="77777777">
            <w:pPr>
              <w:jc w:val="left"/>
            </w:pPr>
            <w:r/>
            <w:r>
              <w:rPr>
                <w:rFonts w:ascii="Aptos" w:hAnsi="Aptos"/>
                <w:b w:val="0"/>
                <w:sz w:val="17"/>
              </w:rPr>
              <w:t>Report and final submission</w:t>
            </w:r>
          </w:p>
        </w:tc>
        <w:tc>
          <w:tcPr>
            <w:tcW w:w="2736" w:type="dxa"/>
            <w:vAlign w:val="center"/>
          </w:tcPr>
          <w:p w14:paraId="26800BE2" wp14:textId="77777777">
            <w:pPr>
              <w:jc w:val="left"/>
            </w:pPr>
            <w:r/>
            <w:r>
              <w:rPr>
                <w:rFonts w:ascii="Aptos" w:hAnsi="Aptos"/>
                <w:b w:val="0"/>
                <w:sz w:val="17"/>
              </w:rPr>
              <w:t>Core</w:t>
            </w:r>
          </w:p>
        </w:tc>
      </w:tr>
      <w:tr xmlns:wp14="http://schemas.microsoft.com/office/word/2010/wordml" w14:paraId="0E6776ED" wp14:textId="77777777">
        <w:tc>
          <w:tcPr>
            <w:tcW w:w="2232" w:type="dxa"/>
            <w:vAlign w:val="center"/>
          </w:tcPr>
          <w:p w14:paraId="23A9856E" wp14:textId="77777777">
            <w:pPr>
              <w:jc w:val="left"/>
            </w:pPr>
            <w:r/>
            <w:r>
              <w:rPr>
                <w:rFonts w:ascii="Aptos" w:hAnsi="Aptos"/>
                <w:b w:val="0"/>
                <w:sz w:val="17"/>
              </w:rPr>
              <w:t>GitHub</w:t>
            </w:r>
          </w:p>
        </w:tc>
        <w:tc>
          <w:tcPr>
            <w:tcW w:w="5112" w:type="dxa"/>
            <w:vAlign w:val="center"/>
          </w:tcPr>
          <w:p w14:paraId="06ED2287" wp14:textId="77777777">
            <w:pPr>
              <w:jc w:val="left"/>
            </w:pPr>
            <w:r/>
            <w:r>
              <w:rPr>
                <w:rFonts w:ascii="Aptos" w:hAnsi="Aptos"/>
                <w:b w:val="0"/>
                <w:sz w:val="17"/>
              </w:rPr>
              <w:t>Version control and project backup</w:t>
            </w:r>
          </w:p>
        </w:tc>
        <w:tc>
          <w:tcPr>
            <w:tcW w:w="2736" w:type="dxa"/>
            <w:vAlign w:val="center"/>
          </w:tcPr>
          <w:p w14:paraId="6FB3809D" wp14:textId="77777777">
            <w:pPr>
              <w:jc w:val="left"/>
            </w:pPr>
            <w:r/>
            <w:r>
              <w:rPr>
                <w:rFonts w:ascii="Aptos" w:hAnsi="Aptos"/>
                <w:b w:val="0"/>
                <w:sz w:val="17"/>
              </w:rPr>
              <w:t>Support</w:t>
            </w:r>
          </w:p>
        </w:tc>
      </w:tr>
    </w:tbl>
    <w:p xmlns:wp14="http://schemas.microsoft.com/office/word/2010/wordml" w14:paraId="5A39BBE3" wp14:textId="77777777"/>
    <w:p xmlns:wp14="http://schemas.microsoft.com/office/word/2010/wordml" w14:paraId="1314EF45" wp14:textId="77777777">
      <w:pPr>
        <w:spacing w:before="160" w:after="80"/>
      </w:pPr>
      <w:r>
        <w:rPr>
          <w:rFonts w:ascii="Aptos Display" w:hAnsi="Aptos Display"/>
          <w:b/>
          <w:sz w:val="30"/>
        </w:rPr>
        <w:t>8. Quantitative Project Goals</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28C434C5" wp14:textId="77777777">
        <w:trPr>
          <w:tblHeader w:val="true"/>
        </w:trPr>
        <w:tc>
          <w:tcPr>
            <w:tcW w:w="2232" w:type="dxa"/>
            <w:vAlign w:val="center"/>
            <w:shd w:fill="D9EAF7"/>
          </w:tcPr>
          <w:p w14:paraId="7996A6EA" wp14:textId="77777777">
            <w:pPr>
              <w:jc w:val="left"/>
            </w:pPr>
            <w:r/>
            <w:r>
              <w:rPr>
                <w:rFonts w:ascii="Aptos" w:hAnsi="Aptos"/>
                <w:b/>
                <w:sz w:val="16"/>
              </w:rPr>
              <w:t>Goal</w:t>
            </w:r>
          </w:p>
        </w:tc>
        <w:tc>
          <w:tcPr>
            <w:tcW w:w="2232" w:type="dxa"/>
            <w:vAlign w:val="center"/>
            <w:shd w:fill="D9EAF7"/>
          </w:tcPr>
          <w:p w14:paraId="461A4C5F" wp14:textId="77777777">
            <w:pPr>
              <w:jc w:val="left"/>
            </w:pPr>
            <w:r/>
            <w:r>
              <w:rPr>
                <w:rFonts w:ascii="Aptos" w:hAnsi="Aptos"/>
                <w:b/>
                <w:sz w:val="16"/>
              </w:rPr>
              <w:t>Target</w:t>
            </w:r>
          </w:p>
        </w:tc>
        <w:tc>
          <w:tcPr>
            <w:tcW w:w="5616" w:type="dxa"/>
            <w:vAlign w:val="center"/>
            <w:shd w:fill="D9EAF7"/>
          </w:tcPr>
          <w:p w14:paraId="6007AF18" wp14:textId="77777777">
            <w:pPr>
              <w:jc w:val="left"/>
            </w:pPr>
            <w:r/>
            <w:r>
              <w:rPr>
                <w:rFonts w:ascii="Aptos" w:hAnsi="Aptos"/>
                <w:b/>
                <w:sz w:val="16"/>
              </w:rPr>
              <w:t>How It Will Be Checked</w:t>
            </w:r>
          </w:p>
        </w:tc>
      </w:tr>
      <w:tr xmlns:wp14="http://schemas.microsoft.com/office/word/2010/wordml" w14:paraId="5ECEC0BB" wp14:textId="77777777">
        <w:tc>
          <w:tcPr>
            <w:tcW w:w="2232" w:type="dxa"/>
            <w:vAlign w:val="center"/>
          </w:tcPr>
          <w:p w14:paraId="2271C854" wp14:textId="77777777">
            <w:pPr>
              <w:jc w:val="left"/>
            </w:pPr>
            <w:r/>
            <w:r>
              <w:rPr>
                <w:rFonts w:ascii="Aptos" w:hAnsi="Aptos"/>
                <w:b w:val="0"/>
                <w:sz w:val="16"/>
              </w:rPr>
              <w:t>Sample data size</w:t>
            </w:r>
          </w:p>
        </w:tc>
        <w:tc>
          <w:tcPr>
            <w:tcW w:w="2232" w:type="dxa"/>
            <w:vAlign w:val="center"/>
          </w:tcPr>
          <w:p w14:paraId="340B024C" wp14:textId="77777777">
            <w:pPr>
              <w:jc w:val="left"/>
            </w:pPr>
            <w:r/>
            <w:r>
              <w:rPr>
                <w:rFonts w:ascii="Aptos" w:hAnsi="Aptos"/>
                <w:b w:val="0"/>
                <w:sz w:val="16"/>
              </w:rPr>
              <w:t>≥ 30 food records</w:t>
            </w:r>
          </w:p>
        </w:tc>
        <w:tc>
          <w:tcPr>
            <w:tcW w:w="5616" w:type="dxa"/>
            <w:vAlign w:val="center"/>
          </w:tcPr>
          <w:p w14:paraId="57775909" wp14:textId="77777777">
            <w:pPr>
              <w:jc w:val="left"/>
            </w:pPr>
            <w:r/>
            <w:r>
              <w:rPr>
                <w:rFonts w:ascii="Aptos" w:hAnsi="Aptos"/>
                <w:b w:val="0"/>
                <w:sz w:val="16"/>
              </w:rPr>
              <w:t>Count valid rows in the final sample dataset</w:t>
            </w:r>
          </w:p>
        </w:tc>
      </w:tr>
      <w:tr xmlns:wp14="http://schemas.microsoft.com/office/word/2010/wordml" w14:paraId="47D2CDE6" wp14:textId="77777777">
        <w:tc>
          <w:tcPr>
            <w:tcW w:w="2232" w:type="dxa"/>
            <w:vAlign w:val="center"/>
          </w:tcPr>
          <w:p w14:paraId="3DE3DCCA" wp14:textId="77777777">
            <w:pPr>
              <w:jc w:val="left"/>
            </w:pPr>
            <w:r/>
            <w:r>
              <w:rPr>
                <w:rFonts w:ascii="Aptos" w:hAnsi="Aptos"/>
                <w:b w:val="0"/>
                <w:sz w:val="16"/>
              </w:rPr>
              <w:t>Core requirements</w:t>
            </w:r>
          </w:p>
        </w:tc>
        <w:tc>
          <w:tcPr>
            <w:tcW w:w="2232" w:type="dxa"/>
            <w:vAlign w:val="center"/>
          </w:tcPr>
          <w:p w14:paraId="1B1FE84F" wp14:textId="77777777">
            <w:pPr>
              <w:jc w:val="left"/>
            </w:pPr>
            <w:r/>
            <w:r>
              <w:rPr>
                <w:rFonts w:ascii="Aptos" w:hAnsi="Aptos"/>
                <w:b w:val="0"/>
                <w:sz w:val="16"/>
              </w:rPr>
              <w:t>100% of core functions planned</w:t>
            </w:r>
          </w:p>
        </w:tc>
        <w:tc>
          <w:tcPr>
            <w:tcW w:w="5616" w:type="dxa"/>
            <w:vAlign w:val="center"/>
          </w:tcPr>
          <w:p w14:paraId="72184AA6" wp14:textId="77777777">
            <w:pPr>
              <w:jc w:val="left"/>
            </w:pPr>
            <w:r/>
            <w:r>
              <w:rPr>
                <w:rFonts w:ascii="Aptos" w:hAnsi="Aptos"/>
                <w:b w:val="0"/>
                <w:sz w:val="16"/>
              </w:rPr>
              <w:t>Checklist before adding optional features</w:t>
            </w:r>
          </w:p>
        </w:tc>
      </w:tr>
      <w:tr xmlns:wp14="http://schemas.microsoft.com/office/word/2010/wordml" w14:paraId="1F6B4FF1" wp14:textId="77777777">
        <w:tc>
          <w:tcPr>
            <w:tcW w:w="2232" w:type="dxa"/>
            <w:vAlign w:val="center"/>
          </w:tcPr>
          <w:p w14:paraId="69D4C9A9" wp14:textId="77777777">
            <w:pPr>
              <w:jc w:val="left"/>
            </w:pPr>
            <w:r/>
            <w:r>
              <w:rPr>
                <w:rFonts w:ascii="Aptos" w:hAnsi="Aptos"/>
                <w:b w:val="0"/>
                <w:sz w:val="16"/>
              </w:rPr>
              <w:t>Required fields</w:t>
            </w:r>
          </w:p>
        </w:tc>
        <w:tc>
          <w:tcPr>
            <w:tcW w:w="2232" w:type="dxa"/>
            <w:vAlign w:val="center"/>
          </w:tcPr>
          <w:p w14:paraId="0CC5F979" wp14:textId="77777777">
            <w:pPr>
              <w:jc w:val="left"/>
            </w:pPr>
            <w:r/>
            <w:r>
              <w:rPr>
                <w:rFonts w:ascii="Aptos" w:hAnsi="Aptos"/>
                <w:b w:val="0"/>
                <w:sz w:val="16"/>
              </w:rPr>
              <w:t>≥ 95% complete records</w:t>
            </w:r>
          </w:p>
        </w:tc>
        <w:tc>
          <w:tcPr>
            <w:tcW w:w="5616" w:type="dxa"/>
            <w:vAlign w:val="center"/>
          </w:tcPr>
          <w:p w14:paraId="2D3A315D" wp14:textId="77777777">
            <w:pPr>
              <w:jc w:val="left"/>
            </w:pPr>
            <w:r/>
            <w:r>
              <w:rPr>
                <w:rFonts w:ascii="Aptos" w:hAnsi="Aptos"/>
                <w:b w:val="0"/>
                <w:sz w:val="16"/>
              </w:rPr>
              <w:t>Missing-value check</w:t>
            </w:r>
          </w:p>
        </w:tc>
      </w:tr>
      <w:tr xmlns:wp14="http://schemas.microsoft.com/office/word/2010/wordml" w14:paraId="65F27DE5" wp14:textId="77777777">
        <w:tc>
          <w:tcPr>
            <w:tcW w:w="2232" w:type="dxa"/>
            <w:vAlign w:val="center"/>
          </w:tcPr>
          <w:p w14:paraId="60C8C5C8" wp14:textId="77777777">
            <w:pPr>
              <w:jc w:val="left"/>
            </w:pPr>
            <w:r/>
            <w:r>
              <w:rPr>
                <w:rFonts w:ascii="Aptos" w:hAnsi="Aptos"/>
                <w:b w:val="0"/>
                <w:sz w:val="16"/>
              </w:rPr>
              <w:t>Core test cases</w:t>
            </w:r>
          </w:p>
        </w:tc>
        <w:tc>
          <w:tcPr>
            <w:tcW w:w="2232" w:type="dxa"/>
            <w:vAlign w:val="center"/>
          </w:tcPr>
          <w:p w14:paraId="2212EC32" wp14:textId="77777777">
            <w:pPr>
              <w:jc w:val="left"/>
            </w:pPr>
            <w:r/>
            <w:r>
              <w:rPr>
                <w:rFonts w:ascii="Aptos" w:hAnsi="Aptos"/>
                <w:b w:val="0"/>
                <w:sz w:val="16"/>
              </w:rPr>
              <w:t>≥ 20 manual test cases</w:t>
            </w:r>
          </w:p>
        </w:tc>
        <w:tc>
          <w:tcPr>
            <w:tcW w:w="5616" w:type="dxa"/>
            <w:vAlign w:val="center"/>
          </w:tcPr>
          <w:p w14:paraId="7BC43BFE" wp14:textId="77777777">
            <w:pPr>
              <w:jc w:val="left"/>
            </w:pPr>
            <w:r/>
            <w:r>
              <w:rPr>
                <w:rFonts w:ascii="Aptos" w:hAnsi="Aptos"/>
                <w:b w:val="0"/>
                <w:sz w:val="16"/>
              </w:rPr>
              <w:t>Record expected vs actual output</w:t>
            </w:r>
          </w:p>
        </w:tc>
      </w:tr>
      <w:tr xmlns:wp14="http://schemas.microsoft.com/office/word/2010/wordml" w14:paraId="35A74B13" wp14:textId="77777777">
        <w:tc>
          <w:tcPr>
            <w:tcW w:w="2232" w:type="dxa"/>
            <w:vAlign w:val="center"/>
          </w:tcPr>
          <w:p w14:paraId="0B2C2DB6" wp14:textId="77777777">
            <w:pPr>
              <w:jc w:val="left"/>
            </w:pPr>
            <w:r/>
            <w:r>
              <w:rPr>
                <w:rFonts w:ascii="Aptos" w:hAnsi="Aptos"/>
                <w:b w:val="0"/>
                <w:sz w:val="16"/>
              </w:rPr>
              <w:t>Prototype correctness target</w:t>
            </w:r>
          </w:p>
        </w:tc>
        <w:tc>
          <w:tcPr>
            <w:tcW w:w="2232" w:type="dxa"/>
            <w:vAlign w:val="center"/>
          </w:tcPr>
          <w:p w14:paraId="40021C30" wp14:textId="77777777">
            <w:pPr>
              <w:jc w:val="left"/>
            </w:pPr>
            <w:r/>
            <w:r>
              <w:rPr>
                <w:rFonts w:ascii="Aptos" w:hAnsi="Aptos"/>
                <w:b w:val="0"/>
                <w:sz w:val="16"/>
              </w:rPr>
              <w:t>≥ 90% on checked test cases</w:t>
            </w:r>
          </w:p>
        </w:tc>
        <w:tc>
          <w:tcPr>
            <w:tcW w:w="5616" w:type="dxa"/>
            <w:vAlign w:val="center"/>
          </w:tcPr>
          <w:p w14:paraId="3104740A" wp14:textId="77777777">
            <w:pPr>
              <w:jc w:val="left"/>
            </w:pPr>
            <w:r/>
            <w:r>
              <w:rPr>
                <w:rFonts w:ascii="Aptos" w:hAnsi="Aptos"/>
                <w:b w:val="0"/>
                <w:sz w:val="16"/>
              </w:rPr>
              <w:t>Manual verification of test results</w:t>
            </w:r>
          </w:p>
        </w:tc>
      </w:tr>
      <w:tr xmlns:wp14="http://schemas.microsoft.com/office/word/2010/wordml" w14:paraId="539F436F" wp14:textId="77777777">
        <w:tc>
          <w:tcPr>
            <w:tcW w:w="2232" w:type="dxa"/>
            <w:vAlign w:val="center"/>
          </w:tcPr>
          <w:p w14:paraId="1DD5749A" wp14:textId="77777777">
            <w:pPr>
              <w:jc w:val="left"/>
            </w:pPr>
            <w:r/>
            <w:r>
              <w:rPr>
                <w:rFonts w:ascii="Aptos" w:hAnsi="Aptos"/>
                <w:b w:val="0"/>
                <w:sz w:val="16"/>
              </w:rPr>
              <w:t>Risk planning</w:t>
            </w:r>
          </w:p>
        </w:tc>
        <w:tc>
          <w:tcPr>
            <w:tcW w:w="2232" w:type="dxa"/>
            <w:vAlign w:val="center"/>
          </w:tcPr>
          <w:p w14:paraId="45F5F336" wp14:textId="77777777">
            <w:pPr>
              <w:jc w:val="left"/>
            </w:pPr>
            <w:r/>
            <w:r>
              <w:rPr>
                <w:rFonts w:ascii="Aptos" w:hAnsi="Aptos"/>
                <w:b w:val="0"/>
                <w:sz w:val="16"/>
              </w:rPr>
              <w:t>≥ 5 identified risks</w:t>
            </w:r>
          </w:p>
        </w:tc>
        <w:tc>
          <w:tcPr>
            <w:tcW w:w="5616" w:type="dxa"/>
            <w:vAlign w:val="center"/>
          </w:tcPr>
          <w:p w14:paraId="772384C8" wp14:textId="77777777">
            <w:pPr>
              <w:jc w:val="left"/>
            </w:pPr>
            <w:r/>
            <w:r>
              <w:rPr>
                <w:rFonts w:ascii="Aptos" w:hAnsi="Aptos"/>
                <w:b w:val="0"/>
                <w:sz w:val="16"/>
              </w:rPr>
              <w:t>Risk register with mitigation and contingency</w:t>
            </w:r>
          </w:p>
        </w:tc>
      </w:tr>
      <w:tr xmlns:wp14="http://schemas.microsoft.com/office/word/2010/wordml" w14:paraId="5B128C36" wp14:textId="77777777">
        <w:tc>
          <w:tcPr>
            <w:tcW w:w="2232" w:type="dxa"/>
            <w:vAlign w:val="center"/>
          </w:tcPr>
          <w:p w14:paraId="736F1F32" wp14:textId="77777777">
            <w:pPr>
              <w:jc w:val="left"/>
            </w:pPr>
            <w:r/>
            <w:r>
              <w:rPr>
                <w:rFonts w:ascii="Aptos" w:hAnsi="Aptos"/>
                <w:b w:val="0"/>
                <w:sz w:val="16"/>
              </w:rPr>
              <w:t>Schedule tracking</w:t>
            </w:r>
          </w:p>
        </w:tc>
        <w:tc>
          <w:tcPr>
            <w:tcW w:w="2232" w:type="dxa"/>
            <w:vAlign w:val="center"/>
          </w:tcPr>
          <w:p w14:paraId="2671BD6E" wp14:textId="77777777">
            <w:pPr>
              <w:jc w:val="left"/>
            </w:pPr>
            <w:r/>
            <w:r>
              <w:rPr>
                <w:rFonts w:ascii="Aptos" w:hAnsi="Aptos"/>
                <w:b w:val="0"/>
                <w:sz w:val="16"/>
              </w:rPr>
              <w:t>5 weekly milestones</w:t>
            </w:r>
          </w:p>
        </w:tc>
        <w:tc>
          <w:tcPr>
            <w:tcW w:w="5616" w:type="dxa"/>
            <w:vAlign w:val="center"/>
          </w:tcPr>
          <w:p w14:paraId="4C16A2A6" wp14:textId="77777777">
            <w:pPr>
              <w:jc w:val="left"/>
            </w:pPr>
            <w:r/>
            <w:r>
              <w:rPr>
                <w:rFonts w:ascii="Aptos" w:hAnsi="Aptos"/>
                <w:b w:val="0"/>
                <w:sz w:val="16"/>
              </w:rPr>
              <w:t>Weekly completion checklist</w:t>
            </w:r>
          </w:p>
        </w:tc>
      </w:tr>
      <w:tr xmlns:wp14="http://schemas.microsoft.com/office/word/2010/wordml" w14:paraId="5C9A93D9" wp14:textId="77777777">
        <w:tc>
          <w:tcPr>
            <w:tcW w:w="2232" w:type="dxa"/>
            <w:vAlign w:val="center"/>
          </w:tcPr>
          <w:p w14:paraId="3829360E" wp14:textId="77777777">
            <w:pPr>
              <w:jc w:val="left"/>
            </w:pPr>
            <w:r/>
            <w:r>
              <w:rPr>
                <w:rFonts w:ascii="Aptos" w:hAnsi="Aptos"/>
                <w:b w:val="0"/>
                <w:sz w:val="16"/>
              </w:rPr>
              <w:t>Documentation</w:t>
            </w:r>
          </w:p>
        </w:tc>
        <w:tc>
          <w:tcPr>
            <w:tcW w:w="2232" w:type="dxa"/>
            <w:vAlign w:val="center"/>
          </w:tcPr>
          <w:p w14:paraId="1BA42B82" wp14:textId="77777777">
            <w:pPr>
              <w:jc w:val="left"/>
            </w:pPr>
            <w:r/>
            <w:r>
              <w:rPr>
                <w:rFonts w:ascii="Aptos" w:hAnsi="Aptos"/>
                <w:b w:val="0"/>
                <w:sz w:val="16"/>
              </w:rPr>
              <w:t>100% core sections completed</w:t>
            </w:r>
          </w:p>
        </w:tc>
        <w:tc>
          <w:tcPr>
            <w:tcW w:w="5616" w:type="dxa"/>
            <w:vAlign w:val="center"/>
          </w:tcPr>
          <w:p w14:paraId="6FB2A5A9" wp14:textId="77777777">
            <w:pPr>
              <w:jc w:val="left"/>
            </w:pPr>
            <w:r/>
            <w:r>
              <w:rPr>
                <w:rFonts w:ascii="Aptos" w:hAnsi="Aptos"/>
                <w:b w:val="0"/>
                <w:sz w:val="16"/>
              </w:rPr>
              <w:t>Final report checklist</w:t>
            </w:r>
          </w:p>
        </w:tc>
      </w:tr>
    </w:tbl>
    <w:p xmlns:wp14="http://schemas.microsoft.com/office/word/2010/wordml" w14:paraId="41C8F396" wp14:textId="77777777"/>
    <w:p xmlns:wp14="http://schemas.microsoft.com/office/word/2010/wordml" w14:paraId="0D4251BD" wp14:textId="77777777">
      <w:pPr>
        <w:spacing w:before="160" w:after="80"/>
      </w:pPr>
      <w:r>
        <w:rPr>
          <w:rFonts w:ascii="Aptos Display" w:hAnsi="Aptos Display"/>
          <w:b/>
          <w:sz w:val="30"/>
        </w:rPr>
        <w:t>9. Risk Management</w:t>
      </w:r>
    </w:p>
    <w:p xmlns:wp14="http://schemas.microsoft.com/office/word/2010/wordml" w14:paraId="7F752E47" wp14:textId="77777777">
      <w:pPr>
        <w:spacing w:after="80" w:line="252" w:lineRule="auto"/>
      </w:pPr>
      <w:r>
        <w:rPr>
          <w:rFonts w:ascii="Aptos" w:hAnsi="Aptos"/>
          <w:sz w:val="21"/>
        </w:rPr>
        <w:t>Risk management will be handled throughout the project instead of only at the end. Each risk will have a probability, impact, early warning sign, preventive action and backup action. The priority score below is a planning score calculated as Probability × Impact, where both values are rated from 1 to 5.</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xmlns:wp14="http://schemas.microsoft.com/office/word/2010/wordml" w14:paraId="4167E96F" wp14:textId="77777777">
        <w:trPr>
          <w:tblHeader w:val="true"/>
        </w:trPr>
        <w:tc>
          <w:tcPr>
            <w:tcW w:w="1440" w:type="dxa"/>
            <w:vAlign w:val="center"/>
            <w:shd w:fill="D9EAF7"/>
          </w:tcPr>
          <w:p w14:paraId="0B436CD8" wp14:textId="77777777">
            <w:pPr>
              <w:jc w:val="left"/>
            </w:pPr>
            <w:r/>
            <w:r>
              <w:rPr>
                <w:rFonts w:ascii="Aptos" w:hAnsi="Aptos"/>
                <w:b/>
                <w:sz w:val="14"/>
              </w:rPr>
              <w:t>Risk</w:t>
            </w:r>
          </w:p>
        </w:tc>
        <w:tc>
          <w:tcPr>
            <w:tcW w:w="504" w:type="dxa"/>
            <w:vAlign w:val="center"/>
            <w:shd w:fill="D9EAF7"/>
          </w:tcPr>
          <w:p w14:paraId="79E7D876" wp14:textId="77777777">
            <w:pPr>
              <w:jc w:val="left"/>
            </w:pPr>
            <w:r/>
            <w:r>
              <w:rPr>
                <w:rFonts w:ascii="Aptos" w:hAnsi="Aptos"/>
                <w:b/>
                <w:sz w:val="14"/>
              </w:rPr>
              <w:t>P</w:t>
            </w:r>
          </w:p>
        </w:tc>
        <w:tc>
          <w:tcPr>
            <w:tcW w:w="504" w:type="dxa"/>
            <w:vAlign w:val="center"/>
            <w:shd w:fill="D9EAF7"/>
          </w:tcPr>
          <w:p w14:paraId="2906B3E5" wp14:textId="77777777">
            <w:pPr>
              <w:jc w:val="left"/>
            </w:pPr>
            <w:r/>
            <w:r>
              <w:rPr>
                <w:rFonts w:ascii="Aptos" w:hAnsi="Aptos"/>
                <w:b/>
                <w:sz w:val="14"/>
              </w:rPr>
              <w:t>I</w:t>
            </w:r>
          </w:p>
        </w:tc>
        <w:tc>
          <w:tcPr>
            <w:tcW w:w="720" w:type="dxa"/>
            <w:vAlign w:val="center"/>
            <w:shd w:fill="D9EAF7"/>
          </w:tcPr>
          <w:p w14:paraId="657C3913" wp14:textId="77777777">
            <w:pPr>
              <w:jc w:val="left"/>
            </w:pPr>
            <w:r/>
            <w:r>
              <w:rPr>
                <w:rFonts w:ascii="Aptos" w:hAnsi="Aptos"/>
                <w:b/>
                <w:sz w:val="14"/>
              </w:rPr>
              <w:t>Score</w:t>
            </w:r>
          </w:p>
        </w:tc>
        <w:tc>
          <w:tcPr>
            <w:tcW w:w="1872" w:type="dxa"/>
            <w:vAlign w:val="center"/>
            <w:shd w:fill="D9EAF7"/>
          </w:tcPr>
          <w:p w14:paraId="49079D80" wp14:textId="77777777">
            <w:pPr>
              <w:jc w:val="left"/>
            </w:pPr>
            <w:r/>
            <w:r>
              <w:rPr>
                <w:rFonts w:ascii="Aptos" w:hAnsi="Aptos"/>
                <w:b/>
                <w:sz w:val="14"/>
              </w:rPr>
              <w:t>Early Warning</w:t>
            </w:r>
          </w:p>
        </w:tc>
        <w:tc>
          <w:tcPr>
            <w:tcW w:w="2952" w:type="dxa"/>
            <w:vAlign w:val="center"/>
            <w:shd w:fill="D9EAF7"/>
          </w:tcPr>
          <w:p w14:paraId="699C57D3" wp14:textId="77777777">
            <w:pPr>
              <w:jc w:val="left"/>
            </w:pPr>
            <w:r/>
            <w:r>
              <w:rPr>
                <w:rFonts w:ascii="Aptos" w:hAnsi="Aptos"/>
                <w:b/>
                <w:sz w:val="14"/>
              </w:rPr>
              <w:t>Preventive Strategy</w:t>
            </w:r>
          </w:p>
        </w:tc>
        <w:tc>
          <w:tcPr>
            <w:tcW w:w="2952" w:type="dxa"/>
            <w:vAlign w:val="center"/>
            <w:shd w:fill="D9EAF7"/>
          </w:tcPr>
          <w:p w14:paraId="47257ED0" wp14:textId="77777777">
            <w:pPr>
              <w:jc w:val="left"/>
            </w:pPr>
            <w:r/>
            <w:r>
              <w:rPr>
                <w:rFonts w:ascii="Aptos" w:hAnsi="Aptos"/>
                <w:b/>
                <w:sz w:val="14"/>
              </w:rPr>
              <w:t>Contingency</w:t>
            </w:r>
          </w:p>
        </w:tc>
      </w:tr>
      <w:tr xmlns:wp14="http://schemas.microsoft.com/office/word/2010/wordml" w14:paraId="13B4B84E" wp14:textId="77777777">
        <w:tc>
          <w:tcPr>
            <w:tcW w:w="1440" w:type="dxa"/>
            <w:vAlign w:val="center"/>
          </w:tcPr>
          <w:p w14:paraId="79601555" wp14:textId="77777777">
            <w:pPr>
              <w:jc w:val="left"/>
            </w:pPr>
            <w:r/>
            <w:r>
              <w:rPr>
                <w:rFonts w:ascii="Aptos" w:hAnsi="Aptos"/>
                <w:b w:val="0"/>
                <w:sz w:val="14"/>
              </w:rPr>
              <w:t>Limited project time</w:t>
            </w:r>
          </w:p>
        </w:tc>
        <w:tc>
          <w:tcPr>
            <w:tcW w:w="504" w:type="dxa"/>
            <w:vAlign w:val="center"/>
          </w:tcPr>
          <w:p w14:paraId="279935FF" wp14:textId="77777777">
            <w:pPr>
              <w:jc w:val="left"/>
            </w:pPr>
            <w:r/>
            <w:r>
              <w:rPr>
                <w:rFonts w:ascii="Aptos" w:hAnsi="Aptos"/>
                <w:b w:val="0"/>
                <w:sz w:val="14"/>
              </w:rPr>
              <w:t>4</w:t>
            </w:r>
          </w:p>
        </w:tc>
        <w:tc>
          <w:tcPr>
            <w:tcW w:w="504" w:type="dxa"/>
            <w:vAlign w:val="center"/>
          </w:tcPr>
          <w:p w14:paraId="7C964D78" wp14:textId="77777777">
            <w:pPr>
              <w:jc w:val="left"/>
            </w:pPr>
            <w:r/>
            <w:r>
              <w:rPr>
                <w:rFonts w:ascii="Aptos" w:hAnsi="Aptos"/>
                <w:b w:val="0"/>
                <w:sz w:val="14"/>
              </w:rPr>
              <w:t>4</w:t>
            </w:r>
          </w:p>
        </w:tc>
        <w:tc>
          <w:tcPr>
            <w:tcW w:w="720" w:type="dxa"/>
            <w:vAlign w:val="center"/>
          </w:tcPr>
          <w:p w14:paraId="0EB5E791" wp14:textId="77777777">
            <w:pPr>
              <w:jc w:val="left"/>
            </w:pPr>
            <w:r/>
            <w:r>
              <w:rPr>
                <w:rFonts w:ascii="Aptos" w:hAnsi="Aptos"/>
                <w:b w:val="0"/>
                <w:sz w:val="14"/>
              </w:rPr>
              <w:t>16</w:t>
            </w:r>
          </w:p>
        </w:tc>
        <w:tc>
          <w:tcPr>
            <w:tcW w:w="1872" w:type="dxa"/>
            <w:vAlign w:val="center"/>
          </w:tcPr>
          <w:p w14:paraId="292D58F8" wp14:textId="77777777">
            <w:pPr>
              <w:jc w:val="left"/>
            </w:pPr>
            <w:r/>
            <w:r>
              <w:rPr>
                <w:rFonts w:ascii="Aptos" w:hAnsi="Aptos"/>
                <w:b w:val="0"/>
                <w:sz w:val="14"/>
              </w:rPr>
              <w:t>Core features may remain incomplete by the weekly deadline.</w:t>
            </w:r>
          </w:p>
        </w:tc>
        <w:tc>
          <w:tcPr>
            <w:tcW w:w="2952" w:type="dxa"/>
            <w:vAlign w:val="center"/>
          </w:tcPr>
          <w:p w14:paraId="200881F5" wp14:textId="77777777">
            <w:pPr>
              <w:jc w:val="left"/>
            </w:pPr>
            <w:r/>
            <w:r>
              <w:rPr>
                <w:rFonts w:ascii="Aptos" w:hAnsi="Aptos"/>
                <w:b w:val="0"/>
                <w:sz w:val="14"/>
              </w:rPr>
              <w:t>Freeze the core scope early; reserve the last 3 days of the project for testing and documentation; review progress every week.</w:t>
            </w:r>
          </w:p>
        </w:tc>
        <w:tc>
          <w:tcPr>
            <w:tcW w:w="2952" w:type="dxa"/>
            <w:vAlign w:val="center"/>
          </w:tcPr>
          <w:p w14:paraId="33751A4F" wp14:textId="77777777">
            <w:pPr>
              <w:jc w:val="left"/>
            </w:pPr>
            <w:r/>
            <w:r>
              <w:rPr>
                <w:rFonts w:ascii="Aptos" w:hAnsi="Aptos"/>
                <w:b w:val="0"/>
                <w:sz w:val="14"/>
              </w:rPr>
              <w:t>Remove optional features and finish the core data workflow first.</w:t>
            </w:r>
          </w:p>
        </w:tc>
      </w:tr>
      <w:tr xmlns:wp14="http://schemas.microsoft.com/office/word/2010/wordml" w14:paraId="6E066BD8" wp14:textId="77777777">
        <w:tc>
          <w:tcPr>
            <w:tcW w:w="1440" w:type="dxa"/>
            <w:vAlign w:val="center"/>
          </w:tcPr>
          <w:p w14:paraId="42251D33" wp14:textId="77777777">
            <w:pPr>
              <w:jc w:val="left"/>
            </w:pPr>
            <w:r/>
            <w:r>
              <w:rPr>
                <w:rFonts w:ascii="Aptos" w:hAnsi="Aptos"/>
                <w:b w:val="0"/>
                <w:sz w:val="14"/>
              </w:rPr>
              <w:t>Poor or inconsistent sample data</w:t>
            </w:r>
          </w:p>
        </w:tc>
        <w:tc>
          <w:tcPr>
            <w:tcW w:w="504" w:type="dxa"/>
            <w:vAlign w:val="center"/>
          </w:tcPr>
          <w:p w14:paraId="0B778152" wp14:textId="77777777">
            <w:pPr>
              <w:jc w:val="left"/>
            </w:pPr>
            <w:r/>
            <w:r>
              <w:rPr>
                <w:rFonts w:ascii="Aptos" w:hAnsi="Aptos"/>
                <w:b w:val="0"/>
                <w:sz w:val="14"/>
              </w:rPr>
              <w:t>3</w:t>
            </w:r>
          </w:p>
        </w:tc>
        <w:tc>
          <w:tcPr>
            <w:tcW w:w="504" w:type="dxa"/>
            <w:vAlign w:val="center"/>
          </w:tcPr>
          <w:p w14:paraId="17310F6F" wp14:textId="77777777">
            <w:pPr>
              <w:jc w:val="left"/>
            </w:pPr>
            <w:r/>
            <w:r>
              <w:rPr>
                <w:rFonts w:ascii="Aptos" w:hAnsi="Aptos"/>
                <w:b w:val="0"/>
                <w:sz w:val="14"/>
              </w:rPr>
              <w:t>4</w:t>
            </w:r>
          </w:p>
        </w:tc>
        <w:tc>
          <w:tcPr>
            <w:tcW w:w="720" w:type="dxa"/>
            <w:vAlign w:val="center"/>
          </w:tcPr>
          <w:p w14:paraId="4B73E586" wp14:textId="77777777">
            <w:pPr>
              <w:jc w:val="left"/>
            </w:pPr>
            <w:r/>
            <w:r>
              <w:rPr>
                <w:rFonts w:ascii="Aptos" w:hAnsi="Aptos"/>
                <w:b w:val="0"/>
                <w:sz w:val="14"/>
              </w:rPr>
              <w:t>12</w:t>
            </w:r>
          </w:p>
        </w:tc>
        <w:tc>
          <w:tcPr>
            <w:tcW w:w="1872" w:type="dxa"/>
            <w:vAlign w:val="center"/>
          </w:tcPr>
          <w:p w14:paraId="7643ED05" wp14:textId="77777777">
            <w:pPr>
              <w:jc w:val="left"/>
            </w:pPr>
            <w:r/>
            <w:r>
              <w:rPr>
                <w:rFonts w:ascii="Aptos" w:hAnsi="Aptos"/>
                <w:b w:val="0"/>
                <w:sz w:val="14"/>
              </w:rPr>
              <w:t>Many missing or differently formatted fields.</w:t>
            </w:r>
          </w:p>
        </w:tc>
        <w:tc>
          <w:tcPr>
            <w:tcW w:w="2952" w:type="dxa"/>
            <w:vAlign w:val="center"/>
          </w:tcPr>
          <w:p w14:paraId="322CBA2A" wp14:textId="77777777">
            <w:pPr>
              <w:jc w:val="left"/>
            </w:pPr>
            <w:r/>
            <w:r>
              <w:rPr>
                <w:rFonts w:ascii="Aptos" w:hAnsi="Aptos"/>
                <w:b w:val="0"/>
                <w:sz w:val="14"/>
              </w:rPr>
              <w:t>Define a data template before entering records; validate required fields; keep a small clean test dataset.</w:t>
            </w:r>
          </w:p>
        </w:tc>
        <w:tc>
          <w:tcPr>
            <w:tcW w:w="2952" w:type="dxa"/>
            <w:vAlign w:val="center"/>
          </w:tcPr>
          <w:p w14:paraId="36B377FD" wp14:textId="77777777">
            <w:pPr>
              <w:jc w:val="left"/>
            </w:pPr>
            <w:r/>
            <w:r>
              <w:rPr>
                <w:rFonts w:ascii="Aptos" w:hAnsi="Aptos"/>
                <w:b w:val="0"/>
                <w:sz w:val="14"/>
              </w:rPr>
              <w:t>Use the clean test dataset for demonstrations while fixing the larger sample.</w:t>
            </w:r>
          </w:p>
        </w:tc>
      </w:tr>
      <w:tr xmlns:wp14="http://schemas.microsoft.com/office/word/2010/wordml" w14:paraId="5F19CAB5" wp14:textId="77777777">
        <w:tc>
          <w:tcPr>
            <w:tcW w:w="1440" w:type="dxa"/>
            <w:vAlign w:val="center"/>
          </w:tcPr>
          <w:p w14:paraId="3E0689EA" wp14:textId="77777777">
            <w:pPr>
              <w:jc w:val="left"/>
            </w:pPr>
            <w:r/>
            <w:r>
              <w:rPr>
                <w:rFonts w:ascii="Aptos" w:hAnsi="Aptos"/>
                <w:b w:val="0"/>
                <w:sz w:val="14"/>
              </w:rPr>
              <w:t>Programming/data-processing errors</w:t>
            </w:r>
          </w:p>
        </w:tc>
        <w:tc>
          <w:tcPr>
            <w:tcW w:w="504" w:type="dxa"/>
            <w:vAlign w:val="center"/>
          </w:tcPr>
          <w:p w14:paraId="7A036E3D" wp14:textId="77777777">
            <w:pPr>
              <w:jc w:val="left"/>
            </w:pPr>
            <w:r/>
            <w:r>
              <w:rPr>
                <w:rFonts w:ascii="Aptos" w:hAnsi="Aptos"/>
                <w:b w:val="0"/>
                <w:sz w:val="14"/>
              </w:rPr>
              <w:t>3</w:t>
            </w:r>
          </w:p>
        </w:tc>
        <w:tc>
          <w:tcPr>
            <w:tcW w:w="504" w:type="dxa"/>
            <w:vAlign w:val="center"/>
          </w:tcPr>
          <w:p w14:paraId="22C3D751" wp14:textId="77777777">
            <w:pPr>
              <w:jc w:val="left"/>
            </w:pPr>
            <w:r/>
            <w:r>
              <w:rPr>
                <w:rFonts w:ascii="Aptos" w:hAnsi="Aptos"/>
                <w:b w:val="0"/>
                <w:sz w:val="14"/>
              </w:rPr>
              <w:t>4</w:t>
            </w:r>
          </w:p>
        </w:tc>
        <w:tc>
          <w:tcPr>
            <w:tcW w:w="720" w:type="dxa"/>
            <w:vAlign w:val="center"/>
          </w:tcPr>
          <w:p w14:paraId="48DF98D7" wp14:textId="77777777">
            <w:pPr>
              <w:jc w:val="left"/>
            </w:pPr>
            <w:r/>
            <w:r>
              <w:rPr>
                <w:rFonts w:ascii="Aptos" w:hAnsi="Aptos"/>
                <w:b w:val="0"/>
                <w:sz w:val="14"/>
              </w:rPr>
              <w:t>12</w:t>
            </w:r>
          </w:p>
        </w:tc>
        <w:tc>
          <w:tcPr>
            <w:tcW w:w="1872" w:type="dxa"/>
            <w:vAlign w:val="center"/>
          </w:tcPr>
          <w:p w14:paraId="20A23456" wp14:textId="77777777">
            <w:pPr>
              <w:jc w:val="left"/>
            </w:pPr>
            <w:r/>
            <w:r>
              <w:rPr>
                <w:rFonts w:ascii="Aptos" w:hAnsi="Aptos"/>
                <w:b w:val="0"/>
                <w:sz w:val="14"/>
              </w:rPr>
              <w:t>Unexpected output, exceptions or incorrect calculations.</w:t>
            </w:r>
          </w:p>
        </w:tc>
        <w:tc>
          <w:tcPr>
            <w:tcW w:w="2952" w:type="dxa"/>
            <w:vAlign w:val="center"/>
          </w:tcPr>
          <w:p w14:paraId="11C80956" wp14:textId="77777777">
            <w:pPr>
              <w:jc w:val="left"/>
            </w:pPr>
            <w:r/>
            <w:r>
              <w:rPr>
                <w:rFonts w:ascii="Aptos" w:hAnsi="Aptos"/>
                <w:b w:val="0"/>
                <w:sz w:val="14"/>
              </w:rPr>
              <w:t>Develop one function at a time; test after each major change; keep simple error messages and validation checks.</w:t>
            </w:r>
          </w:p>
        </w:tc>
        <w:tc>
          <w:tcPr>
            <w:tcW w:w="2952" w:type="dxa"/>
            <w:vAlign w:val="center"/>
          </w:tcPr>
          <w:p w14:paraId="28FEB1D9" wp14:textId="77777777">
            <w:pPr>
              <w:jc w:val="left"/>
            </w:pPr>
            <w:r/>
            <w:r>
              <w:rPr>
                <w:rFonts w:ascii="Aptos" w:hAnsi="Aptos"/>
                <w:b w:val="0"/>
                <w:sz w:val="14"/>
              </w:rPr>
              <w:t>Revert to the last working version and simplify the affected function.</w:t>
            </w:r>
          </w:p>
        </w:tc>
      </w:tr>
      <w:tr xmlns:wp14="http://schemas.microsoft.com/office/word/2010/wordml" w14:paraId="67DA6982" wp14:textId="77777777">
        <w:tc>
          <w:tcPr>
            <w:tcW w:w="1440" w:type="dxa"/>
            <w:vAlign w:val="center"/>
          </w:tcPr>
          <w:p w14:paraId="77E7427F" wp14:textId="77777777">
            <w:pPr>
              <w:jc w:val="left"/>
            </w:pPr>
            <w:r/>
            <w:r>
              <w:rPr>
                <w:rFonts w:ascii="Aptos" w:hAnsi="Aptos"/>
                <w:b w:val="0"/>
                <w:sz w:val="14"/>
              </w:rPr>
              <w:t>Recommendation rules give unsuitable output</w:t>
            </w:r>
          </w:p>
        </w:tc>
        <w:tc>
          <w:tcPr>
            <w:tcW w:w="504" w:type="dxa"/>
            <w:vAlign w:val="center"/>
          </w:tcPr>
          <w:p w14:paraId="68D9363B" wp14:textId="77777777">
            <w:pPr>
              <w:jc w:val="left"/>
            </w:pPr>
            <w:r/>
            <w:r>
              <w:rPr>
                <w:rFonts w:ascii="Aptos" w:hAnsi="Aptos"/>
                <w:b w:val="0"/>
                <w:sz w:val="14"/>
              </w:rPr>
              <w:t>3</w:t>
            </w:r>
          </w:p>
        </w:tc>
        <w:tc>
          <w:tcPr>
            <w:tcW w:w="504" w:type="dxa"/>
            <w:vAlign w:val="center"/>
          </w:tcPr>
          <w:p w14:paraId="5055DCC4" wp14:textId="77777777">
            <w:pPr>
              <w:jc w:val="left"/>
            </w:pPr>
            <w:r/>
            <w:r>
              <w:rPr>
                <w:rFonts w:ascii="Aptos" w:hAnsi="Aptos"/>
                <w:b w:val="0"/>
                <w:sz w:val="14"/>
              </w:rPr>
              <w:t>4</w:t>
            </w:r>
          </w:p>
        </w:tc>
        <w:tc>
          <w:tcPr>
            <w:tcW w:w="720" w:type="dxa"/>
            <w:vAlign w:val="center"/>
          </w:tcPr>
          <w:p w14:paraId="394C502F" wp14:textId="77777777">
            <w:pPr>
              <w:jc w:val="left"/>
            </w:pPr>
            <w:r/>
            <w:r>
              <w:rPr>
                <w:rFonts w:ascii="Aptos" w:hAnsi="Aptos"/>
                <w:b w:val="0"/>
                <w:sz w:val="14"/>
              </w:rPr>
              <w:t>12</w:t>
            </w:r>
          </w:p>
        </w:tc>
        <w:tc>
          <w:tcPr>
            <w:tcW w:w="1872" w:type="dxa"/>
            <w:vAlign w:val="center"/>
          </w:tcPr>
          <w:p w14:paraId="0222988D" wp14:textId="77777777">
            <w:pPr>
              <w:jc w:val="left"/>
            </w:pPr>
            <w:r/>
            <w:r>
              <w:rPr>
                <w:rFonts w:ascii="Aptos" w:hAnsi="Aptos"/>
                <w:b w:val="0"/>
                <w:sz w:val="14"/>
              </w:rPr>
              <w:t>Manual test cases do not match expected project rules.</w:t>
            </w:r>
          </w:p>
        </w:tc>
        <w:tc>
          <w:tcPr>
            <w:tcW w:w="2952" w:type="dxa"/>
            <w:vAlign w:val="center"/>
          </w:tcPr>
          <w:p w14:paraId="10099C68" wp14:textId="77777777">
            <w:pPr>
              <w:jc w:val="left"/>
            </w:pPr>
            <w:r/>
            <w:r>
              <w:rPr>
                <w:rFonts w:ascii="Aptos" w:hAnsi="Aptos"/>
                <w:b w:val="0"/>
                <w:sz w:val="14"/>
              </w:rPr>
              <w:t>Write the rule clearly before coding; test at least 20 cases; manually inspect high-priority examples.</w:t>
            </w:r>
          </w:p>
        </w:tc>
        <w:tc>
          <w:tcPr>
            <w:tcW w:w="2952" w:type="dxa"/>
            <w:vAlign w:val="center"/>
          </w:tcPr>
          <w:p w14:paraId="1F1BFD99" wp14:textId="77777777">
            <w:pPr>
              <w:jc w:val="left"/>
            </w:pPr>
            <w:r/>
            <w:r>
              <w:rPr>
                <w:rFonts w:ascii="Aptos" w:hAnsi="Aptos"/>
                <w:b w:val="0"/>
                <w:sz w:val="14"/>
              </w:rPr>
              <w:t>Disable the faulty recommendation rule and show the underlying data with an explanation.</w:t>
            </w:r>
          </w:p>
        </w:tc>
      </w:tr>
      <w:tr xmlns:wp14="http://schemas.microsoft.com/office/word/2010/wordml" w14:paraId="5DFB9401" wp14:textId="77777777">
        <w:tc>
          <w:tcPr>
            <w:tcW w:w="1440" w:type="dxa"/>
            <w:vAlign w:val="center"/>
          </w:tcPr>
          <w:p w14:paraId="5AB796AF" wp14:textId="77777777">
            <w:pPr>
              <w:jc w:val="left"/>
            </w:pPr>
            <w:r/>
            <w:r>
              <w:rPr>
                <w:rFonts w:ascii="Aptos" w:hAnsi="Aptos"/>
                <w:b w:val="0"/>
                <w:sz w:val="14"/>
              </w:rPr>
              <w:t>Scope becomes too large</w:t>
            </w:r>
          </w:p>
        </w:tc>
        <w:tc>
          <w:tcPr>
            <w:tcW w:w="504" w:type="dxa"/>
            <w:vAlign w:val="center"/>
          </w:tcPr>
          <w:p w14:paraId="3BC2995D" wp14:textId="77777777">
            <w:pPr>
              <w:jc w:val="left"/>
            </w:pPr>
            <w:r/>
            <w:r>
              <w:rPr>
                <w:rFonts w:ascii="Aptos" w:hAnsi="Aptos"/>
                <w:b w:val="0"/>
                <w:sz w:val="14"/>
              </w:rPr>
              <w:t>4</w:t>
            </w:r>
          </w:p>
        </w:tc>
        <w:tc>
          <w:tcPr>
            <w:tcW w:w="504" w:type="dxa"/>
            <w:vAlign w:val="center"/>
          </w:tcPr>
          <w:p w14:paraId="57AB7477" wp14:textId="77777777">
            <w:pPr>
              <w:jc w:val="left"/>
            </w:pPr>
            <w:r/>
            <w:r>
              <w:rPr>
                <w:rFonts w:ascii="Aptos" w:hAnsi="Aptos"/>
                <w:b w:val="0"/>
                <w:sz w:val="14"/>
              </w:rPr>
              <w:t>3</w:t>
            </w:r>
          </w:p>
        </w:tc>
        <w:tc>
          <w:tcPr>
            <w:tcW w:w="720" w:type="dxa"/>
            <w:vAlign w:val="center"/>
          </w:tcPr>
          <w:p w14:paraId="60063D61" wp14:textId="77777777">
            <w:pPr>
              <w:jc w:val="left"/>
            </w:pPr>
            <w:r/>
            <w:r>
              <w:rPr>
                <w:rFonts w:ascii="Aptos" w:hAnsi="Aptos"/>
                <w:b w:val="0"/>
                <w:sz w:val="14"/>
              </w:rPr>
              <w:t>12</w:t>
            </w:r>
          </w:p>
        </w:tc>
        <w:tc>
          <w:tcPr>
            <w:tcW w:w="1872" w:type="dxa"/>
            <w:vAlign w:val="center"/>
          </w:tcPr>
          <w:p w14:paraId="5995EAAB" wp14:textId="77777777">
            <w:pPr>
              <w:jc w:val="left"/>
            </w:pPr>
            <w:r/>
            <w:r>
              <w:rPr>
                <w:rFonts w:ascii="Aptos" w:hAnsi="Aptos"/>
                <w:b w:val="0"/>
                <w:sz w:val="14"/>
              </w:rPr>
              <w:t>New features keep being added before core features are finished.</w:t>
            </w:r>
          </w:p>
        </w:tc>
        <w:tc>
          <w:tcPr>
            <w:tcW w:w="2952" w:type="dxa"/>
            <w:vAlign w:val="center"/>
          </w:tcPr>
          <w:p w14:paraId="7E84AB4F" wp14:textId="77777777">
            <w:pPr>
              <w:jc w:val="left"/>
            </w:pPr>
            <w:r/>
            <w:r>
              <w:rPr>
                <w:rFonts w:ascii="Aptos" w:hAnsi="Aptos"/>
                <w:b w:val="0"/>
                <w:sz w:val="14"/>
              </w:rPr>
              <w:t>Use a must-have/optional list; optional features start only after core testing reaches the target.</w:t>
            </w:r>
          </w:p>
        </w:tc>
        <w:tc>
          <w:tcPr>
            <w:tcW w:w="2952" w:type="dxa"/>
            <w:vAlign w:val="center"/>
          </w:tcPr>
          <w:p w14:paraId="2F62E44F" wp14:textId="77777777">
            <w:pPr>
              <w:jc w:val="left"/>
            </w:pPr>
            <w:r/>
            <w:r>
              <w:rPr>
                <w:rFonts w:ascii="Aptos" w:hAnsi="Aptos"/>
                <w:b w:val="0"/>
                <w:sz w:val="14"/>
              </w:rPr>
              <w:t>Postpone image recognition, ML and extra-language features to future work.</w:t>
            </w:r>
          </w:p>
        </w:tc>
      </w:tr>
      <w:tr xmlns:wp14="http://schemas.microsoft.com/office/word/2010/wordml" w14:paraId="761B083B" wp14:textId="77777777">
        <w:tc>
          <w:tcPr>
            <w:tcW w:w="1440" w:type="dxa"/>
            <w:vAlign w:val="center"/>
          </w:tcPr>
          <w:p w14:paraId="06BC48F0" wp14:textId="77777777">
            <w:pPr>
              <w:jc w:val="left"/>
            </w:pPr>
            <w:r/>
            <w:r>
              <w:rPr>
                <w:rFonts w:ascii="Aptos" w:hAnsi="Aptos"/>
                <w:b w:val="0"/>
                <w:sz w:val="14"/>
              </w:rPr>
              <w:t>Technical/model complexity</w:t>
            </w:r>
          </w:p>
        </w:tc>
        <w:tc>
          <w:tcPr>
            <w:tcW w:w="504" w:type="dxa"/>
            <w:vAlign w:val="center"/>
          </w:tcPr>
          <w:p w14:paraId="7144751B" wp14:textId="77777777">
            <w:pPr>
              <w:jc w:val="left"/>
            </w:pPr>
            <w:r/>
            <w:r>
              <w:rPr>
                <w:rFonts w:ascii="Aptos" w:hAnsi="Aptos"/>
                <w:b w:val="0"/>
                <w:sz w:val="14"/>
              </w:rPr>
              <w:t>2</w:t>
            </w:r>
          </w:p>
        </w:tc>
        <w:tc>
          <w:tcPr>
            <w:tcW w:w="504" w:type="dxa"/>
            <w:vAlign w:val="center"/>
          </w:tcPr>
          <w:p w14:paraId="7CD048C6" wp14:textId="77777777">
            <w:pPr>
              <w:jc w:val="left"/>
            </w:pPr>
            <w:r/>
            <w:r>
              <w:rPr>
                <w:rFonts w:ascii="Aptos" w:hAnsi="Aptos"/>
                <w:b w:val="0"/>
                <w:sz w:val="14"/>
              </w:rPr>
              <w:t>4</w:t>
            </w:r>
          </w:p>
        </w:tc>
        <w:tc>
          <w:tcPr>
            <w:tcW w:w="720" w:type="dxa"/>
            <w:vAlign w:val="center"/>
          </w:tcPr>
          <w:p w14:paraId="03853697" wp14:textId="77777777">
            <w:pPr>
              <w:jc w:val="left"/>
            </w:pPr>
            <w:r/>
            <w:r>
              <w:rPr>
                <w:rFonts w:ascii="Aptos" w:hAnsi="Aptos"/>
                <w:b w:val="0"/>
                <w:sz w:val="14"/>
              </w:rPr>
              <w:t>8</w:t>
            </w:r>
          </w:p>
        </w:tc>
        <w:tc>
          <w:tcPr>
            <w:tcW w:w="1872" w:type="dxa"/>
            <w:vAlign w:val="center"/>
          </w:tcPr>
          <w:p w14:paraId="2696F8CD" wp14:textId="77777777">
            <w:pPr>
              <w:jc w:val="left"/>
            </w:pPr>
            <w:r/>
            <w:r>
              <w:rPr>
                <w:rFonts w:ascii="Aptos" w:hAnsi="Aptos"/>
                <w:b w:val="0"/>
                <w:sz w:val="14"/>
              </w:rPr>
              <w:t>A complex method takes more time than expected.</w:t>
            </w:r>
          </w:p>
        </w:tc>
        <w:tc>
          <w:tcPr>
            <w:tcW w:w="2952" w:type="dxa"/>
            <w:vAlign w:val="center"/>
          </w:tcPr>
          <w:p w14:paraId="02368AAC" wp14:textId="77777777">
            <w:pPr>
              <w:jc w:val="left"/>
            </w:pPr>
            <w:r/>
            <w:r>
              <w:rPr>
                <w:rFonts w:ascii="Aptos" w:hAnsi="Aptos"/>
                <w:b w:val="0"/>
                <w:sz w:val="14"/>
              </w:rPr>
              <w:t>Start with explainable Python rules and simple analysis; introduce advanced methods only if the basic version is stable.</w:t>
            </w:r>
          </w:p>
        </w:tc>
        <w:tc>
          <w:tcPr>
            <w:tcW w:w="2952" w:type="dxa"/>
            <w:vAlign w:val="center"/>
          </w:tcPr>
          <w:p w14:paraId="4BC49A3B" wp14:textId="77777777">
            <w:pPr>
              <w:jc w:val="left"/>
            </w:pPr>
            <w:r/>
            <w:r>
              <w:rPr>
                <w:rFonts w:ascii="Aptos" w:hAnsi="Aptos"/>
                <w:b w:val="0"/>
                <w:sz w:val="14"/>
              </w:rPr>
              <w:t>Return to the simpler rule-based prototype.</w:t>
            </w:r>
          </w:p>
        </w:tc>
      </w:tr>
      <w:tr xmlns:wp14="http://schemas.microsoft.com/office/word/2010/wordml" w14:paraId="00DB17C1" wp14:textId="77777777">
        <w:tc>
          <w:tcPr>
            <w:tcW w:w="1440" w:type="dxa"/>
            <w:vAlign w:val="center"/>
          </w:tcPr>
          <w:p w14:paraId="165C2AEA" wp14:textId="77777777">
            <w:pPr>
              <w:jc w:val="left"/>
            </w:pPr>
            <w:r/>
            <w:r>
              <w:rPr>
                <w:rFonts w:ascii="Aptos" w:hAnsi="Aptos"/>
                <w:b w:val="0"/>
                <w:sz w:val="14"/>
              </w:rPr>
              <w:t>Documentation delay</w:t>
            </w:r>
          </w:p>
        </w:tc>
        <w:tc>
          <w:tcPr>
            <w:tcW w:w="504" w:type="dxa"/>
            <w:vAlign w:val="center"/>
          </w:tcPr>
          <w:p w14:paraId="297C039E" wp14:textId="77777777">
            <w:pPr>
              <w:jc w:val="left"/>
            </w:pPr>
            <w:r/>
            <w:r>
              <w:rPr>
                <w:rFonts w:ascii="Aptos" w:hAnsi="Aptos"/>
                <w:b w:val="0"/>
                <w:sz w:val="14"/>
              </w:rPr>
              <w:t>3</w:t>
            </w:r>
          </w:p>
        </w:tc>
        <w:tc>
          <w:tcPr>
            <w:tcW w:w="504" w:type="dxa"/>
            <w:vAlign w:val="center"/>
          </w:tcPr>
          <w:p w14:paraId="2A2176D0" wp14:textId="77777777">
            <w:pPr>
              <w:jc w:val="left"/>
            </w:pPr>
            <w:r/>
            <w:r>
              <w:rPr>
                <w:rFonts w:ascii="Aptos" w:hAnsi="Aptos"/>
                <w:b w:val="0"/>
                <w:sz w:val="14"/>
              </w:rPr>
              <w:t>3</w:t>
            </w:r>
          </w:p>
        </w:tc>
        <w:tc>
          <w:tcPr>
            <w:tcW w:w="720" w:type="dxa"/>
            <w:vAlign w:val="center"/>
          </w:tcPr>
          <w:p w14:paraId="2B2B7304" wp14:textId="77777777">
            <w:pPr>
              <w:jc w:val="left"/>
            </w:pPr>
            <w:r/>
            <w:r>
              <w:rPr>
                <w:rFonts w:ascii="Aptos" w:hAnsi="Aptos"/>
                <w:b w:val="0"/>
                <w:sz w:val="14"/>
              </w:rPr>
              <w:t>9</w:t>
            </w:r>
          </w:p>
        </w:tc>
        <w:tc>
          <w:tcPr>
            <w:tcW w:w="1872" w:type="dxa"/>
            <w:vAlign w:val="center"/>
          </w:tcPr>
          <w:p w14:paraId="04384687" wp14:textId="77777777">
            <w:pPr>
              <w:jc w:val="left"/>
            </w:pPr>
            <w:r/>
            <w:r>
              <w:rPr>
                <w:rFonts w:ascii="Aptos" w:hAnsi="Aptos"/>
                <w:b w:val="0"/>
                <w:sz w:val="14"/>
              </w:rPr>
              <w:t>Report sections are left until the final day.</w:t>
            </w:r>
          </w:p>
        </w:tc>
        <w:tc>
          <w:tcPr>
            <w:tcW w:w="2952" w:type="dxa"/>
            <w:vAlign w:val="center"/>
          </w:tcPr>
          <w:p w14:paraId="65D597F6" wp14:textId="77777777">
            <w:pPr>
              <w:jc w:val="left"/>
            </w:pPr>
            <w:r/>
            <w:r>
              <w:rPr>
                <w:rFonts w:ascii="Aptos" w:hAnsi="Aptos"/>
                <w:b w:val="0"/>
                <w:sz w:val="14"/>
              </w:rPr>
              <w:t>Update documentation after each milestone; maintain a weekly checklist.</w:t>
            </w:r>
          </w:p>
        </w:tc>
        <w:tc>
          <w:tcPr>
            <w:tcW w:w="2952" w:type="dxa"/>
            <w:vAlign w:val="center"/>
          </w:tcPr>
          <w:p w14:paraId="22F56933" wp14:textId="77777777">
            <w:pPr>
              <w:jc w:val="left"/>
            </w:pPr>
            <w:r/>
            <w:r>
              <w:rPr>
                <w:rFonts w:ascii="Aptos" w:hAnsi="Aptos"/>
                <w:b w:val="0"/>
                <w:sz w:val="14"/>
              </w:rPr>
              <w:t>Complete core screenshots, tables and results first, then add optional explanations.</w:t>
            </w:r>
          </w:p>
        </w:tc>
      </w:tr>
    </w:tbl>
    <w:p xmlns:wp14="http://schemas.microsoft.com/office/word/2010/wordml" w14:paraId="72A3D3EC" wp14:textId="77777777"/>
    <w:p xmlns:wp14="http://schemas.microsoft.com/office/word/2010/wordml" w14:paraId="75F69ED7" wp14:textId="77777777">
      <w:pPr>
        <w:spacing w:before="160" w:after="80"/>
      </w:pPr>
      <w:r>
        <w:rPr>
          <w:rFonts w:ascii="Aptos Display" w:hAnsi="Aptos Display"/>
          <w:b/>
          <w:sz w:val="30"/>
        </w:rPr>
        <w:t>10. Five-Week Timeline and Gantt Chart</w:t>
      </w:r>
    </w:p>
    <w:p xmlns:wp14="http://schemas.microsoft.com/office/word/2010/wordml" w14:paraId="74B54FDF" wp14:textId="77777777">
      <w:pPr>
        <w:spacing w:after="80" w:line="252" w:lineRule="auto"/>
      </w:pPr>
      <w:r>
        <w:rPr>
          <w:rFonts w:ascii="Aptos" w:hAnsi="Aptos"/>
          <w:sz w:val="21"/>
        </w:rPr>
        <w:t>The following schedule gives a simple week-by-week plan for the full project. Week 1 is focused on planning and strategy development.</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xmlns:wp14="http://schemas.microsoft.com/office/word/2010/wordml" w14:paraId="25AB8A28" wp14:textId="77777777">
        <w:trPr>
          <w:tblHeader w:val="true"/>
        </w:trPr>
        <w:tc>
          <w:tcPr>
            <w:tcW w:w="4680" w:type="dxa"/>
            <w:vAlign w:val="center"/>
            <w:shd w:fill="D9EAF7"/>
          </w:tcPr>
          <w:p w14:paraId="529AEE40" wp14:textId="77777777">
            <w:pPr>
              <w:jc w:val="left"/>
            </w:pPr>
            <w:r/>
            <w:r>
              <w:rPr>
                <w:rFonts w:ascii="Aptos" w:hAnsi="Aptos"/>
                <w:b/>
                <w:sz w:val="17"/>
              </w:rPr>
              <w:t>Activity</w:t>
            </w:r>
          </w:p>
        </w:tc>
        <w:tc>
          <w:tcPr>
            <w:tcW w:w="936" w:type="dxa"/>
            <w:vAlign w:val="center"/>
            <w:shd w:fill="D9EAF7"/>
          </w:tcPr>
          <w:p w14:paraId="0FE89635" wp14:textId="77777777">
            <w:pPr>
              <w:jc w:val="left"/>
            </w:pPr>
            <w:r/>
            <w:r>
              <w:rPr>
                <w:rFonts w:ascii="Aptos" w:hAnsi="Aptos"/>
                <w:b/>
                <w:sz w:val="17"/>
              </w:rPr>
              <w:t>W1</w:t>
            </w:r>
          </w:p>
        </w:tc>
        <w:tc>
          <w:tcPr>
            <w:tcW w:w="936" w:type="dxa"/>
            <w:vAlign w:val="center"/>
            <w:shd w:fill="D9EAF7"/>
          </w:tcPr>
          <w:p w14:paraId="1E68EF69" wp14:textId="77777777">
            <w:pPr>
              <w:jc w:val="left"/>
            </w:pPr>
            <w:r/>
            <w:r>
              <w:rPr>
                <w:rFonts w:ascii="Aptos" w:hAnsi="Aptos"/>
                <w:b/>
                <w:sz w:val="17"/>
              </w:rPr>
              <w:t>W2</w:t>
            </w:r>
          </w:p>
        </w:tc>
        <w:tc>
          <w:tcPr>
            <w:tcW w:w="936" w:type="dxa"/>
            <w:vAlign w:val="center"/>
            <w:shd w:fill="D9EAF7"/>
          </w:tcPr>
          <w:p w14:paraId="79460ED8" wp14:textId="77777777">
            <w:pPr>
              <w:jc w:val="left"/>
            </w:pPr>
            <w:r/>
            <w:r>
              <w:rPr>
                <w:rFonts w:ascii="Aptos" w:hAnsi="Aptos"/>
                <w:b/>
                <w:sz w:val="17"/>
              </w:rPr>
              <w:t>W3</w:t>
            </w:r>
          </w:p>
        </w:tc>
        <w:tc>
          <w:tcPr>
            <w:tcW w:w="936" w:type="dxa"/>
            <w:vAlign w:val="center"/>
            <w:shd w:fill="D9EAF7"/>
          </w:tcPr>
          <w:p w14:paraId="1E4362CC" wp14:textId="77777777">
            <w:pPr>
              <w:jc w:val="left"/>
            </w:pPr>
            <w:r/>
            <w:r>
              <w:rPr>
                <w:rFonts w:ascii="Aptos" w:hAnsi="Aptos"/>
                <w:b/>
                <w:sz w:val="17"/>
              </w:rPr>
              <w:t>W4</w:t>
            </w:r>
          </w:p>
        </w:tc>
        <w:tc>
          <w:tcPr>
            <w:tcW w:w="936" w:type="dxa"/>
            <w:vAlign w:val="center"/>
            <w:shd w:fill="D9EAF7"/>
          </w:tcPr>
          <w:p w14:paraId="20B9DF29" wp14:textId="77777777">
            <w:pPr>
              <w:jc w:val="left"/>
            </w:pPr>
            <w:r/>
            <w:r>
              <w:rPr>
                <w:rFonts w:ascii="Aptos" w:hAnsi="Aptos"/>
                <w:b/>
                <w:sz w:val="17"/>
              </w:rPr>
              <w:t>W5</w:t>
            </w:r>
          </w:p>
        </w:tc>
      </w:tr>
      <w:tr xmlns:wp14="http://schemas.microsoft.com/office/word/2010/wordml" w14:paraId="511A8747" wp14:textId="77777777">
        <w:tc>
          <w:tcPr>
            <w:tcW w:w="4680" w:type="dxa"/>
            <w:vAlign w:val="center"/>
          </w:tcPr>
          <w:p w14:paraId="40A8019D" wp14:textId="77777777">
            <w:pPr>
              <w:jc w:val="left"/>
            </w:pPr>
            <w:r/>
            <w:r>
              <w:rPr>
                <w:rFonts w:ascii="Aptos" w:hAnsi="Aptos"/>
                <w:b w:val="0"/>
                <w:sz w:val="17"/>
              </w:rPr>
              <w:t>Project planning &amp; scope</w:t>
            </w:r>
          </w:p>
        </w:tc>
        <w:tc>
          <w:tcPr>
            <w:tcW w:w="936" w:type="dxa"/>
            <w:vAlign w:val="center"/>
          </w:tcPr>
          <w:p w14:paraId="3657D53F" wp14:textId="77777777">
            <w:pPr>
              <w:jc w:val="left"/>
            </w:pPr>
            <w:r/>
            <w:r>
              <w:rPr>
                <w:rFonts w:ascii="Aptos" w:hAnsi="Aptos"/>
                <w:b w:val="0"/>
                <w:sz w:val="17"/>
              </w:rPr>
              <w:t>✓</w:t>
            </w:r>
          </w:p>
        </w:tc>
        <w:tc>
          <w:tcPr>
            <w:tcW w:w="936" w:type="dxa"/>
            <w:vAlign w:val="center"/>
          </w:tcPr>
          <w:p w14:paraId="0D0B940D" wp14:textId="77777777">
            <w:pPr>
              <w:jc w:val="left"/>
            </w:pPr>
            <w:r/>
            <w:r>
              <w:rPr>
                <w:rFonts w:ascii="Aptos" w:hAnsi="Aptos"/>
                <w:b w:val="0"/>
                <w:sz w:val="17"/>
              </w:rPr>
            </w:r>
          </w:p>
        </w:tc>
        <w:tc>
          <w:tcPr>
            <w:tcW w:w="936" w:type="dxa"/>
            <w:vAlign w:val="center"/>
          </w:tcPr>
          <w:p w14:paraId="0E27B00A" wp14:textId="77777777">
            <w:pPr>
              <w:jc w:val="left"/>
            </w:pPr>
            <w:r/>
            <w:r>
              <w:rPr>
                <w:rFonts w:ascii="Aptos" w:hAnsi="Aptos"/>
                <w:b w:val="0"/>
                <w:sz w:val="17"/>
              </w:rPr>
            </w:r>
          </w:p>
        </w:tc>
        <w:tc>
          <w:tcPr>
            <w:tcW w:w="936" w:type="dxa"/>
            <w:vAlign w:val="center"/>
          </w:tcPr>
          <w:p w14:paraId="60061E4C" wp14:textId="77777777">
            <w:pPr>
              <w:jc w:val="left"/>
            </w:pPr>
            <w:r/>
            <w:r>
              <w:rPr>
                <w:rFonts w:ascii="Aptos" w:hAnsi="Aptos"/>
                <w:b w:val="0"/>
                <w:sz w:val="17"/>
              </w:rPr>
            </w:r>
          </w:p>
        </w:tc>
        <w:tc>
          <w:tcPr>
            <w:tcW w:w="936" w:type="dxa"/>
            <w:vAlign w:val="center"/>
          </w:tcPr>
          <w:p w14:paraId="44EAFD9C" wp14:textId="77777777">
            <w:pPr>
              <w:jc w:val="left"/>
            </w:pPr>
            <w:r/>
            <w:r>
              <w:rPr>
                <w:rFonts w:ascii="Aptos" w:hAnsi="Aptos"/>
                <w:b w:val="0"/>
                <w:sz w:val="17"/>
              </w:rPr>
            </w:r>
          </w:p>
        </w:tc>
      </w:tr>
      <w:tr xmlns:wp14="http://schemas.microsoft.com/office/word/2010/wordml" w14:paraId="232501CE" wp14:textId="77777777">
        <w:tc>
          <w:tcPr>
            <w:tcW w:w="4680" w:type="dxa"/>
            <w:vAlign w:val="center"/>
          </w:tcPr>
          <w:p w14:paraId="73785303" wp14:textId="77777777">
            <w:pPr>
              <w:jc w:val="left"/>
            </w:pPr>
            <w:r/>
            <w:r>
              <w:rPr>
                <w:rFonts w:ascii="Aptos" w:hAnsi="Aptos"/>
                <w:b w:val="0"/>
                <w:sz w:val="17"/>
              </w:rPr>
              <w:t>Data fields &amp; sample dataset</w:t>
            </w:r>
          </w:p>
        </w:tc>
        <w:tc>
          <w:tcPr>
            <w:tcW w:w="936" w:type="dxa"/>
            <w:vAlign w:val="center"/>
          </w:tcPr>
          <w:p w14:paraId="5BB246CD" wp14:textId="77777777">
            <w:pPr>
              <w:jc w:val="left"/>
            </w:pPr>
            <w:r/>
            <w:r>
              <w:rPr>
                <w:rFonts w:ascii="Aptos" w:hAnsi="Aptos"/>
                <w:b w:val="0"/>
                <w:sz w:val="17"/>
              </w:rPr>
              <w:t>✓</w:t>
            </w:r>
          </w:p>
        </w:tc>
        <w:tc>
          <w:tcPr>
            <w:tcW w:w="936" w:type="dxa"/>
            <w:vAlign w:val="center"/>
          </w:tcPr>
          <w:p w14:paraId="3C703FCA" wp14:textId="77777777">
            <w:pPr>
              <w:jc w:val="left"/>
            </w:pPr>
            <w:r/>
            <w:r>
              <w:rPr>
                <w:rFonts w:ascii="Aptos" w:hAnsi="Aptos"/>
                <w:b w:val="0"/>
                <w:sz w:val="17"/>
              </w:rPr>
              <w:t>✓</w:t>
            </w:r>
          </w:p>
        </w:tc>
        <w:tc>
          <w:tcPr>
            <w:tcW w:w="936" w:type="dxa"/>
            <w:vAlign w:val="center"/>
          </w:tcPr>
          <w:p w14:paraId="4B94D5A5" wp14:textId="77777777">
            <w:pPr>
              <w:jc w:val="left"/>
            </w:pPr>
            <w:r/>
            <w:r>
              <w:rPr>
                <w:rFonts w:ascii="Aptos" w:hAnsi="Aptos"/>
                <w:b w:val="0"/>
                <w:sz w:val="17"/>
              </w:rPr>
            </w:r>
          </w:p>
        </w:tc>
        <w:tc>
          <w:tcPr>
            <w:tcW w:w="936" w:type="dxa"/>
            <w:vAlign w:val="center"/>
          </w:tcPr>
          <w:p w14:paraId="3DEEC669" wp14:textId="77777777">
            <w:pPr>
              <w:jc w:val="left"/>
            </w:pPr>
            <w:r/>
            <w:r>
              <w:rPr>
                <w:rFonts w:ascii="Aptos" w:hAnsi="Aptos"/>
                <w:b w:val="0"/>
                <w:sz w:val="17"/>
              </w:rPr>
            </w:r>
          </w:p>
        </w:tc>
        <w:tc>
          <w:tcPr>
            <w:tcW w:w="936" w:type="dxa"/>
            <w:vAlign w:val="center"/>
          </w:tcPr>
          <w:p w14:paraId="3656B9AB" wp14:textId="77777777">
            <w:pPr>
              <w:jc w:val="left"/>
            </w:pPr>
            <w:r/>
            <w:r>
              <w:rPr>
                <w:rFonts w:ascii="Aptos" w:hAnsi="Aptos"/>
                <w:b w:val="0"/>
                <w:sz w:val="17"/>
              </w:rPr>
            </w:r>
          </w:p>
        </w:tc>
      </w:tr>
      <w:tr xmlns:wp14="http://schemas.microsoft.com/office/word/2010/wordml" w14:paraId="286B641B" wp14:textId="77777777">
        <w:tc>
          <w:tcPr>
            <w:tcW w:w="4680" w:type="dxa"/>
            <w:vAlign w:val="center"/>
          </w:tcPr>
          <w:p w14:paraId="24F62DA7" wp14:textId="77777777">
            <w:pPr>
              <w:jc w:val="left"/>
            </w:pPr>
            <w:r/>
            <w:r>
              <w:rPr>
                <w:rFonts w:ascii="Aptos" w:hAnsi="Aptos"/>
                <w:b w:val="0"/>
                <w:sz w:val="17"/>
              </w:rPr>
              <w:t>Data cleaning &amp; validation</w:t>
            </w:r>
          </w:p>
        </w:tc>
        <w:tc>
          <w:tcPr>
            <w:tcW w:w="936" w:type="dxa"/>
            <w:vAlign w:val="center"/>
          </w:tcPr>
          <w:p w14:paraId="45FB0818" wp14:textId="77777777">
            <w:pPr>
              <w:jc w:val="left"/>
            </w:pPr>
            <w:r/>
            <w:r>
              <w:rPr>
                <w:rFonts w:ascii="Aptos" w:hAnsi="Aptos"/>
                <w:b w:val="0"/>
                <w:sz w:val="17"/>
              </w:rPr>
            </w:r>
          </w:p>
        </w:tc>
        <w:tc>
          <w:tcPr>
            <w:tcW w:w="936" w:type="dxa"/>
            <w:vAlign w:val="center"/>
          </w:tcPr>
          <w:p w14:paraId="19CE78A9" wp14:textId="77777777">
            <w:pPr>
              <w:jc w:val="left"/>
            </w:pPr>
            <w:r/>
            <w:r>
              <w:rPr>
                <w:rFonts w:ascii="Aptos" w:hAnsi="Aptos"/>
                <w:b w:val="0"/>
                <w:sz w:val="17"/>
              </w:rPr>
              <w:t>✓</w:t>
            </w:r>
          </w:p>
        </w:tc>
        <w:tc>
          <w:tcPr>
            <w:tcW w:w="936" w:type="dxa"/>
            <w:vAlign w:val="center"/>
          </w:tcPr>
          <w:p w14:paraId="490C27DC" wp14:textId="77777777">
            <w:pPr>
              <w:jc w:val="left"/>
            </w:pPr>
            <w:r/>
            <w:r>
              <w:rPr>
                <w:rFonts w:ascii="Aptos" w:hAnsi="Aptos"/>
                <w:b w:val="0"/>
                <w:sz w:val="17"/>
              </w:rPr>
              <w:t>✓</w:t>
            </w:r>
          </w:p>
        </w:tc>
        <w:tc>
          <w:tcPr>
            <w:tcW w:w="936" w:type="dxa"/>
            <w:vAlign w:val="center"/>
          </w:tcPr>
          <w:p w14:paraId="049F31CB" wp14:textId="77777777">
            <w:pPr>
              <w:jc w:val="left"/>
            </w:pPr>
            <w:r/>
            <w:r>
              <w:rPr>
                <w:rFonts w:ascii="Aptos" w:hAnsi="Aptos"/>
                <w:b w:val="0"/>
                <w:sz w:val="17"/>
              </w:rPr>
            </w:r>
          </w:p>
        </w:tc>
        <w:tc>
          <w:tcPr>
            <w:tcW w:w="936" w:type="dxa"/>
            <w:vAlign w:val="center"/>
          </w:tcPr>
          <w:p w14:paraId="53128261" wp14:textId="77777777">
            <w:pPr>
              <w:jc w:val="left"/>
            </w:pPr>
            <w:r/>
            <w:r>
              <w:rPr>
                <w:rFonts w:ascii="Aptos" w:hAnsi="Aptos"/>
                <w:b w:val="0"/>
                <w:sz w:val="17"/>
              </w:rPr>
            </w:r>
          </w:p>
        </w:tc>
      </w:tr>
      <w:tr xmlns:wp14="http://schemas.microsoft.com/office/word/2010/wordml" w14:paraId="3E53EB6D" wp14:textId="77777777">
        <w:tc>
          <w:tcPr>
            <w:tcW w:w="4680" w:type="dxa"/>
            <w:vAlign w:val="center"/>
          </w:tcPr>
          <w:p w14:paraId="7E3DCC15" wp14:textId="77777777">
            <w:pPr>
              <w:jc w:val="left"/>
            </w:pPr>
            <w:r/>
            <w:r>
              <w:rPr>
                <w:rFonts w:ascii="Aptos" w:hAnsi="Aptos"/>
                <w:b w:val="0"/>
                <w:sz w:val="17"/>
              </w:rPr>
              <w:t>Analysis &amp; priority rules</w:t>
            </w:r>
          </w:p>
        </w:tc>
        <w:tc>
          <w:tcPr>
            <w:tcW w:w="936" w:type="dxa"/>
            <w:vAlign w:val="center"/>
          </w:tcPr>
          <w:p w14:paraId="62486C05" wp14:textId="77777777">
            <w:pPr>
              <w:jc w:val="left"/>
            </w:pPr>
            <w:r/>
            <w:r>
              <w:rPr>
                <w:rFonts w:ascii="Aptos" w:hAnsi="Aptos"/>
                <w:b w:val="0"/>
                <w:sz w:val="17"/>
              </w:rPr>
            </w:r>
          </w:p>
        </w:tc>
        <w:tc>
          <w:tcPr>
            <w:tcW w:w="936" w:type="dxa"/>
            <w:vAlign w:val="center"/>
          </w:tcPr>
          <w:p w14:paraId="4101652C" wp14:textId="77777777">
            <w:pPr>
              <w:jc w:val="left"/>
            </w:pPr>
            <w:r/>
            <w:r>
              <w:rPr>
                <w:rFonts w:ascii="Aptos" w:hAnsi="Aptos"/>
                <w:b w:val="0"/>
                <w:sz w:val="17"/>
              </w:rPr>
            </w:r>
          </w:p>
        </w:tc>
        <w:tc>
          <w:tcPr>
            <w:tcW w:w="936" w:type="dxa"/>
            <w:vAlign w:val="center"/>
          </w:tcPr>
          <w:p w14:paraId="0196D4C1" wp14:textId="77777777">
            <w:pPr>
              <w:jc w:val="left"/>
            </w:pPr>
            <w:r/>
            <w:r>
              <w:rPr>
                <w:rFonts w:ascii="Aptos" w:hAnsi="Aptos"/>
                <w:b w:val="0"/>
                <w:sz w:val="17"/>
              </w:rPr>
              <w:t>✓</w:t>
            </w:r>
          </w:p>
        </w:tc>
        <w:tc>
          <w:tcPr>
            <w:tcW w:w="936" w:type="dxa"/>
            <w:vAlign w:val="center"/>
          </w:tcPr>
          <w:p w14:paraId="7896F40A" wp14:textId="77777777">
            <w:pPr>
              <w:jc w:val="left"/>
            </w:pPr>
            <w:r/>
            <w:r>
              <w:rPr>
                <w:rFonts w:ascii="Aptos" w:hAnsi="Aptos"/>
                <w:b w:val="0"/>
                <w:sz w:val="17"/>
              </w:rPr>
              <w:t>✓</w:t>
            </w:r>
          </w:p>
        </w:tc>
        <w:tc>
          <w:tcPr>
            <w:tcW w:w="936" w:type="dxa"/>
            <w:vAlign w:val="center"/>
          </w:tcPr>
          <w:p w14:paraId="4B99056E" wp14:textId="77777777">
            <w:pPr>
              <w:jc w:val="left"/>
            </w:pPr>
            <w:r/>
            <w:r>
              <w:rPr>
                <w:rFonts w:ascii="Aptos" w:hAnsi="Aptos"/>
                <w:b w:val="0"/>
                <w:sz w:val="17"/>
              </w:rPr>
            </w:r>
          </w:p>
        </w:tc>
      </w:tr>
      <w:tr xmlns:wp14="http://schemas.microsoft.com/office/word/2010/wordml" w14:paraId="6995CCAF" wp14:textId="77777777">
        <w:tc>
          <w:tcPr>
            <w:tcW w:w="4680" w:type="dxa"/>
            <w:vAlign w:val="center"/>
          </w:tcPr>
          <w:p w14:paraId="739A1319" wp14:textId="77777777">
            <w:pPr>
              <w:jc w:val="left"/>
            </w:pPr>
            <w:r/>
            <w:r>
              <w:rPr>
                <w:rFonts w:ascii="Aptos" w:hAnsi="Aptos"/>
                <w:b w:val="0"/>
                <w:sz w:val="17"/>
              </w:rPr>
              <w:t>Meal recommendations</w:t>
            </w:r>
          </w:p>
        </w:tc>
        <w:tc>
          <w:tcPr>
            <w:tcW w:w="936" w:type="dxa"/>
            <w:vAlign w:val="center"/>
          </w:tcPr>
          <w:p w14:paraId="1299C43A" wp14:textId="77777777">
            <w:pPr>
              <w:jc w:val="left"/>
            </w:pPr>
            <w:r/>
            <w:r>
              <w:rPr>
                <w:rFonts w:ascii="Aptos" w:hAnsi="Aptos"/>
                <w:b w:val="0"/>
                <w:sz w:val="17"/>
              </w:rPr>
            </w:r>
          </w:p>
        </w:tc>
        <w:tc>
          <w:tcPr>
            <w:tcW w:w="936" w:type="dxa"/>
            <w:vAlign w:val="center"/>
          </w:tcPr>
          <w:p w14:paraId="4DDBEF00" wp14:textId="77777777">
            <w:pPr>
              <w:jc w:val="left"/>
            </w:pPr>
            <w:r/>
            <w:r>
              <w:rPr>
                <w:rFonts w:ascii="Aptos" w:hAnsi="Aptos"/>
                <w:b w:val="0"/>
                <w:sz w:val="17"/>
              </w:rPr>
            </w:r>
          </w:p>
        </w:tc>
        <w:tc>
          <w:tcPr>
            <w:tcW w:w="936" w:type="dxa"/>
            <w:vAlign w:val="center"/>
          </w:tcPr>
          <w:p w14:paraId="0C8E4E47" wp14:textId="77777777">
            <w:pPr>
              <w:jc w:val="left"/>
            </w:pPr>
            <w:r/>
            <w:r>
              <w:rPr>
                <w:rFonts w:ascii="Aptos" w:hAnsi="Aptos"/>
                <w:b w:val="0"/>
                <w:sz w:val="17"/>
              </w:rPr>
              <w:t>✓</w:t>
            </w:r>
          </w:p>
        </w:tc>
        <w:tc>
          <w:tcPr>
            <w:tcW w:w="936" w:type="dxa"/>
            <w:vAlign w:val="center"/>
          </w:tcPr>
          <w:p w14:paraId="5592AEAC" wp14:textId="77777777">
            <w:pPr>
              <w:jc w:val="left"/>
            </w:pPr>
            <w:r/>
            <w:r>
              <w:rPr>
                <w:rFonts w:ascii="Aptos" w:hAnsi="Aptos"/>
                <w:b w:val="0"/>
                <w:sz w:val="17"/>
              </w:rPr>
              <w:t>✓</w:t>
            </w:r>
          </w:p>
        </w:tc>
        <w:tc>
          <w:tcPr>
            <w:tcW w:w="936" w:type="dxa"/>
            <w:vAlign w:val="center"/>
          </w:tcPr>
          <w:p w14:paraId="3461D779" wp14:textId="77777777">
            <w:pPr>
              <w:jc w:val="left"/>
            </w:pPr>
            <w:r/>
            <w:r>
              <w:rPr>
                <w:rFonts w:ascii="Aptos" w:hAnsi="Aptos"/>
                <w:b w:val="0"/>
                <w:sz w:val="17"/>
              </w:rPr>
            </w:r>
          </w:p>
        </w:tc>
      </w:tr>
      <w:tr xmlns:wp14="http://schemas.microsoft.com/office/word/2010/wordml" w14:paraId="5759456C" wp14:textId="77777777">
        <w:tc>
          <w:tcPr>
            <w:tcW w:w="4680" w:type="dxa"/>
            <w:vAlign w:val="center"/>
          </w:tcPr>
          <w:p w14:paraId="08392DEC" wp14:textId="77777777">
            <w:pPr>
              <w:jc w:val="left"/>
            </w:pPr>
            <w:r/>
            <w:r>
              <w:rPr>
                <w:rFonts w:ascii="Aptos" w:hAnsi="Aptos"/>
                <w:b w:val="0"/>
                <w:sz w:val="17"/>
              </w:rPr>
              <w:t>Testing &amp; improvements</w:t>
            </w:r>
          </w:p>
        </w:tc>
        <w:tc>
          <w:tcPr>
            <w:tcW w:w="936" w:type="dxa"/>
            <w:vAlign w:val="center"/>
          </w:tcPr>
          <w:p w14:paraId="3CF2D8B6" wp14:textId="77777777">
            <w:pPr>
              <w:jc w:val="left"/>
            </w:pPr>
            <w:r/>
            <w:r>
              <w:rPr>
                <w:rFonts w:ascii="Aptos" w:hAnsi="Aptos"/>
                <w:b w:val="0"/>
                <w:sz w:val="17"/>
              </w:rPr>
            </w:r>
          </w:p>
        </w:tc>
        <w:tc>
          <w:tcPr>
            <w:tcW w:w="936" w:type="dxa"/>
            <w:vAlign w:val="center"/>
          </w:tcPr>
          <w:p w14:paraId="0FB78278" wp14:textId="77777777">
            <w:pPr>
              <w:jc w:val="left"/>
            </w:pPr>
            <w:r/>
            <w:r>
              <w:rPr>
                <w:rFonts w:ascii="Aptos" w:hAnsi="Aptos"/>
                <w:b w:val="0"/>
                <w:sz w:val="17"/>
              </w:rPr>
            </w:r>
          </w:p>
        </w:tc>
        <w:tc>
          <w:tcPr>
            <w:tcW w:w="936" w:type="dxa"/>
            <w:vAlign w:val="center"/>
          </w:tcPr>
          <w:p w14:paraId="1FC39945" wp14:textId="77777777">
            <w:pPr>
              <w:jc w:val="left"/>
            </w:pPr>
            <w:r/>
            <w:r>
              <w:rPr>
                <w:rFonts w:ascii="Aptos" w:hAnsi="Aptos"/>
                <w:b w:val="0"/>
                <w:sz w:val="17"/>
              </w:rPr>
            </w:r>
          </w:p>
        </w:tc>
        <w:tc>
          <w:tcPr>
            <w:tcW w:w="936" w:type="dxa"/>
            <w:vAlign w:val="center"/>
          </w:tcPr>
          <w:p w14:paraId="5FF01C82" wp14:textId="77777777">
            <w:pPr>
              <w:jc w:val="left"/>
            </w:pPr>
            <w:r/>
            <w:r>
              <w:rPr>
                <w:rFonts w:ascii="Aptos" w:hAnsi="Aptos"/>
                <w:b w:val="0"/>
                <w:sz w:val="17"/>
              </w:rPr>
              <w:t>✓</w:t>
            </w:r>
          </w:p>
        </w:tc>
        <w:tc>
          <w:tcPr>
            <w:tcW w:w="936" w:type="dxa"/>
            <w:vAlign w:val="center"/>
          </w:tcPr>
          <w:p w14:paraId="047ECB09" wp14:textId="77777777">
            <w:pPr>
              <w:jc w:val="left"/>
            </w:pPr>
            <w:r/>
            <w:r>
              <w:rPr>
                <w:rFonts w:ascii="Aptos" w:hAnsi="Aptos"/>
                <w:b w:val="0"/>
                <w:sz w:val="17"/>
              </w:rPr>
              <w:t>✓</w:t>
            </w:r>
          </w:p>
        </w:tc>
      </w:tr>
      <w:tr xmlns:wp14="http://schemas.microsoft.com/office/word/2010/wordml" w14:paraId="2B8BF86A" wp14:textId="77777777">
        <w:tc>
          <w:tcPr>
            <w:tcW w:w="4680" w:type="dxa"/>
            <w:vAlign w:val="center"/>
          </w:tcPr>
          <w:p w14:paraId="6D399F3F" wp14:textId="77777777">
            <w:pPr>
              <w:jc w:val="left"/>
            </w:pPr>
            <w:r/>
            <w:r>
              <w:rPr>
                <w:rFonts w:ascii="Aptos" w:hAnsi="Aptos"/>
                <w:b w:val="0"/>
                <w:sz w:val="17"/>
              </w:rPr>
              <w:t>Visualizations</w:t>
            </w:r>
          </w:p>
        </w:tc>
        <w:tc>
          <w:tcPr>
            <w:tcW w:w="936" w:type="dxa"/>
            <w:vAlign w:val="center"/>
          </w:tcPr>
          <w:p w14:paraId="0562CB0E" wp14:textId="77777777">
            <w:pPr>
              <w:jc w:val="left"/>
            </w:pPr>
            <w:r/>
            <w:r>
              <w:rPr>
                <w:rFonts w:ascii="Aptos" w:hAnsi="Aptos"/>
                <w:b w:val="0"/>
                <w:sz w:val="17"/>
              </w:rPr>
            </w:r>
          </w:p>
        </w:tc>
        <w:tc>
          <w:tcPr>
            <w:tcW w:w="936" w:type="dxa"/>
            <w:vAlign w:val="center"/>
          </w:tcPr>
          <w:p w14:paraId="34CE0A41" wp14:textId="77777777">
            <w:pPr>
              <w:jc w:val="left"/>
            </w:pPr>
            <w:r/>
            <w:r>
              <w:rPr>
                <w:rFonts w:ascii="Aptos" w:hAnsi="Aptos"/>
                <w:b w:val="0"/>
                <w:sz w:val="17"/>
              </w:rPr>
            </w:r>
          </w:p>
        </w:tc>
        <w:tc>
          <w:tcPr>
            <w:tcW w:w="936" w:type="dxa"/>
            <w:vAlign w:val="center"/>
          </w:tcPr>
          <w:p w14:paraId="62EBF3C5" wp14:textId="77777777">
            <w:pPr>
              <w:jc w:val="left"/>
            </w:pPr>
            <w:r/>
            <w:r>
              <w:rPr>
                <w:rFonts w:ascii="Aptos" w:hAnsi="Aptos"/>
                <w:b w:val="0"/>
                <w:sz w:val="17"/>
              </w:rPr>
            </w:r>
          </w:p>
        </w:tc>
        <w:tc>
          <w:tcPr>
            <w:tcW w:w="936" w:type="dxa"/>
            <w:vAlign w:val="center"/>
          </w:tcPr>
          <w:p w14:paraId="4FE1F3B0" wp14:textId="77777777">
            <w:pPr>
              <w:jc w:val="left"/>
            </w:pPr>
            <w:r/>
            <w:r>
              <w:rPr>
                <w:rFonts w:ascii="Aptos" w:hAnsi="Aptos"/>
                <w:b w:val="0"/>
                <w:sz w:val="17"/>
              </w:rPr>
              <w:t>✓</w:t>
            </w:r>
          </w:p>
        </w:tc>
        <w:tc>
          <w:tcPr>
            <w:tcW w:w="936" w:type="dxa"/>
            <w:vAlign w:val="center"/>
          </w:tcPr>
          <w:p w14:paraId="766BA24F" wp14:textId="77777777">
            <w:pPr>
              <w:jc w:val="left"/>
            </w:pPr>
            <w:r/>
            <w:r>
              <w:rPr>
                <w:rFonts w:ascii="Aptos" w:hAnsi="Aptos"/>
                <w:b w:val="0"/>
                <w:sz w:val="17"/>
              </w:rPr>
              <w:t>✓</w:t>
            </w:r>
          </w:p>
        </w:tc>
      </w:tr>
      <w:tr xmlns:wp14="http://schemas.microsoft.com/office/word/2010/wordml" w14:paraId="3F70DCE9" wp14:textId="77777777">
        <w:tc>
          <w:tcPr>
            <w:tcW w:w="4680" w:type="dxa"/>
            <w:vAlign w:val="center"/>
          </w:tcPr>
          <w:p w14:paraId="6976CCB5" wp14:textId="77777777">
            <w:pPr>
              <w:jc w:val="left"/>
            </w:pPr>
            <w:r/>
            <w:r>
              <w:rPr>
                <w:rFonts w:ascii="Aptos" w:hAnsi="Aptos"/>
                <w:b w:val="0"/>
                <w:sz w:val="17"/>
              </w:rPr>
              <w:t>Documentation &amp; final demo</w:t>
            </w:r>
          </w:p>
        </w:tc>
        <w:tc>
          <w:tcPr>
            <w:tcW w:w="936" w:type="dxa"/>
            <w:vAlign w:val="center"/>
          </w:tcPr>
          <w:p w14:paraId="6D98A12B" wp14:textId="77777777">
            <w:pPr>
              <w:jc w:val="left"/>
            </w:pPr>
            <w:r/>
            <w:r>
              <w:rPr>
                <w:rFonts w:ascii="Aptos" w:hAnsi="Aptos"/>
                <w:b w:val="0"/>
                <w:sz w:val="17"/>
              </w:rPr>
            </w:r>
          </w:p>
        </w:tc>
        <w:tc>
          <w:tcPr>
            <w:tcW w:w="936" w:type="dxa"/>
            <w:vAlign w:val="center"/>
          </w:tcPr>
          <w:p w14:paraId="2946DB82" wp14:textId="77777777">
            <w:pPr>
              <w:jc w:val="left"/>
            </w:pPr>
            <w:r/>
            <w:r>
              <w:rPr>
                <w:rFonts w:ascii="Aptos" w:hAnsi="Aptos"/>
                <w:b w:val="0"/>
                <w:sz w:val="17"/>
              </w:rPr>
            </w:r>
          </w:p>
        </w:tc>
        <w:tc>
          <w:tcPr>
            <w:tcW w:w="936" w:type="dxa"/>
            <w:vAlign w:val="center"/>
          </w:tcPr>
          <w:p w14:paraId="5997CC1D" wp14:textId="77777777">
            <w:pPr>
              <w:jc w:val="left"/>
            </w:pPr>
            <w:r/>
            <w:r>
              <w:rPr>
                <w:rFonts w:ascii="Aptos" w:hAnsi="Aptos"/>
                <w:b w:val="0"/>
                <w:sz w:val="17"/>
              </w:rPr>
            </w:r>
          </w:p>
        </w:tc>
        <w:tc>
          <w:tcPr>
            <w:tcW w:w="936" w:type="dxa"/>
            <w:vAlign w:val="center"/>
          </w:tcPr>
          <w:p w14:paraId="110FFD37" wp14:textId="77777777">
            <w:pPr>
              <w:jc w:val="left"/>
            </w:pPr>
            <w:r/>
            <w:r>
              <w:rPr>
                <w:rFonts w:ascii="Aptos" w:hAnsi="Aptos"/>
                <w:b w:val="0"/>
                <w:sz w:val="17"/>
              </w:rPr>
            </w:r>
          </w:p>
        </w:tc>
        <w:tc>
          <w:tcPr>
            <w:tcW w:w="936" w:type="dxa"/>
            <w:vAlign w:val="center"/>
          </w:tcPr>
          <w:p w14:paraId="7705D3A2" wp14:textId="77777777">
            <w:pPr>
              <w:jc w:val="left"/>
            </w:pPr>
            <w:r/>
            <w:r>
              <w:rPr>
                <w:rFonts w:ascii="Aptos" w:hAnsi="Aptos"/>
                <w:b w:val="0"/>
                <w:sz w:val="17"/>
              </w:rPr>
              <w:t>✓</w:t>
            </w:r>
          </w:p>
        </w:tc>
      </w:tr>
    </w:tbl>
    <w:p xmlns:wp14="http://schemas.microsoft.com/office/word/2010/wordml" w14:paraId="6B699379" wp14:textId="77777777"/>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495893ED" wp14:textId="77777777">
        <w:trPr>
          <w:tblHeader w:val="true"/>
        </w:trPr>
        <w:tc>
          <w:tcPr>
            <w:tcW w:w="1080" w:type="dxa"/>
            <w:vAlign w:val="center"/>
            <w:shd w:fill="D9EAF7"/>
          </w:tcPr>
          <w:p w14:paraId="02A1D317" wp14:textId="77777777">
            <w:pPr>
              <w:jc w:val="left"/>
            </w:pPr>
            <w:r/>
            <w:r>
              <w:rPr>
                <w:rFonts w:ascii="Aptos" w:hAnsi="Aptos"/>
                <w:b/>
                <w:sz w:val="16"/>
              </w:rPr>
              <w:t>Week</w:t>
            </w:r>
          </w:p>
        </w:tc>
        <w:tc>
          <w:tcPr>
            <w:tcW w:w="1800" w:type="dxa"/>
            <w:vAlign w:val="center"/>
            <w:shd w:fill="D9EAF7"/>
          </w:tcPr>
          <w:p w14:paraId="405005C2" wp14:textId="77777777">
            <w:pPr>
              <w:jc w:val="left"/>
            </w:pPr>
            <w:r/>
            <w:r>
              <w:rPr>
                <w:rFonts w:ascii="Aptos" w:hAnsi="Aptos"/>
                <w:b/>
                <w:sz w:val="16"/>
              </w:rPr>
              <w:t>Dates</w:t>
            </w:r>
          </w:p>
        </w:tc>
        <w:tc>
          <w:tcPr>
            <w:tcW w:w="2448" w:type="dxa"/>
            <w:vAlign w:val="center"/>
            <w:shd w:fill="D9EAF7"/>
          </w:tcPr>
          <w:p w14:paraId="24421DF3" wp14:textId="77777777">
            <w:pPr>
              <w:jc w:val="left"/>
            </w:pPr>
            <w:r/>
            <w:r>
              <w:rPr>
                <w:rFonts w:ascii="Aptos" w:hAnsi="Aptos"/>
                <w:b/>
                <w:sz w:val="16"/>
              </w:rPr>
              <w:t>Milestone</w:t>
            </w:r>
          </w:p>
        </w:tc>
        <w:tc>
          <w:tcPr>
            <w:tcW w:w="4536" w:type="dxa"/>
            <w:vAlign w:val="center"/>
            <w:shd w:fill="D9EAF7"/>
          </w:tcPr>
          <w:p w14:paraId="4F2F7C9E" wp14:textId="77777777">
            <w:pPr>
              <w:jc w:val="left"/>
            </w:pPr>
            <w:r/>
            <w:r>
              <w:rPr>
                <w:rFonts w:ascii="Aptos" w:hAnsi="Aptos"/>
                <w:b/>
                <w:sz w:val="16"/>
              </w:rPr>
              <w:t>Expected Deliverable</w:t>
            </w:r>
          </w:p>
        </w:tc>
      </w:tr>
      <w:tr xmlns:wp14="http://schemas.microsoft.com/office/word/2010/wordml" w14:paraId="6DEE7598" wp14:textId="77777777">
        <w:tc>
          <w:tcPr>
            <w:tcW w:w="1080" w:type="dxa"/>
            <w:vAlign w:val="center"/>
          </w:tcPr>
          <w:p w14:paraId="4B4E0F03" wp14:textId="77777777">
            <w:pPr>
              <w:jc w:val="left"/>
            </w:pPr>
            <w:r/>
            <w:r>
              <w:rPr>
                <w:rFonts w:ascii="Aptos" w:hAnsi="Aptos"/>
                <w:b w:val="0"/>
                <w:sz w:val="16"/>
              </w:rPr>
              <w:t>Week 1</w:t>
            </w:r>
          </w:p>
        </w:tc>
        <w:tc>
          <w:tcPr>
            <w:tcW w:w="1800" w:type="dxa"/>
            <w:vAlign w:val="center"/>
          </w:tcPr>
          <w:p w14:paraId="4D454201" wp14:textId="77777777">
            <w:pPr>
              <w:jc w:val="left"/>
            </w:pPr>
            <w:r/>
            <w:r>
              <w:rPr>
                <w:rFonts w:ascii="Aptos" w:hAnsi="Aptos"/>
                <w:b w:val="0"/>
                <w:sz w:val="16"/>
              </w:rPr>
              <w:t>07–13 Sep 2026</w:t>
            </w:r>
          </w:p>
        </w:tc>
        <w:tc>
          <w:tcPr>
            <w:tcW w:w="2448" w:type="dxa"/>
            <w:vAlign w:val="center"/>
          </w:tcPr>
          <w:p w14:paraId="1CC661F1" wp14:textId="77777777">
            <w:pPr>
              <w:jc w:val="left"/>
            </w:pPr>
            <w:r/>
            <w:r>
              <w:rPr>
                <w:rFonts w:ascii="Aptos" w:hAnsi="Aptos"/>
                <w:b w:val="0"/>
                <w:sz w:val="16"/>
              </w:rPr>
              <w:t>Planning complete</w:t>
            </w:r>
          </w:p>
        </w:tc>
        <w:tc>
          <w:tcPr>
            <w:tcW w:w="4536" w:type="dxa"/>
            <w:vAlign w:val="center"/>
          </w:tcPr>
          <w:p w14:paraId="1AD8132F" wp14:textId="77777777">
            <w:pPr>
              <w:jc w:val="left"/>
            </w:pPr>
            <w:r/>
            <w:r>
              <w:rPr>
                <w:rFonts w:ascii="Aptos" w:hAnsi="Aptos"/>
                <w:b w:val="0"/>
                <w:sz w:val="16"/>
              </w:rPr>
              <w:t>Scope, objectives, resources, risks and timeline</w:t>
            </w:r>
          </w:p>
        </w:tc>
      </w:tr>
      <w:tr xmlns:wp14="http://schemas.microsoft.com/office/word/2010/wordml" w14:paraId="264460B2" wp14:textId="77777777">
        <w:tc>
          <w:tcPr>
            <w:tcW w:w="1080" w:type="dxa"/>
            <w:vAlign w:val="center"/>
          </w:tcPr>
          <w:p w14:paraId="3F942CF4" wp14:textId="77777777">
            <w:pPr>
              <w:jc w:val="left"/>
            </w:pPr>
            <w:r/>
            <w:r>
              <w:rPr>
                <w:rFonts w:ascii="Aptos" w:hAnsi="Aptos"/>
                <w:b w:val="0"/>
                <w:sz w:val="16"/>
              </w:rPr>
              <w:t>Week 2</w:t>
            </w:r>
          </w:p>
        </w:tc>
        <w:tc>
          <w:tcPr>
            <w:tcW w:w="1800" w:type="dxa"/>
            <w:vAlign w:val="center"/>
          </w:tcPr>
          <w:p w14:paraId="0B69799E" wp14:textId="77777777">
            <w:pPr>
              <w:jc w:val="left"/>
            </w:pPr>
            <w:r/>
            <w:r>
              <w:rPr>
                <w:rFonts w:ascii="Aptos" w:hAnsi="Aptos"/>
                <w:b w:val="0"/>
                <w:sz w:val="16"/>
              </w:rPr>
              <w:t>14–20 Sep 2026</w:t>
            </w:r>
          </w:p>
        </w:tc>
        <w:tc>
          <w:tcPr>
            <w:tcW w:w="2448" w:type="dxa"/>
            <w:vAlign w:val="center"/>
          </w:tcPr>
          <w:p w14:paraId="13FE28BA" wp14:textId="77777777">
            <w:pPr>
              <w:jc w:val="left"/>
            </w:pPr>
            <w:r/>
            <w:r>
              <w:rPr>
                <w:rFonts w:ascii="Aptos" w:hAnsi="Aptos"/>
                <w:b w:val="0"/>
                <w:sz w:val="16"/>
              </w:rPr>
              <w:t>Data ready</w:t>
            </w:r>
          </w:p>
        </w:tc>
        <w:tc>
          <w:tcPr>
            <w:tcW w:w="4536" w:type="dxa"/>
            <w:vAlign w:val="center"/>
          </w:tcPr>
          <w:p w14:paraId="37303AC4" wp14:textId="77777777">
            <w:pPr>
              <w:jc w:val="left"/>
            </w:pPr>
            <w:r/>
            <w:r>
              <w:rPr>
                <w:rFonts w:ascii="Aptos" w:hAnsi="Aptos"/>
                <w:b w:val="0"/>
                <w:sz w:val="16"/>
              </w:rPr>
              <w:t>Clean sample dataset and validation rules</w:t>
            </w:r>
          </w:p>
        </w:tc>
      </w:tr>
      <w:tr xmlns:wp14="http://schemas.microsoft.com/office/word/2010/wordml" w14:paraId="1B4B07F0" wp14:textId="77777777">
        <w:tc>
          <w:tcPr>
            <w:tcW w:w="1080" w:type="dxa"/>
            <w:vAlign w:val="center"/>
          </w:tcPr>
          <w:p w14:paraId="6CE4141E" wp14:textId="77777777">
            <w:pPr>
              <w:jc w:val="left"/>
            </w:pPr>
            <w:r/>
            <w:r>
              <w:rPr>
                <w:rFonts w:ascii="Aptos" w:hAnsi="Aptos"/>
                <w:b w:val="0"/>
                <w:sz w:val="16"/>
              </w:rPr>
              <w:t>Week 3</w:t>
            </w:r>
          </w:p>
        </w:tc>
        <w:tc>
          <w:tcPr>
            <w:tcW w:w="1800" w:type="dxa"/>
            <w:vAlign w:val="center"/>
          </w:tcPr>
          <w:p w14:paraId="7C9A8DEF" wp14:textId="77777777">
            <w:pPr>
              <w:jc w:val="left"/>
            </w:pPr>
            <w:r/>
            <w:r>
              <w:rPr>
                <w:rFonts w:ascii="Aptos" w:hAnsi="Aptos"/>
                <w:b w:val="0"/>
                <w:sz w:val="16"/>
              </w:rPr>
              <w:t>21–27 Sep 2026</w:t>
            </w:r>
          </w:p>
        </w:tc>
        <w:tc>
          <w:tcPr>
            <w:tcW w:w="2448" w:type="dxa"/>
            <w:vAlign w:val="center"/>
          </w:tcPr>
          <w:p w14:paraId="5007BF28" wp14:textId="77777777">
            <w:pPr>
              <w:jc w:val="left"/>
            </w:pPr>
            <w:r/>
            <w:r>
              <w:rPr>
                <w:rFonts w:ascii="Aptos" w:hAnsi="Aptos"/>
                <w:b w:val="0"/>
                <w:sz w:val="16"/>
              </w:rPr>
              <w:t>Core analysis</w:t>
            </w:r>
          </w:p>
        </w:tc>
        <w:tc>
          <w:tcPr>
            <w:tcW w:w="4536" w:type="dxa"/>
            <w:vAlign w:val="center"/>
          </w:tcPr>
          <w:p w14:paraId="7B184258" wp14:textId="77777777">
            <w:pPr>
              <w:jc w:val="left"/>
            </w:pPr>
            <w:r/>
            <w:r>
              <w:rPr>
                <w:rFonts w:ascii="Aptos" w:hAnsi="Aptos"/>
                <w:b w:val="0"/>
                <w:sz w:val="16"/>
              </w:rPr>
              <w:t>Priority/risk logic and initial outputs</w:t>
            </w:r>
          </w:p>
        </w:tc>
      </w:tr>
      <w:tr xmlns:wp14="http://schemas.microsoft.com/office/word/2010/wordml" w14:paraId="5A2BBF79" wp14:textId="77777777">
        <w:tc>
          <w:tcPr>
            <w:tcW w:w="1080" w:type="dxa"/>
            <w:vAlign w:val="center"/>
          </w:tcPr>
          <w:p w14:paraId="4F3CF6A0" wp14:textId="77777777">
            <w:pPr>
              <w:jc w:val="left"/>
            </w:pPr>
            <w:r/>
            <w:r>
              <w:rPr>
                <w:rFonts w:ascii="Aptos" w:hAnsi="Aptos"/>
                <w:b w:val="0"/>
                <w:sz w:val="16"/>
              </w:rPr>
              <w:t>Week 4</w:t>
            </w:r>
          </w:p>
        </w:tc>
        <w:tc>
          <w:tcPr>
            <w:tcW w:w="1800" w:type="dxa"/>
            <w:vAlign w:val="center"/>
          </w:tcPr>
          <w:p w14:paraId="64432949" wp14:textId="77777777">
            <w:pPr>
              <w:jc w:val="left"/>
            </w:pPr>
            <w:r/>
            <w:r>
              <w:rPr>
                <w:rFonts w:ascii="Aptos" w:hAnsi="Aptos"/>
                <w:b w:val="0"/>
                <w:sz w:val="16"/>
              </w:rPr>
              <w:t>28 Sep–04 Oct 2026</w:t>
            </w:r>
          </w:p>
        </w:tc>
        <w:tc>
          <w:tcPr>
            <w:tcW w:w="2448" w:type="dxa"/>
            <w:vAlign w:val="center"/>
          </w:tcPr>
          <w:p w14:paraId="72CC321C" wp14:textId="77777777">
            <w:pPr>
              <w:jc w:val="left"/>
            </w:pPr>
            <w:r/>
            <w:r>
              <w:rPr>
                <w:rFonts w:ascii="Aptos" w:hAnsi="Aptos"/>
                <w:b w:val="0"/>
                <w:sz w:val="16"/>
              </w:rPr>
              <w:t>Recommendations &amp; testing</w:t>
            </w:r>
          </w:p>
        </w:tc>
        <w:tc>
          <w:tcPr>
            <w:tcW w:w="4536" w:type="dxa"/>
            <w:vAlign w:val="center"/>
          </w:tcPr>
          <w:p w14:paraId="4CEF455D" wp14:textId="77777777">
            <w:pPr>
              <w:jc w:val="left"/>
            </w:pPr>
            <w:r/>
            <w:r>
              <w:rPr>
                <w:rFonts w:ascii="Aptos" w:hAnsi="Aptos"/>
                <w:b w:val="0"/>
                <w:sz w:val="16"/>
              </w:rPr>
              <w:t>Meal suggestions, charts and test results</w:t>
            </w:r>
          </w:p>
        </w:tc>
      </w:tr>
      <w:tr xmlns:wp14="http://schemas.microsoft.com/office/word/2010/wordml" w14:paraId="07BC62BC" wp14:textId="77777777">
        <w:tc>
          <w:tcPr>
            <w:tcW w:w="1080" w:type="dxa"/>
            <w:vAlign w:val="center"/>
          </w:tcPr>
          <w:p w14:paraId="2A1B0FA7" wp14:textId="77777777">
            <w:pPr>
              <w:jc w:val="left"/>
            </w:pPr>
            <w:r/>
            <w:r>
              <w:rPr>
                <w:rFonts w:ascii="Aptos" w:hAnsi="Aptos"/>
                <w:b w:val="0"/>
                <w:sz w:val="16"/>
              </w:rPr>
              <w:t>Week 5</w:t>
            </w:r>
          </w:p>
        </w:tc>
        <w:tc>
          <w:tcPr>
            <w:tcW w:w="1800" w:type="dxa"/>
            <w:vAlign w:val="center"/>
          </w:tcPr>
          <w:p w14:paraId="56D8AA8E" wp14:textId="77777777">
            <w:pPr>
              <w:jc w:val="left"/>
            </w:pPr>
            <w:r/>
            <w:r>
              <w:rPr>
                <w:rFonts w:ascii="Aptos" w:hAnsi="Aptos"/>
                <w:b w:val="0"/>
                <w:sz w:val="16"/>
              </w:rPr>
              <w:t>05–12 Oct 2026</w:t>
            </w:r>
          </w:p>
        </w:tc>
        <w:tc>
          <w:tcPr>
            <w:tcW w:w="2448" w:type="dxa"/>
            <w:vAlign w:val="center"/>
          </w:tcPr>
          <w:p w14:paraId="03034DAC" wp14:textId="77777777">
            <w:pPr>
              <w:jc w:val="left"/>
            </w:pPr>
            <w:r/>
            <w:r>
              <w:rPr>
                <w:rFonts w:ascii="Aptos" w:hAnsi="Aptos"/>
                <w:b w:val="0"/>
                <w:sz w:val="16"/>
              </w:rPr>
              <w:t>Final submission</w:t>
            </w:r>
          </w:p>
        </w:tc>
        <w:tc>
          <w:tcPr>
            <w:tcW w:w="4536" w:type="dxa"/>
            <w:vAlign w:val="center"/>
          </w:tcPr>
          <w:p w14:paraId="51166E16" wp14:textId="77777777">
            <w:pPr>
              <w:jc w:val="left"/>
            </w:pPr>
            <w:r/>
            <w:r>
              <w:rPr>
                <w:rFonts w:ascii="Aptos" w:hAnsi="Aptos"/>
                <w:b w:val="0"/>
                <w:sz w:val="16"/>
              </w:rPr>
              <w:t>Improved prototype, report and demonstration</w:t>
            </w:r>
          </w:p>
        </w:tc>
      </w:tr>
    </w:tbl>
    <w:p xmlns:wp14="http://schemas.microsoft.com/office/word/2010/wordml" w14:paraId="3FE9F23F" wp14:textId="77777777"/>
    <w:p xmlns:wp14="http://schemas.microsoft.com/office/word/2010/wordml" w14:paraId="460874D6" wp14:textId="77777777">
      <w:pPr>
        <w:spacing w:before="160" w:after="80"/>
      </w:pPr>
      <w:r>
        <w:rPr>
          <w:rFonts w:ascii="Aptos Display" w:hAnsi="Aptos Display"/>
          <w:b/>
          <w:sz w:val="30"/>
        </w:rPr>
        <w:t>11. Expected Outcomes</w:t>
      </w:r>
    </w:p>
    <w:p xmlns:wp14="http://schemas.microsoft.com/office/word/2010/wordml" w14:paraId="7C085030" wp14:textId="77777777">
      <w:pPr>
        <w:pStyle w:val="ListBullet"/>
        <w:spacing w:after="40"/>
      </w:pPr>
      <w:r>
        <w:rPr>
          <w:rFonts w:ascii="Aptos" w:hAnsi="Aptos"/>
          <w:sz w:val="20"/>
        </w:rPr>
        <w:t>Food items can be entered into the planned dataset or system interface.</w:t>
      </w:r>
    </w:p>
    <w:p xmlns:wp14="http://schemas.microsoft.com/office/word/2010/wordml" w14:paraId="5618469E" wp14:textId="77777777">
      <w:pPr>
        <w:pStyle w:val="ListBullet"/>
        <w:spacing w:after="40"/>
      </w:pPr>
      <w:r>
        <w:rPr>
          <w:rFonts w:ascii="Aptos" w:hAnsi="Aptos"/>
          <w:sz w:val="20"/>
        </w:rPr>
        <w:t>Relevant food information can be retrieved in a clear format.</w:t>
      </w:r>
    </w:p>
    <w:p xmlns:wp14="http://schemas.microsoft.com/office/word/2010/wordml" w14:paraId="2F8FE3B6" wp14:textId="77777777">
      <w:pPr>
        <w:pStyle w:val="ListBullet"/>
        <w:spacing w:after="40"/>
      </w:pPr>
      <w:r>
        <w:rPr>
          <w:rFonts w:ascii="Aptos" w:hAnsi="Aptos"/>
          <w:sz w:val="20"/>
        </w:rPr>
        <w:t>An estimated usable-period field can be displayed using the project's sample rules.</w:t>
      </w:r>
    </w:p>
    <w:p xmlns:wp14="http://schemas.microsoft.com/office/word/2010/wordml" w14:paraId="1A9C87BF" wp14:textId="77777777">
      <w:pPr>
        <w:pStyle w:val="ListBullet"/>
        <w:spacing w:after="40"/>
      </w:pPr>
      <w:r>
        <w:rPr>
          <w:rFonts w:ascii="Aptos" w:hAnsi="Aptos"/>
          <w:sz w:val="20"/>
        </w:rPr>
        <w:t>Storage recommendations can be provided as project guidance.</w:t>
      </w:r>
    </w:p>
    <w:p xmlns:wp14="http://schemas.microsoft.com/office/word/2010/wordml" w14:paraId="031C8AAB" wp14:textId="77777777">
      <w:pPr>
        <w:pStyle w:val="ListBullet"/>
        <w:spacing w:after="40"/>
      </w:pPr>
      <w:r>
        <w:rPr>
          <w:rFonts w:ascii="Aptos" w:hAnsi="Aptos"/>
          <w:sz w:val="20"/>
        </w:rPr>
        <w:t>Food items can be categorized by priority or risk.</w:t>
      </w:r>
    </w:p>
    <w:p xmlns:wp14="http://schemas.microsoft.com/office/word/2010/wordml" w14:paraId="2F596453" wp14:textId="77777777">
      <w:pPr>
        <w:pStyle w:val="ListBullet"/>
        <w:spacing w:after="40"/>
      </w:pPr>
      <w:r>
        <w:rPr>
          <w:rFonts w:ascii="Aptos" w:hAnsi="Aptos"/>
          <w:sz w:val="20"/>
        </w:rPr>
        <w:t>Food can be prioritized based on urgency within the prototype rules.</w:t>
      </w:r>
    </w:p>
    <w:p xmlns:wp14="http://schemas.microsoft.com/office/word/2010/wordml" w14:paraId="180475EE" wp14:textId="77777777">
      <w:pPr>
        <w:pStyle w:val="ListBullet"/>
        <w:spacing w:after="40"/>
      </w:pPr>
      <w:r>
        <w:rPr>
          <w:rFonts w:ascii="Aptos" w:hAnsi="Aptos"/>
          <w:sz w:val="20"/>
        </w:rPr>
        <w:t>Meal suggestions can be generated from available sample items.</w:t>
      </w:r>
    </w:p>
    <w:p xmlns:wp14="http://schemas.microsoft.com/office/word/2010/wordml" w14:paraId="7CA118A2" wp14:textId="77777777">
      <w:pPr>
        <w:pStyle w:val="ListBullet"/>
        <w:spacing w:after="40"/>
      </w:pPr>
      <w:r>
        <w:rPr>
          <w:rFonts w:ascii="Aptos" w:hAnsi="Aptos"/>
          <w:sz w:val="20"/>
        </w:rPr>
        <w:t>Simple data analysis can produce meaningful summaries and visualizations.</w:t>
      </w:r>
    </w:p>
    <w:p xmlns:wp14="http://schemas.microsoft.com/office/word/2010/wordml" w14:paraId="74F5E788" wp14:textId="77777777">
      <w:pPr>
        <w:pStyle w:val="ListBullet"/>
        <w:spacing w:after="40"/>
      </w:pPr>
      <w:r>
        <w:rPr>
          <w:rFonts w:ascii="Aptos" w:hAnsi="Aptos"/>
          <w:sz w:val="20"/>
        </w:rPr>
        <w:t>The final prototype can be tested using a defined set of manual test cases.</w:t>
      </w:r>
    </w:p>
    <w:p xmlns:wp14="http://schemas.microsoft.com/office/word/2010/wordml" w14:paraId="250F7BCC" wp14:textId="77777777">
      <w:pPr>
        <w:spacing w:before="160" w:after="80"/>
      </w:pPr>
      <w:r>
        <w:rPr>
          <w:rFonts w:ascii="Aptos Display" w:hAnsi="Aptos Display"/>
          <w:b/>
          <w:sz w:val="30"/>
        </w:rPr>
        <w:t>12. Success Criteria</w:t>
      </w:r>
    </w:p>
    <w:p xmlns:wp14="http://schemas.microsoft.com/office/word/2010/wordml" w14:paraId="5CD0202C" wp14:textId="77777777">
      <w:pPr>
        <w:spacing w:after="80" w:line="252" w:lineRule="auto"/>
      </w:pPr>
      <w:r>
        <w:rPr>
          <w:rFonts w:ascii="Aptos" w:hAnsi="Aptos"/>
          <w:sz w:val="21"/>
        </w:rPr>
        <w:t>The project will be considered successful for Week 1 planning when the following are clearly defined:</w:t>
      </w:r>
    </w:p>
    <w:p xmlns:wp14="http://schemas.microsoft.com/office/word/2010/wordml" w14:paraId="4934B1F2" wp14:textId="77777777">
      <w:pPr>
        <w:pStyle w:val="ListBullet"/>
        <w:spacing w:after="40"/>
      </w:pPr>
      <w:r>
        <w:rPr>
          <w:rFonts w:ascii="Aptos" w:hAnsi="Aptos"/>
          <w:sz w:val="20"/>
        </w:rPr>
        <w:t>The problem, objectives and project scope are documented.</w:t>
      </w:r>
    </w:p>
    <w:p xmlns:wp14="http://schemas.microsoft.com/office/word/2010/wordml" w14:paraId="1744A743" wp14:textId="77777777">
      <w:pPr>
        <w:pStyle w:val="ListBullet"/>
        <w:spacing w:after="40"/>
      </w:pPr>
      <w:r>
        <w:rPr>
          <w:rFonts w:ascii="Aptos" w:hAnsi="Aptos"/>
          <w:sz w:val="20"/>
        </w:rPr>
        <w:t>At least 30 sample records are planned for the prototype.</w:t>
      </w:r>
    </w:p>
    <w:p xmlns:wp14="http://schemas.microsoft.com/office/word/2010/wordml" w14:paraId="22130802" wp14:textId="77777777">
      <w:pPr>
        <w:pStyle w:val="ListBullet"/>
        <w:spacing w:after="40"/>
      </w:pPr>
      <w:r>
        <w:rPr>
          <w:rFonts w:ascii="Aptos" w:hAnsi="Aptos"/>
          <w:sz w:val="20"/>
        </w:rPr>
        <w:t>Core data fields and workflow are defined.</w:t>
      </w:r>
    </w:p>
    <w:p xmlns:wp14="http://schemas.microsoft.com/office/word/2010/wordml" w14:paraId="5780A02D" wp14:textId="77777777">
      <w:pPr>
        <w:pStyle w:val="ListBullet"/>
        <w:spacing w:after="40"/>
      </w:pPr>
      <w:r>
        <w:rPr>
          <w:rFonts w:ascii="Aptos" w:hAnsi="Aptos"/>
          <w:sz w:val="20"/>
        </w:rPr>
        <w:t>At least 5 risks have detailed mitigation and contingency actions.</w:t>
      </w:r>
    </w:p>
    <w:p xmlns:wp14="http://schemas.microsoft.com/office/word/2010/wordml" w14:paraId="36492DDD" wp14:textId="77777777">
      <w:pPr>
        <w:pStyle w:val="ListBullet"/>
        <w:spacing w:after="40"/>
      </w:pPr>
      <w:r>
        <w:rPr>
          <w:rFonts w:ascii="Aptos" w:hAnsi="Aptos"/>
          <w:sz w:val="20"/>
        </w:rPr>
        <w:t>The five-week timeline and milestones are documented.</w:t>
      </w:r>
    </w:p>
    <w:p xmlns:wp14="http://schemas.microsoft.com/office/word/2010/wordml" w14:paraId="317A5E83" wp14:textId="77777777">
      <w:pPr>
        <w:pStyle w:val="ListBullet"/>
        <w:spacing w:after="40"/>
      </w:pPr>
      <w:r>
        <w:rPr>
          <w:rFonts w:ascii="Aptos" w:hAnsi="Aptos"/>
          <w:sz w:val="20"/>
        </w:rPr>
        <w:t>Quantitative project targets are listed and can be checked later.</w:t>
      </w:r>
    </w:p>
    <w:p xmlns:wp14="http://schemas.microsoft.com/office/word/2010/wordml" w:rsidP="14743EF0" w14:paraId="09C11A0E" wp14:textId="6DC81CAF">
      <w:pPr>
        <w:pStyle w:val="ListBullet"/>
        <w:spacing w:before="160" w:after="40"/>
        <w:rPr>
          <w:rFonts w:ascii="Aptos" w:hAnsi="Aptos"/>
          <w:sz w:val="20"/>
          <w:szCs w:val="20"/>
        </w:rPr>
      </w:pPr>
      <w:r w:rsidRPr="14743EF0" w:rsidR="14743EF0">
        <w:rPr>
          <w:rFonts w:ascii="Aptos" w:hAnsi="Aptos"/>
          <w:sz w:val="20"/>
          <w:szCs w:val="20"/>
        </w:rPr>
        <w:t>The core features are separated from optional future features.</w:t>
      </w:r>
    </w:p>
    <w:p xmlns:wp14="http://schemas.microsoft.com/office/word/2010/wordml" w:rsidP="14743EF0" w14:paraId="363ECA41" wp14:textId="5A46538E">
      <w:pPr>
        <w:pStyle w:val="ListBullet"/>
        <w:numPr>
          <w:ilvl w:val="0"/>
          <w:numId w:val="0"/>
        </w:numPr>
        <w:spacing w:before="160" w:after="40"/>
        <w:ind w:left="0"/>
        <w:rPr>
          <w:rFonts w:ascii="Aptos Display" w:hAnsi="Aptos Display"/>
          <w:b w:val="1"/>
          <w:bCs w:val="1"/>
          <w:sz w:val="30"/>
          <w:szCs w:val="30"/>
        </w:rPr>
      </w:pPr>
    </w:p>
    <w:p xmlns:wp14="http://schemas.microsoft.com/office/word/2010/wordml" w:rsidP="14743EF0" w14:paraId="5F186D83" wp14:textId="13149B32">
      <w:pPr>
        <w:pStyle w:val="ListBullet"/>
        <w:numPr>
          <w:ilvl w:val="0"/>
          <w:numId w:val="0"/>
        </w:numPr>
        <w:spacing w:before="160" w:after="40"/>
        <w:ind w:left="0"/>
      </w:pPr>
      <w:r w:rsidRPr="14743EF0" w:rsidR="14743EF0">
        <w:rPr>
          <w:rFonts w:ascii="Aptos Display" w:hAnsi="Aptos Display"/>
          <w:b w:val="1"/>
          <w:bCs w:val="1"/>
          <w:sz w:val="30"/>
          <w:szCs w:val="30"/>
        </w:rPr>
        <w:t xml:space="preserve"> Conclusion</w:t>
      </w:r>
    </w:p>
    <w:p xmlns:wp14="http://schemas.microsoft.com/office/word/2010/wordml" w14:paraId="75479A0C" wp14:textId="77777777">
      <w:pPr>
        <w:spacing w:after="80" w:line="252" w:lineRule="auto"/>
      </w:pPr>
      <w:r>
        <w:rPr>
          <w:rFonts w:ascii="Aptos" w:hAnsi="Aptos"/>
          <w:sz w:val="21"/>
        </w:rPr>
        <w:t>FreshPlan is a practical student-level data science project because it connects an everyday household problem with Python-based data analysis and recommendation techniques. The first week is focused on building a strong foundation instead of immediately developing a complex application. By defining the scope, preparing measurable goals, planning the data workflow, assigning resources, identifying risks and creating a timeline, the project can be developed in a systematic and realistic way.</w:t>
      </w:r>
    </w:p>
    <w:p xmlns:wp14="http://schemas.microsoft.com/office/word/2010/wordml" w14:paraId="3A27990B" wp14:textId="77777777">
      <w:pPr>
        <w:spacing w:after="80" w:line="252" w:lineRule="auto"/>
      </w:pPr>
      <w:r>
        <w:rPr>
          <w:rFonts w:ascii="Aptos" w:hAnsi="Aptos"/>
          <w:sz w:val="21"/>
        </w:rPr>
        <w:t>The initial version will use simple and explainable recommendation rules. If the core functions are completed successfully, future versions may explore machine learning, image recognition, regional-language support and waste-pattern prediction. This phased approach keeps the project suitable for a student while leaving room for future improvement.</w:t>
      </w:r>
    </w:p>
    <w:sectPr w:rsidRPr="0006063C" w:rsidR="00FC693F" w:rsidSect="00034616">
      <w:footerReference w:type="default" r:id="rId9"/>
      <w:pgSz w:w="12240" w:h="15840" w:orient="portrait"/>
      <w:pgMar w:top="936" w:right="1008" w:bottom="936" w:left="1008" w:header="720" w:footer="720" w:gutter="0"/>
      <w:cols w:space="720"/>
      <w:docGrid w:linePitch="360"/>
      <w:headerReference w:type="default" r:id="R43c24338e7094e0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14743EF0" w:rsidP="14743EF0" w:rsidRDefault="14743EF0" w14:paraId="619B5D38" w14:textId="2490C00B">
    <w:pPr>
      <w:pStyle w:val="Footer"/>
      <w:suppressLineNumbers w:val="0"/>
      <w:bidi w:val="0"/>
      <w:spacing w:before="0" w:beforeAutospacing="off" w:after="0" w:afterAutospacing="off" w:line="240" w:lineRule="auto"/>
      <w:ind w:left="0" w:right="0"/>
      <w:jc w:val="center"/>
      <w:rPr>
        <w:rFonts w:ascii="Aptos" w:hAnsi="Aptos"/>
        <w:sz w:val="16"/>
        <w:szCs w:val="16"/>
      </w:rPr>
    </w:pPr>
  </w:p>
  <w:p w:rsidR="14743EF0" w:rsidP="14743EF0" w:rsidRDefault="14743EF0" w14:paraId="12FF5718" w14:textId="1D41353F">
    <w:pPr>
      <w:pStyle w:val="Footer"/>
      <w:jc w:val="center"/>
      <w:rPr>
        <w:rFonts w:ascii="Aptos" w:hAnsi="Aptos"/>
        <w:sz w:val="16"/>
        <w:szCs w:val="16"/>
      </w:rPr>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05"/>
      <w:gridCol w:w="3405"/>
      <w:gridCol w:w="3405"/>
    </w:tblGrid>
    <w:tr w:rsidR="14743EF0" w:rsidTr="14743EF0" w14:paraId="2E42FD67">
      <w:trPr>
        <w:trHeight w:val="300"/>
      </w:trPr>
      <w:tc>
        <w:tcPr>
          <w:tcW w:w="3405" w:type="dxa"/>
          <w:tcMar/>
        </w:tcPr>
        <w:p w:rsidR="14743EF0" w:rsidP="14743EF0" w:rsidRDefault="14743EF0" w14:paraId="54A52971" w14:textId="69BFB6AB">
          <w:pPr>
            <w:pStyle w:val="Header"/>
            <w:bidi w:val="0"/>
            <w:ind w:left="-115"/>
            <w:jc w:val="left"/>
          </w:pPr>
        </w:p>
      </w:tc>
      <w:tc>
        <w:tcPr>
          <w:tcW w:w="3405" w:type="dxa"/>
          <w:tcMar/>
        </w:tcPr>
        <w:p w:rsidR="14743EF0" w:rsidP="14743EF0" w:rsidRDefault="14743EF0" w14:paraId="088A0FD9" w14:textId="69F430F8">
          <w:pPr>
            <w:pStyle w:val="Header"/>
            <w:bidi w:val="0"/>
            <w:jc w:val="center"/>
          </w:pPr>
        </w:p>
      </w:tc>
      <w:tc>
        <w:tcPr>
          <w:tcW w:w="3405" w:type="dxa"/>
          <w:tcMar/>
        </w:tcPr>
        <w:p w:rsidR="14743EF0" w:rsidP="14743EF0" w:rsidRDefault="14743EF0" w14:paraId="07438FC8" w14:textId="3AEA477A">
          <w:pPr>
            <w:pStyle w:val="Header"/>
            <w:bidi w:val="0"/>
            <w:ind w:right="-115"/>
            <w:jc w:val="right"/>
          </w:pPr>
        </w:p>
      </w:tc>
    </w:tr>
  </w:tbl>
  <w:p w:rsidR="14743EF0" w:rsidP="14743EF0" w:rsidRDefault="14743EF0" w14:paraId="5A53BF15" w14:textId="31D90067">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743EF0"/>
    <w:rsid w:val="1740240E"/>
    <w:rsid w:val="1D38FA0B"/>
    <w:rsid w:val="211962FF"/>
    <w:rsid w:val="220118C9"/>
    <w:rsid w:val="2BAF7F13"/>
    <w:rsid w:val="2DE3A475"/>
    <w:rsid w:val="4A3C70C4"/>
    <w:rsid w:val="4A3C70C4"/>
    <w:rsid w:val="4BD95578"/>
    <w:rsid w:val="4D7A3683"/>
    <w:rsid w:val="53495C98"/>
    <w:rsid w:val="53495C98"/>
    <w:rsid w:val="6EA46631"/>
    <w:rsid w:val="79E4D42A"/>
    <w:rsid w:val="7D28671B"/>
    <w:rsid w:val="7FDB77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B3F01A7-FE65-48E0-8F8D-C399D23EBB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header" Target="header.xml" Id="R43c24338e7094e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sailaja devi kedarisetti</lastModifiedBy>
  <revision>2</revision>
  <dcterms:created xsi:type="dcterms:W3CDTF">2013-12-23T23:15:00.0000000Z</dcterms:created>
  <dcterms:modified xsi:type="dcterms:W3CDTF">2026-09-26T03:20:17.0688738Z</dcterms:modified>
  <category/>
</coreProperties>
</file>