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7FFC" w14:textId="186109CF" w:rsidR="00352078" w:rsidRDefault="00E40CA4" w:rsidP="00E40C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UX RESEARCH</w:t>
      </w:r>
    </w:p>
    <w:p w14:paraId="78EB07F6" w14:textId="31E20F1C" w:rsidR="00E40CA4" w:rsidRDefault="00E40CA4" w:rsidP="00E40C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E-learning website anatomy manusia</w:t>
      </w:r>
    </w:p>
    <w:p w14:paraId="38E7E424" w14:textId="1EFF971C" w:rsidR="00E40CA4" w:rsidRDefault="00E40CA4" w:rsidP="00E40C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Survey user</w:t>
      </w:r>
    </w:p>
    <w:p w14:paraId="314BE20C" w14:textId="77777777" w:rsidR="00E40CA4" w:rsidRDefault="00E40CA4" w:rsidP="00E40CA4">
      <w:pPr>
        <w:jc w:val="center"/>
        <w:rPr>
          <w:b/>
          <w:bCs/>
          <w:lang w:val="en-US"/>
        </w:rPr>
      </w:pPr>
    </w:p>
    <w:p w14:paraId="2F342E5D" w14:textId="73CD914B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1. Hipotesis Kemudahan Penggunaan:</w:t>
      </w:r>
    </w:p>
    <w:p w14:paraId="7FE38158" w14:textId="74889FE8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Hipotesis:Pengguna akan lebih mungkin memahami materi anatomi manusia jika website memiliki antarmuka yang mudah digunakan dan navigasi yang intuitif.</w:t>
      </w:r>
    </w:p>
    <w:p w14:paraId="7560650E" w14:textId="0ADB5B73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 Pengguna dari berbagai latar belakang (misalnya, mahasiswa kedokteran, tenaga medis, atau masyarakat umum) akan merasa terbantu dengan website yang memiliki tata letak sederhana dan mudah dipahami.</w:t>
      </w:r>
    </w:p>
    <w:p w14:paraId="0E11CE43" w14:textId="2586BD4E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2. Hipotesis Konten Visual dan Interaktif:</w:t>
      </w:r>
    </w:p>
    <w:p w14:paraId="5C22A3B3" w14:textId="081B3610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 Penggunaan visualisasi 3D dan fitur interaktif, seperti animasi organ tubuh dan simulasi, akan meningkatkan pemahaman pengguna terhadap konsep-konsep anatomi manusia.</w:t>
      </w:r>
    </w:p>
    <w:p w14:paraId="645A99CA" w14:textId="22D448E1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 Visualisasi interaktif dapat membantu pengguna melihat struktur organ tubuh dari berbagai sudut, yang akan membuat pembelajaran lebih mendalam dan mudah diingat.</w:t>
      </w:r>
    </w:p>
    <w:p w14:paraId="02CAD1AC" w14:textId="049F7C40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3. Hipotesis Penggunaan Multimedia:</w:t>
      </w:r>
    </w:p>
    <w:p w14:paraId="39DA6D8E" w14:textId="2CAE8F56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 Menyediakan beragam format pembelajaran (teks, gambar, video, dan kuis) akan meningkatkan minat dan retensi belajar pengguna.</w:t>
      </w:r>
    </w:p>
    <w:p w14:paraId="08117F68" w14:textId="39369BC5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 Pengguna memiliki preferensi belajar yang berbeda-beda; dengan menyediakan berbagai format konten, website akan dapat memenuhi kebutuhan belajar yang bervariasi.</w:t>
      </w:r>
    </w:p>
    <w:p w14:paraId="2251788C" w14:textId="254E38EE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4. Hipotesis Ketersediaan Fitur Kuis dan Evaluasi:</w:t>
      </w:r>
    </w:p>
    <w:p w14:paraId="2A8A5C71" w14:textId="7CA5BA98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 Fitur kuis dan tes evaluasi pada setiap modul pembelajaran akan meningkatkan retensi pengetahuan dan kepercayaan diri pengguna dalam memahami materi anatomi.</w:t>
      </w:r>
    </w:p>
    <w:p w14:paraId="0DA14A25" w14:textId="1F2157EA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Alasan:Dengan adanya kuis dan evaluasi, pengguna dapat mengukur pemahaman mereka dan mengetahui bagian materi yang perlu ditinjau kembali.</w:t>
      </w:r>
    </w:p>
    <w:p w14:paraId="7FA63718" w14:textId="3546D580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5. Hipotesis Kustomisasi Pengalaman Belajar:</w:t>
      </w:r>
    </w:p>
    <w:p w14:paraId="269C82C4" w14:textId="19B3F017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Hipotesis:Memberikan opsi personalisasi, seperti menandai topik favorit atau menyusun daftar modul belajar, akan meningkatkan keterlibatan pengguna dalam belajar anatomi.</w:t>
      </w:r>
    </w:p>
    <w:p w14:paraId="1416F3F4" w14:textId="2EB03553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Alasan:Pengguna yang dapat menyesuaikan pengalaman belajar mereka cenderung lebih termotivasi dan lebih mungkin untuk menyelesaikan materi pembelajaran secara mandiri.</w:t>
      </w:r>
    </w:p>
    <w:p w14:paraId="4F99948F" w14:textId="6C46F54D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6. Hipotesis Penggunaan Komunitas atau Forum Diskusi:</w:t>
      </w:r>
    </w:p>
    <w:p w14:paraId="51E4FF46" w14:textId="45E67390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 Fitur komunitas atau forum diskusi akan membantu pengguna berbagi pengetahuan dan memperkuat pemahaman mereka melalui interaksi dengan pengguna lain atau pakar.</w:t>
      </w:r>
    </w:p>
    <w:p w14:paraId="59220BA7" w14:textId="676C0C0F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 Diskusi dengan sesama pengguna atau pakar memungkinkan pembelajaran kolaboratif dan dapat menjawab pertanyaan yang mungkin tidak terjawab dalam materi statis.</w:t>
      </w:r>
    </w:p>
    <w:p w14:paraId="0A25DCBD" w14:textId="77777777" w:rsidR="00E40CA4" w:rsidRPr="00E40CA4" w:rsidRDefault="00E40CA4" w:rsidP="00E40CA4">
      <w:pPr>
        <w:rPr>
          <w:lang w:val="en-US"/>
        </w:rPr>
      </w:pPr>
    </w:p>
    <w:p w14:paraId="6991F4AE" w14:textId="29A601D8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lastRenderedPageBreak/>
        <w:t>7. Hipotesis Efektivitas Sertifikasi:</w:t>
      </w:r>
    </w:p>
    <w:p w14:paraId="1F64B5FE" w14:textId="30CA564E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 Pengguna akan lebih termotivasi untuk menyelesaikan kursus jika ada sertifikat penyelesaian yang bisa didapatkan.</w:t>
      </w:r>
    </w:p>
    <w:p w14:paraId="122DF52E" w14:textId="29DDDC4C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 Sertifikasi dapat menjadi motivasi tambahan bagi pengguna untuk serius menyelesaikan kursus dan memberikan nilai tambah bagi mereka yang ingin membuktikan keterampilan mereka dalam bidang anatomi.</w:t>
      </w:r>
    </w:p>
    <w:p w14:paraId="0823ACF9" w14:textId="5B0B6833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>8. Hipotesis Kecepatan Akses dan Responsif:</w:t>
      </w:r>
    </w:p>
    <w:p w14:paraId="5BAF75F7" w14:textId="0EEBAB78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Hipotesis:Pengguna akan lebih menyukai website pembelajaran anatomi manusia yang memiliki waktu akses cepat dan tampilan responsif di berbagai perangkat.</w:t>
      </w:r>
    </w:p>
    <w:p w14:paraId="2968D8B0" w14:textId="7E857769" w:rsidR="00E40CA4" w:rsidRPr="00E40CA4" w:rsidRDefault="00E40CA4" w:rsidP="00E40CA4">
      <w:pPr>
        <w:rPr>
          <w:lang w:val="en-US"/>
        </w:rPr>
      </w:pPr>
      <w:r w:rsidRPr="00E40CA4">
        <w:rPr>
          <w:lang w:val="en-US"/>
        </w:rPr>
        <w:t xml:space="preserve">   - Alasan: Pengalaman pengguna yang baik dipengaruhi oleh kecepatan akses dan kemudahan penggunaan di perangkat apa pun, terutama jika pengguna mengakses website melalui perangkat mobile.</w:t>
      </w:r>
    </w:p>
    <w:sectPr w:rsidR="00E40CA4" w:rsidRPr="00E4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A4"/>
    <w:rsid w:val="00352078"/>
    <w:rsid w:val="00B0695E"/>
    <w:rsid w:val="00DF148E"/>
    <w:rsid w:val="00E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490D"/>
  <w15:chartTrackingRefBased/>
  <w15:docId w15:val="{717912D8-1B62-40E2-9531-E3E7DD9A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 julia</dc:creator>
  <cp:keywords/>
  <dc:description/>
  <cp:lastModifiedBy>saila julia</cp:lastModifiedBy>
  <cp:revision>1</cp:revision>
  <dcterms:created xsi:type="dcterms:W3CDTF">2024-11-04T02:27:00Z</dcterms:created>
  <dcterms:modified xsi:type="dcterms:W3CDTF">2024-11-04T02:32:00Z</dcterms:modified>
</cp:coreProperties>
</file>