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D2F" w:rsidRPr="00870D2F" w:rsidRDefault="00870D2F" w:rsidP="00A1046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0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Development Phase</w:t>
      </w:r>
    </w:p>
    <w:p w:rsidR="00870D2F" w:rsidRPr="00870D2F" w:rsidRDefault="00870D2F" w:rsidP="00A1046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0D2F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</w:t>
      </w:r>
    </w:p>
    <w:p w:rsidR="00870D2F" w:rsidRPr="00A1046D" w:rsidRDefault="00870D2F" w:rsidP="00A10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D2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70D2F">
        <w:rPr>
          <w:rFonts w:ascii="Times New Roman" w:eastAsia="Times New Roman" w:hAnsi="Times New Roman" w:cs="Times New Roman"/>
          <w:sz w:val="24"/>
          <w:szCs w:val="24"/>
        </w:rPr>
        <w:t xml:space="preserve"> 21 February 2025</w:t>
      </w:r>
      <w:r w:rsidRPr="00870D2F">
        <w:rPr>
          <w:rFonts w:ascii="Times New Roman" w:eastAsia="Times New Roman" w:hAnsi="Times New Roman" w:cs="Times New Roman"/>
          <w:sz w:val="24"/>
          <w:szCs w:val="24"/>
        </w:rPr>
        <w:br/>
      </w:r>
      <w:r w:rsidRPr="00870D2F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Pr="00870D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046D">
        <w:rPr>
          <w:rFonts w:ascii="Times New Roman" w:eastAsia="Times New Roman" w:hAnsi="Times New Roman" w:cs="Times New Roman"/>
          <w:sz w:val="24"/>
          <w:szCs w:val="24"/>
        </w:rPr>
        <w:t>LTVIP2026TMIDS91486</w:t>
      </w:r>
      <w:r w:rsidRPr="00870D2F">
        <w:rPr>
          <w:rFonts w:ascii="Times New Roman" w:eastAsia="Times New Roman" w:hAnsi="Times New Roman" w:cs="Times New Roman"/>
          <w:sz w:val="24"/>
          <w:szCs w:val="24"/>
        </w:rPr>
        <w:br/>
      </w:r>
      <w:r w:rsidRPr="00870D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Pr="00A1046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A10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46D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A1046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Using Transfer Learning</w:t>
      </w:r>
    </w:p>
    <w:p w:rsidR="00870D2F" w:rsidRPr="00A1046D" w:rsidRDefault="00870D2F" w:rsidP="00A10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0D2F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"/>
        <w:gridCol w:w="1538"/>
        <w:gridCol w:w="7290"/>
      </w:tblGrid>
      <w:tr w:rsidR="00A1046D" w:rsidRPr="00870D2F" w:rsidTr="00870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</w:tr>
      <w:tr w:rsidR="00A1046D" w:rsidRPr="00870D2F" w:rsidTr="00870D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Transfer Learning-based Classification Model using </w:t>
            </w: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MobileNetV2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Characteristics</w:t>
            </w:r>
            <w:proofErr w:type="gramStart"/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proofErr w:type="gramEnd"/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Input Shape: 224 × 224 × 3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Base Model: MobileNetV2 (</w:t>
            </w:r>
            <w:proofErr w:type="spellStart"/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>Pretrained</w:t>
            </w:r>
            <w:proofErr w:type="spellEnd"/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Custom Layers Added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Optimizer: Adam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Loss Function: Categorical </w:t>
            </w:r>
            <w:proofErr w:type="spellStart"/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>Crossentropy</w:t>
            </w:r>
            <w:proofErr w:type="spellEnd"/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If the uploaded image matches expected input format, prediction is generated successfully. Otherwise, the system displays validation errors.</w:t>
            </w:r>
          </w:p>
        </w:tc>
      </w:tr>
      <w:tr w:rsidR="00A1046D" w:rsidRPr="00870D2F" w:rsidTr="00870D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Accuracy: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96.4%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Accuracy: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95.8%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Accuracy remained stable across epochs, indicating good generalization.</w:t>
            </w:r>
          </w:p>
        </w:tc>
      </w:tr>
      <w:tr w:rsidR="00A1046D" w:rsidRPr="00870D2F" w:rsidTr="00870D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:rsidR="00A1046D" w:rsidRPr="00870D2F" w:rsidRDefault="00A1046D" w:rsidP="00870D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Class: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Blood Cell Type (e.g., </w:t>
            </w:r>
            <w:proofErr w:type="spellStart"/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>Neutrophil</w:t>
            </w:r>
            <w:proofErr w:type="spellEnd"/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Lymphocyte / etc.)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 Score: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Probability score representing prediction certainty.</w:t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  <w:proofErr w:type="gramStart"/>
            <w:r w:rsidRPr="00870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proofErr w:type="gramEnd"/>
            <w:r w:rsidRPr="00870D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If Confidence Score = 0.92 → Model is 92% confident about the predicted class.</w:t>
            </w:r>
          </w:p>
        </w:tc>
      </w:tr>
    </w:tbl>
    <w:p w:rsidR="000F0852" w:rsidRDefault="000F0852"/>
    <w:sectPr w:rsidR="000F0852" w:rsidSect="00A1046D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0D2F"/>
    <w:rsid w:val="000F0852"/>
    <w:rsid w:val="002F4A83"/>
    <w:rsid w:val="00870D2F"/>
    <w:rsid w:val="00A10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852"/>
  </w:style>
  <w:style w:type="paragraph" w:styleId="Heading1">
    <w:name w:val="heading 1"/>
    <w:basedOn w:val="Normal"/>
    <w:link w:val="Heading1Char"/>
    <w:uiPriority w:val="9"/>
    <w:qFormat/>
    <w:rsid w:val="00870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0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D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0D2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70D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0D2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4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879</Characters>
  <Application>Microsoft Office Word</Application>
  <DocSecurity>0</DocSecurity>
  <Lines>7</Lines>
  <Paragraphs>2</Paragraphs>
  <ScaleCrop>false</ScaleCrop>
  <Company>Grizli777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2026-02-19T13:26:00Z</dcterms:created>
  <dcterms:modified xsi:type="dcterms:W3CDTF">2026-02-19T14:31:00Z</dcterms:modified>
</cp:coreProperties>
</file>