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C39" w:rsidRPr="00027C39" w:rsidRDefault="00027C39" w:rsidP="00027C39">
      <w:pPr>
        <w:spacing w:before="100" w:beforeAutospacing="1" w:after="100" w:afterAutospacing="1" w:line="240" w:lineRule="auto"/>
        <w:jc w:val="center"/>
        <w:outlineLvl w:val="0"/>
        <w:rPr>
          <w:rFonts w:ascii="Helvetica" w:eastAsia="Times New Roman" w:hAnsi="Helvetica" w:cs="Times New Roman"/>
          <w:b/>
          <w:bCs/>
          <w:color w:val="111111"/>
          <w:kern w:val="36"/>
          <w:sz w:val="72"/>
          <w:szCs w:val="72"/>
          <w:lang w:eastAsia="en-IN"/>
        </w:rPr>
      </w:pPr>
      <w:proofErr w:type="spellStart"/>
      <w:r w:rsidRPr="00027C39">
        <w:rPr>
          <w:rFonts w:ascii="Helvetica" w:eastAsia="Times New Roman" w:hAnsi="Helvetica" w:cs="Times New Roman"/>
          <w:b/>
          <w:bCs/>
          <w:color w:val="111111"/>
          <w:kern w:val="36"/>
          <w:sz w:val="72"/>
          <w:szCs w:val="72"/>
          <w:lang w:eastAsia="en-IN"/>
        </w:rPr>
        <w:t>SignalR</w:t>
      </w:r>
      <w:proofErr w:type="spellEnd"/>
      <w:r w:rsidRPr="00027C39">
        <w:rPr>
          <w:rFonts w:ascii="Helvetica" w:eastAsia="Times New Roman" w:hAnsi="Helvetica" w:cs="Times New Roman"/>
          <w:b/>
          <w:bCs/>
          <w:color w:val="111111"/>
          <w:kern w:val="36"/>
          <w:sz w:val="72"/>
          <w:szCs w:val="72"/>
          <w:lang w:eastAsia="en-IN"/>
        </w:rPr>
        <w:t xml:space="preserve"> Core and </w:t>
      </w:r>
      <w:proofErr w:type="spellStart"/>
      <w:r w:rsidRPr="00027C39">
        <w:rPr>
          <w:rFonts w:ascii="Helvetica" w:eastAsia="Times New Roman" w:hAnsi="Helvetica" w:cs="Times New Roman"/>
          <w:b/>
          <w:bCs/>
          <w:color w:val="111111"/>
          <w:kern w:val="36"/>
          <w:sz w:val="72"/>
          <w:szCs w:val="72"/>
          <w:lang w:eastAsia="en-IN"/>
        </w:rPr>
        <w:t>SqlTableDependency</w:t>
      </w:r>
      <w:proofErr w:type="spellEnd"/>
      <w:r w:rsidRPr="00027C39">
        <w:rPr>
          <w:rFonts w:ascii="Helvetica" w:eastAsia="Times New Roman" w:hAnsi="Helvetica" w:cs="Times New Roman"/>
          <w:b/>
          <w:bCs/>
          <w:color w:val="111111"/>
          <w:kern w:val="36"/>
          <w:sz w:val="72"/>
          <w:szCs w:val="72"/>
          <w:lang w:eastAsia="en-IN"/>
        </w:rPr>
        <w:t xml:space="preserve"> - Part Two</w:t>
      </w:r>
    </w:p>
    <w:p w:rsidR="00027C39" w:rsidRPr="00027C39" w:rsidRDefault="00027C39" w:rsidP="00027C39">
      <w:pPr>
        <w:spacing w:before="100" w:beforeAutospacing="1" w:after="100" w:afterAutospacing="1" w:line="240" w:lineRule="auto"/>
        <w:jc w:val="center"/>
        <w:rPr>
          <w:rFonts w:ascii="Helvetica" w:eastAsia="Times New Roman" w:hAnsi="Helvetica" w:cs="Times New Roman"/>
          <w:color w:val="808080"/>
          <w:sz w:val="27"/>
          <w:szCs w:val="27"/>
          <w:lang w:eastAsia="en-IN"/>
        </w:rPr>
      </w:pPr>
      <w:r w:rsidRPr="00027C39">
        <w:rPr>
          <w:rFonts w:ascii="Helvetica" w:eastAsia="Times New Roman" w:hAnsi="Helvetica" w:cs="Times New Roman"/>
          <w:color w:val="808080"/>
          <w:sz w:val="27"/>
          <w:szCs w:val="27"/>
          <w:lang w:eastAsia="en-IN"/>
        </w:rPr>
        <w:t>August 16, 2017 | 21 Minute Read</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36"/>
          <w:szCs w:val="36"/>
          <w:lang w:eastAsia="en-IN"/>
        </w:rPr>
      </w:pPr>
      <w:r w:rsidRPr="00027C39">
        <w:rPr>
          <w:rFonts w:ascii="Georgia" w:eastAsia="Times New Roman" w:hAnsi="Georgia" w:cs="Times New Roman"/>
          <w:b/>
          <w:bCs/>
          <w:color w:val="111111"/>
          <w:sz w:val="36"/>
          <w:szCs w:val="36"/>
          <w:lang w:eastAsia="en-IN"/>
        </w:rPr>
        <w:t>Note:</w:t>
      </w:r>
      <w:r w:rsidRPr="00027C39">
        <w:rPr>
          <w:rFonts w:ascii="Georgia" w:eastAsia="Times New Roman" w:hAnsi="Georgia" w:cs="Times New Roman"/>
          <w:color w:val="111111"/>
          <w:sz w:val="36"/>
          <w:szCs w:val="36"/>
          <w:lang w:eastAsia="en-IN"/>
        </w:rPr>
        <w:t> I strongly recommend you to read </w:t>
      </w:r>
      <w:hyperlink r:id="rId5" w:history="1">
        <w:r w:rsidRPr="00027C39">
          <w:rPr>
            <w:rFonts w:ascii="Georgia" w:eastAsia="Times New Roman" w:hAnsi="Georgia" w:cs="Times New Roman"/>
            <w:color w:val="2E8B57"/>
            <w:sz w:val="36"/>
            <w:szCs w:val="36"/>
            <w:u w:val="single"/>
            <w:lang w:eastAsia="en-IN"/>
          </w:rPr>
          <w:t>this post</w:t>
        </w:r>
      </w:hyperlink>
      <w:r w:rsidRPr="00027C39">
        <w:rPr>
          <w:rFonts w:ascii="Georgia" w:eastAsia="Times New Roman" w:hAnsi="Georgia" w:cs="Times New Roman"/>
          <w:color w:val="111111"/>
          <w:sz w:val="36"/>
          <w:szCs w:val="36"/>
          <w:lang w:eastAsia="en-IN"/>
        </w:rPr>
        <w:t xml:space="preserve"> when you finish reading this one, in order to get know the latest changes with the new </w:t>
      </w:r>
      <w:proofErr w:type="spellStart"/>
      <w:r w:rsidRPr="00027C39">
        <w:rPr>
          <w:rFonts w:ascii="Georgia" w:eastAsia="Times New Roman" w:hAnsi="Georgia" w:cs="Times New Roman"/>
          <w:color w:val="111111"/>
          <w:sz w:val="36"/>
          <w:szCs w:val="36"/>
          <w:lang w:eastAsia="en-IN"/>
        </w:rPr>
        <w:t>SignalR</w:t>
      </w:r>
      <w:proofErr w:type="spellEnd"/>
      <w:r w:rsidRPr="00027C39">
        <w:rPr>
          <w:rFonts w:ascii="Georgia" w:eastAsia="Times New Roman" w:hAnsi="Georgia" w:cs="Times New Roman"/>
          <w:color w:val="111111"/>
          <w:sz w:val="36"/>
          <w:szCs w:val="36"/>
          <w:lang w:eastAsia="en-IN"/>
        </w:rPr>
        <w:t xml:space="preserve"> Core Alpha version.</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In the </w:t>
      </w:r>
      <w:hyperlink r:id="rId6" w:history="1">
        <w:r w:rsidRPr="00027C39">
          <w:rPr>
            <w:rFonts w:ascii="Georgia" w:eastAsia="Times New Roman" w:hAnsi="Georgia" w:cs="Times New Roman"/>
            <w:color w:val="2E8B57"/>
            <w:sz w:val="27"/>
            <w:szCs w:val="27"/>
            <w:u w:val="single"/>
            <w:lang w:eastAsia="en-IN"/>
          </w:rPr>
          <w:t>previous post</w:t>
        </w:r>
      </w:hyperlink>
      <w:r w:rsidRPr="00027C39">
        <w:rPr>
          <w:rFonts w:ascii="Georgia" w:eastAsia="Times New Roman" w:hAnsi="Georgia" w:cs="Times New Roman"/>
          <w:color w:val="111111"/>
          <w:sz w:val="27"/>
          <w:szCs w:val="27"/>
          <w:lang w:eastAsia="en-IN"/>
        </w:rPr>
        <w:t xml:space="preserve"> we talked about the things what doesn’t support anymore, the new features and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Core’s Architecture. We realized that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Core’s building block is Asp.Net Core Sockets and now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doesn’t depends on Http anymore and besides we can connect through TCP protocol. In this post we </w:t>
      </w:r>
      <w:proofErr w:type="spellStart"/>
      <w:r w:rsidRPr="00027C39">
        <w:rPr>
          <w:rFonts w:ascii="Georgia" w:eastAsia="Times New Roman" w:hAnsi="Georgia" w:cs="Times New Roman"/>
          <w:color w:val="111111"/>
          <w:sz w:val="27"/>
          <w:szCs w:val="27"/>
          <w:lang w:eastAsia="en-IN"/>
        </w:rPr>
        <w:t>gonna</w:t>
      </w:r>
      <w:proofErr w:type="spellEnd"/>
      <w:r w:rsidRPr="00027C39">
        <w:rPr>
          <w:rFonts w:ascii="Georgia" w:eastAsia="Times New Roman" w:hAnsi="Georgia" w:cs="Times New Roman"/>
          <w:color w:val="111111"/>
          <w:sz w:val="27"/>
          <w:szCs w:val="27"/>
          <w:lang w:eastAsia="en-IN"/>
        </w:rPr>
        <w:t xml:space="preserve"> talk about how </w:t>
      </w:r>
      <w:proofErr w:type="spellStart"/>
      <w:r w:rsidRPr="00027C39">
        <w:rPr>
          <w:rFonts w:ascii="Georgia" w:eastAsia="Times New Roman" w:hAnsi="Georgia" w:cs="Times New Roman"/>
          <w:color w:val="111111"/>
          <w:sz w:val="27"/>
          <w:szCs w:val="27"/>
          <w:lang w:eastAsia="en-IN"/>
        </w:rPr>
        <w:t>SqlDependency</w:t>
      </w:r>
      <w:proofErr w:type="spellEnd"/>
      <w:r w:rsidRPr="00027C39">
        <w:rPr>
          <w:rFonts w:ascii="Georgia" w:eastAsia="Times New Roman" w:hAnsi="Georgia" w:cs="Times New Roman"/>
          <w:color w:val="111111"/>
          <w:sz w:val="27"/>
          <w:szCs w:val="27"/>
          <w:lang w:eastAsia="en-IN"/>
        </w:rPr>
        <w:t xml:space="preserve"> and </w:t>
      </w:r>
      <w:proofErr w:type="spellStart"/>
      <w:r w:rsidRPr="00027C39">
        <w:rPr>
          <w:rFonts w:ascii="Georgia" w:eastAsia="Times New Roman" w:hAnsi="Georgia" w:cs="Times New Roman"/>
          <w:color w:val="111111"/>
          <w:sz w:val="27"/>
          <w:szCs w:val="27"/>
          <w:lang w:eastAsia="en-IN"/>
        </w:rPr>
        <w:t>SqlTableDependency</w:t>
      </w:r>
      <w:proofErr w:type="spellEnd"/>
      <w:r w:rsidRPr="00027C39">
        <w:rPr>
          <w:rFonts w:ascii="Georgia" w:eastAsia="Times New Roman" w:hAnsi="Georgia" w:cs="Times New Roman"/>
          <w:color w:val="111111"/>
          <w:sz w:val="27"/>
          <w:szCs w:val="27"/>
          <w:lang w:eastAsia="en-IN"/>
        </w:rPr>
        <w:t xml:space="preserve"> are a good complement with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in order to we have applications more reactive. Finally I’ll show you a demo using </w:t>
      </w:r>
      <w:hyperlink r:id="rId7" w:anchor="windowscmd" w:history="1">
        <w:r w:rsidRPr="00027C39">
          <w:rPr>
            <w:rFonts w:ascii="Georgia" w:eastAsia="Times New Roman" w:hAnsi="Georgia" w:cs="Times New Roman"/>
            <w:color w:val="2E8B57"/>
            <w:sz w:val="27"/>
            <w:szCs w:val="27"/>
            <w:u w:val="single"/>
            <w:lang w:eastAsia="en-IN"/>
          </w:rPr>
          <w:t>.NET Core 2.0 Preview 1</w:t>
        </w:r>
      </w:hyperlink>
      <w:r w:rsidRPr="00027C39">
        <w:rPr>
          <w:rFonts w:ascii="Georgia" w:eastAsia="Times New Roman" w:hAnsi="Georgia" w:cs="Times New Roman"/>
          <w:color w:val="111111"/>
          <w:sz w:val="27"/>
          <w:szCs w:val="27"/>
          <w:lang w:eastAsia="en-IN"/>
        </w:rPr>
        <w:t> and Visual Studio 2017 </w:t>
      </w:r>
      <w:hyperlink r:id="rId8" w:history="1">
        <w:r w:rsidRPr="00027C39">
          <w:rPr>
            <w:rFonts w:ascii="Georgia" w:eastAsia="Times New Roman" w:hAnsi="Georgia" w:cs="Times New Roman"/>
            <w:color w:val="2E8B57"/>
            <w:sz w:val="27"/>
            <w:szCs w:val="27"/>
            <w:u w:val="single"/>
            <w:lang w:eastAsia="en-IN"/>
          </w:rPr>
          <w:t>Preview version 15.3</w:t>
        </w:r>
      </w:hyperlink>
    </w:p>
    <w:p w:rsidR="00027C39" w:rsidRPr="00027C39" w:rsidRDefault="00027C39" w:rsidP="00027C39">
      <w:pPr>
        <w:spacing w:before="100" w:beforeAutospacing="1" w:after="100" w:afterAutospacing="1" w:line="240" w:lineRule="auto"/>
        <w:outlineLvl w:val="1"/>
        <w:rPr>
          <w:rFonts w:ascii="Helvetica" w:eastAsia="Times New Roman" w:hAnsi="Helvetica" w:cs="Times New Roman"/>
          <w:b/>
          <w:bCs/>
          <w:color w:val="111111"/>
          <w:sz w:val="54"/>
          <w:szCs w:val="54"/>
          <w:lang w:eastAsia="en-IN"/>
        </w:rPr>
      </w:pPr>
      <w:proofErr w:type="spellStart"/>
      <w:r w:rsidRPr="00027C39">
        <w:rPr>
          <w:rFonts w:ascii="Helvetica" w:eastAsia="Times New Roman" w:hAnsi="Helvetica" w:cs="Times New Roman"/>
          <w:b/>
          <w:bCs/>
          <w:color w:val="111111"/>
          <w:sz w:val="54"/>
          <w:szCs w:val="54"/>
          <w:lang w:eastAsia="en-IN"/>
        </w:rPr>
        <w:t>SqlDependency</w:t>
      </w:r>
      <w:proofErr w:type="spellEnd"/>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In a few words </w:t>
      </w:r>
      <w:proofErr w:type="spellStart"/>
      <w:r w:rsidRPr="00027C39">
        <w:rPr>
          <w:rFonts w:ascii="Georgia" w:eastAsia="Times New Roman" w:hAnsi="Georgia" w:cs="Times New Roman"/>
          <w:color w:val="111111"/>
          <w:sz w:val="27"/>
          <w:szCs w:val="27"/>
          <w:lang w:eastAsia="en-IN"/>
        </w:rPr>
        <w:t>SqlDependency</w:t>
      </w:r>
      <w:proofErr w:type="spellEnd"/>
      <w:r w:rsidRPr="00027C39">
        <w:rPr>
          <w:rFonts w:ascii="Georgia" w:eastAsia="Times New Roman" w:hAnsi="Georgia" w:cs="Times New Roman"/>
          <w:color w:val="111111"/>
          <w:sz w:val="27"/>
          <w:szCs w:val="27"/>
          <w:lang w:eastAsia="en-IN"/>
        </w:rPr>
        <w:t xml:space="preserve"> is a SQL Server API to detect changes and push data from data base and it’s based on SQL Service Broker. You can take a look </w:t>
      </w:r>
      <w:hyperlink r:id="rId9" w:history="1">
        <w:r w:rsidRPr="00027C39">
          <w:rPr>
            <w:rFonts w:ascii="Georgia" w:eastAsia="Times New Roman" w:hAnsi="Georgia" w:cs="Times New Roman"/>
            <w:color w:val="2E8B57"/>
            <w:sz w:val="27"/>
            <w:szCs w:val="27"/>
            <w:u w:val="single"/>
            <w:lang w:eastAsia="en-IN"/>
          </w:rPr>
          <w:t>this basic example</w:t>
        </w:r>
      </w:hyperlink>
      <w:r w:rsidRPr="00027C39">
        <w:rPr>
          <w:rFonts w:ascii="Georgia" w:eastAsia="Times New Roman" w:hAnsi="Georgia" w:cs="Times New Roman"/>
          <w:color w:val="111111"/>
          <w:sz w:val="27"/>
          <w:szCs w:val="27"/>
          <w:lang w:eastAsia="en-IN"/>
        </w:rPr>
        <w:t>.</w:t>
      </w:r>
    </w:p>
    <w:p w:rsidR="00027C39" w:rsidRPr="00027C39" w:rsidRDefault="00027C39" w:rsidP="00027C39">
      <w:pPr>
        <w:spacing w:before="100" w:beforeAutospacing="1" w:after="100" w:afterAutospacing="1" w:line="240" w:lineRule="auto"/>
        <w:outlineLvl w:val="1"/>
        <w:rPr>
          <w:rFonts w:ascii="Helvetica" w:eastAsia="Times New Roman" w:hAnsi="Helvetica" w:cs="Times New Roman"/>
          <w:b/>
          <w:bCs/>
          <w:color w:val="111111"/>
          <w:sz w:val="54"/>
          <w:szCs w:val="54"/>
          <w:lang w:eastAsia="en-IN"/>
        </w:rPr>
      </w:pPr>
      <w:proofErr w:type="spellStart"/>
      <w:r w:rsidRPr="00027C39">
        <w:rPr>
          <w:rFonts w:ascii="Helvetica" w:eastAsia="Times New Roman" w:hAnsi="Helvetica" w:cs="Times New Roman"/>
          <w:b/>
          <w:bCs/>
          <w:color w:val="111111"/>
          <w:sz w:val="54"/>
          <w:szCs w:val="54"/>
          <w:lang w:eastAsia="en-IN"/>
        </w:rPr>
        <w:t>SqlTableDependency</w:t>
      </w:r>
      <w:proofErr w:type="spellEnd"/>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proofErr w:type="spellStart"/>
      <w:r w:rsidRPr="00027C39">
        <w:rPr>
          <w:rFonts w:ascii="Georgia" w:eastAsia="Times New Roman" w:hAnsi="Georgia" w:cs="Times New Roman"/>
          <w:color w:val="111111"/>
          <w:sz w:val="27"/>
          <w:szCs w:val="27"/>
          <w:lang w:eastAsia="en-IN"/>
        </w:rPr>
        <w:t>SqlTableDependency</w:t>
      </w:r>
      <w:proofErr w:type="spellEnd"/>
      <w:r w:rsidRPr="00027C39">
        <w:rPr>
          <w:rFonts w:ascii="Georgia" w:eastAsia="Times New Roman" w:hAnsi="Georgia" w:cs="Times New Roman"/>
          <w:color w:val="111111"/>
          <w:sz w:val="27"/>
          <w:szCs w:val="27"/>
          <w:lang w:eastAsia="en-IN"/>
        </w:rPr>
        <w:t xml:space="preserve"> is an API based on </w:t>
      </w:r>
      <w:proofErr w:type="spellStart"/>
      <w:r w:rsidRPr="00027C39">
        <w:rPr>
          <w:rFonts w:ascii="Georgia" w:eastAsia="Times New Roman" w:hAnsi="Georgia" w:cs="Times New Roman"/>
          <w:color w:val="111111"/>
          <w:sz w:val="27"/>
          <w:szCs w:val="27"/>
          <w:lang w:eastAsia="en-IN"/>
        </w:rPr>
        <w:t>SqlDependency’s</w:t>
      </w:r>
      <w:proofErr w:type="spellEnd"/>
      <w:r w:rsidRPr="00027C39">
        <w:rPr>
          <w:rFonts w:ascii="Georgia" w:eastAsia="Times New Roman" w:hAnsi="Georgia" w:cs="Times New Roman"/>
          <w:color w:val="111111"/>
          <w:sz w:val="27"/>
          <w:szCs w:val="27"/>
          <w:lang w:eastAsia="en-IN"/>
        </w:rPr>
        <w:t xml:space="preserve"> architecture that improves a lot of things. </w:t>
      </w:r>
      <w:proofErr w:type="spellStart"/>
      <w:r w:rsidRPr="00027C39">
        <w:rPr>
          <w:rFonts w:ascii="Georgia" w:eastAsia="Times New Roman" w:hAnsi="Georgia" w:cs="Times New Roman"/>
          <w:color w:val="111111"/>
          <w:sz w:val="27"/>
          <w:szCs w:val="27"/>
          <w:lang w:eastAsia="en-IN"/>
        </w:rPr>
        <w:t>SqlTableDependency’s</w:t>
      </w:r>
      <w:proofErr w:type="spellEnd"/>
      <w:r w:rsidRPr="00027C39">
        <w:rPr>
          <w:rFonts w:ascii="Georgia" w:eastAsia="Times New Roman" w:hAnsi="Georgia" w:cs="Times New Roman"/>
          <w:color w:val="111111"/>
          <w:sz w:val="27"/>
          <w:szCs w:val="27"/>
          <w:lang w:eastAsia="en-IN"/>
        </w:rPr>
        <w:t xml:space="preserve"> record change audit, provides the low-level implementation to receive database notifications creating SQL Server trigger, queue and service broker that immediately notify us when any record table changes happen. You can read more about </w:t>
      </w:r>
      <w:proofErr w:type="spellStart"/>
      <w:r w:rsidRPr="00027C39">
        <w:rPr>
          <w:rFonts w:ascii="Georgia" w:eastAsia="Times New Roman" w:hAnsi="Georgia" w:cs="Times New Roman"/>
          <w:color w:val="111111"/>
          <w:sz w:val="27"/>
          <w:szCs w:val="27"/>
          <w:lang w:eastAsia="en-IN"/>
        </w:rPr>
        <w:t>SqlTableDependency</w:t>
      </w:r>
      <w:proofErr w:type="spellEnd"/>
      <w:r w:rsidRPr="00027C39">
        <w:rPr>
          <w:rFonts w:ascii="Georgia" w:eastAsia="Times New Roman" w:hAnsi="Georgia" w:cs="Times New Roman"/>
          <w:color w:val="111111"/>
          <w:sz w:val="27"/>
          <w:szCs w:val="27"/>
          <w:lang w:eastAsia="en-IN"/>
        </w:rPr>
        <w:t> </w:t>
      </w:r>
      <w:hyperlink r:id="rId10" w:history="1">
        <w:r w:rsidRPr="00027C39">
          <w:rPr>
            <w:rFonts w:ascii="Georgia" w:eastAsia="Times New Roman" w:hAnsi="Georgia" w:cs="Times New Roman"/>
            <w:color w:val="2E8B57"/>
            <w:sz w:val="27"/>
            <w:szCs w:val="27"/>
            <w:u w:val="single"/>
            <w:lang w:eastAsia="en-IN"/>
          </w:rPr>
          <w:t>here</w:t>
        </w:r>
      </w:hyperlink>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36"/>
          <w:szCs w:val="36"/>
          <w:lang w:eastAsia="en-IN"/>
        </w:rPr>
      </w:pPr>
      <w:proofErr w:type="spellStart"/>
      <w:r w:rsidRPr="00027C39">
        <w:rPr>
          <w:rFonts w:ascii="Georgia" w:eastAsia="Times New Roman" w:hAnsi="Georgia" w:cs="Times New Roman"/>
          <w:i/>
          <w:iCs/>
          <w:color w:val="111111"/>
          <w:sz w:val="36"/>
          <w:szCs w:val="36"/>
          <w:lang w:eastAsia="en-IN"/>
        </w:rPr>
        <w:t>SqlTableDependency</w:t>
      </w:r>
      <w:proofErr w:type="spellEnd"/>
      <w:r w:rsidRPr="00027C39">
        <w:rPr>
          <w:rFonts w:ascii="Georgia" w:eastAsia="Times New Roman" w:hAnsi="Georgia" w:cs="Times New Roman"/>
          <w:i/>
          <w:iCs/>
          <w:color w:val="111111"/>
          <w:sz w:val="36"/>
          <w:szCs w:val="36"/>
          <w:lang w:eastAsia="en-IN"/>
        </w:rPr>
        <w:t xml:space="preserve"> is not a wrapper of </w:t>
      </w:r>
      <w:proofErr w:type="spellStart"/>
      <w:r w:rsidRPr="00027C39">
        <w:rPr>
          <w:rFonts w:ascii="Georgia" w:eastAsia="Times New Roman" w:hAnsi="Georgia" w:cs="Times New Roman"/>
          <w:i/>
          <w:iCs/>
          <w:color w:val="111111"/>
          <w:sz w:val="36"/>
          <w:szCs w:val="36"/>
          <w:lang w:eastAsia="en-IN"/>
        </w:rPr>
        <w:t>SqlDependency</w:t>
      </w:r>
      <w:proofErr w:type="spellEnd"/>
      <w:r w:rsidRPr="00027C39">
        <w:rPr>
          <w:rFonts w:ascii="Georgia" w:eastAsia="Times New Roman" w:hAnsi="Georgia" w:cs="Times New Roman"/>
          <w:i/>
          <w:iCs/>
          <w:color w:val="111111"/>
          <w:sz w:val="36"/>
          <w:szCs w:val="36"/>
          <w:lang w:eastAsia="en-IN"/>
        </w:rPr>
        <w: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lastRenderedPageBreak/>
        <w:t xml:space="preserve">As I said earlier, </w:t>
      </w:r>
      <w:proofErr w:type="spellStart"/>
      <w:r w:rsidRPr="00027C39">
        <w:rPr>
          <w:rFonts w:ascii="Georgia" w:eastAsia="Times New Roman" w:hAnsi="Georgia" w:cs="Times New Roman"/>
          <w:color w:val="111111"/>
          <w:sz w:val="27"/>
          <w:szCs w:val="27"/>
          <w:lang w:eastAsia="en-IN"/>
        </w:rPr>
        <w:t>SqlTableDependency</w:t>
      </w:r>
      <w:proofErr w:type="spellEnd"/>
      <w:r w:rsidRPr="00027C39">
        <w:rPr>
          <w:rFonts w:ascii="Georgia" w:eastAsia="Times New Roman" w:hAnsi="Georgia" w:cs="Times New Roman"/>
          <w:color w:val="111111"/>
          <w:sz w:val="27"/>
          <w:szCs w:val="27"/>
          <w:lang w:eastAsia="en-IN"/>
        </w:rPr>
        <w:t xml:space="preserve"> has a lot of improvements over </w:t>
      </w:r>
      <w:proofErr w:type="spellStart"/>
      <w:r w:rsidRPr="00027C39">
        <w:rPr>
          <w:rFonts w:ascii="Georgia" w:eastAsia="Times New Roman" w:hAnsi="Georgia" w:cs="Times New Roman"/>
          <w:color w:val="111111"/>
          <w:sz w:val="27"/>
          <w:szCs w:val="27"/>
          <w:lang w:eastAsia="en-IN"/>
        </w:rPr>
        <w:t>SqlDependency</w:t>
      </w:r>
      <w:proofErr w:type="spellEnd"/>
      <w:r w:rsidRPr="00027C39">
        <w:rPr>
          <w:rFonts w:ascii="Georgia" w:eastAsia="Times New Roman" w:hAnsi="Georgia" w:cs="Times New Roman"/>
          <w:color w:val="111111"/>
          <w:sz w:val="27"/>
          <w:szCs w:val="27"/>
          <w:lang w:eastAsia="en-IN"/>
        </w:rPr>
        <w:t>, some of the coolest ones are:</w:t>
      </w:r>
    </w:p>
    <w:p w:rsidR="00027C39" w:rsidRPr="00027C39" w:rsidRDefault="00027C39" w:rsidP="00027C39">
      <w:pPr>
        <w:numPr>
          <w:ilvl w:val="0"/>
          <w:numId w:val="1"/>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Supporting Generics</w:t>
      </w:r>
    </w:p>
    <w:p w:rsidR="00027C39" w:rsidRPr="00027C39" w:rsidRDefault="00027C39" w:rsidP="00027C39">
      <w:pPr>
        <w:numPr>
          <w:ilvl w:val="0"/>
          <w:numId w:val="1"/>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Supporting Data Annotations on model</w:t>
      </w:r>
    </w:p>
    <w:p w:rsidR="00027C39" w:rsidRPr="00027C39" w:rsidRDefault="00027C39" w:rsidP="00027C39">
      <w:pPr>
        <w:numPr>
          <w:ilvl w:val="0"/>
          <w:numId w:val="1"/>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Returning modified, inserted and deleted values</w:t>
      </w:r>
    </w:p>
    <w:p w:rsidR="00027C39" w:rsidRPr="00027C39" w:rsidRDefault="00027C39" w:rsidP="00027C39">
      <w:pPr>
        <w:numPr>
          <w:ilvl w:val="0"/>
          <w:numId w:val="1"/>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Specifies column’s change triggering notification</w:t>
      </w:r>
    </w:p>
    <w:p w:rsidR="00027C39" w:rsidRPr="00027C39" w:rsidRDefault="00027C39" w:rsidP="00027C39">
      <w:pPr>
        <w:spacing w:before="100" w:beforeAutospacing="1" w:after="100" w:afterAutospacing="1" w:line="240" w:lineRule="auto"/>
        <w:outlineLvl w:val="1"/>
        <w:rPr>
          <w:rFonts w:ascii="Helvetica" w:eastAsia="Times New Roman" w:hAnsi="Helvetica" w:cs="Times New Roman"/>
          <w:b/>
          <w:bCs/>
          <w:color w:val="111111"/>
          <w:sz w:val="54"/>
          <w:szCs w:val="54"/>
          <w:lang w:eastAsia="en-IN"/>
        </w:rPr>
      </w:pPr>
      <w:r w:rsidRPr="00027C39">
        <w:rPr>
          <w:rFonts w:ascii="Helvetica" w:eastAsia="Times New Roman" w:hAnsi="Helvetica" w:cs="Times New Roman"/>
          <w:b/>
          <w:bCs/>
          <w:color w:val="111111"/>
          <w:sz w:val="54"/>
          <w:szCs w:val="54"/>
          <w:lang w:eastAsia="en-IN"/>
        </w:rPr>
        <w:t>Demo</w:t>
      </w:r>
    </w:p>
    <w:p w:rsidR="00027C39" w:rsidRPr="00027C39" w:rsidRDefault="00027C39" w:rsidP="00027C39">
      <w:pPr>
        <w:spacing w:before="100" w:beforeAutospacing="1" w:after="100" w:afterAutospacing="1" w:line="240" w:lineRule="auto"/>
        <w:outlineLvl w:val="3"/>
        <w:rPr>
          <w:rFonts w:ascii="Helvetica" w:eastAsia="Times New Roman" w:hAnsi="Helvetica" w:cs="Times New Roman"/>
          <w:b/>
          <w:bCs/>
          <w:color w:val="111111"/>
          <w:sz w:val="27"/>
          <w:szCs w:val="27"/>
          <w:lang w:eastAsia="en-IN"/>
        </w:rPr>
      </w:pPr>
      <w:r w:rsidRPr="00027C39">
        <w:rPr>
          <w:rFonts w:ascii="Helvetica" w:eastAsia="Times New Roman" w:hAnsi="Helvetica" w:cs="Times New Roman"/>
          <w:b/>
          <w:bCs/>
          <w:color w:val="111111"/>
          <w:sz w:val="27"/>
          <w:szCs w:val="27"/>
          <w:lang w:eastAsia="en-IN"/>
        </w:rPr>
        <w:t>Prerequisites and Installation Requirements</w:t>
      </w:r>
    </w:p>
    <w:p w:rsidR="00027C39" w:rsidRPr="00027C39" w:rsidRDefault="00027C39" w:rsidP="00027C39">
      <w:pPr>
        <w:numPr>
          <w:ilvl w:val="0"/>
          <w:numId w:val="2"/>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Install </w:t>
      </w:r>
      <w:hyperlink r:id="rId11" w:anchor="windowscmd" w:history="1">
        <w:r w:rsidRPr="00027C39">
          <w:rPr>
            <w:rFonts w:ascii="Georgia" w:eastAsia="Times New Roman" w:hAnsi="Georgia" w:cs="Times New Roman"/>
            <w:color w:val="2E8B57"/>
            <w:sz w:val="27"/>
            <w:szCs w:val="27"/>
            <w:u w:val="single"/>
            <w:lang w:eastAsia="en-IN"/>
          </w:rPr>
          <w:t>.NET Core 2.0 Preview 1</w:t>
        </w:r>
      </w:hyperlink>
    </w:p>
    <w:p w:rsidR="00027C39" w:rsidRPr="00027C39" w:rsidRDefault="00027C39" w:rsidP="00027C39">
      <w:pPr>
        <w:numPr>
          <w:ilvl w:val="0"/>
          <w:numId w:val="2"/>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Install Visual Studio 2017 </w:t>
      </w:r>
      <w:hyperlink r:id="rId12" w:history="1">
        <w:r w:rsidRPr="00027C39">
          <w:rPr>
            <w:rFonts w:ascii="Georgia" w:eastAsia="Times New Roman" w:hAnsi="Georgia" w:cs="Times New Roman"/>
            <w:color w:val="2E8B57"/>
            <w:sz w:val="27"/>
            <w:szCs w:val="27"/>
            <w:u w:val="single"/>
            <w:lang w:eastAsia="en-IN"/>
          </w:rPr>
          <w:t>Preview version 15.3</w:t>
        </w:r>
      </w:hyperlink>
      <w:r w:rsidRPr="00027C39">
        <w:rPr>
          <w:rFonts w:ascii="Georgia" w:eastAsia="Times New Roman" w:hAnsi="Georgia" w:cs="Times New Roman"/>
          <w:color w:val="111111"/>
          <w:sz w:val="27"/>
          <w:szCs w:val="27"/>
          <w:lang w:eastAsia="en-IN"/>
        </w:rPr>
        <w:t> (Previous versions of Visual Studio 2017 doesn’t support .NET Core 2.0 Preview 1)</w:t>
      </w:r>
    </w:p>
    <w:p w:rsidR="00027C39" w:rsidRPr="00027C39" w:rsidRDefault="00027C39" w:rsidP="00027C39">
      <w:pPr>
        <w:numPr>
          <w:ilvl w:val="0"/>
          <w:numId w:val="2"/>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Create a SQL Server database.</w:t>
      </w:r>
    </w:p>
    <w:p w:rsidR="00027C39" w:rsidRPr="00027C39" w:rsidRDefault="00027C39" w:rsidP="00027C39">
      <w:pPr>
        <w:numPr>
          <w:ilvl w:val="0"/>
          <w:numId w:val="2"/>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Create Products table:</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729FCF"/>
          <w:sz w:val="20"/>
          <w:lang w:eastAsia="en-IN"/>
        </w:rPr>
        <w:t>CREATE</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TABLE</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dbo</w:t>
      </w:r>
      <w:proofErr w:type="spellEnd"/>
      <w:r w:rsidRPr="00027C39">
        <w:rPr>
          <w:rFonts w:ascii="Courier New" w:eastAsia="Times New Roman" w:hAnsi="Courier New" w:cs="Courier New"/>
          <w:color w:val="C1C2C3"/>
          <w:sz w:val="20"/>
          <w:lang w:eastAsia="en-IN"/>
        </w:rPr>
        <w:t>]</w:t>
      </w:r>
      <w:proofErr w:type="gramStart"/>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Products](</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ab/>
        <w:t>[Name] [</w:t>
      </w:r>
      <w:proofErr w:type="gramStart"/>
      <w:r w:rsidRPr="00027C39">
        <w:rPr>
          <w:rFonts w:ascii="Courier New" w:eastAsia="Times New Roman" w:hAnsi="Courier New" w:cs="Courier New"/>
          <w:color w:val="8AE234"/>
          <w:sz w:val="20"/>
          <w:lang w:eastAsia="en-IN"/>
        </w:rPr>
        <w:t>varchar</w:t>
      </w:r>
      <w:proofErr w:type="gramEnd"/>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8AE234"/>
          <w:sz w:val="20"/>
          <w:lang w:eastAsia="en-IN"/>
        </w:rPr>
        <w:t>200</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NOT</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NULL</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ab/>
        <w:t>[Quantity] [</w:t>
      </w:r>
      <w:proofErr w:type="spellStart"/>
      <w:proofErr w:type="gramStart"/>
      <w:r w:rsidRPr="00027C39">
        <w:rPr>
          <w:rFonts w:ascii="Courier New" w:eastAsia="Times New Roman" w:hAnsi="Courier New" w:cs="Courier New"/>
          <w:color w:val="8AE234"/>
          <w:sz w:val="20"/>
          <w:lang w:eastAsia="en-IN"/>
        </w:rPr>
        <w:t>int</w:t>
      </w:r>
      <w:proofErr w:type="spellEnd"/>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NOT</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NULL</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CONSTRAINT</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PK_Products</w:t>
      </w:r>
      <w:proofErr w:type="spell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PRIMARY</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KEY</w:t>
      </w:r>
      <w:r w:rsidRPr="00027C39">
        <w:rPr>
          <w:rFonts w:ascii="Courier New" w:eastAsia="Times New Roman" w:hAnsi="Courier New" w:cs="Courier New"/>
          <w:color w:val="C1C2C3"/>
          <w:sz w:val="20"/>
          <w:lang w:eastAsia="en-IN"/>
        </w:rPr>
        <w:t xml:space="preserve"> CLUSTERED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ab/>
        <w:t xml:space="preserve">[Name] </w:t>
      </w:r>
      <w:r w:rsidRPr="00027C39">
        <w:rPr>
          <w:rFonts w:ascii="Courier New" w:eastAsia="Times New Roman" w:hAnsi="Courier New" w:cs="Courier New"/>
          <w:color w:val="729FCF"/>
          <w:sz w:val="20"/>
          <w:lang w:eastAsia="en-IN"/>
        </w:rPr>
        <w:t>ASC</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gramStart"/>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729FCF"/>
          <w:sz w:val="20"/>
          <w:lang w:eastAsia="en-IN"/>
        </w:rPr>
        <w:t>WITH</w:t>
      </w:r>
      <w:proofErr w:type="gramEnd"/>
      <w:r w:rsidRPr="00027C39">
        <w:rPr>
          <w:rFonts w:ascii="Courier New" w:eastAsia="Times New Roman" w:hAnsi="Courier New" w:cs="Courier New"/>
          <w:color w:val="C1C2C3"/>
          <w:sz w:val="20"/>
          <w:lang w:eastAsia="en-IN"/>
        </w:rPr>
        <w:t xml:space="preserve"> (PAD_INDEX </w:t>
      </w:r>
      <w:r w:rsidRPr="00027C39">
        <w:rPr>
          <w:rFonts w:ascii="Courier New" w:eastAsia="Times New Roman" w:hAnsi="Courier New" w:cs="Courier New"/>
          <w:color w:val="989DAA"/>
          <w:sz w:val="20"/>
          <w:lang w:eastAsia="en-IN"/>
        </w:rPr>
        <w:t>=</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OFF</w:t>
      </w:r>
      <w:r w:rsidRPr="00027C39">
        <w:rPr>
          <w:rFonts w:ascii="Courier New" w:eastAsia="Times New Roman" w:hAnsi="Courier New" w:cs="Courier New"/>
          <w:color w:val="C1C2C3"/>
          <w:sz w:val="20"/>
          <w:lang w:eastAsia="en-IN"/>
        </w:rPr>
        <w:t xml:space="preserve">, STATISTICS_NORECOMPUTE </w:t>
      </w:r>
      <w:r w:rsidRPr="00027C39">
        <w:rPr>
          <w:rFonts w:ascii="Courier New" w:eastAsia="Times New Roman" w:hAnsi="Courier New" w:cs="Courier New"/>
          <w:color w:val="989DAA"/>
          <w:sz w:val="20"/>
          <w:lang w:eastAsia="en-IN"/>
        </w:rPr>
        <w:t>=</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OFF</w:t>
      </w:r>
      <w:r w:rsidRPr="00027C39">
        <w:rPr>
          <w:rFonts w:ascii="Courier New" w:eastAsia="Times New Roman" w:hAnsi="Courier New" w:cs="Courier New"/>
          <w:color w:val="C1C2C3"/>
          <w:sz w:val="20"/>
          <w:lang w:eastAsia="en-IN"/>
        </w:rPr>
        <w:t xml:space="preserve">, IGNORE_DUP_KEY </w:t>
      </w:r>
      <w:r w:rsidRPr="00027C39">
        <w:rPr>
          <w:rFonts w:ascii="Courier New" w:eastAsia="Times New Roman" w:hAnsi="Courier New" w:cs="Courier New"/>
          <w:color w:val="989DAA"/>
          <w:sz w:val="20"/>
          <w:lang w:eastAsia="en-IN"/>
        </w:rPr>
        <w:t>=</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OFF</w:t>
      </w:r>
      <w:r w:rsidRPr="00027C39">
        <w:rPr>
          <w:rFonts w:ascii="Courier New" w:eastAsia="Times New Roman" w:hAnsi="Courier New" w:cs="Courier New"/>
          <w:color w:val="C1C2C3"/>
          <w:sz w:val="20"/>
          <w:lang w:eastAsia="en-IN"/>
        </w:rPr>
        <w:t xml:space="preserve">, ALLOW_ROW_LOCKS </w:t>
      </w:r>
      <w:r w:rsidRPr="00027C39">
        <w:rPr>
          <w:rFonts w:ascii="Courier New" w:eastAsia="Times New Roman" w:hAnsi="Courier New" w:cs="Courier New"/>
          <w:color w:val="989DAA"/>
          <w:sz w:val="20"/>
          <w:lang w:eastAsia="en-IN"/>
        </w:rPr>
        <w:t>=</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ON</w:t>
      </w:r>
      <w:r w:rsidRPr="00027C39">
        <w:rPr>
          <w:rFonts w:ascii="Courier New" w:eastAsia="Times New Roman" w:hAnsi="Courier New" w:cs="Courier New"/>
          <w:color w:val="C1C2C3"/>
          <w:sz w:val="20"/>
          <w:lang w:eastAsia="en-IN"/>
        </w:rPr>
        <w:t xml:space="preserve">, ALLOW_PAGE_LOCKS </w:t>
      </w:r>
      <w:r w:rsidRPr="00027C39">
        <w:rPr>
          <w:rFonts w:ascii="Courier New" w:eastAsia="Times New Roman" w:hAnsi="Courier New" w:cs="Courier New"/>
          <w:color w:val="989DAA"/>
          <w:sz w:val="20"/>
          <w:lang w:eastAsia="en-IN"/>
        </w:rPr>
        <w:t>=</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ON</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ON</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PRIMARY</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ON</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PRIMARY</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729FCF"/>
          <w:sz w:val="20"/>
          <w:lang w:eastAsia="en-IN"/>
        </w:rPr>
        <w:t>GO</w:t>
      </w:r>
    </w:p>
    <w:p w:rsidR="00027C39" w:rsidRPr="00027C39" w:rsidRDefault="00027C39" w:rsidP="00027C39">
      <w:pPr>
        <w:spacing w:before="100" w:beforeAutospacing="1" w:after="100" w:afterAutospacing="1" w:line="240" w:lineRule="auto"/>
        <w:outlineLvl w:val="3"/>
        <w:rPr>
          <w:rFonts w:ascii="Helvetica" w:eastAsia="Times New Roman" w:hAnsi="Helvetica" w:cs="Times New Roman"/>
          <w:b/>
          <w:bCs/>
          <w:color w:val="111111"/>
          <w:sz w:val="27"/>
          <w:szCs w:val="27"/>
          <w:lang w:eastAsia="en-IN"/>
        </w:rPr>
      </w:pPr>
      <w:r w:rsidRPr="00027C39">
        <w:rPr>
          <w:rFonts w:ascii="Helvetica" w:eastAsia="Times New Roman" w:hAnsi="Helvetica" w:cs="Times New Roman"/>
          <w:b/>
          <w:bCs/>
          <w:color w:val="111111"/>
          <w:sz w:val="27"/>
          <w:szCs w:val="27"/>
          <w:lang w:eastAsia="en-IN"/>
        </w:rPr>
        <w:t>Instructions</w:t>
      </w:r>
    </w:p>
    <w:p w:rsidR="00027C39" w:rsidRPr="00027C39" w:rsidRDefault="00027C39" w:rsidP="00027C39">
      <w:pPr>
        <w:numPr>
          <w:ilvl w:val="0"/>
          <w:numId w:val="3"/>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Clone </w:t>
      </w:r>
      <w:hyperlink r:id="rId13" w:history="1">
        <w:r w:rsidRPr="00027C39">
          <w:rPr>
            <w:rFonts w:ascii="Georgia" w:eastAsia="Times New Roman" w:hAnsi="Georgia" w:cs="Times New Roman"/>
            <w:color w:val="2E8B57"/>
            <w:sz w:val="27"/>
            <w:szCs w:val="27"/>
            <w:u w:val="single"/>
            <w:lang w:eastAsia="en-IN"/>
          </w:rPr>
          <w:t>this</w:t>
        </w:r>
      </w:hyperlink>
      <w:r w:rsidRPr="00027C39">
        <w:rPr>
          <w:rFonts w:ascii="Georgia" w:eastAsia="Times New Roman" w:hAnsi="Georgia" w:cs="Times New Roman"/>
          <w:color w:val="111111"/>
          <w:sz w:val="27"/>
          <w:szCs w:val="27"/>
          <w:lang w:eastAsia="en-IN"/>
        </w:rPr>
        <w:t> repository.</w:t>
      </w:r>
    </w:p>
    <w:p w:rsidR="00027C39" w:rsidRPr="00027C39" w:rsidRDefault="00027C39" w:rsidP="00027C39">
      <w:pPr>
        <w:numPr>
          <w:ilvl w:val="0"/>
          <w:numId w:val="3"/>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Compile it.</w:t>
      </w:r>
    </w:p>
    <w:p w:rsidR="00027C39" w:rsidRPr="00027C39" w:rsidRDefault="00027C39" w:rsidP="00027C39">
      <w:pPr>
        <w:numPr>
          <w:ilvl w:val="0"/>
          <w:numId w:val="3"/>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In order to use the SQL Broker, you must be sure to enable Service Broker for the database. You can use the following command: </w:t>
      </w:r>
      <w:r w:rsidRPr="00027C39">
        <w:rPr>
          <w:rFonts w:ascii="Consolas" w:eastAsia="Times New Roman" w:hAnsi="Consolas" w:cs="Courier New"/>
          <w:color w:val="567482"/>
          <w:sz w:val="20"/>
          <w:shd w:val="clear" w:color="auto" w:fill="F3F6FA"/>
          <w:lang w:eastAsia="en-IN"/>
        </w:rPr>
        <w:t xml:space="preserve">ALTER DATABASE </w:t>
      </w:r>
      <w:proofErr w:type="spellStart"/>
      <w:r w:rsidRPr="00027C39">
        <w:rPr>
          <w:rFonts w:ascii="Consolas" w:eastAsia="Times New Roman" w:hAnsi="Consolas" w:cs="Courier New"/>
          <w:color w:val="567482"/>
          <w:sz w:val="20"/>
          <w:shd w:val="clear" w:color="auto" w:fill="F3F6FA"/>
          <w:lang w:eastAsia="en-IN"/>
        </w:rPr>
        <w:t>MyDatabase</w:t>
      </w:r>
      <w:proofErr w:type="spellEnd"/>
      <w:r w:rsidRPr="00027C39">
        <w:rPr>
          <w:rFonts w:ascii="Consolas" w:eastAsia="Times New Roman" w:hAnsi="Consolas" w:cs="Courier New"/>
          <w:color w:val="567482"/>
          <w:sz w:val="20"/>
          <w:shd w:val="clear" w:color="auto" w:fill="F3F6FA"/>
          <w:lang w:eastAsia="en-IN"/>
        </w:rPr>
        <w:t xml:space="preserve"> SET ENABLE_BROKER</w:t>
      </w:r>
    </w:p>
    <w:p w:rsidR="00027C39" w:rsidRPr="00027C39" w:rsidRDefault="00027C39" w:rsidP="00027C39">
      <w:pPr>
        <w:numPr>
          <w:ilvl w:val="0"/>
          <w:numId w:val="3"/>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Execute the </w:t>
      </w:r>
      <w:proofErr w:type="spellStart"/>
      <w:r w:rsidRPr="00027C39">
        <w:rPr>
          <w:rFonts w:ascii="Georgia" w:eastAsia="Times New Roman" w:hAnsi="Georgia" w:cs="Times New Roman"/>
          <w:color w:val="111111"/>
          <w:sz w:val="27"/>
          <w:szCs w:val="27"/>
          <w:lang w:eastAsia="en-IN"/>
        </w:rPr>
        <w:t>SignalRCore.Web</w:t>
      </w:r>
      <w:proofErr w:type="spellEnd"/>
      <w:r w:rsidRPr="00027C39">
        <w:rPr>
          <w:rFonts w:ascii="Georgia" w:eastAsia="Times New Roman" w:hAnsi="Georgia" w:cs="Times New Roman"/>
          <w:color w:val="111111"/>
          <w:sz w:val="27"/>
          <w:szCs w:val="27"/>
          <w:lang w:eastAsia="en-IN"/>
        </w:rPr>
        <w:t xml:space="preserve"> project.</w:t>
      </w:r>
    </w:p>
    <w:p w:rsidR="00027C39" w:rsidRPr="00027C39" w:rsidRDefault="00027C39" w:rsidP="00027C39">
      <w:pPr>
        <w:numPr>
          <w:ilvl w:val="0"/>
          <w:numId w:val="3"/>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Execute the </w:t>
      </w:r>
      <w:proofErr w:type="spellStart"/>
      <w:r w:rsidRPr="00027C39">
        <w:rPr>
          <w:rFonts w:ascii="Georgia" w:eastAsia="Times New Roman" w:hAnsi="Georgia" w:cs="Times New Roman"/>
          <w:color w:val="111111"/>
          <w:sz w:val="27"/>
          <w:szCs w:val="27"/>
          <w:lang w:eastAsia="en-IN"/>
        </w:rPr>
        <w:t>SignalRCore.CommandLine</w:t>
      </w:r>
      <w:proofErr w:type="spellEnd"/>
      <w:r w:rsidRPr="00027C39">
        <w:rPr>
          <w:rFonts w:ascii="Georgia" w:eastAsia="Times New Roman" w:hAnsi="Georgia" w:cs="Times New Roman"/>
          <w:color w:val="111111"/>
          <w:sz w:val="27"/>
          <w:szCs w:val="27"/>
          <w:lang w:eastAsia="en-IN"/>
        </w:rPr>
        <w:t xml:space="preserve"> project. You can use </w:t>
      </w:r>
      <w:proofErr w:type="spellStart"/>
      <w:r w:rsidRPr="00027C39">
        <w:rPr>
          <w:rFonts w:ascii="Consolas" w:eastAsia="Times New Roman" w:hAnsi="Consolas" w:cs="Courier New"/>
          <w:color w:val="567482"/>
          <w:sz w:val="20"/>
          <w:shd w:val="clear" w:color="auto" w:fill="F3F6FA"/>
          <w:lang w:eastAsia="en-IN"/>
        </w:rPr>
        <w:t>dotnet</w:t>
      </w:r>
      <w:proofErr w:type="spellEnd"/>
      <w:r w:rsidRPr="00027C39">
        <w:rPr>
          <w:rFonts w:ascii="Consolas" w:eastAsia="Times New Roman" w:hAnsi="Consolas" w:cs="Courier New"/>
          <w:color w:val="567482"/>
          <w:sz w:val="20"/>
          <w:shd w:val="clear" w:color="auto" w:fill="F3F6FA"/>
          <w:lang w:eastAsia="en-IN"/>
        </w:rPr>
        <w:t xml:space="preserve"> run</w:t>
      </w:r>
      <w:r w:rsidRPr="00027C39">
        <w:rPr>
          <w:rFonts w:ascii="Georgia" w:eastAsia="Times New Roman" w:hAnsi="Georgia" w:cs="Times New Roman"/>
          <w:color w:val="111111"/>
          <w:sz w:val="27"/>
          <w:szCs w:val="27"/>
          <w:lang w:eastAsia="en-IN"/>
        </w:rPr>
        <w:t> command.</w:t>
      </w:r>
    </w:p>
    <w:p w:rsidR="00027C39" w:rsidRPr="00027C39" w:rsidRDefault="00027C39" w:rsidP="00027C39">
      <w:pPr>
        <w:spacing w:before="100" w:beforeAutospacing="1" w:after="100" w:afterAutospacing="1" w:line="240" w:lineRule="auto"/>
        <w:outlineLvl w:val="3"/>
        <w:rPr>
          <w:rFonts w:ascii="Helvetica" w:eastAsia="Times New Roman" w:hAnsi="Helvetica" w:cs="Times New Roman"/>
          <w:b/>
          <w:bCs/>
          <w:color w:val="111111"/>
          <w:sz w:val="27"/>
          <w:szCs w:val="27"/>
          <w:lang w:eastAsia="en-IN"/>
        </w:rPr>
      </w:pPr>
      <w:r w:rsidRPr="00027C39">
        <w:rPr>
          <w:rFonts w:ascii="Helvetica" w:eastAsia="Times New Roman" w:hAnsi="Helvetica" w:cs="Times New Roman"/>
          <w:b/>
          <w:bCs/>
          <w:color w:val="111111"/>
          <w:sz w:val="27"/>
          <w:szCs w:val="27"/>
          <w:lang w:eastAsia="en-IN"/>
        </w:rPr>
        <w:t>Explanation</w:t>
      </w:r>
    </w:p>
    <w:p w:rsidR="00027C39" w:rsidRPr="00027C39" w:rsidRDefault="00027C39" w:rsidP="00027C39">
      <w:pPr>
        <w:spacing w:after="0" w:line="240" w:lineRule="auto"/>
        <w:rPr>
          <w:rFonts w:ascii="Times New Roman" w:eastAsia="Times New Roman" w:hAnsi="Times New Roman" w:cs="Times New Roman"/>
          <w:sz w:val="24"/>
          <w:szCs w:val="24"/>
          <w:lang w:eastAsia="en-IN"/>
        </w:rPr>
      </w:pPr>
      <w:r w:rsidRPr="00027C39">
        <w:rPr>
          <w:rFonts w:ascii="Times New Roman" w:eastAsia="Times New Roman" w:hAnsi="Times New Roman" w:cs="Times New Roman"/>
          <w:noProof/>
          <w:sz w:val="24"/>
          <w:szCs w:val="24"/>
          <w:lang w:eastAsia="en-IN"/>
        </w:rPr>
        <w:lastRenderedPageBreak/>
        <w:drawing>
          <wp:inline distT="0" distB="0" distL="0" distR="0">
            <wp:extent cx="8810625" cy="5514975"/>
            <wp:effectExtent l="0" t="0" r="9525" b="9525"/>
            <wp:docPr id="2" name="Picture 2" descr="https://elvanydev.com/images/signalr_core_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vanydev.com/images/signalr_core_dem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10625" cy="5514975"/>
                    </a:xfrm>
                    <a:prstGeom prst="rect">
                      <a:avLst/>
                    </a:prstGeom>
                    <a:noFill/>
                    <a:ln>
                      <a:noFill/>
                    </a:ln>
                  </pic:spPr>
                </pic:pic>
              </a:graphicData>
            </a:graphic>
          </wp:inline>
        </w:drawing>
      </w:r>
      <w:r w:rsidRPr="00027C39">
        <w:rPr>
          <w:rFonts w:ascii="Times New Roman" w:eastAsia="Times New Roman" w:hAnsi="Times New Roman" w:cs="Times New Roman"/>
          <w:sz w:val="24"/>
          <w:szCs w:val="24"/>
          <w:lang w:eastAsia="en-IN"/>
        </w:rPr>
        <w:t>Fig1. - Demo</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As you can see in the image above, there is a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server that is subscribed to the database via </w:t>
      </w:r>
      <w:proofErr w:type="spellStart"/>
      <w:r w:rsidRPr="00027C39">
        <w:rPr>
          <w:rFonts w:ascii="Georgia" w:eastAsia="Times New Roman" w:hAnsi="Georgia" w:cs="Times New Roman"/>
          <w:color w:val="111111"/>
          <w:sz w:val="27"/>
          <w:szCs w:val="27"/>
          <w:lang w:eastAsia="en-IN"/>
        </w:rPr>
        <w:t>SqlTableDependency</w:t>
      </w:r>
      <w:proofErr w:type="spellEnd"/>
      <w:r w:rsidRPr="00027C39">
        <w:rPr>
          <w:rFonts w:ascii="Georgia" w:eastAsia="Times New Roman" w:hAnsi="Georgia" w:cs="Times New Roman"/>
          <w:color w:val="111111"/>
          <w:sz w:val="27"/>
          <w:szCs w:val="27"/>
          <w:lang w:eastAsia="en-IN"/>
        </w:rPr>
        <w:t xml:space="preserve">. Also there is a console app client that is connected to the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server through TCP protocol and the web clients are connected via HTTP protocol. The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server performs the broadcast to all clients when any client perform a request or even when the database change.</w:t>
      </w:r>
    </w:p>
    <w:p w:rsidR="00027C39" w:rsidRPr="00027C39" w:rsidRDefault="00027C39" w:rsidP="00027C39">
      <w:pPr>
        <w:spacing w:before="100" w:beforeAutospacing="1" w:after="100" w:afterAutospacing="1" w:line="240" w:lineRule="auto"/>
        <w:outlineLvl w:val="3"/>
        <w:rPr>
          <w:rFonts w:ascii="Helvetica" w:eastAsia="Times New Roman" w:hAnsi="Helvetica" w:cs="Times New Roman"/>
          <w:b/>
          <w:bCs/>
          <w:color w:val="111111"/>
          <w:sz w:val="27"/>
          <w:szCs w:val="27"/>
          <w:lang w:eastAsia="en-IN"/>
        </w:rPr>
      </w:pPr>
      <w:r w:rsidRPr="00027C39">
        <w:rPr>
          <w:rFonts w:ascii="Helvetica" w:eastAsia="Times New Roman" w:hAnsi="Helvetica" w:cs="Times New Roman"/>
          <w:b/>
          <w:bCs/>
          <w:color w:val="111111"/>
          <w:sz w:val="27"/>
          <w:szCs w:val="27"/>
          <w:lang w:eastAsia="en-IN"/>
        </w:rPr>
        <w:t>Understanding the Code</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First of all, in order to use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we must reference the </w:t>
      </w:r>
      <w:proofErr w:type="spellStart"/>
      <w:r w:rsidRPr="00027C39">
        <w:rPr>
          <w:rFonts w:ascii="Georgia" w:eastAsia="Times New Roman" w:hAnsi="Georgia" w:cs="Times New Roman"/>
          <w:color w:val="111111"/>
          <w:sz w:val="27"/>
          <w:szCs w:val="27"/>
          <w:lang w:eastAsia="en-IN"/>
        </w:rPr>
        <w:t>nuget</w:t>
      </w:r>
      <w:proofErr w:type="spellEnd"/>
      <w:r w:rsidRPr="00027C39">
        <w:rPr>
          <w:rFonts w:ascii="Georgia" w:eastAsia="Times New Roman" w:hAnsi="Georgia" w:cs="Times New Roman"/>
          <w:color w:val="111111"/>
          <w:sz w:val="27"/>
          <w:szCs w:val="27"/>
          <w:lang w:eastAsia="en-IN"/>
        </w:rPr>
        <w:t xml:space="preserve"> package source for Asp.Net Core and Asp.Net Core Tools.</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gramStart"/>
      <w:r w:rsidRPr="00027C39">
        <w:rPr>
          <w:rFonts w:ascii="Courier New" w:eastAsia="Times New Roman" w:hAnsi="Courier New" w:cs="Courier New"/>
          <w:color w:val="E9A94B"/>
          <w:sz w:val="20"/>
          <w:lang w:eastAsia="en-IN"/>
        </w:rPr>
        <w:t>&lt;?xml</w:t>
      </w:r>
      <w:proofErr w:type="gramEnd"/>
      <w:r w:rsidRPr="00027C39">
        <w:rPr>
          <w:rFonts w:ascii="Courier New" w:eastAsia="Times New Roman" w:hAnsi="Courier New" w:cs="Courier New"/>
          <w:color w:val="E9A94B"/>
          <w:sz w:val="20"/>
          <w:lang w:eastAsia="en-IN"/>
        </w:rPr>
        <w:t xml:space="preserve"> version="1.0" encoding="utf-8"?&gt;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729FCF"/>
          <w:sz w:val="20"/>
          <w:lang w:eastAsia="en-IN"/>
        </w:rPr>
        <w:t>&lt;</w:t>
      </w:r>
      <w:proofErr w:type="gramStart"/>
      <w:r w:rsidRPr="00027C39">
        <w:rPr>
          <w:rFonts w:ascii="Courier New" w:eastAsia="Times New Roman" w:hAnsi="Courier New" w:cs="Courier New"/>
          <w:color w:val="729FCF"/>
          <w:sz w:val="20"/>
          <w:lang w:eastAsia="en-IN"/>
        </w:rPr>
        <w:t>configuration</w:t>
      </w:r>
      <w:proofErr w:type="gramEnd"/>
      <w:r w:rsidRPr="00027C39">
        <w:rPr>
          <w:rFonts w:ascii="Courier New" w:eastAsia="Times New Roman" w:hAnsi="Courier New" w:cs="Courier New"/>
          <w:color w:val="729FCF"/>
          <w:sz w:val="20"/>
          <w:lang w:eastAsia="en-IN"/>
        </w:rPr>
        <w:t>&gt;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&lt;</w:t>
      </w:r>
      <w:proofErr w:type="spellStart"/>
      <w:proofErr w:type="gramStart"/>
      <w:r w:rsidRPr="00027C39">
        <w:rPr>
          <w:rFonts w:ascii="Courier New" w:eastAsia="Times New Roman" w:hAnsi="Courier New" w:cs="Courier New"/>
          <w:color w:val="729FCF"/>
          <w:sz w:val="20"/>
          <w:lang w:eastAsia="en-IN"/>
        </w:rPr>
        <w:t>packageSources</w:t>
      </w:r>
      <w:proofErr w:type="spellEnd"/>
      <w:proofErr w:type="gramEnd"/>
      <w:r w:rsidRPr="00027C39">
        <w:rPr>
          <w:rFonts w:ascii="Courier New" w:eastAsia="Times New Roman" w:hAnsi="Courier New" w:cs="Courier New"/>
          <w:color w:val="729FCF"/>
          <w:sz w:val="20"/>
          <w:lang w:eastAsia="en-IN"/>
        </w:rPr>
        <w:t>&gt;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lastRenderedPageBreak/>
        <w:t xml:space="preserve">    </w:t>
      </w:r>
      <w:r w:rsidRPr="00027C39">
        <w:rPr>
          <w:rFonts w:ascii="Courier New" w:eastAsia="Times New Roman" w:hAnsi="Courier New" w:cs="Courier New"/>
          <w:color w:val="729FCF"/>
          <w:sz w:val="20"/>
          <w:lang w:eastAsia="en-IN"/>
        </w:rPr>
        <w:t>&lt;add</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key=</w:t>
      </w:r>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AspNetCore</w:t>
      </w:r>
      <w:proofErr w:type="spell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value=</w:t>
      </w:r>
      <w:r w:rsidRPr="00027C39">
        <w:rPr>
          <w:rFonts w:ascii="Courier New" w:eastAsia="Times New Roman" w:hAnsi="Courier New" w:cs="Courier New"/>
          <w:color w:val="C1C2C3"/>
          <w:sz w:val="20"/>
          <w:lang w:eastAsia="en-IN"/>
        </w:rPr>
        <w:t>"</w:t>
      </w:r>
      <w:hyperlink r:id="rId15" w:history="1">
        <w:r w:rsidRPr="00027C39">
          <w:rPr>
            <w:rFonts w:ascii="Courier New" w:eastAsia="Times New Roman" w:hAnsi="Courier New" w:cs="Courier New"/>
            <w:color w:val="2E8B57"/>
            <w:sz w:val="20"/>
            <w:u w:val="single"/>
            <w:lang w:eastAsia="en-IN"/>
          </w:rPr>
          <w:t>https://dotnet.myget.org/F/aspnetcore-ci-dev/api/v3/index.json</w:t>
        </w:r>
      </w:hyperlink>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&lt;add</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key=</w:t>
      </w:r>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AspNetCoreTools</w:t>
      </w:r>
      <w:proofErr w:type="spell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value=</w:t>
      </w:r>
      <w:r w:rsidRPr="00027C39">
        <w:rPr>
          <w:rFonts w:ascii="Courier New" w:eastAsia="Times New Roman" w:hAnsi="Courier New" w:cs="Courier New"/>
          <w:color w:val="C1C2C3"/>
          <w:sz w:val="20"/>
          <w:lang w:eastAsia="en-IN"/>
        </w:rPr>
        <w:t>"</w:t>
      </w:r>
      <w:hyperlink r:id="rId16" w:history="1">
        <w:r w:rsidRPr="00027C39">
          <w:rPr>
            <w:rFonts w:ascii="Courier New" w:eastAsia="Times New Roman" w:hAnsi="Courier New" w:cs="Courier New"/>
            <w:color w:val="2E8B57"/>
            <w:sz w:val="20"/>
            <w:u w:val="single"/>
            <w:lang w:eastAsia="en-IN"/>
          </w:rPr>
          <w:t>https://dotnet.myget.org/F/aspnetcore-tools/api/v3/index.json</w:t>
        </w:r>
      </w:hyperlink>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&lt;add</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key=</w:t>
      </w:r>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NuGet</w:t>
      </w:r>
      <w:proofErr w:type="spell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value=</w:t>
      </w:r>
      <w:r w:rsidRPr="00027C39">
        <w:rPr>
          <w:rFonts w:ascii="Courier New" w:eastAsia="Times New Roman" w:hAnsi="Courier New" w:cs="Courier New"/>
          <w:color w:val="C1C2C3"/>
          <w:sz w:val="20"/>
          <w:lang w:eastAsia="en-IN"/>
        </w:rPr>
        <w:t>"</w:t>
      </w:r>
      <w:hyperlink r:id="rId17" w:history="1">
        <w:r w:rsidRPr="00027C39">
          <w:rPr>
            <w:rFonts w:ascii="Courier New" w:eastAsia="Times New Roman" w:hAnsi="Courier New" w:cs="Courier New"/>
            <w:color w:val="2E8B57"/>
            <w:sz w:val="20"/>
            <w:u w:val="single"/>
            <w:lang w:eastAsia="en-IN"/>
          </w:rPr>
          <w:t>https://api.nuget.org/v3/index.json</w:t>
        </w:r>
      </w:hyperlink>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&lt;/</w:t>
      </w:r>
      <w:proofErr w:type="spellStart"/>
      <w:r w:rsidRPr="00027C39">
        <w:rPr>
          <w:rFonts w:ascii="Courier New" w:eastAsia="Times New Roman" w:hAnsi="Courier New" w:cs="Courier New"/>
          <w:color w:val="729FCF"/>
          <w:sz w:val="20"/>
          <w:lang w:eastAsia="en-IN"/>
        </w:rPr>
        <w:t>packageSources</w:t>
      </w:r>
      <w:proofErr w:type="spellEnd"/>
      <w:r w:rsidRPr="00027C39">
        <w:rPr>
          <w:rFonts w:ascii="Courier New" w:eastAsia="Times New Roman" w:hAnsi="Courier New" w:cs="Courier New"/>
          <w:color w:val="729FCF"/>
          <w:sz w:val="20"/>
          <w:lang w:eastAsia="en-IN"/>
        </w:rPr>
        <w:t>&gt;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729FCF"/>
          <w:sz w:val="20"/>
          <w:lang w:eastAsia="en-IN"/>
        </w:rPr>
        <w:t>&lt;/configuration&gt;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Now we can reference the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w:t>
      </w:r>
      <w:proofErr w:type="spellStart"/>
      <w:r w:rsidRPr="00027C39">
        <w:rPr>
          <w:rFonts w:ascii="Georgia" w:eastAsia="Times New Roman" w:hAnsi="Georgia" w:cs="Times New Roman"/>
          <w:color w:val="111111"/>
          <w:sz w:val="27"/>
          <w:szCs w:val="27"/>
          <w:lang w:eastAsia="en-IN"/>
        </w:rPr>
        <w:t>nuget</w:t>
      </w:r>
      <w:proofErr w:type="spellEnd"/>
      <w:r w:rsidRPr="00027C39">
        <w:rPr>
          <w:rFonts w:ascii="Georgia" w:eastAsia="Times New Roman" w:hAnsi="Georgia" w:cs="Times New Roman"/>
          <w:color w:val="111111"/>
          <w:sz w:val="27"/>
          <w:szCs w:val="27"/>
          <w:lang w:eastAsia="en-IN"/>
        </w:rPr>
        <w:t xml:space="preserve"> package. Besides </w:t>
      </w:r>
      <w:proofErr w:type="gramStart"/>
      <w:r w:rsidRPr="00027C39">
        <w:rPr>
          <w:rFonts w:ascii="Georgia" w:eastAsia="Times New Roman" w:hAnsi="Georgia" w:cs="Times New Roman"/>
          <w:color w:val="111111"/>
          <w:sz w:val="27"/>
          <w:szCs w:val="27"/>
          <w:lang w:eastAsia="en-IN"/>
        </w:rPr>
        <w:t>We</w:t>
      </w:r>
      <w:proofErr w:type="gramEnd"/>
      <w:r w:rsidRPr="00027C39">
        <w:rPr>
          <w:rFonts w:ascii="Georgia" w:eastAsia="Times New Roman" w:hAnsi="Georgia" w:cs="Times New Roman"/>
          <w:color w:val="111111"/>
          <w:sz w:val="27"/>
          <w:szCs w:val="27"/>
          <w:lang w:eastAsia="en-IN"/>
        </w:rPr>
        <w:t xml:space="preserve"> need to reference the </w:t>
      </w:r>
      <w:proofErr w:type="spellStart"/>
      <w:r w:rsidRPr="00027C39">
        <w:rPr>
          <w:rFonts w:ascii="Georgia" w:eastAsia="Times New Roman" w:hAnsi="Georgia" w:cs="Times New Roman"/>
          <w:color w:val="111111"/>
          <w:sz w:val="27"/>
          <w:szCs w:val="27"/>
          <w:lang w:eastAsia="en-IN"/>
        </w:rPr>
        <w:t>SqlTableDependency</w:t>
      </w:r>
      <w:proofErr w:type="spellEnd"/>
      <w:r w:rsidRPr="00027C39">
        <w:rPr>
          <w:rFonts w:ascii="Georgia" w:eastAsia="Times New Roman" w:hAnsi="Georgia" w:cs="Times New Roman"/>
          <w:color w:val="111111"/>
          <w:sz w:val="27"/>
          <w:szCs w:val="27"/>
          <w:lang w:eastAsia="en-IN"/>
        </w:rPr>
        <w:t xml:space="preserve"> </w:t>
      </w:r>
      <w:proofErr w:type="spellStart"/>
      <w:r w:rsidRPr="00027C39">
        <w:rPr>
          <w:rFonts w:ascii="Georgia" w:eastAsia="Times New Roman" w:hAnsi="Georgia" w:cs="Times New Roman"/>
          <w:color w:val="111111"/>
          <w:sz w:val="27"/>
          <w:szCs w:val="27"/>
          <w:lang w:eastAsia="en-IN"/>
        </w:rPr>
        <w:t>nuget</w:t>
      </w:r>
      <w:proofErr w:type="spellEnd"/>
      <w:r w:rsidRPr="00027C39">
        <w:rPr>
          <w:rFonts w:ascii="Georgia" w:eastAsia="Times New Roman" w:hAnsi="Georgia" w:cs="Times New Roman"/>
          <w:color w:val="111111"/>
          <w:sz w:val="27"/>
          <w:szCs w:val="27"/>
          <w:lang w:eastAsia="en-IN"/>
        </w:rPr>
        <w:t xml:space="preserve"> package that we </w:t>
      </w:r>
      <w:proofErr w:type="spellStart"/>
      <w:r w:rsidRPr="00027C39">
        <w:rPr>
          <w:rFonts w:ascii="Georgia" w:eastAsia="Times New Roman" w:hAnsi="Georgia" w:cs="Times New Roman"/>
          <w:color w:val="111111"/>
          <w:sz w:val="27"/>
          <w:szCs w:val="27"/>
          <w:lang w:eastAsia="en-IN"/>
        </w:rPr>
        <w:t>gonna</w:t>
      </w:r>
      <w:proofErr w:type="spellEnd"/>
      <w:r w:rsidRPr="00027C39">
        <w:rPr>
          <w:rFonts w:ascii="Georgia" w:eastAsia="Times New Roman" w:hAnsi="Georgia" w:cs="Times New Roman"/>
          <w:color w:val="111111"/>
          <w:sz w:val="27"/>
          <w:szCs w:val="27"/>
          <w:lang w:eastAsia="en-IN"/>
        </w:rPr>
        <w:t xml:space="preserve"> need later.</w:t>
      </w:r>
    </w:p>
    <w:p w:rsidR="00027C39" w:rsidRPr="00027C39" w:rsidRDefault="00027C39" w:rsidP="00027C39">
      <w:pPr>
        <w:spacing w:after="0" w:line="240" w:lineRule="auto"/>
        <w:rPr>
          <w:rFonts w:ascii="Times New Roman" w:eastAsia="Times New Roman" w:hAnsi="Times New Roman" w:cs="Times New Roman"/>
          <w:sz w:val="24"/>
          <w:szCs w:val="24"/>
          <w:lang w:eastAsia="en-IN"/>
        </w:rPr>
      </w:pPr>
      <w:r w:rsidRPr="00027C39">
        <w:rPr>
          <w:rFonts w:ascii="Times New Roman" w:eastAsia="Times New Roman" w:hAnsi="Times New Roman" w:cs="Times New Roman"/>
          <w:noProof/>
          <w:sz w:val="24"/>
          <w:szCs w:val="24"/>
          <w:lang w:eastAsia="en-IN"/>
        </w:rPr>
        <w:drawing>
          <wp:inline distT="0" distB="0" distL="0" distR="0">
            <wp:extent cx="6086475" cy="3019425"/>
            <wp:effectExtent l="0" t="0" r="9525" b="9525"/>
            <wp:docPr id="1" name="Picture 1" descr="https://elvanydev.com/images/signalR_nuget_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lvanydev.com/images/signalR_nuget_packag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6475" cy="3019425"/>
                    </a:xfrm>
                    <a:prstGeom prst="rect">
                      <a:avLst/>
                    </a:prstGeom>
                    <a:noFill/>
                    <a:ln>
                      <a:noFill/>
                    </a:ln>
                  </pic:spPr>
                </pic:pic>
              </a:graphicData>
            </a:graphic>
          </wp:inline>
        </w:drawing>
      </w:r>
      <w:r w:rsidRPr="00027C39">
        <w:rPr>
          <w:rFonts w:ascii="Times New Roman" w:eastAsia="Times New Roman" w:hAnsi="Times New Roman" w:cs="Times New Roman"/>
          <w:sz w:val="24"/>
          <w:szCs w:val="24"/>
          <w:lang w:eastAsia="en-IN"/>
        </w:rPr>
        <w:t xml:space="preserve">Fig2. - </w:t>
      </w:r>
      <w:proofErr w:type="spellStart"/>
      <w:r w:rsidRPr="00027C39">
        <w:rPr>
          <w:rFonts w:ascii="Times New Roman" w:eastAsia="Times New Roman" w:hAnsi="Times New Roman" w:cs="Times New Roman"/>
          <w:sz w:val="24"/>
          <w:szCs w:val="24"/>
          <w:lang w:eastAsia="en-IN"/>
        </w:rPr>
        <w:t>Nuget</w:t>
      </w:r>
      <w:proofErr w:type="spellEnd"/>
      <w:r w:rsidRPr="00027C39">
        <w:rPr>
          <w:rFonts w:ascii="Times New Roman" w:eastAsia="Times New Roman" w:hAnsi="Times New Roman" w:cs="Times New Roman"/>
          <w:sz w:val="24"/>
          <w:szCs w:val="24"/>
          <w:lang w:eastAsia="en-IN"/>
        </w:rPr>
        <w:t xml:space="preserve"> Packages</w:t>
      </w:r>
    </w:p>
    <w:p w:rsidR="00027C39" w:rsidRPr="00027C39" w:rsidRDefault="00027C39" w:rsidP="00027C39">
      <w:pPr>
        <w:spacing w:before="100" w:beforeAutospacing="1" w:after="100" w:afterAutospacing="1" w:line="240" w:lineRule="auto"/>
        <w:outlineLvl w:val="3"/>
        <w:rPr>
          <w:rFonts w:ascii="Helvetica" w:eastAsia="Times New Roman" w:hAnsi="Helvetica" w:cs="Times New Roman"/>
          <w:b/>
          <w:bCs/>
          <w:color w:val="111111"/>
          <w:sz w:val="27"/>
          <w:szCs w:val="27"/>
          <w:lang w:eastAsia="en-IN"/>
        </w:rPr>
      </w:pPr>
      <w:r w:rsidRPr="00027C39">
        <w:rPr>
          <w:rFonts w:ascii="Helvetica" w:eastAsia="Times New Roman" w:hAnsi="Helvetica" w:cs="Times New Roman"/>
          <w:b/>
          <w:bCs/>
          <w:color w:val="111111"/>
          <w:sz w:val="27"/>
          <w:szCs w:val="27"/>
          <w:lang w:eastAsia="en-IN"/>
        </w:rPr>
        <w:t>Server side:</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Once configured the </w:t>
      </w:r>
      <w:proofErr w:type="spellStart"/>
      <w:r w:rsidRPr="00027C39">
        <w:rPr>
          <w:rFonts w:ascii="Georgia" w:eastAsia="Times New Roman" w:hAnsi="Georgia" w:cs="Times New Roman"/>
          <w:color w:val="111111"/>
          <w:sz w:val="27"/>
          <w:szCs w:val="27"/>
          <w:lang w:eastAsia="en-IN"/>
        </w:rPr>
        <w:t>nuget</w:t>
      </w:r>
      <w:proofErr w:type="spellEnd"/>
      <w:r w:rsidRPr="00027C39">
        <w:rPr>
          <w:rFonts w:ascii="Georgia" w:eastAsia="Times New Roman" w:hAnsi="Georgia" w:cs="Times New Roman"/>
          <w:color w:val="111111"/>
          <w:sz w:val="27"/>
          <w:szCs w:val="27"/>
          <w:lang w:eastAsia="en-IN"/>
        </w:rPr>
        <w:t xml:space="preserve"> packages we can start to use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the first thing is create the Hub.</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class</w:t>
      </w:r>
      <w:r w:rsidRPr="00027C39">
        <w:rPr>
          <w:rFonts w:ascii="Courier New" w:eastAsia="Times New Roman" w:hAnsi="Courier New" w:cs="Courier New"/>
          <w:color w:val="C1C2C3"/>
          <w:sz w:val="20"/>
          <w:lang w:eastAsia="en-IN"/>
        </w:rPr>
        <w:t xml:space="preserve"> Inventory : Hub</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private</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729FCF"/>
          <w:sz w:val="20"/>
          <w:lang w:eastAsia="en-IN"/>
        </w:rPr>
        <w:t>readonly</w:t>
      </w:r>
      <w:proofErr w:type="spell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IInventoryRepository</w:t>
      </w:r>
      <w:proofErr w:type="spellEnd"/>
      <w:r w:rsidRPr="00027C39">
        <w:rPr>
          <w:rFonts w:ascii="Courier New" w:eastAsia="Times New Roman" w:hAnsi="Courier New" w:cs="Courier New"/>
          <w:color w:val="C1C2C3"/>
          <w:sz w:val="20"/>
          <w:lang w:eastAsia="en-IN"/>
        </w:rPr>
        <w:t xml:space="preserve"> _repository;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Inventory</w:t>
      </w:r>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IInventoryRepository</w:t>
      </w:r>
      <w:proofErr w:type="spellEnd"/>
      <w:r w:rsidRPr="00027C39">
        <w:rPr>
          <w:rFonts w:ascii="Courier New" w:eastAsia="Times New Roman" w:hAnsi="Courier New" w:cs="Courier New"/>
          <w:color w:val="C1C2C3"/>
          <w:sz w:val="20"/>
          <w:lang w:eastAsia="en-IN"/>
        </w:rPr>
        <w:t xml:space="preserve"> repository)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_repository = repository;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Task </w:t>
      </w:r>
      <w:proofErr w:type="spellStart"/>
      <w:r w:rsidRPr="00027C39">
        <w:rPr>
          <w:rFonts w:ascii="Courier New" w:eastAsia="Times New Roman" w:hAnsi="Courier New" w:cs="Courier New"/>
          <w:color w:val="E9A94B"/>
          <w:sz w:val="20"/>
          <w:lang w:eastAsia="en-IN"/>
        </w:rPr>
        <w:t>RegisterProduct</w:t>
      </w:r>
      <w:proofErr w:type="spellEnd"/>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product,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 xml:space="preserve">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w:t>
      </w:r>
      <w:proofErr w:type="spellStart"/>
      <w:proofErr w:type="gramStart"/>
      <w:r w:rsidRPr="00027C39">
        <w:rPr>
          <w:rFonts w:ascii="Courier New" w:eastAsia="Times New Roman" w:hAnsi="Courier New" w:cs="Courier New"/>
          <w:color w:val="C1C2C3"/>
          <w:sz w:val="20"/>
          <w:lang w:eastAsia="en-IN"/>
        </w:rPr>
        <w:t>repository.</w:t>
      </w:r>
      <w:r w:rsidRPr="00027C39">
        <w:rPr>
          <w:rFonts w:ascii="Courier New" w:eastAsia="Times New Roman" w:hAnsi="Courier New" w:cs="Courier New"/>
          <w:color w:val="E9A94B"/>
          <w:sz w:val="20"/>
          <w:lang w:eastAsia="en-IN"/>
        </w:rPr>
        <w:t>RegisterProduct</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product,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return</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Clients.All.</w:t>
      </w:r>
      <w:r w:rsidRPr="00027C39">
        <w:rPr>
          <w:rFonts w:ascii="Courier New" w:eastAsia="Times New Roman" w:hAnsi="Courier New" w:cs="Courier New"/>
          <w:color w:val="E9A94B"/>
          <w:sz w:val="20"/>
          <w:lang w:eastAsia="en-IN"/>
        </w:rPr>
        <w:t>InvokeAsync</w:t>
      </w:r>
      <w:proofErr w:type="spell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UpdateCatalog</w:t>
      </w:r>
      <w:proofErr w:type="spellEnd"/>
      <w:r w:rsidRPr="00027C39">
        <w:rPr>
          <w:rFonts w:ascii="Courier New" w:eastAsia="Times New Roman" w:hAnsi="Courier New" w:cs="Courier New"/>
          <w:color w:val="C1C2C3"/>
          <w:sz w:val="20"/>
          <w:lang w:eastAsia="en-IN"/>
        </w:rPr>
        <w:t>", _</w:t>
      </w:r>
      <w:proofErr w:type="spellStart"/>
      <w:r w:rsidRPr="00027C39">
        <w:rPr>
          <w:rFonts w:ascii="Courier New" w:eastAsia="Times New Roman" w:hAnsi="Courier New" w:cs="Courier New"/>
          <w:color w:val="C1C2C3"/>
          <w:sz w:val="20"/>
          <w:lang w:eastAsia="en-IN"/>
        </w:rPr>
        <w:t>repository.Products</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729FCF"/>
          <w:sz w:val="20"/>
          <w:lang w:eastAsia="en-IN"/>
        </w:rPr>
        <w:t>async</w:t>
      </w:r>
      <w:proofErr w:type="spellEnd"/>
      <w:r w:rsidRPr="00027C39">
        <w:rPr>
          <w:rFonts w:ascii="Courier New" w:eastAsia="Times New Roman" w:hAnsi="Courier New" w:cs="Courier New"/>
          <w:color w:val="C1C2C3"/>
          <w:sz w:val="20"/>
          <w:lang w:eastAsia="en-IN"/>
        </w:rPr>
        <w:t xml:space="preserve"> Task </w:t>
      </w:r>
      <w:proofErr w:type="spellStart"/>
      <w:r w:rsidRPr="00027C39">
        <w:rPr>
          <w:rFonts w:ascii="Courier New" w:eastAsia="Times New Roman" w:hAnsi="Courier New" w:cs="Courier New"/>
          <w:color w:val="E9A94B"/>
          <w:sz w:val="20"/>
          <w:lang w:eastAsia="en-IN"/>
        </w:rPr>
        <w:t>SellProduct</w:t>
      </w:r>
      <w:proofErr w:type="spellEnd"/>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product,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 xml:space="preserve">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await</w:t>
      </w:r>
      <w:proofErr w:type="gramEnd"/>
      <w:r w:rsidRPr="00027C39">
        <w:rPr>
          <w:rFonts w:ascii="Courier New" w:eastAsia="Times New Roman" w:hAnsi="Courier New" w:cs="Courier New"/>
          <w:color w:val="C1C2C3"/>
          <w:sz w:val="20"/>
          <w:lang w:eastAsia="en-IN"/>
        </w:rPr>
        <w:t xml:space="preserve"> _</w:t>
      </w:r>
      <w:proofErr w:type="spellStart"/>
      <w:r w:rsidRPr="00027C39">
        <w:rPr>
          <w:rFonts w:ascii="Courier New" w:eastAsia="Times New Roman" w:hAnsi="Courier New" w:cs="Courier New"/>
          <w:color w:val="C1C2C3"/>
          <w:sz w:val="20"/>
          <w:lang w:eastAsia="en-IN"/>
        </w:rPr>
        <w:t>repository.</w:t>
      </w:r>
      <w:r w:rsidRPr="00027C39">
        <w:rPr>
          <w:rFonts w:ascii="Courier New" w:eastAsia="Times New Roman" w:hAnsi="Courier New" w:cs="Courier New"/>
          <w:color w:val="E9A94B"/>
          <w:sz w:val="20"/>
          <w:lang w:eastAsia="en-IN"/>
        </w:rPr>
        <w:t>SellProduct</w:t>
      </w:r>
      <w:proofErr w:type="spellEnd"/>
      <w:r w:rsidRPr="00027C39">
        <w:rPr>
          <w:rFonts w:ascii="Courier New" w:eastAsia="Times New Roman" w:hAnsi="Courier New" w:cs="Courier New"/>
          <w:color w:val="C1C2C3"/>
          <w:sz w:val="20"/>
          <w:lang w:eastAsia="en-IN"/>
        </w:rPr>
        <w:t>(product,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lastRenderedPageBreak/>
        <w:t xml:space="preserve">        </w:t>
      </w:r>
      <w:proofErr w:type="gramStart"/>
      <w:r w:rsidRPr="00027C39">
        <w:rPr>
          <w:rFonts w:ascii="Courier New" w:eastAsia="Times New Roman" w:hAnsi="Courier New" w:cs="Courier New"/>
          <w:color w:val="729FCF"/>
          <w:sz w:val="20"/>
          <w:lang w:eastAsia="en-IN"/>
        </w:rPr>
        <w:t>await</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Clients.All.</w:t>
      </w:r>
      <w:r w:rsidRPr="00027C39">
        <w:rPr>
          <w:rFonts w:ascii="Courier New" w:eastAsia="Times New Roman" w:hAnsi="Courier New" w:cs="Courier New"/>
          <w:color w:val="E9A94B"/>
          <w:sz w:val="20"/>
          <w:lang w:eastAsia="en-IN"/>
        </w:rPr>
        <w:t>InvokeAsync</w:t>
      </w:r>
      <w:proofErr w:type="spell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UpdateCatalog</w:t>
      </w:r>
      <w:proofErr w:type="spellEnd"/>
      <w:r w:rsidRPr="00027C39">
        <w:rPr>
          <w:rFonts w:ascii="Courier New" w:eastAsia="Times New Roman" w:hAnsi="Courier New" w:cs="Courier New"/>
          <w:color w:val="C1C2C3"/>
          <w:sz w:val="20"/>
          <w:lang w:eastAsia="en-IN"/>
        </w:rPr>
        <w:t>", _</w:t>
      </w:r>
      <w:proofErr w:type="spellStart"/>
      <w:r w:rsidRPr="00027C39">
        <w:rPr>
          <w:rFonts w:ascii="Courier New" w:eastAsia="Times New Roman" w:hAnsi="Courier New" w:cs="Courier New"/>
          <w:color w:val="C1C2C3"/>
          <w:sz w:val="20"/>
          <w:lang w:eastAsia="en-IN"/>
        </w:rPr>
        <w:t>repository.Products</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There you go, we got a Hub, naked eye is the same Hub like an old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version, but there are a couple of significant differences, the first one is that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doesn’t use </w:t>
      </w:r>
      <w:proofErr w:type="spellStart"/>
      <w:r w:rsidRPr="00027C39">
        <w:rPr>
          <w:rFonts w:ascii="Georgia" w:eastAsia="Times New Roman" w:hAnsi="Georgia" w:cs="Times New Roman"/>
          <w:color w:val="111111"/>
          <w:sz w:val="27"/>
          <w:szCs w:val="27"/>
          <w:lang w:eastAsia="en-IN"/>
        </w:rPr>
        <w:t>anymore</w:t>
      </w:r>
      <w:proofErr w:type="spellEnd"/>
      <w:r w:rsidRPr="00027C39">
        <w:rPr>
          <w:rFonts w:ascii="Georgia" w:eastAsia="Times New Roman" w:hAnsi="Georgia" w:cs="Times New Roman"/>
          <w:color w:val="111111"/>
          <w:sz w:val="27"/>
          <w:szCs w:val="27"/>
          <w:lang w:eastAsia="en-IN"/>
        </w:rPr>
        <w:t xml:space="preserve"> Dynamic types to invoke the client methods, instead uses a method called </w:t>
      </w:r>
      <w:proofErr w:type="spellStart"/>
      <w:r w:rsidRPr="00027C39">
        <w:rPr>
          <w:rFonts w:ascii="Georgia" w:eastAsia="Times New Roman" w:hAnsi="Georgia" w:cs="Times New Roman"/>
          <w:b/>
          <w:bCs/>
          <w:i/>
          <w:iCs/>
          <w:color w:val="111111"/>
          <w:sz w:val="27"/>
          <w:szCs w:val="27"/>
          <w:lang w:eastAsia="en-IN"/>
        </w:rPr>
        <w:t>InvokeAsync</w:t>
      </w:r>
      <w:proofErr w:type="spellEnd"/>
      <w:r w:rsidRPr="00027C39">
        <w:rPr>
          <w:rFonts w:ascii="Georgia" w:eastAsia="Times New Roman" w:hAnsi="Georgia" w:cs="Times New Roman"/>
          <w:color w:val="111111"/>
          <w:sz w:val="27"/>
          <w:szCs w:val="27"/>
          <w:lang w:eastAsia="en-IN"/>
        </w:rPr>
        <w:t xml:space="preserve">, that receives the name of the client method and the parameters. The other difference is the dependency injection, even thought is not a Hub improvement itself, but it’s a great improvement of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and Asp.Net Core in general, because in Asp.Net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is necessary to do a work around in order to inject something to Hub, because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application does not directly create hubs;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creates them for you. By default,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expects a hub class to have a </w:t>
      </w:r>
      <w:proofErr w:type="spellStart"/>
      <w:r w:rsidRPr="00027C39">
        <w:rPr>
          <w:rFonts w:ascii="Georgia" w:eastAsia="Times New Roman" w:hAnsi="Georgia" w:cs="Times New Roman"/>
          <w:color w:val="111111"/>
          <w:sz w:val="27"/>
          <w:szCs w:val="27"/>
          <w:lang w:eastAsia="en-IN"/>
        </w:rPr>
        <w:t>parameterless</w:t>
      </w:r>
      <w:proofErr w:type="spellEnd"/>
      <w:r w:rsidRPr="00027C39">
        <w:rPr>
          <w:rFonts w:ascii="Georgia" w:eastAsia="Times New Roman" w:hAnsi="Georgia" w:cs="Times New Roman"/>
          <w:color w:val="111111"/>
          <w:sz w:val="27"/>
          <w:szCs w:val="27"/>
          <w:lang w:eastAsia="en-IN"/>
        </w:rPr>
        <w:t xml:space="preserve"> constructor. So with Asp.net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we must to modify the </w:t>
      </w:r>
      <w:proofErr w:type="spellStart"/>
      <w:proofErr w:type="gramStart"/>
      <w:r w:rsidRPr="00027C39">
        <w:rPr>
          <w:rFonts w:ascii="Georgia" w:eastAsia="Times New Roman" w:hAnsi="Georgia" w:cs="Times New Roman"/>
          <w:color w:val="111111"/>
          <w:sz w:val="27"/>
          <w:szCs w:val="27"/>
          <w:lang w:eastAsia="en-IN"/>
        </w:rPr>
        <w:t>IoC</w:t>
      </w:r>
      <w:proofErr w:type="spellEnd"/>
      <w:proofErr w:type="gramEnd"/>
      <w:r w:rsidRPr="00027C39">
        <w:rPr>
          <w:rFonts w:ascii="Georgia" w:eastAsia="Times New Roman" w:hAnsi="Georgia" w:cs="Times New Roman"/>
          <w:color w:val="111111"/>
          <w:sz w:val="27"/>
          <w:szCs w:val="27"/>
          <w:lang w:eastAsia="en-IN"/>
        </w:rPr>
        <w:t xml:space="preserve"> container to solve this problem, luckily now is simpler.</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Now, we </w:t>
      </w:r>
      <w:proofErr w:type="spellStart"/>
      <w:r w:rsidRPr="00027C39">
        <w:rPr>
          <w:rFonts w:ascii="Georgia" w:eastAsia="Times New Roman" w:hAnsi="Georgia" w:cs="Times New Roman"/>
          <w:color w:val="111111"/>
          <w:sz w:val="27"/>
          <w:szCs w:val="27"/>
          <w:lang w:eastAsia="en-IN"/>
        </w:rPr>
        <w:t>gonna</w:t>
      </w:r>
      <w:proofErr w:type="spellEnd"/>
      <w:r w:rsidRPr="00027C39">
        <w:rPr>
          <w:rFonts w:ascii="Georgia" w:eastAsia="Times New Roman" w:hAnsi="Georgia" w:cs="Times New Roman"/>
          <w:color w:val="111111"/>
          <w:sz w:val="27"/>
          <w:szCs w:val="27"/>
          <w:lang w:eastAsia="en-IN"/>
        </w:rPr>
        <w:t xml:space="preserve"> explain the repositories. I implemented two repositories, one in memory and another one with Entity Framework in order to get the products from SQL database. The first one is because I wanted to try the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features faster, I was really look forward.</w:t>
      </w:r>
    </w:p>
    <w:p w:rsidR="00027C39" w:rsidRPr="00027C39" w:rsidRDefault="00027C39" w:rsidP="00027C39">
      <w:pPr>
        <w:numPr>
          <w:ilvl w:val="0"/>
          <w:numId w:val="4"/>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b/>
          <w:bCs/>
          <w:color w:val="111111"/>
          <w:sz w:val="27"/>
          <w:szCs w:val="27"/>
          <w:lang w:eastAsia="en-IN"/>
        </w:rPr>
        <w:t>In memory Repository</w:t>
      </w:r>
      <w:r w:rsidRPr="00027C39">
        <w:rPr>
          <w:rFonts w:ascii="Georgia" w:eastAsia="Times New Roman" w:hAnsi="Georgia" w:cs="Times New Roman"/>
          <w:color w:val="111111"/>
          <w:sz w:val="27"/>
          <w:szCs w:val="27"/>
          <w:lang w:eastAsia="en-IN"/>
        </w:rPr>
        <w:t>: (nothing fancy as you can see, except for some cool feature of C# 7.0 if you can realize)</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class</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InMemoryInventoryRepository</w:t>
      </w:r>
      <w:proofErr w:type="spellEnd"/>
      <w:r w:rsidRPr="00027C39">
        <w:rPr>
          <w:rFonts w:ascii="Courier New" w:eastAsia="Times New Roman" w:hAnsi="Courier New" w:cs="Courier New"/>
          <w:color w:val="C1C2C3"/>
          <w:sz w:val="20"/>
          <w:lang w:eastAsia="en-IN"/>
        </w:rPr>
        <w:t xml:space="preserve"> : </w:t>
      </w:r>
      <w:proofErr w:type="spellStart"/>
      <w:r w:rsidRPr="00027C39">
        <w:rPr>
          <w:rFonts w:ascii="Courier New" w:eastAsia="Times New Roman" w:hAnsi="Courier New" w:cs="Courier New"/>
          <w:color w:val="C1C2C3"/>
          <w:sz w:val="20"/>
          <w:lang w:eastAsia="en-IN"/>
        </w:rPr>
        <w:t>IInventoryRepository</w:t>
      </w:r>
      <w:proofErr w:type="spell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private</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729FCF"/>
          <w:sz w:val="20"/>
          <w:lang w:eastAsia="en-IN"/>
        </w:rPr>
        <w:t>readonly</w:t>
      </w:r>
      <w:proofErr w:type="spell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ConcurrentDictionary</w:t>
      </w:r>
      <w:proofErr w:type="spellEnd"/>
      <w:r w:rsidRPr="00027C39">
        <w:rPr>
          <w:rFonts w:ascii="Courier New" w:eastAsia="Times New Roman" w:hAnsi="Courier New" w:cs="Courier New"/>
          <w:color w:val="C1C2C3"/>
          <w:sz w:val="20"/>
          <w:lang w:eastAsia="en-IN"/>
        </w:rPr>
        <w:t>&lt;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&gt; _products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new</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ConcurrentDictionary</w:t>
      </w:r>
      <w:proofErr w:type="spellEnd"/>
      <w:r w:rsidRPr="00027C39">
        <w:rPr>
          <w:rFonts w:ascii="Courier New" w:eastAsia="Times New Roman" w:hAnsi="Courier New" w:cs="Courier New"/>
          <w:color w:val="C1C2C3"/>
          <w:sz w:val="20"/>
          <w:lang w:eastAsia="en-IN"/>
        </w:rPr>
        <w:t>&lt;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&gt;(</w:t>
      </w:r>
      <w:r w:rsidRPr="00027C39">
        <w:rPr>
          <w:rFonts w:ascii="Courier New" w:eastAsia="Times New Roman" w:hAnsi="Courier New" w:cs="Courier New"/>
          <w:color w:val="729FCF"/>
          <w:sz w:val="20"/>
          <w:lang w:eastAsia="en-IN"/>
        </w:rPr>
        <w:t>new</w:t>
      </w:r>
      <w:r w:rsidRPr="00027C39">
        <w:rPr>
          <w:rFonts w:ascii="Courier New" w:eastAsia="Times New Roman" w:hAnsi="Courier New" w:cs="Courier New"/>
          <w:color w:val="C1C2C3"/>
          <w:sz w:val="20"/>
          <w:lang w:eastAsia="en-IN"/>
        </w:rPr>
        <w:t xml:space="preserve"> List&lt;</w:t>
      </w:r>
      <w:proofErr w:type="spellStart"/>
      <w:r w:rsidRPr="00027C39">
        <w:rPr>
          <w:rFonts w:ascii="Courier New" w:eastAsia="Times New Roman" w:hAnsi="Courier New" w:cs="Courier New"/>
          <w:color w:val="C1C2C3"/>
          <w:sz w:val="20"/>
          <w:lang w:eastAsia="en-IN"/>
        </w:rPr>
        <w:t>KeyValuePair</w:t>
      </w:r>
      <w:proofErr w:type="spellEnd"/>
      <w:r w:rsidRPr="00027C39">
        <w:rPr>
          <w:rFonts w:ascii="Courier New" w:eastAsia="Times New Roman" w:hAnsi="Courier New" w:cs="Courier New"/>
          <w:color w:val="C1C2C3"/>
          <w:sz w:val="20"/>
          <w:lang w:eastAsia="en-IN"/>
        </w:rPr>
        <w:t>&lt;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&gt;&gt;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new</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KeyValuePair</w:t>
      </w:r>
      <w:proofErr w:type="spellEnd"/>
      <w:r w:rsidRPr="00027C39">
        <w:rPr>
          <w:rFonts w:ascii="Courier New" w:eastAsia="Times New Roman" w:hAnsi="Courier New" w:cs="Courier New"/>
          <w:color w:val="C1C2C3"/>
          <w:sz w:val="20"/>
          <w:lang w:eastAsia="en-IN"/>
        </w:rPr>
        <w:t>&lt;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 xml:space="preserve">&gt;("Desk", </w:t>
      </w:r>
      <w:r w:rsidRPr="00027C39">
        <w:rPr>
          <w:rFonts w:ascii="Courier New" w:eastAsia="Times New Roman" w:hAnsi="Courier New" w:cs="Courier New"/>
          <w:color w:val="8AE234"/>
          <w:sz w:val="20"/>
          <w:lang w:eastAsia="en-IN"/>
        </w:rPr>
        <w:t>3</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new</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KeyValuePair</w:t>
      </w:r>
      <w:proofErr w:type="spellEnd"/>
      <w:r w:rsidRPr="00027C39">
        <w:rPr>
          <w:rFonts w:ascii="Courier New" w:eastAsia="Times New Roman" w:hAnsi="Courier New" w:cs="Courier New"/>
          <w:color w:val="C1C2C3"/>
          <w:sz w:val="20"/>
          <w:lang w:eastAsia="en-IN"/>
        </w:rPr>
        <w:t>&lt;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 xml:space="preserve">&gt;("Tablet", </w:t>
      </w:r>
      <w:r w:rsidRPr="00027C39">
        <w:rPr>
          <w:rFonts w:ascii="Courier New" w:eastAsia="Times New Roman" w:hAnsi="Courier New" w:cs="Courier New"/>
          <w:color w:val="8AE234"/>
          <w:sz w:val="20"/>
          <w:lang w:eastAsia="en-IN"/>
        </w:rPr>
        <w:t>3</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new</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KeyValuePair</w:t>
      </w:r>
      <w:proofErr w:type="spellEnd"/>
      <w:r w:rsidRPr="00027C39">
        <w:rPr>
          <w:rFonts w:ascii="Courier New" w:eastAsia="Times New Roman" w:hAnsi="Courier New" w:cs="Courier New"/>
          <w:color w:val="C1C2C3"/>
          <w:sz w:val="20"/>
          <w:lang w:eastAsia="en-IN"/>
        </w:rPr>
        <w:t>&lt;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 xml:space="preserve">&gt;("Kindle", </w:t>
      </w:r>
      <w:r w:rsidRPr="00027C39">
        <w:rPr>
          <w:rFonts w:ascii="Courier New" w:eastAsia="Times New Roman" w:hAnsi="Courier New" w:cs="Courier New"/>
          <w:color w:val="8AE234"/>
          <w:sz w:val="20"/>
          <w:lang w:eastAsia="en-IN"/>
        </w:rPr>
        <w:t>3</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new</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KeyValuePair</w:t>
      </w:r>
      <w:proofErr w:type="spellEnd"/>
      <w:r w:rsidRPr="00027C39">
        <w:rPr>
          <w:rFonts w:ascii="Courier New" w:eastAsia="Times New Roman" w:hAnsi="Courier New" w:cs="Courier New"/>
          <w:color w:val="C1C2C3"/>
          <w:sz w:val="20"/>
          <w:lang w:eastAsia="en-IN"/>
        </w:rPr>
        <w:t>&lt;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 xml:space="preserve">&gt;("MS Surface", </w:t>
      </w:r>
      <w:r w:rsidRPr="00027C39">
        <w:rPr>
          <w:rFonts w:ascii="Courier New" w:eastAsia="Times New Roman" w:hAnsi="Courier New" w:cs="Courier New"/>
          <w:color w:val="8AE234"/>
          <w:sz w:val="20"/>
          <w:lang w:eastAsia="en-IN"/>
        </w:rPr>
        <w:t>1</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new</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KeyValuePair</w:t>
      </w:r>
      <w:proofErr w:type="spellEnd"/>
      <w:r w:rsidRPr="00027C39">
        <w:rPr>
          <w:rFonts w:ascii="Courier New" w:eastAsia="Times New Roman" w:hAnsi="Courier New" w:cs="Courier New"/>
          <w:color w:val="C1C2C3"/>
          <w:sz w:val="20"/>
          <w:lang w:eastAsia="en-IN"/>
        </w:rPr>
        <w:t>&lt;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 xml:space="preserve">&gt;("ESP Guitar", </w:t>
      </w:r>
      <w:r w:rsidRPr="00027C39">
        <w:rPr>
          <w:rFonts w:ascii="Courier New" w:eastAsia="Times New Roman" w:hAnsi="Courier New" w:cs="Courier New"/>
          <w:color w:val="8AE234"/>
          <w:sz w:val="20"/>
          <w:lang w:eastAsia="en-IN"/>
        </w:rPr>
        <w:t>2</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IEnumerable</w:t>
      </w:r>
      <w:proofErr w:type="spellEnd"/>
      <w:r w:rsidRPr="00027C39">
        <w:rPr>
          <w:rFonts w:ascii="Courier New" w:eastAsia="Times New Roman" w:hAnsi="Courier New" w:cs="Courier New"/>
          <w:color w:val="C1C2C3"/>
          <w:sz w:val="20"/>
          <w:lang w:eastAsia="en-IN"/>
        </w:rPr>
        <w:t xml:space="preserve">&lt;Product&gt; Products =&gt; </w:t>
      </w:r>
      <w:proofErr w:type="spellStart"/>
      <w:r w:rsidRPr="00027C39">
        <w:rPr>
          <w:rFonts w:ascii="Courier New" w:eastAsia="Times New Roman" w:hAnsi="Courier New" w:cs="Courier New"/>
          <w:color w:val="E9A94B"/>
          <w:sz w:val="20"/>
          <w:lang w:eastAsia="en-IN"/>
        </w:rPr>
        <w:t>GetProducts</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Task </w:t>
      </w:r>
      <w:proofErr w:type="spellStart"/>
      <w:r w:rsidRPr="00027C39">
        <w:rPr>
          <w:rFonts w:ascii="Courier New" w:eastAsia="Times New Roman" w:hAnsi="Courier New" w:cs="Courier New"/>
          <w:color w:val="E9A94B"/>
          <w:sz w:val="20"/>
          <w:lang w:eastAsia="en-IN"/>
        </w:rPr>
        <w:t>RegisterProduct</w:t>
      </w:r>
      <w:proofErr w:type="spellEnd"/>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product,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 xml:space="preserve">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if</w:t>
      </w:r>
      <w:proofErr w:type="gramEnd"/>
      <w:r w:rsidRPr="00027C39">
        <w:rPr>
          <w:rFonts w:ascii="Courier New" w:eastAsia="Times New Roman" w:hAnsi="Courier New" w:cs="Courier New"/>
          <w:color w:val="C1C2C3"/>
          <w:sz w:val="20"/>
          <w:lang w:eastAsia="en-IN"/>
        </w:rPr>
        <w:t xml:space="preserve"> (_</w:t>
      </w:r>
      <w:proofErr w:type="spellStart"/>
      <w:r w:rsidRPr="00027C39">
        <w:rPr>
          <w:rFonts w:ascii="Courier New" w:eastAsia="Times New Roman" w:hAnsi="Courier New" w:cs="Courier New"/>
          <w:color w:val="C1C2C3"/>
          <w:sz w:val="20"/>
          <w:lang w:eastAsia="en-IN"/>
        </w:rPr>
        <w:t>products.</w:t>
      </w:r>
      <w:r w:rsidRPr="00027C39">
        <w:rPr>
          <w:rFonts w:ascii="Courier New" w:eastAsia="Times New Roman" w:hAnsi="Courier New" w:cs="Courier New"/>
          <w:color w:val="E9A94B"/>
          <w:sz w:val="20"/>
          <w:lang w:eastAsia="en-IN"/>
        </w:rPr>
        <w:t>ContainsKey</w:t>
      </w:r>
      <w:proofErr w:type="spellEnd"/>
      <w:r w:rsidRPr="00027C39">
        <w:rPr>
          <w:rFonts w:ascii="Courier New" w:eastAsia="Times New Roman" w:hAnsi="Courier New" w:cs="Courier New"/>
          <w:color w:val="C1C2C3"/>
          <w:sz w:val="20"/>
          <w:lang w:eastAsia="en-IN"/>
        </w:rPr>
        <w:t>(product))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w:t>
      </w:r>
      <w:proofErr w:type="gramStart"/>
      <w:r w:rsidRPr="00027C39">
        <w:rPr>
          <w:rFonts w:ascii="Courier New" w:eastAsia="Times New Roman" w:hAnsi="Courier New" w:cs="Courier New"/>
          <w:color w:val="C1C2C3"/>
          <w:sz w:val="20"/>
          <w:lang w:eastAsia="en-IN"/>
        </w:rPr>
        <w:t>products[</w:t>
      </w:r>
      <w:proofErr w:type="gramEnd"/>
      <w:r w:rsidRPr="00027C39">
        <w:rPr>
          <w:rFonts w:ascii="Courier New" w:eastAsia="Times New Roman" w:hAnsi="Courier New" w:cs="Courier New"/>
          <w:color w:val="C1C2C3"/>
          <w:sz w:val="20"/>
          <w:lang w:eastAsia="en-IN"/>
        </w:rPr>
        <w:t>product] = _products[product] +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else</w:t>
      </w:r>
      <w:proofErr w:type="gram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w:t>
      </w:r>
      <w:proofErr w:type="spellStart"/>
      <w:proofErr w:type="gramStart"/>
      <w:r w:rsidRPr="00027C39">
        <w:rPr>
          <w:rFonts w:ascii="Courier New" w:eastAsia="Times New Roman" w:hAnsi="Courier New" w:cs="Courier New"/>
          <w:color w:val="C1C2C3"/>
          <w:sz w:val="20"/>
          <w:lang w:eastAsia="en-IN"/>
        </w:rPr>
        <w:t>products.</w:t>
      </w:r>
      <w:r w:rsidRPr="00027C39">
        <w:rPr>
          <w:rFonts w:ascii="Courier New" w:eastAsia="Times New Roman" w:hAnsi="Courier New" w:cs="Courier New"/>
          <w:color w:val="E9A94B"/>
          <w:sz w:val="20"/>
          <w:lang w:eastAsia="en-IN"/>
        </w:rPr>
        <w:t>TryAdd</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product,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return</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Task.CompletedTask</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Task </w:t>
      </w:r>
      <w:proofErr w:type="spellStart"/>
      <w:r w:rsidRPr="00027C39">
        <w:rPr>
          <w:rFonts w:ascii="Courier New" w:eastAsia="Times New Roman" w:hAnsi="Courier New" w:cs="Courier New"/>
          <w:color w:val="E9A94B"/>
          <w:sz w:val="20"/>
          <w:lang w:eastAsia="en-IN"/>
        </w:rPr>
        <w:t>SellProduct</w:t>
      </w:r>
      <w:proofErr w:type="spellEnd"/>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product,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 xml:space="preserve">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lastRenderedPageBreak/>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w:t>
      </w:r>
      <w:proofErr w:type="spellStart"/>
      <w:proofErr w:type="gramStart"/>
      <w:r w:rsidRPr="00027C39">
        <w:rPr>
          <w:rFonts w:ascii="Courier New" w:eastAsia="Times New Roman" w:hAnsi="Courier New" w:cs="Courier New"/>
          <w:color w:val="C1C2C3"/>
          <w:sz w:val="20"/>
          <w:lang w:eastAsia="en-IN"/>
        </w:rPr>
        <w:t>products.</w:t>
      </w:r>
      <w:r w:rsidRPr="00027C39">
        <w:rPr>
          <w:rFonts w:ascii="Courier New" w:eastAsia="Times New Roman" w:hAnsi="Courier New" w:cs="Courier New"/>
          <w:color w:val="E9A94B"/>
          <w:sz w:val="20"/>
          <w:lang w:eastAsia="en-IN"/>
        </w:rPr>
        <w:t>TryGetValue</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 xml:space="preserve">product, </w:t>
      </w:r>
      <w:r w:rsidRPr="00027C39">
        <w:rPr>
          <w:rFonts w:ascii="Courier New" w:eastAsia="Times New Roman" w:hAnsi="Courier New" w:cs="Courier New"/>
          <w:color w:val="729FCF"/>
          <w:sz w:val="20"/>
          <w:lang w:eastAsia="en-IN"/>
        </w:rPr>
        <w:t>out</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oldQuantity</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if</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oldQuantity</w:t>
      </w:r>
      <w:proofErr w:type="spellEnd"/>
      <w:r w:rsidRPr="00027C39">
        <w:rPr>
          <w:rFonts w:ascii="Courier New" w:eastAsia="Times New Roman" w:hAnsi="Courier New" w:cs="Courier New"/>
          <w:color w:val="C1C2C3"/>
          <w:sz w:val="20"/>
          <w:lang w:eastAsia="en-IN"/>
        </w:rPr>
        <w:t xml:space="preserve"> &gt;=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w:t>
      </w:r>
      <w:proofErr w:type="gramStart"/>
      <w:r w:rsidRPr="00027C39">
        <w:rPr>
          <w:rFonts w:ascii="Courier New" w:eastAsia="Times New Roman" w:hAnsi="Courier New" w:cs="Courier New"/>
          <w:color w:val="C1C2C3"/>
          <w:sz w:val="20"/>
          <w:lang w:eastAsia="en-IN"/>
        </w:rPr>
        <w:t>products[</w:t>
      </w:r>
      <w:proofErr w:type="gramEnd"/>
      <w:r w:rsidRPr="00027C39">
        <w:rPr>
          <w:rFonts w:ascii="Courier New" w:eastAsia="Times New Roman" w:hAnsi="Courier New" w:cs="Courier New"/>
          <w:color w:val="C1C2C3"/>
          <w:sz w:val="20"/>
          <w:lang w:eastAsia="en-IN"/>
        </w:rPr>
        <w:t xml:space="preserve">product] = </w:t>
      </w:r>
      <w:proofErr w:type="spellStart"/>
      <w:r w:rsidRPr="00027C39">
        <w:rPr>
          <w:rFonts w:ascii="Courier New" w:eastAsia="Times New Roman" w:hAnsi="Courier New" w:cs="Courier New"/>
          <w:color w:val="C1C2C3"/>
          <w:sz w:val="20"/>
          <w:lang w:eastAsia="en-IN"/>
        </w:rPr>
        <w:t>oldQuantity</w:t>
      </w:r>
      <w:proofErr w:type="spellEnd"/>
      <w:r w:rsidRPr="00027C39">
        <w:rPr>
          <w:rFonts w:ascii="Courier New" w:eastAsia="Times New Roman" w:hAnsi="Courier New" w:cs="Courier New"/>
          <w:color w:val="C1C2C3"/>
          <w:sz w:val="20"/>
          <w:lang w:eastAsia="en-IN"/>
        </w:rPr>
        <w:t xml:space="preserve"> -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return</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Task.</w:t>
      </w:r>
      <w:r w:rsidRPr="00027C39">
        <w:rPr>
          <w:rFonts w:ascii="Courier New" w:eastAsia="Times New Roman" w:hAnsi="Courier New" w:cs="Courier New"/>
          <w:color w:val="E9A94B"/>
          <w:sz w:val="20"/>
          <w:lang w:eastAsia="en-IN"/>
        </w:rPr>
        <w:t>FromResult</w:t>
      </w:r>
      <w:proofErr w:type="spell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oldQuantity</w:t>
      </w:r>
      <w:proofErr w:type="spellEnd"/>
      <w:r w:rsidRPr="00027C39">
        <w:rPr>
          <w:rFonts w:ascii="Courier New" w:eastAsia="Times New Roman" w:hAnsi="Courier New" w:cs="Courier New"/>
          <w:color w:val="C1C2C3"/>
          <w:sz w:val="20"/>
          <w:lang w:eastAsia="en-IN"/>
        </w:rPr>
        <w:t xml:space="preserve"> &gt;=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private</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IEnumerable</w:t>
      </w:r>
      <w:proofErr w:type="spellEnd"/>
      <w:r w:rsidRPr="00027C39">
        <w:rPr>
          <w:rFonts w:ascii="Courier New" w:eastAsia="Times New Roman" w:hAnsi="Courier New" w:cs="Courier New"/>
          <w:color w:val="C1C2C3"/>
          <w:sz w:val="20"/>
          <w:lang w:eastAsia="en-IN"/>
        </w:rPr>
        <w:t xml:space="preserve">&lt;Product&gt; </w:t>
      </w:r>
      <w:proofErr w:type="spellStart"/>
      <w:r w:rsidRPr="00027C39">
        <w:rPr>
          <w:rFonts w:ascii="Courier New" w:eastAsia="Times New Roman" w:hAnsi="Courier New" w:cs="Courier New"/>
          <w:color w:val="E9A94B"/>
          <w:sz w:val="20"/>
          <w:lang w:eastAsia="en-IN"/>
        </w:rPr>
        <w:t>GetProducts</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return</w:t>
      </w:r>
      <w:proofErr w:type="gramEnd"/>
      <w:r w:rsidRPr="00027C39">
        <w:rPr>
          <w:rFonts w:ascii="Courier New" w:eastAsia="Times New Roman" w:hAnsi="Courier New" w:cs="Courier New"/>
          <w:color w:val="C1C2C3"/>
          <w:sz w:val="20"/>
          <w:lang w:eastAsia="en-IN"/>
        </w:rPr>
        <w:t xml:space="preserve"> _</w:t>
      </w:r>
      <w:proofErr w:type="spellStart"/>
      <w:r w:rsidRPr="00027C39">
        <w:rPr>
          <w:rFonts w:ascii="Courier New" w:eastAsia="Times New Roman" w:hAnsi="Courier New" w:cs="Courier New"/>
          <w:color w:val="C1C2C3"/>
          <w:sz w:val="20"/>
          <w:lang w:eastAsia="en-IN"/>
        </w:rPr>
        <w:t>products.</w:t>
      </w:r>
      <w:r w:rsidRPr="00027C39">
        <w:rPr>
          <w:rFonts w:ascii="Courier New" w:eastAsia="Times New Roman" w:hAnsi="Courier New" w:cs="Courier New"/>
          <w:color w:val="E9A94B"/>
          <w:sz w:val="20"/>
          <w:lang w:eastAsia="en-IN"/>
        </w:rPr>
        <w:t>Select</w:t>
      </w:r>
      <w:proofErr w:type="spellEnd"/>
      <w:r w:rsidRPr="00027C39">
        <w:rPr>
          <w:rFonts w:ascii="Courier New" w:eastAsia="Times New Roman" w:hAnsi="Courier New" w:cs="Courier New"/>
          <w:color w:val="C1C2C3"/>
          <w:sz w:val="20"/>
          <w:lang w:eastAsia="en-IN"/>
        </w:rPr>
        <w:t xml:space="preserve">(x =&gt; </w:t>
      </w:r>
      <w:r w:rsidRPr="00027C39">
        <w:rPr>
          <w:rFonts w:ascii="Courier New" w:eastAsia="Times New Roman" w:hAnsi="Courier New" w:cs="Courier New"/>
          <w:color w:val="729FCF"/>
          <w:sz w:val="20"/>
          <w:lang w:eastAsia="en-IN"/>
        </w:rPr>
        <w:t>new</w:t>
      </w:r>
      <w:r w:rsidRPr="00027C39">
        <w:rPr>
          <w:rFonts w:ascii="Courier New" w:eastAsia="Times New Roman" w:hAnsi="Courier New" w:cs="Courier New"/>
          <w:color w:val="C1C2C3"/>
          <w:sz w:val="20"/>
          <w:lang w:eastAsia="en-IN"/>
        </w:rPr>
        <w:t xml:space="preserve"> Product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Name = </w:t>
      </w:r>
      <w:proofErr w:type="spellStart"/>
      <w:r w:rsidRPr="00027C39">
        <w:rPr>
          <w:rFonts w:ascii="Courier New" w:eastAsia="Times New Roman" w:hAnsi="Courier New" w:cs="Courier New"/>
          <w:color w:val="C1C2C3"/>
          <w:sz w:val="20"/>
          <w:lang w:eastAsia="en-IN"/>
        </w:rPr>
        <w:t>x.Key</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Quantity = </w:t>
      </w:r>
      <w:proofErr w:type="spellStart"/>
      <w:r w:rsidRPr="00027C39">
        <w:rPr>
          <w:rFonts w:ascii="Courier New" w:eastAsia="Times New Roman" w:hAnsi="Courier New" w:cs="Courier New"/>
          <w:color w:val="C1C2C3"/>
          <w:sz w:val="20"/>
          <w:lang w:eastAsia="en-IN"/>
        </w:rPr>
        <w:t>x.Value</w:t>
      </w:r>
      <w:proofErr w:type="spell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numPr>
          <w:ilvl w:val="0"/>
          <w:numId w:val="5"/>
        </w:num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b/>
          <w:bCs/>
          <w:color w:val="111111"/>
          <w:sz w:val="27"/>
          <w:szCs w:val="27"/>
          <w:lang w:eastAsia="en-IN"/>
        </w:rPr>
        <w:t>Database repository</w:t>
      </w:r>
      <w:r w:rsidRPr="00027C39">
        <w:rPr>
          <w:rFonts w:ascii="Georgia" w:eastAsia="Times New Roman" w:hAnsi="Georgia" w:cs="Times New Roman"/>
          <w:color w:val="111111"/>
          <w:sz w:val="27"/>
          <w:szCs w:val="27"/>
          <w:lang w:eastAsia="en-IN"/>
        </w:rPr>
        <w:t>: there is one important thing in this repository, look out how I inject the data context. It is because the Entity Framework context is not thread safe and in concurrence scenarios the context has a lot of issues. So using a delegate, the context is instantiated and disposed inside the class it is injected in and on every needs because Entity Framework context life cycles should be as short as possible. This is a tip what a learned when I was studying about CQRS and Event Sourcing in that great </w:t>
      </w:r>
      <w:hyperlink r:id="rId19" w:history="1">
        <w:r w:rsidRPr="00027C39">
          <w:rPr>
            <w:rFonts w:ascii="Georgia" w:eastAsia="Times New Roman" w:hAnsi="Georgia" w:cs="Times New Roman"/>
            <w:color w:val="2E8B57"/>
            <w:sz w:val="27"/>
            <w:szCs w:val="27"/>
            <w:u w:val="single"/>
            <w:lang w:eastAsia="en-IN"/>
          </w:rPr>
          <w:t>Microsoft project.</w:t>
        </w:r>
      </w:hyperlink>
      <w:r w:rsidRPr="00027C39">
        <w:rPr>
          <w:rFonts w:ascii="Georgia" w:eastAsia="Times New Roman" w:hAnsi="Georgia" w:cs="Times New Roman"/>
          <w:color w:val="111111"/>
          <w:sz w:val="27"/>
          <w:szCs w:val="27"/>
          <w:lang w:eastAsia="en-IN"/>
        </w:rPr>
        <w:t> Later I’ll show you where and how the data context’s dependency injections is configured.</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class</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DatabaseRepository</w:t>
      </w:r>
      <w:proofErr w:type="spellEnd"/>
      <w:r w:rsidRPr="00027C39">
        <w:rPr>
          <w:rFonts w:ascii="Courier New" w:eastAsia="Times New Roman" w:hAnsi="Courier New" w:cs="Courier New"/>
          <w:color w:val="C1C2C3"/>
          <w:sz w:val="20"/>
          <w:lang w:eastAsia="en-IN"/>
        </w:rPr>
        <w:t xml:space="preserve"> : </w:t>
      </w:r>
      <w:proofErr w:type="spellStart"/>
      <w:r w:rsidRPr="00027C39">
        <w:rPr>
          <w:rFonts w:ascii="Courier New" w:eastAsia="Times New Roman" w:hAnsi="Courier New" w:cs="Courier New"/>
          <w:color w:val="C1C2C3"/>
          <w:sz w:val="20"/>
          <w:lang w:eastAsia="en-IN"/>
        </w:rPr>
        <w:t>IInventoryRepository</w:t>
      </w:r>
      <w:proofErr w:type="spell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private</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Func</w:t>
      </w:r>
      <w:proofErr w:type="spellEnd"/>
      <w:r w:rsidRPr="00027C39">
        <w:rPr>
          <w:rFonts w:ascii="Courier New" w:eastAsia="Times New Roman" w:hAnsi="Courier New" w:cs="Courier New"/>
          <w:color w:val="C1C2C3"/>
          <w:sz w:val="20"/>
          <w:lang w:eastAsia="en-IN"/>
        </w:rPr>
        <w:t>&lt;</w:t>
      </w:r>
      <w:proofErr w:type="spellStart"/>
      <w:r w:rsidRPr="00027C39">
        <w:rPr>
          <w:rFonts w:ascii="Courier New" w:eastAsia="Times New Roman" w:hAnsi="Courier New" w:cs="Courier New"/>
          <w:color w:val="C1C2C3"/>
          <w:sz w:val="20"/>
          <w:lang w:eastAsia="en-IN"/>
        </w:rPr>
        <w:t>InventoryContext</w:t>
      </w:r>
      <w:proofErr w:type="spellEnd"/>
      <w:r w:rsidRPr="00027C39">
        <w:rPr>
          <w:rFonts w:ascii="Courier New" w:eastAsia="Times New Roman" w:hAnsi="Courier New" w:cs="Courier New"/>
          <w:color w:val="C1C2C3"/>
          <w:sz w:val="20"/>
          <w:lang w:eastAsia="en-IN"/>
        </w:rPr>
        <w:t>&gt; _</w:t>
      </w:r>
      <w:proofErr w:type="spellStart"/>
      <w:r w:rsidRPr="00027C39">
        <w:rPr>
          <w:rFonts w:ascii="Courier New" w:eastAsia="Times New Roman" w:hAnsi="Courier New" w:cs="Courier New"/>
          <w:color w:val="C1C2C3"/>
          <w:sz w:val="20"/>
          <w:lang w:eastAsia="en-IN"/>
        </w:rPr>
        <w:t>contextFactory</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IEnumerable</w:t>
      </w:r>
      <w:proofErr w:type="spellEnd"/>
      <w:r w:rsidRPr="00027C39">
        <w:rPr>
          <w:rFonts w:ascii="Courier New" w:eastAsia="Times New Roman" w:hAnsi="Courier New" w:cs="Courier New"/>
          <w:color w:val="C1C2C3"/>
          <w:sz w:val="20"/>
          <w:lang w:eastAsia="en-IN"/>
        </w:rPr>
        <w:t xml:space="preserve">&lt;Product&gt; Products =&gt; </w:t>
      </w:r>
      <w:proofErr w:type="spellStart"/>
      <w:r w:rsidRPr="00027C39">
        <w:rPr>
          <w:rFonts w:ascii="Courier New" w:eastAsia="Times New Roman" w:hAnsi="Courier New" w:cs="Courier New"/>
          <w:color w:val="E9A94B"/>
          <w:sz w:val="20"/>
          <w:lang w:eastAsia="en-IN"/>
        </w:rPr>
        <w:t>GetProducts</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9A94B"/>
          <w:sz w:val="20"/>
          <w:lang w:eastAsia="en-IN"/>
        </w:rPr>
        <w:t>DatabaseRepository</w:t>
      </w:r>
      <w:proofErr w:type="spell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Func</w:t>
      </w:r>
      <w:proofErr w:type="spellEnd"/>
      <w:r w:rsidRPr="00027C39">
        <w:rPr>
          <w:rFonts w:ascii="Courier New" w:eastAsia="Times New Roman" w:hAnsi="Courier New" w:cs="Courier New"/>
          <w:color w:val="C1C2C3"/>
          <w:sz w:val="20"/>
          <w:lang w:eastAsia="en-IN"/>
        </w:rPr>
        <w:t>&lt;</w:t>
      </w:r>
      <w:proofErr w:type="spellStart"/>
      <w:r w:rsidRPr="00027C39">
        <w:rPr>
          <w:rFonts w:ascii="Courier New" w:eastAsia="Times New Roman" w:hAnsi="Courier New" w:cs="Courier New"/>
          <w:color w:val="C1C2C3"/>
          <w:sz w:val="20"/>
          <w:lang w:eastAsia="en-IN"/>
        </w:rPr>
        <w:t>InventoryContext</w:t>
      </w:r>
      <w:proofErr w:type="spellEnd"/>
      <w:r w:rsidRPr="00027C39">
        <w:rPr>
          <w:rFonts w:ascii="Courier New" w:eastAsia="Times New Roman" w:hAnsi="Courier New" w:cs="Courier New"/>
          <w:color w:val="C1C2C3"/>
          <w:sz w:val="20"/>
          <w:lang w:eastAsia="en-IN"/>
        </w:rPr>
        <w:t>&gt; context)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w:t>
      </w:r>
      <w:proofErr w:type="spellStart"/>
      <w:r w:rsidRPr="00027C39">
        <w:rPr>
          <w:rFonts w:ascii="Courier New" w:eastAsia="Times New Roman" w:hAnsi="Courier New" w:cs="Courier New"/>
          <w:color w:val="C1C2C3"/>
          <w:sz w:val="20"/>
          <w:lang w:eastAsia="en-IN"/>
        </w:rPr>
        <w:t>contextFactory</w:t>
      </w:r>
      <w:proofErr w:type="spellEnd"/>
      <w:r w:rsidRPr="00027C39">
        <w:rPr>
          <w:rFonts w:ascii="Courier New" w:eastAsia="Times New Roman" w:hAnsi="Courier New" w:cs="Courier New"/>
          <w:color w:val="C1C2C3"/>
          <w:sz w:val="20"/>
          <w:lang w:eastAsia="en-IN"/>
        </w:rPr>
        <w:t xml:space="preserve"> = context;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Task </w:t>
      </w:r>
      <w:proofErr w:type="spellStart"/>
      <w:r w:rsidRPr="00027C39">
        <w:rPr>
          <w:rFonts w:ascii="Courier New" w:eastAsia="Times New Roman" w:hAnsi="Courier New" w:cs="Courier New"/>
          <w:color w:val="E9A94B"/>
          <w:sz w:val="20"/>
          <w:lang w:eastAsia="en-IN"/>
        </w:rPr>
        <w:t>RegisterProduct</w:t>
      </w:r>
      <w:proofErr w:type="spellEnd"/>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product,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 xml:space="preserve">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using</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3E7DF"/>
          <w:sz w:val="20"/>
          <w:lang w:eastAsia="en-IN"/>
        </w:rPr>
        <w:t>var</w:t>
      </w:r>
      <w:proofErr w:type="spellEnd"/>
      <w:r w:rsidRPr="00027C39">
        <w:rPr>
          <w:rFonts w:ascii="Courier New" w:eastAsia="Times New Roman" w:hAnsi="Courier New" w:cs="Courier New"/>
          <w:color w:val="C1C2C3"/>
          <w:sz w:val="20"/>
          <w:lang w:eastAsia="en-IN"/>
        </w:rPr>
        <w:t xml:space="preserve"> context = _</w:t>
      </w:r>
      <w:proofErr w:type="spellStart"/>
      <w:r w:rsidRPr="00027C39">
        <w:rPr>
          <w:rFonts w:ascii="Courier New" w:eastAsia="Times New Roman" w:hAnsi="Courier New" w:cs="Courier New"/>
          <w:color w:val="C1C2C3"/>
          <w:sz w:val="20"/>
          <w:lang w:eastAsia="en-IN"/>
        </w:rPr>
        <w:t>contextFactory.</w:t>
      </w:r>
      <w:r w:rsidRPr="00027C39">
        <w:rPr>
          <w:rFonts w:ascii="Courier New" w:eastAsia="Times New Roman" w:hAnsi="Courier New" w:cs="Courier New"/>
          <w:color w:val="E9A94B"/>
          <w:sz w:val="20"/>
          <w:lang w:eastAsia="en-IN"/>
        </w:rPr>
        <w:t>Invoke</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if</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context.Products.</w:t>
      </w:r>
      <w:r w:rsidRPr="00027C39">
        <w:rPr>
          <w:rFonts w:ascii="Courier New" w:eastAsia="Times New Roman" w:hAnsi="Courier New" w:cs="Courier New"/>
          <w:color w:val="E9A94B"/>
          <w:sz w:val="20"/>
          <w:lang w:eastAsia="en-IN"/>
        </w:rPr>
        <w:t>Any</w:t>
      </w:r>
      <w:proofErr w:type="spellEnd"/>
      <w:r w:rsidRPr="00027C39">
        <w:rPr>
          <w:rFonts w:ascii="Courier New" w:eastAsia="Times New Roman" w:hAnsi="Courier New" w:cs="Courier New"/>
          <w:color w:val="C1C2C3"/>
          <w:sz w:val="20"/>
          <w:lang w:eastAsia="en-IN"/>
        </w:rPr>
        <w:t xml:space="preserve">(x =&gt; </w:t>
      </w:r>
      <w:proofErr w:type="spellStart"/>
      <w:r w:rsidRPr="00027C39">
        <w:rPr>
          <w:rFonts w:ascii="Courier New" w:eastAsia="Times New Roman" w:hAnsi="Courier New" w:cs="Courier New"/>
          <w:color w:val="C1C2C3"/>
          <w:sz w:val="20"/>
          <w:lang w:eastAsia="en-IN"/>
        </w:rPr>
        <w:t>x.Name</w:t>
      </w:r>
      <w:proofErr w:type="spellEnd"/>
      <w:r w:rsidRPr="00027C39">
        <w:rPr>
          <w:rFonts w:ascii="Courier New" w:eastAsia="Times New Roman" w:hAnsi="Courier New" w:cs="Courier New"/>
          <w:color w:val="C1C2C3"/>
          <w:sz w:val="20"/>
          <w:lang w:eastAsia="en-IN"/>
        </w:rPr>
        <w:t xml:space="preserve"> == product))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3E7DF"/>
          <w:sz w:val="20"/>
          <w:lang w:eastAsia="en-IN"/>
        </w:rPr>
        <w:t>var</w:t>
      </w:r>
      <w:proofErr w:type="spellEnd"/>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currentProduct</w:t>
      </w:r>
      <w:proofErr w:type="spellEnd"/>
      <w:r w:rsidRPr="00027C39">
        <w:rPr>
          <w:rFonts w:ascii="Courier New" w:eastAsia="Times New Roman" w:hAnsi="Courier New" w:cs="Courier New"/>
          <w:color w:val="C1C2C3"/>
          <w:sz w:val="20"/>
          <w:lang w:eastAsia="en-IN"/>
        </w:rPr>
        <w:t xml:space="preserve"> = </w:t>
      </w:r>
      <w:proofErr w:type="spellStart"/>
      <w:r w:rsidRPr="00027C39">
        <w:rPr>
          <w:rFonts w:ascii="Courier New" w:eastAsia="Times New Roman" w:hAnsi="Courier New" w:cs="Courier New"/>
          <w:color w:val="C1C2C3"/>
          <w:sz w:val="20"/>
          <w:lang w:eastAsia="en-IN"/>
        </w:rPr>
        <w:t>context.Products.</w:t>
      </w:r>
      <w:r w:rsidRPr="00027C39">
        <w:rPr>
          <w:rFonts w:ascii="Courier New" w:eastAsia="Times New Roman" w:hAnsi="Courier New" w:cs="Courier New"/>
          <w:color w:val="E9A94B"/>
          <w:sz w:val="20"/>
          <w:lang w:eastAsia="en-IN"/>
        </w:rPr>
        <w:t>FirstOrDefault</w:t>
      </w:r>
      <w:proofErr w:type="spellEnd"/>
      <w:r w:rsidRPr="00027C39">
        <w:rPr>
          <w:rFonts w:ascii="Courier New" w:eastAsia="Times New Roman" w:hAnsi="Courier New" w:cs="Courier New"/>
          <w:color w:val="C1C2C3"/>
          <w:sz w:val="20"/>
          <w:lang w:eastAsia="en-IN"/>
        </w:rPr>
        <w:t xml:space="preserve">(x =&gt; </w:t>
      </w:r>
      <w:proofErr w:type="spellStart"/>
      <w:r w:rsidRPr="00027C39">
        <w:rPr>
          <w:rFonts w:ascii="Courier New" w:eastAsia="Times New Roman" w:hAnsi="Courier New" w:cs="Courier New"/>
          <w:color w:val="C1C2C3"/>
          <w:sz w:val="20"/>
          <w:lang w:eastAsia="en-IN"/>
        </w:rPr>
        <w:t>x.Name</w:t>
      </w:r>
      <w:proofErr w:type="spellEnd"/>
      <w:r w:rsidRPr="00027C39">
        <w:rPr>
          <w:rFonts w:ascii="Courier New" w:eastAsia="Times New Roman" w:hAnsi="Courier New" w:cs="Courier New"/>
          <w:color w:val="C1C2C3"/>
          <w:sz w:val="20"/>
          <w:lang w:eastAsia="en-IN"/>
        </w:rPr>
        <w:t xml:space="preserve"> == product);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currentProduct.Quantity</w:t>
      </w:r>
      <w:proofErr w:type="spellEnd"/>
      <w:r w:rsidRPr="00027C39">
        <w:rPr>
          <w:rFonts w:ascii="Courier New" w:eastAsia="Times New Roman" w:hAnsi="Courier New" w:cs="Courier New"/>
          <w:color w:val="C1C2C3"/>
          <w:sz w:val="20"/>
          <w:lang w:eastAsia="en-IN"/>
        </w:rPr>
        <w:t xml:space="preserve"> +=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context.</w:t>
      </w:r>
      <w:r w:rsidRPr="00027C39">
        <w:rPr>
          <w:rFonts w:ascii="Courier New" w:eastAsia="Times New Roman" w:hAnsi="Courier New" w:cs="Courier New"/>
          <w:color w:val="E9A94B"/>
          <w:sz w:val="20"/>
          <w:lang w:eastAsia="en-IN"/>
        </w:rPr>
        <w:t>Update</w:t>
      </w:r>
      <w:proofErr w:type="spellEnd"/>
      <w:r w:rsidRPr="00027C39">
        <w:rPr>
          <w:rFonts w:ascii="Courier New" w:eastAsia="Times New Roman" w:hAnsi="Courier New" w:cs="Courier New"/>
          <w:color w:val="C1C2C3"/>
          <w:sz w:val="20"/>
          <w:lang w:eastAsia="en-IN"/>
        </w:rPr>
        <w:t>(</w:t>
      </w:r>
      <w:proofErr w:type="spellStart"/>
      <w:proofErr w:type="gramEnd"/>
      <w:r w:rsidRPr="00027C39">
        <w:rPr>
          <w:rFonts w:ascii="Courier New" w:eastAsia="Times New Roman" w:hAnsi="Courier New" w:cs="Courier New"/>
          <w:color w:val="C1C2C3"/>
          <w:sz w:val="20"/>
          <w:lang w:eastAsia="en-IN"/>
        </w:rPr>
        <w:t>currentProduct</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else</w:t>
      </w:r>
      <w:proofErr w:type="gram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context.</w:t>
      </w:r>
      <w:r w:rsidRPr="00027C39">
        <w:rPr>
          <w:rFonts w:ascii="Courier New" w:eastAsia="Times New Roman" w:hAnsi="Courier New" w:cs="Courier New"/>
          <w:color w:val="E9A94B"/>
          <w:sz w:val="20"/>
          <w:lang w:eastAsia="en-IN"/>
        </w:rPr>
        <w:t>Add</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729FCF"/>
          <w:sz w:val="20"/>
          <w:lang w:eastAsia="en-IN"/>
        </w:rPr>
        <w:t>new</w:t>
      </w:r>
      <w:r w:rsidRPr="00027C39">
        <w:rPr>
          <w:rFonts w:ascii="Courier New" w:eastAsia="Times New Roman" w:hAnsi="Courier New" w:cs="Courier New"/>
          <w:color w:val="C1C2C3"/>
          <w:sz w:val="20"/>
          <w:lang w:eastAsia="en-IN"/>
        </w:rPr>
        <w:t xml:space="preserve"> Product { Name = product, Quantity = quantity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context.</w:t>
      </w:r>
      <w:r w:rsidRPr="00027C39">
        <w:rPr>
          <w:rFonts w:ascii="Courier New" w:eastAsia="Times New Roman" w:hAnsi="Courier New" w:cs="Courier New"/>
          <w:color w:val="E9A94B"/>
          <w:sz w:val="20"/>
          <w:lang w:eastAsia="en-IN"/>
        </w:rPr>
        <w:t>SaveChanges</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return</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Task.</w:t>
      </w:r>
      <w:r w:rsidRPr="00027C39">
        <w:rPr>
          <w:rFonts w:ascii="Courier New" w:eastAsia="Times New Roman" w:hAnsi="Courier New" w:cs="Courier New"/>
          <w:color w:val="E9A94B"/>
          <w:sz w:val="20"/>
          <w:lang w:eastAsia="en-IN"/>
        </w:rPr>
        <w:t>FromResult</w:t>
      </w:r>
      <w:proofErr w:type="spellEnd"/>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729FCF"/>
          <w:sz w:val="20"/>
          <w:lang w:eastAsia="en-IN"/>
        </w:rPr>
        <w:t>true</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Task </w:t>
      </w:r>
      <w:proofErr w:type="spellStart"/>
      <w:r w:rsidRPr="00027C39">
        <w:rPr>
          <w:rFonts w:ascii="Courier New" w:eastAsia="Times New Roman" w:hAnsi="Courier New" w:cs="Courier New"/>
          <w:color w:val="E9A94B"/>
          <w:sz w:val="20"/>
          <w:lang w:eastAsia="en-IN"/>
        </w:rPr>
        <w:t>SellProduct</w:t>
      </w:r>
      <w:proofErr w:type="spellEnd"/>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product, </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 xml:space="preserve">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using</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3E7DF"/>
          <w:sz w:val="20"/>
          <w:lang w:eastAsia="en-IN"/>
        </w:rPr>
        <w:t>var</w:t>
      </w:r>
      <w:proofErr w:type="spellEnd"/>
      <w:r w:rsidRPr="00027C39">
        <w:rPr>
          <w:rFonts w:ascii="Courier New" w:eastAsia="Times New Roman" w:hAnsi="Courier New" w:cs="Courier New"/>
          <w:color w:val="C1C2C3"/>
          <w:sz w:val="20"/>
          <w:lang w:eastAsia="en-IN"/>
        </w:rPr>
        <w:t xml:space="preserve"> context = _</w:t>
      </w:r>
      <w:proofErr w:type="spellStart"/>
      <w:r w:rsidRPr="00027C39">
        <w:rPr>
          <w:rFonts w:ascii="Courier New" w:eastAsia="Times New Roman" w:hAnsi="Courier New" w:cs="Courier New"/>
          <w:color w:val="C1C2C3"/>
          <w:sz w:val="20"/>
          <w:lang w:eastAsia="en-IN"/>
        </w:rPr>
        <w:t>contextFactory.</w:t>
      </w:r>
      <w:r w:rsidRPr="00027C39">
        <w:rPr>
          <w:rFonts w:ascii="Courier New" w:eastAsia="Times New Roman" w:hAnsi="Courier New" w:cs="Courier New"/>
          <w:color w:val="E9A94B"/>
          <w:sz w:val="20"/>
          <w:lang w:eastAsia="en-IN"/>
        </w:rPr>
        <w:t>Invoke</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3E7DF"/>
          <w:sz w:val="20"/>
          <w:lang w:eastAsia="en-IN"/>
        </w:rPr>
        <w:t>var</w:t>
      </w:r>
      <w:proofErr w:type="spellEnd"/>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currentProduct</w:t>
      </w:r>
      <w:proofErr w:type="spellEnd"/>
      <w:r w:rsidRPr="00027C39">
        <w:rPr>
          <w:rFonts w:ascii="Courier New" w:eastAsia="Times New Roman" w:hAnsi="Courier New" w:cs="Courier New"/>
          <w:color w:val="C1C2C3"/>
          <w:sz w:val="20"/>
          <w:lang w:eastAsia="en-IN"/>
        </w:rPr>
        <w:t xml:space="preserve"> = </w:t>
      </w:r>
      <w:proofErr w:type="spellStart"/>
      <w:r w:rsidRPr="00027C39">
        <w:rPr>
          <w:rFonts w:ascii="Courier New" w:eastAsia="Times New Roman" w:hAnsi="Courier New" w:cs="Courier New"/>
          <w:color w:val="C1C2C3"/>
          <w:sz w:val="20"/>
          <w:lang w:eastAsia="en-IN"/>
        </w:rPr>
        <w:t>context.Products.</w:t>
      </w:r>
      <w:r w:rsidRPr="00027C39">
        <w:rPr>
          <w:rFonts w:ascii="Courier New" w:eastAsia="Times New Roman" w:hAnsi="Courier New" w:cs="Courier New"/>
          <w:color w:val="E9A94B"/>
          <w:sz w:val="20"/>
          <w:lang w:eastAsia="en-IN"/>
        </w:rPr>
        <w:t>FirstOrDefault</w:t>
      </w:r>
      <w:proofErr w:type="spellEnd"/>
      <w:r w:rsidRPr="00027C39">
        <w:rPr>
          <w:rFonts w:ascii="Courier New" w:eastAsia="Times New Roman" w:hAnsi="Courier New" w:cs="Courier New"/>
          <w:color w:val="C1C2C3"/>
          <w:sz w:val="20"/>
          <w:lang w:eastAsia="en-IN"/>
        </w:rPr>
        <w:t xml:space="preserve">(x =&gt; </w:t>
      </w:r>
      <w:proofErr w:type="spellStart"/>
      <w:r w:rsidRPr="00027C39">
        <w:rPr>
          <w:rFonts w:ascii="Courier New" w:eastAsia="Times New Roman" w:hAnsi="Courier New" w:cs="Courier New"/>
          <w:color w:val="C1C2C3"/>
          <w:sz w:val="20"/>
          <w:lang w:eastAsia="en-IN"/>
        </w:rPr>
        <w:t>x.Name</w:t>
      </w:r>
      <w:proofErr w:type="spellEnd"/>
      <w:r w:rsidRPr="00027C39">
        <w:rPr>
          <w:rFonts w:ascii="Courier New" w:eastAsia="Times New Roman" w:hAnsi="Courier New" w:cs="Courier New"/>
          <w:color w:val="C1C2C3"/>
          <w:sz w:val="20"/>
          <w:lang w:eastAsia="en-IN"/>
        </w:rPr>
        <w:t xml:space="preserve"> == product);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if</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currentProduct.Quantity</w:t>
      </w:r>
      <w:proofErr w:type="spellEnd"/>
      <w:r w:rsidRPr="00027C39">
        <w:rPr>
          <w:rFonts w:ascii="Courier New" w:eastAsia="Times New Roman" w:hAnsi="Courier New" w:cs="Courier New"/>
          <w:color w:val="C1C2C3"/>
          <w:sz w:val="20"/>
          <w:lang w:eastAsia="en-IN"/>
        </w:rPr>
        <w:t xml:space="preserve"> &gt;=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currentProduct.Quantity</w:t>
      </w:r>
      <w:proofErr w:type="spellEnd"/>
      <w:r w:rsidRPr="00027C39">
        <w:rPr>
          <w:rFonts w:ascii="Courier New" w:eastAsia="Times New Roman" w:hAnsi="Courier New" w:cs="Courier New"/>
          <w:color w:val="C1C2C3"/>
          <w:sz w:val="20"/>
          <w:lang w:eastAsia="en-IN"/>
        </w:rPr>
        <w:t xml:space="preserve"> -=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context.</w:t>
      </w:r>
      <w:r w:rsidRPr="00027C39">
        <w:rPr>
          <w:rFonts w:ascii="Courier New" w:eastAsia="Times New Roman" w:hAnsi="Courier New" w:cs="Courier New"/>
          <w:color w:val="E9A94B"/>
          <w:sz w:val="20"/>
          <w:lang w:eastAsia="en-IN"/>
        </w:rPr>
        <w:t>Update</w:t>
      </w:r>
      <w:proofErr w:type="spellEnd"/>
      <w:r w:rsidRPr="00027C39">
        <w:rPr>
          <w:rFonts w:ascii="Courier New" w:eastAsia="Times New Roman" w:hAnsi="Courier New" w:cs="Courier New"/>
          <w:color w:val="C1C2C3"/>
          <w:sz w:val="20"/>
          <w:lang w:eastAsia="en-IN"/>
        </w:rPr>
        <w:t>(</w:t>
      </w:r>
      <w:proofErr w:type="spellStart"/>
      <w:proofErr w:type="gramEnd"/>
      <w:r w:rsidRPr="00027C39">
        <w:rPr>
          <w:rFonts w:ascii="Courier New" w:eastAsia="Times New Roman" w:hAnsi="Courier New" w:cs="Courier New"/>
          <w:color w:val="C1C2C3"/>
          <w:sz w:val="20"/>
          <w:lang w:eastAsia="en-IN"/>
        </w:rPr>
        <w:t>currentProduct</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context.</w:t>
      </w:r>
      <w:r w:rsidRPr="00027C39">
        <w:rPr>
          <w:rFonts w:ascii="Courier New" w:eastAsia="Times New Roman" w:hAnsi="Courier New" w:cs="Courier New"/>
          <w:color w:val="E9A94B"/>
          <w:sz w:val="20"/>
          <w:lang w:eastAsia="en-IN"/>
        </w:rPr>
        <w:t>SaveChanges</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return</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Task.</w:t>
      </w:r>
      <w:r w:rsidRPr="00027C39">
        <w:rPr>
          <w:rFonts w:ascii="Courier New" w:eastAsia="Times New Roman" w:hAnsi="Courier New" w:cs="Courier New"/>
          <w:color w:val="E9A94B"/>
          <w:sz w:val="20"/>
          <w:lang w:eastAsia="en-IN"/>
        </w:rPr>
        <w:t>FromResult</w:t>
      </w:r>
      <w:proofErr w:type="spellEnd"/>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729FCF"/>
          <w:sz w:val="20"/>
          <w:lang w:eastAsia="en-IN"/>
        </w:rPr>
        <w:t>true</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private</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IEnumerable</w:t>
      </w:r>
      <w:proofErr w:type="spellEnd"/>
      <w:r w:rsidRPr="00027C39">
        <w:rPr>
          <w:rFonts w:ascii="Courier New" w:eastAsia="Times New Roman" w:hAnsi="Courier New" w:cs="Courier New"/>
          <w:color w:val="C1C2C3"/>
          <w:sz w:val="20"/>
          <w:lang w:eastAsia="en-IN"/>
        </w:rPr>
        <w:t xml:space="preserve">&lt;Product&gt; </w:t>
      </w:r>
      <w:proofErr w:type="spellStart"/>
      <w:r w:rsidRPr="00027C39">
        <w:rPr>
          <w:rFonts w:ascii="Courier New" w:eastAsia="Times New Roman" w:hAnsi="Courier New" w:cs="Courier New"/>
          <w:color w:val="E9A94B"/>
          <w:sz w:val="20"/>
          <w:lang w:eastAsia="en-IN"/>
        </w:rPr>
        <w:t>GetProducts</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using</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3E7DF"/>
          <w:sz w:val="20"/>
          <w:lang w:eastAsia="en-IN"/>
        </w:rPr>
        <w:t>var</w:t>
      </w:r>
      <w:proofErr w:type="spellEnd"/>
      <w:r w:rsidRPr="00027C39">
        <w:rPr>
          <w:rFonts w:ascii="Courier New" w:eastAsia="Times New Roman" w:hAnsi="Courier New" w:cs="Courier New"/>
          <w:color w:val="C1C2C3"/>
          <w:sz w:val="20"/>
          <w:lang w:eastAsia="en-IN"/>
        </w:rPr>
        <w:t xml:space="preserve"> context =_</w:t>
      </w:r>
      <w:proofErr w:type="spellStart"/>
      <w:r w:rsidRPr="00027C39">
        <w:rPr>
          <w:rFonts w:ascii="Courier New" w:eastAsia="Times New Roman" w:hAnsi="Courier New" w:cs="Courier New"/>
          <w:color w:val="C1C2C3"/>
          <w:sz w:val="20"/>
          <w:lang w:eastAsia="en-IN"/>
        </w:rPr>
        <w:t>contextFactory.</w:t>
      </w:r>
      <w:r w:rsidRPr="00027C39">
        <w:rPr>
          <w:rFonts w:ascii="Courier New" w:eastAsia="Times New Roman" w:hAnsi="Courier New" w:cs="Courier New"/>
          <w:color w:val="E9A94B"/>
          <w:sz w:val="20"/>
          <w:lang w:eastAsia="en-IN"/>
        </w:rPr>
        <w:t>Invoke</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return</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context.Products.</w:t>
      </w:r>
      <w:r w:rsidRPr="00027C39">
        <w:rPr>
          <w:rFonts w:ascii="Courier New" w:eastAsia="Times New Roman" w:hAnsi="Courier New" w:cs="Courier New"/>
          <w:color w:val="E9A94B"/>
          <w:sz w:val="20"/>
          <w:lang w:eastAsia="en-IN"/>
        </w:rPr>
        <w:t>ToList</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Now we </w:t>
      </w:r>
      <w:proofErr w:type="spellStart"/>
      <w:r w:rsidRPr="00027C39">
        <w:rPr>
          <w:rFonts w:ascii="Georgia" w:eastAsia="Times New Roman" w:hAnsi="Georgia" w:cs="Times New Roman"/>
          <w:color w:val="111111"/>
          <w:sz w:val="27"/>
          <w:szCs w:val="27"/>
          <w:lang w:eastAsia="en-IN"/>
        </w:rPr>
        <w:t>gonna</w:t>
      </w:r>
      <w:proofErr w:type="spellEnd"/>
      <w:r w:rsidRPr="00027C39">
        <w:rPr>
          <w:rFonts w:ascii="Georgia" w:eastAsia="Times New Roman" w:hAnsi="Georgia" w:cs="Times New Roman"/>
          <w:color w:val="111111"/>
          <w:sz w:val="27"/>
          <w:szCs w:val="27"/>
          <w:lang w:eastAsia="en-IN"/>
        </w:rPr>
        <w:t xml:space="preserve"> talk about how </w:t>
      </w:r>
      <w:proofErr w:type="spellStart"/>
      <w:r w:rsidRPr="00027C39">
        <w:rPr>
          <w:rFonts w:ascii="Georgia" w:eastAsia="Times New Roman" w:hAnsi="Georgia" w:cs="Times New Roman"/>
          <w:color w:val="111111"/>
          <w:sz w:val="27"/>
          <w:szCs w:val="27"/>
          <w:lang w:eastAsia="en-IN"/>
        </w:rPr>
        <w:t>SqlTableDependency</w:t>
      </w:r>
      <w:proofErr w:type="spellEnd"/>
      <w:r w:rsidRPr="00027C39">
        <w:rPr>
          <w:rFonts w:ascii="Georgia" w:eastAsia="Times New Roman" w:hAnsi="Georgia" w:cs="Times New Roman"/>
          <w:color w:val="111111"/>
          <w:sz w:val="27"/>
          <w:szCs w:val="27"/>
          <w:lang w:eastAsia="en-IN"/>
        </w:rPr>
        <w:t xml:space="preserve"> works. I created a class called </w:t>
      </w:r>
      <w:proofErr w:type="spellStart"/>
      <w:r w:rsidRPr="00027C39">
        <w:rPr>
          <w:rFonts w:ascii="Georgia" w:eastAsia="Times New Roman" w:hAnsi="Georgia" w:cs="Times New Roman"/>
          <w:b/>
          <w:bCs/>
          <w:i/>
          <w:iCs/>
          <w:color w:val="111111"/>
          <w:sz w:val="27"/>
          <w:szCs w:val="27"/>
          <w:lang w:eastAsia="en-IN"/>
        </w:rPr>
        <w:t>InventoryDatabaseSubscription</w:t>
      </w:r>
      <w:proofErr w:type="spellEnd"/>
      <w:r w:rsidRPr="00027C39">
        <w:rPr>
          <w:rFonts w:ascii="Georgia" w:eastAsia="Times New Roman" w:hAnsi="Georgia" w:cs="Times New Roman"/>
          <w:color w:val="111111"/>
          <w:sz w:val="27"/>
          <w:szCs w:val="27"/>
          <w:lang w:eastAsia="en-IN"/>
        </w:rPr>
        <w:t> that implements an interface called </w:t>
      </w:r>
      <w:proofErr w:type="spellStart"/>
      <w:r w:rsidRPr="00027C39">
        <w:rPr>
          <w:rFonts w:ascii="Georgia" w:eastAsia="Times New Roman" w:hAnsi="Georgia" w:cs="Times New Roman"/>
          <w:b/>
          <w:bCs/>
          <w:i/>
          <w:iCs/>
          <w:color w:val="111111"/>
          <w:sz w:val="27"/>
          <w:szCs w:val="27"/>
          <w:lang w:eastAsia="en-IN"/>
        </w:rPr>
        <w:t>IDatabaseSubscription</w:t>
      </w:r>
      <w:proofErr w:type="spellEnd"/>
      <w:r w:rsidRPr="00027C39">
        <w:rPr>
          <w:rFonts w:ascii="Georgia" w:eastAsia="Times New Roman" w:hAnsi="Georgia" w:cs="Times New Roman"/>
          <w:color w:val="111111"/>
          <w:sz w:val="27"/>
          <w:szCs w:val="27"/>
          <w:lang w:eastAsia="en-IN"/>
        </w:rPr>
        <w:t> in order to wrap the complexity about the subscriptions to database.</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class</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InventoryDatabaseSubscription</w:t>
      </w:r>
      <w:proofErr w:type="spellEnd"/>
      <w:r w:rsidRPr="00027C39">
        <w:rPr>
          <w:rFonts w:ascii="Courier New" w:eastAsia="Times New Roman" w:hAnsi="Courier New" w:cs="Courier New"/>
          <w:color w:val="C1C2C3"/>
          <w:sz w:val="20"/>
          <w:lang w:eastAsia="en-IN"/>
        </w:rPr>
        <w:t xml:space="preserve"> : </w:t>
      </w:r>
      <w:proofErr w:type="spellStart"/>
      <w:r w:rsidRPr="00027C39">
        <w:rPr>
          <w:rFonts w:ascii="Courier New" w:eastAsia="Times New Roman" w:hAnsi="Courier New" w:cs="Courier New"/>
          <w:color w:val="C1C2C3"/>
          <w:sz w:val="20"/>
          <w:lang w:eastAsia="en-IN"/>
        </w:rPr>
        <w:t>IDatabaseSubscription</w:t>
      </w:r>
      <w:proofErr w:type="spell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private</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3E7DF"/>
          <w:sz w:val="20"/>
          <w:lang w:eastAsia="en-IN"/>
        </w:rPr>
        <w:t>bool</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disposedValue</w:t>
      </w:r>
      <w:proofErr w:type="spellEnd"/>
      <w:r w:rsidRPr="00027C39">
        <w:rPr>
          <w:rFonts w:ascii="Courier New" w:eastAsia="Times New Roman" w:hAnsi="Courier New" w:cs="Courier New"/>
          <w:color w:val="C1C2C3"/>
          <w:sz w:val="20"/>
          <w:lang w:eastAsia="en-IN"/>
        </w:rPr>
        <w:t xml:space="preserve"> = </w:t>
      </w:r>
      <w:r w:rsidRPr="00027C39">
        <w:rPr>
          <w:rFonts w:ascii="Courier New" w:eastAsia="Times New Roman" w:hAnsi="Courier New" w:cs="Courier New"/>
          <w:color w:val="729FCF"/>
          <w:sz w:val="20"/>
          <w:lang w:eastAsia="en-IN"/>
        </w:rPr>
        <w:t>false</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private</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729FCF"/>
          <w:sz w:val="20"/>
          <w:lang w:eastAsia="en-IN"/>
        </w:rPr>
        <w:t>readonly</w:t>
      </w:r>
      <w:proofErr w:type="spell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IInventoryRepository</w:t>
      </w:r>
      <w:proofErr w:type="spellEnd"/>
      <w:r w:rsidRPr="00027C39">
        <w:rPr>
          <w:rFonts w:ascii="Courier New" w:eastAsia="Times New Roman" w:hAnsi="Courier New" w:cs="Courier New"/>
          <w:color w:val="C1C2C3"/>
          <w:sz w:val="20"/>
          <w:lang w:eastAsia="en-IN"/>
        </w:rPr>
        <w:t xml:space="preserve"> _repository;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private</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729FCF"/>
          <w:sz w:val="20"/>
          <w:lang w:eastAsia="en-IN"/>
        </w:rPr>
        <w:t>readonly</w:t>
      </w:r>
      <w:proofErr w:type="spell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IHubContext</w:t>
      </w:r>
      <w:proofErr w:type="spellEnd"/>
      <w:r w:rsidRPr="00027C39">
        <w:rPr>
          <w:rFonts w:ascii="Courier New" w:eastAsia="Times New Roman" w:hAnsi="Courier New" w:cs="Courier New"/>
          <w:color w:val="C1C2C3"/>
          <w:sz w:val="20"/>
          <w:lang w:eastAsia="en-IN"/>
        </w:rPr>
        <w:t>&lt;Inventory&gt; _</w:t>
      </w:r>
      <w:proofErr w:type="spellStart"/>
      <w:r w:rsidRPr="00027C39">
        <w:rPr>
          <w:rFonts w:ascii="Courier New" w:eastAsia="Times New Roman" w:hAnsi="Courier New" w:cs="Courier New"/>
          <w:color w:val="C1C2C3"/>
          <w:sz w:val="20"/>
          <w:lang w:eastAsia="en-IN"/>
        </w:rPr>
        <w:t>hubContext</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private</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SqlTableDependency</w:t>
      </w:r>
      <w:proofErr w:type="spellEnd"/>
      <w:r w:rsidRPr="00027C39">
        <w:rPr>
          <w:rFonts w:ascii="Courier New" w:eastAsia="Times New Roman" w:hAnsi="Courier New" w:cs="Courier New"/>
          <w:color w:val="C1C2C3"/>
          <w:sz w:val="20"/>
          <w:lang w:eastAsia="en-IN"/>
        </w:rPr>
        <w:t>&lt;Product&gt; _</w:t>
      </w:r>
      <w:proofErr w:type="spellStart"/>
      <w:r w:rsidRPr="00027C39">
        <w:rPr>
          <w:rFonts w:ascii="Courier New" w:eastAsia="Times New Roman" w:hAnsi="Courier New" w:cs="Courier New"/>
          <w:color w:val="C1C2C3"/>
          <w:sz w:val="20"/>
          <w:lang w:eastAsia="en-IN"/>
        </w:rPr>
        <w:t>tableDependency</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9A94B"/>
          <w:sz w:val="20"/>
          <w:lang w:eastAsia="en-IN"/>
        </w:rPr>
        <w:t>InventoryDatabaseSubscription</w:t>
      </w:r>
      <w:proofErr w:type="spell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IInventoryRepository</w:t>
      </w:r>
      <w:proofErr w:type="spellEnd"/>
      <w:r w:rsidRPr="00027C39">
        <w:rPr>
          <w:rFonts w:ascii="Courier New" w:eastAsia="Times New Roman" w:hAnsi="Courier New" w:cs="Courier New"/>
          <w:color w:val="C1C2C3"/>
          <w:sz w:val="20"/>
          <w:lang w:eastAsia="en-IN"/>
        </w:rPr>
        <w:t xml:space="preserve"> repository, </w:t>
      </w:r>
      <w:proofErr w:type="spellStart"/>
      <w:r w:rsidRPr="00027C39">
        <w:rPr>
          <w:rFonts w:ascii="Courier New" w:eastAsia="Times New Roman" w:hAnsi="Courier New" w:cs="Courier New"/>
          <w:color w:val="C1C2C3"/>
          <w:sz w:val="20"/>
          <w:lang w:eastAsia="en-IN"/>
        </w:rPr>
        <w:t>IHubContext</w:t>
      </w:r>
      <w:proofErr w:type="spellEnd"/>
      <w:r w:rsidRPr="00027C39">
        <w:rPr>
          <w:rFonts w:ascii="Courier New" w:eastAsia="Times New Roman" w:hAnsi="Courier New" w:cs="Courier New"/>
          <w:color w:val="C1C2C3"/>
          <w:sz w:val="20"/>
          <w:lang w:eastAsia="en-IN"/>
        </w:rPr>
        <w:t xml:space="preserve">&lt;Inventory&gt; </w:t>
      </w:r>
      <w:proofErr w:type="spellStart"/>
      <w:r w:rsidRPr="00027C39">
        <w:rPr>
          <w:rFonts w:ascii="Courier New" w:eastAsia="Times New Roman" w:hAnsi="Courier New" w:cs="Courier New"/>
          <w:color w:val="C1C2C3"/>
          <w:sz w:val="20"/>
          <w:lang w:eastAsia="en-IN"/>
        </w:rPr>
        <w:t>hubContext</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_repository = repository;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w:t>
      </w:r>
      <w:proofErr w:type="spellStart"/>
      <w:r w:rsidRPr="00027C39">
        <w:rPr>
          <w:rFonts w:ascii="Courier New" w:eastAsia="Times New Roman" w:hAnsi="Courier New" w:cs="Courier New"/>
          <w:color w:val="C1C2C3"/>
          <w:sz w:val="20"/>
          <w:lang w:eastAsia="en-IN"/>
        </w:rPr>
        <w:t>hubContext</w:t>
      </w:r>
      <w:proofErr w:type="spellEnd"/>
      <w:r w:rsidRPr="00027C39">
        <w:rPr>
          <w:rFonts w:ascii="Courier New" w:eastAsia="Times New Roman" w:hAnsi="Courier New" w:cs="Courier New"/>
          <w:color w:val="C1C2C3"/>
          <w:sz w:val="20"/>
          <w:lang w:eastAsia="en-IN"/>
        </w:rPr>
        <w:t xml:space="preserve"> = </w:t>
      </w:r>
      <w:proofErr w:type="spellStart"/>
      <w:r w:rsidRPr="00027C39">
        <w:rPr>
          <w:rFonts w:ascii="Courier New" w:eastAsia="Times New Roman" w:hAnsi="Courier New" w:cs="Courier New"/>
          <w:color w:val="C1C2C3"/>
          <w:sz w:val="20"/>
          <w:lang w:eastAsia="en-IN"/>
        </w:rPr>
        <w:t>hubContext</w:t>
      </w:r>
      <w:proofErr w:type="spellEnd"/>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void</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Configure</w:t>
      </w:r>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connectionString</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w:t>
      </w:r>
      <w:proofErr w:type="spellStart"/>
      <w:r w:rsidRPr="00027C39">
        <w:rPr>
          <w:rFonts w:ascii="Courier New" w:eastAsia="Times New Roman" w:hAnsi="Courier New" w:cs="Courier New"/>
          <w:color w:val="C1C2C3"/>
          <w:sz w:val="20"/>
          <w:lang w:eastAsia="en-IN"/>
        </w:rPr>
        <w:t>tableDependency</w:t>
      </w:r>
      <w:proofErr w:type="spellEnd"/>
      <w:r w:rsidRPr="00027C39">
        <w:rPr>
          <w:rFonts w:ascii="Courier New" w:eastAsia="Times New Roman" w:hAnsi="Courier New" w:cs="Courier New"/>
          <w:color w:val="C1C2C3"/>
          <w:sz w:val="20"/>
          <w:lang w:eastAsia="en-IN"/>
        </w:rPr>
        <w:t xml:space="preserve"> = </w:t>
      </w:r>
      <w:r w:rsidRPr="00027C39">
        <w:rPr>
          <w:rFonts w:ascii="Courier New" w:eastAsia="Times New Roman" w:hAnsi="Courier New" w:cs="Courier New"/>
          <w:color w:val="729FCF"/>
          <w:sz w:val="20"/>
          <w:lang w:eastAsia="en-IN"/>
        </w:rPr>
        <w:t>new</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SqlTableDependency</w:t>
      </w:r>
      <w:proofErr w:type="spellEnd"/>
      <w:r w:rsidRPr="00027C39">
        <w:rPr>
          <w:rFonts w:ascii="Courier New" w:eastAsia="Times New Roman" w:hAnsi="Courier New" w:cs="Courier New"/>
          <w:color w:val="C1C2C3"/>
          <w:sz w:val="20"/>
          <w:lang w:eastAsia="en-IN"/>
        </w:rPr>
        <w:t>&lt;Product</w:t>
      </w:r>
      <w:proofErr w:type="gramStart"/>
      <w:r w:rsidRPr="00027C39">
        <w:rPr>
          <w:rFonts w:ascii="Courier New" w:eastAsia="Times New Roman" w:hAnsi="Courier New" w:cs="Courier New"/>
          <w:color w:val="C1C2C3"/>
          <w:sz w:val="20"/>
          <w:lang w:eastAsia="en-IN"/>
        </w:rPr>
        <w:t>&gt;(</w:t>
      </w:r>
      <w:proofErr w:type="spellStart"/>
      <w:proofErr w:type="gramEnd"/>
      <w:r w:rsidRPr="00027C39">
        <w:rPr>
          <w:rFonts w:ascii="Courier New" w:eastAsia="Times New Roman" w:hAnsi="Courier New" w:cs="Courier New"/>
          <w:color w:val="C1C2C3"/>
          <w:sz w:val="20"/>
          <w:lang w:eastAsia="en-IN"/>
        </w:rPr>
        <w:t>connectionString</w:t>
      </w:r>
      <w:proofErr w:type="spell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null</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null</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null</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null</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DmlTriggerType.Delete</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lastRenderedPageBreak/>
        <w:t xml:space="preserve">        _</w:t>
      </w:r>
      <w:proofErr w:type="spellStart"/>
      <w:r w:rsidRPr="00027C39">
        <w:rPr>
          <w:rFonts w:ascii="Courier New" w:eastAsia="Times New Roman" w:hAnsi="Courier New" w:cs="Courier New"/>
          <w:color w:val="C1C2C3"/>
          <w:sz w:val="20"/>
          <w:lang w:eastAsia="en-IN"/>
        </w:rPr>
        <w:t>tableDependency.OnChanged</w:t>
      </w:r>
      <w:proofErr w:type="spellEnd"/>
      <w:r w:rsidRPr="00027C39">
        <w:rPr>
          <w:rFonts w:ascii="Courier New" w:eastAsia="Times New Roman" w:hAnsi="Courier New" w:cs="Courier New"/>
          <w:color w:val="C1C2C3"/>
          <w:sz w:val="20"/>
          <w:lang w:eastAsia="en-IN"/>
        </w:rPr>
        <w:t xml:space="preserve"> += Changed;</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w:t>
      </w:r>
      <w:proofErr w:type="spellStart"/>
      <w:r w:rsidRPr="00027C39">
        <w:rPr>
          <w:rFonts w:ascii="Courier New" w:eastAsia="Times New Roman" w:hAnsi="Courier New" w:cs="Courier New"/>
          <w:color w:val="C1C2C3"/>
          <w:sz w:val="20"/>
          <w:lang w:eastAsia="en-IN"/>
        </w:rPr>
        <w:t>tableDependency.OnError</w:t>
      </w:r>
      <w:proofErr w:type="spellEnd"/>
      <w:r w:rsidRPr="00027C39">
        <w:rPr>
          <w:rFonts w:ascii="Courier New" w:eastAsia="Times New Roman" w:hAnsi="Courier New" w:cs="Courier New"/>
          <w:color w:val="C1C2C3"/>
          <w:sz w:val="20"/>
          <w:lang w:eastAsia="en-IN"/>
        </w:rPr>
        <w:t xml:space="preserve"> += </w:t>
      </w:r>
      <w:proofErr w:type="spellStart"/>
      <w:r w:rsidRPr="00027C39">
        <w:rPr>
          <w:rFonts w:ascii="Courier New" w:eastAsia="Times New Roman" w:hAnsi="Courier New" w:cs="Courier New"/>
          <w:color w:val="C1C2C3"/>
          <w:sz w:val="20"/>
          <w:lang w:eastAsia="en-IN"/>
        </w:rPr>
        <w:t>TableDependency_OnError</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w:t>
      </w:r>
      <w:proofErr w:type="spellStart"/>
      <w:proofErr w:type="gramStart"/>
      <w:r w:rsidRPr="00027C39">
        <w:rPr>
          <w:rFonts w:ascii="Courier New" w:eastAsia="Times New Roman" w:hAnsi="Courier New" w:cs="Courier New"/>
          <w:color w:val="C1C2C3"/>
          <w:sz w:val="20"/>
          <w:lang w:eastAsia="en-IN"/>
        </w:rPr>
        <w:t>tableDependency.</w:t>
      </w:r>
      <w:r w:rsidRPr="00027C39">
        <w:rPr>
          <w:rFonts w:ascii="Courier New" w:eastAsia="Times New Roman" w:hAnsi="Courier New" w:cs="Courier New"/>
          <w:color w:val="E9A94B"/>
          <w:sz w:val="20"/>
          <w:lang w:eastAsia="en-IN"/>
        </w:rPr>
        <w:t>Start</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Console.</w:t>
      </w:r>
      <w:r w:rsidRPr="00027C39">
        <w:rPr>
          <w:rFonts w:ascii="Courier New" w:eastAsia="Times New Roman" w:hAnsi="Courier New" w:cs="Courier New"/>
          <w:color w:val="E9A94B"/>
          <w:sz w:val="20"/>
          <w:lang w:eastAsia="en-IN"/>
        </w:rPr>
        <w:t>WriteLine</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"Waiting for receiving notifications...");</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private</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void</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9A94B"/>
          <w:sz w:val="20"/>
          <w:lang w:eastAsia="en-IN"/>
        </w:rPr>
        <w:t>TableDependency_OnError</w:t>
      </w:r>
      <w:proofErr w:type="spellEnd"/>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E3E7DF"/>
          <w:sz w:val="20"/>
          <w:lang w:eastAsia="en-IN"/>
        </w:rPr>
        <w:t>object</w:t>
      </w:r>
      <w:r w:rsidRPr="00027C39">
        <w:rPr>
          <w:rFonts w:ascii="Courier New" w:eastAsia="Times New Roman" w:hAnsi="Courier New" w:cs="Courier New"/>
          <w:color w:val="C1C2C3"/>
          <w:sz w:val="20"/>
          <w:lang w:eastAsia="en-IN"/>
        </w:rPr>
        <w:t xml:space="preserve"> sender, </w:t>
      </w:r>
      <w:proofErr w:type="spellStart"/>
      <w:r w:rsidRPr="00027C39">
        <w:rPr>
          <w:rFonts w:ascii="Courier New" w:eastAsia="Times New Roman" w:hAnsi="Courier New" w:cs="Courier New"/>
          <w:color w:val="C1C2C3"/>
          <w:sz w:val="20"/>
          <w:lang w:eastAsia="en-IN"/>
        </w:rPr>
        <w:t>ErrorEventArgs</w:t>
      </w:r>
      <w:proofErr w:type="spellEnd"/>
      <w:r w:rsidRPr="00027C39">
        <w:rPr>
          <w:rFonts w:ascii="Courier New" w:eastAsia="Times New Roman" w:hAnsi="Courier New" w:cs="Courier New"/>
          <w:color w:val="C1C2C3"/>
          <w:sz w:val="20"/>
          <w:lang w:eastAsia="en-IN"/>
        </w:rPr>
        <w:t xml:space="preserve"> e)</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Console.</w:t>
      </w:r>
      <w:r w:rsidRPr="00027C39">
        <w:rPr>
          <w:rFonts w:ascii="Courier New" w:eastAsia="Times New Roman" w:hAnsi="Courier New" w:cs="Courier New"/>
          <w:color w:val="E9A94B"/>
          <w:sz w:val="20"/>
          <w:lang w:eastAsia="en-IN"/>
        </w:rPr>
        <w:t>WriteLine</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SqlTableDependency</w:t>
      </w:r>
      <w:proofErr w:type="spellEnd"/>
      <w:r w:rsidRPr="00027C39">
        <w:rPr>
          <w:rFonts w:ascii="Courier New" w:eastAsia="Times New Roman" w:hAnsi="Courier New" w:cs="Courier New"/>
          <w:color w:val="C1C2C3"/>
          <w:sz w:val="20"/>
          <w:lang w:eastAsia="en-IN"/>
        </w:rPr>
        <w:t xml:space="preserve"> error: {</w:t>
      </w:r>
      <w:proofErr w:type="spellStart"/>
      <w:r w:rsidRPr="00027C39">
        <w:rPr>
          <w:rFonts w:ascii="Courier New" w:eastAsia="Times New Roman" w:hAnsi="Courier New" w:cs="Courier New"/>
          <w:color w:val="C1C2C3"/>
          <w:sz w:val="20"/>
          <w:lang w:eastAsia="en-IN"/>
        </w:rPr>
        <w:t>e.Error.Message</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private</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void</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Changed</w:t>
      </w:r>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E3E7DF"/>
          <w:sz w:val="20"/>
          <w:lang w:eastAsia="en-IN"/>
        </w:rPr>
        <w:t>object</w:t>
      </w:r>
      <w:r w:rsidRPr="00027C39">
        <w:rPr>
          <w:rFonts w:ascii="Courier New" w:eastAsia="Times New Roman" w:hAnsi="Courier New" w:cs="Courier New"/>
          <w:color w:val="C1C2C3"/>
          <w:sz w:val="20"/>
          <w:lang w:eastAsia="en-IN"/>
        </w:rPr>
        <w:t xml:space="preserve"> sender, </w:t>
      </w:r>
      <w:proofErr w:type="spellStart"/>
      <w:r w:rsidRPr="00027C39">
        <w:rPr>
          <w:rFonts w:ascii="Courier New" w:eastAsia="Times New Roman" w:hAnsi="Courier New" w:cs="Courier New"/>
          <w:color w:val="C1C2C3"/>
          <w:sz w:val="20"/>
          <w:lang w:eastAsia="en-IN"/>
        </w:rPr>
        <w:t>RecordChangedEventArgs</w:t>
      </w:r>
      <w:proofErr w:type="spellEnd"/>
      <w:r w:rsidRPr="00027C39">
        <w:rPr>
          <w:rFonts w:ascii="Courier New" w:eastAsia="Times New Roman" w:hAnsi="Courier New" w:cs="Courier New"/>
          <w:color w:val="C1C2C3"/>
          <w:sz w:val="20"/>
          <w:lang w:eastAsia="en-IN"/>
        </w:rPr>
        <w:t>&lt;Product&gt; e)</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if</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e.ChangeType</w:t>
      </w:r>
      <w:proofErr w:type="spellEnd"/>
      <w:r w:rsidRPr="00027C39">
        <w:rPr>
          <w:rFonts w:ascii="Courier New" w:eastAsia="Times New Roman" w:hAnsi="Courier New" w:cs="Courier New"/>
          <w:color w:val="C1C2C3"/>
          <w:sz w:val="20"/>
          <w:lang w:eastAsia="en-IN"/>
        </w:rPr>
        <w:t xml:space="preserve"> != </w:t>
      </w:r>
      <w:proofErr w:type="spellStart"/>
      <w:r w:rsidRPr="00027C39">
        <w:rPr>
          <w:rFonts w:ascii="Courier New" w:eastAsia="Times New Roman" w:hAnsi="Courier New" w:cs="Courier New"/>
          <w:color w:val="C1C2C3"/>
          <w:sz w:val="20"/>
          <w:lang w:eastAsia="en-IN"/>
        </w:rPr>
        <w:t>ChangeType.None</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8D9684"/>
          <w:sz w:val="20"/>
          <w:lang w:eastAsia="en-IN"/>
        </w:rPr>
        <w:t>// TODO: manage the changed entity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3E7DF"/>
          <w:sz w:val="20"/>
          <w:lang w:eastAsia="en-IN"/>
        </w:rPr>
        <w:t>var</w:t>
      </w:r>
      <w:proofErr w:type="spellEnd"/>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changedEntity</w:t>
      </w:r>
      <w:proofErr w:type="spellEnd"/>
      <w:r w:rsidRPr="00027C39">
        <w:rPr>
          <w:rFonts w:ascii="Courier New" w:eastAsia="Times New Roman" w:hAnsi="Courier New" w:cs="Courier New"/>
          <w:color w:val="C1C2C3"/>
          <w:sz w:val="20"/>
          <w:lang w:eastAsia="en-IN"/>
        </w:rPr>
        <w:t xml:space="preserve"> = </w:t>
      </w:r>
      <w:proofErr w:type="spellStart"/>
      <w:r w:rsidRPr="00027C39">
        <w:rPr>
          <w:rFonts w:ascii="Courier New" w:eastAsia="Times New Roman" w:hAnsi="Courier New" w:cs="Courier New"/>
          <w:color w:val="C1C2C3"/>
          <w:sz w:val="20"/>
          <w:lang w:eastAsia="en-IN"/>
        </w:rPr>
        <w:t>e.Entity</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w:t>
      </w:r>
      <w:proofErr w:type="spellStart"/>
      <w:proofErr w:type="gramStart"/>
      <w:r w:rsidRPr="00027C39">
        <w:rPr>
          <w:rFonts w:ascii="Courier New" w:eastAsia="Times New Roman" w:hAnsi="Courier New" w:cs="Courier New"/>
          <w:color w:val="C1C2C3"/>
          <w:sz w:val="20"/>
          <w:lang w:eastAsia="en-IN"/>
        </w:rPr>
        <w:t>hubContext.Clients.All.</w:t>
      </w:r>
      <w:r w:rsidRPr="00027C39">
        <w:rPr>
          <w:rFonts w:ascii="Courier New" w:eastAsia="Times New Roman" w:hAnsi="Courier New" w:cs="Courier New"/>
          <w:color w:val="E9A94B"/>
          <w:sz w:val="20"/>
          <w:lang w:eastAsia="en-IN"/>
        </w:rPr>
        <w:t>InvokeAsync</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UpdateCatalog</w:t>
      </w:r>
      <w:proofErr w:type="spellEnd"/>
      <w:r w:rsidRPr="00027C39">
        <w:rPr>
          <w:rFonts w:ascii="Courier New" w:eastAsia="Times New Roman" w:hAnsi="Courier New" w:cs="Courier New"/>
          <w:color w:val="C1C2C3"/>
          <w:sz w:val="20"/>
          <w:lang w:eastAsia="en-IN"/>
        </w:rPr>
        <w:t>", _</w:t>
      </w:r>
      <w:proofErr w:type="spellStart"/>
      <w:r w:rsidRPr="00027C39">
        <w:rPr>
          <w:rFonts w:ascii="Courier New" w:eastAsia="Times New Roman" w:hAnsi="Courier New" w:cs="Courier New"/>
          <w:color w:val="C1C2C3"/>
          <w:sz w:val="20"/>
          <w:lang w:eastAsia="en-IN"/>
        </w:rPr>
        <w:t>repository.Products</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#region </w:t>
      </w:r>
      <w:proofErr w:type="spellStart"/>
      <w:r w:rsidRPr="00027C39">
        <w:rPr>
          <w:rFonts w:ascii="Courier New" w:eastAsia="Times New Roman" w:hAnsi="Courier New" w:cs="Courier New"/>
          <w:color w:val="C1C2C3"/>
          <w:sz w:val="20"/>
          <w:lang w:eastAsia="en-IN"/>
        </w:rPr>
        <w:t>IDisposable</w:t>
      </w:r>
      <w:proofErr w:type="spell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9A94B"/>
          <w:sz w:val="20"/>
          <w:lang w:eastAsia="en-IN"/>
        </w:rPr>
        <w:t>InventoryDatabaseSubscription</w:t>
      </w:r>
      <w:proofErr w:type="spellEnd"/>
      <w:r w:rsidRPr="00027C39">
        <w:rPr>
          <w:rFonts w:ascii="Courier New" w:eastAsia="Times New Roman" w:hAnsi="Courier New" w:cs="Courier New"/>
          <w:color w:val="C1C2C3"/>
          <w:sz w:val="20"/>
          <w:lang w:eastAsia="en-IN"/>
        </w:rPr>
        <w:t>()</w:t>
      </w:r>
      <w:proofErr w:type="gram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E9A94B"/>
          <w:sz w:val="20"/>
          <w:lang w:eastAsia="en-IN"/>
        </w:rPr>
        <w:t>Dispose</w:t>
      </w:r>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729FCF"/>
          <w:sz w:val="20"/>
          <w:lang w:eastAsia="en-IN"/>
        </w:rPr>
        <w:t>false</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protected</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virtual</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void</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Dispose</w:t>
      </w:r>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E3E7DF"/>
          <w:sz w:val="20"/>
          <w:lang w:eastAsia="en-IN"/>
        </w:rPr>
        <w:t>bool</w:t>
      </w:r>
      <w:r w:rsidRPr="00027C39">
        <w:rPr>
          <w:rFonts w:ascii="Courier New" w:eastAsia="Times New Roman" w:hAnsi="Courier New" w:cs="Courier New"/>
          <w:color w:val="C1C2C3"/>
          <w:sz w:val="20"/>
          <w:lang w:eastAsia="en-IN"/>
        </w:rPr>
        <w:t xml:space="preserve"> disposing)</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if</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disposedValue</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if</w:t>
      </w:r>
      <w:proofErr w:type="gramEnd"/>
      <w:r w:rsidRPr="00027C39">
        <w:rPr>
          <w:rFonts w:ascii="Courier New" w:eastAsia="Times New Roman" w:hAnsi="Courier New" w:cs="Courier New"/>
          <w:color w:val="C1C2C3"/>
          <w:sz w:val="20"/>
          <w:lang w:eastAsia="en-IN"/>
        </w:rPr>
        <w:t xml:space="preserve"> (disposing)</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_</w:t>
      </w:r>
      <w:proofErr w:type="spellStart"/>
      <w:proofErr w:type="gramStart"/>
      <w:r w:rsidRPr="00027C39">
        <w:rPr>
          <w:rFonts w:ascii="Courier New" w:eastAsia="Times New Roman" w:hAnsi="Courier New" w:cs="Courier New"/>
          <w:color w:val="C1C2C3"/>
          <w:sz w:val="20"/>
          <w:lang w:eastAsia="en-IN"/>
        </w:rPr>
        <w:t>tableDependency.</w:t>
      </w:r>
      <w:r w:rsidRPr="00027C39">
        <w:rPr>
          <w:rFonts w:ascii="Courier New" w:eastAsia="Times New Roman" w:hAnsi="Courier New" w:cs="Courier New"/>
          <w:color w:val="E9A94B"/>
          <w:sz w:val="20"/>
          <w:lang w:eastAsia="en-IN"/>
        </w:rPr>
        <w:t>Stop</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disposedValue</w:t>
      </w:r>
      <w:proofErr w:type="spellEnd"/>
      <w:proofErr w:type="gramEnd"/>
      <w:r w:rsidRPr="00027C39">
        <w:rPr>
          <w:rFonts w:ascii="Courier New" w:eastAsia="Times New Roman" w:hAnsi="Courier New" w:cs="Courier New"/>
          <w:color w:val="C1C2C3"/>
          <w:sz w:val="20"/>
          <w:lang w:eastAsia="en-IN"/>
        </w:rPr>
        <w:t xml:space="preserve"> = </w:t>
      </w:r>
      <w:r w:rsidRPr="00027C39">
        <w:rPr>
          <w:rFonts w:ascii="Courier New" w:eastAsia="Times New Roman" w:hAnsi="Courier New" w:cs="Courier New"/>
          <w:color w:val="729FCF"/>
          <w:sz w:val="20"/>
          <w:lang w:eastAsia="en-IN"/>
        </w:rPr>
        <w:t>true</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void</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Dispose</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E9A94B"/>
          <w:sz w:val="20"/>
          <w:lang w:eastAsia="en-IN"/>
        </w:rPr>
        <w:t>Dispose</w:t>
      </w:r>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729FCF"/>
          <w:sz w:val="20"/>
          <w:lang w:eastAsia="en-IN"/>
        </w:rPr>
        <w:t>true</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GC.</w:t>
      </w:r>
      <w:r w:rsidRPr="00027C39">
        <w:rPr>
          <w:rFonts w:ascii="Courier New" w:eastAsia="Times New Roman" w:hAnsi="Courier New" w:cs="Courier New"/>
          <w:color w:val="E9A94B"/>
          <w:sz w:val="20"/>
          <w:lang w:eastAsia="en-IN"/>
        </w:rPr>
        <w:t>SuppressFinalize</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729FCF"/>
          <w:sz w:val="20"/>
          <w:lang w:eastAsia="en-IN"/>
        </w:rPr>
        <w:t>this</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endregion</w:t>
      </w:r>
      <w:proofErr w:type="spell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The class receives the repository and the Inventory hub context, also implements the </w:t>
      </w:r>
      <w:r w:rsidRPr="00027C39">
        <w:rPr>
          <w:rFonts w:ascii="Georgia" w:eastAsia="Times New Roman" w:hAnsi="Georgia" w:cs="Times New Roman"/>
          <w:b/>
          <w:bCs/>
          <w:i/>
          <w:iCs/>
          <w:color w:val="111111"/>
          <w:sz w:val="27"/>
          <w:szCs w:val="27"/>
          <w:lang w:eastAsia="en-IN"/>
        </w:rPr>
        <w:t>Configure</w:t>
      </w:r>
      <w:r w:rsidRPr="00027C39">
        <w:rPr>
          <w:rFonts w:ascii="Georgia" w:eastAsia="Times New Roman" w:hAnsi="Georgia" w:cs="Times New Roman"/>
          <w:color w:val="111111"/>
          <w:sz w:val="27"/>
          <w:szCs w:val="27"/>
          <w:lang w:eastAsia="en-IN"/>
        </w:rPr>
        <w:t> method, that basically configure the subscription with the database based on the connection string that it receives like parameter.</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As you can see I subscribe to </w:t>
      </w:r>
      <w:r w:rsidRPr="00027C39">
        <w:rPr>
          <w:rFonts w:ascii="Georgia" w:eastAsia="Times New Roman" w:hAnsi="Georgia" w:cs="Times New Roman"/>
          <w:i/>
          <w:iCs/>
          <w:color w:val="111111"/>
          <w:sz w:val="27"/>
          <w:szCs w:val="27"/>
          <w:lang w:eastAsia="en-IN"/>
        </w:rPr>
        <w:t>Product</w:t>
      </w:r>
      <w:r w:rsidRPr="00027C39">
        <w:rPr>
          <w:rFonts w:ascii="Georgia" w:eastAsia="Times New Roman" w:hAnsi="Georgia" w:cs="Times New Roman"/>
          <w:color w:val="111111"/>
          <w:sz w:val="27"/>
          <w:szCs w:val="27"/>
          <w:lang w:eastAsia="en-IN"/>
        </w:rPr>
        <w:t xml:space="preserve"> table using the Generic feature of </w:t>
      </w:r>
      <w:proofErr w:type="spellStart"/>
      <w:r w:rsidRPr="00027C39">
        <w:rPr>
          <w:rFonts w:ascii="Georgia" w:eastAsia="Times New Roman" w:hAnsi="Georgia" w:cs="Times New Roman"/>
          <w:color w:val="111111"/>
          <w:sz w:val="27"/>
          <w:szCs w:val="27"/>
          <w:lang w:eastAsia="en-IN"/>
        </w:rPr>
        <w:t>SqlTableDependency</w:t>
      </w:r>
      <w:proofErr w:type="spellEnd"/>
      <w:r w:rsidRPr="00027C39">
        <w:rPr>
          <w:rFonts w:ascii="Georgia" w:eastAsia="Times New Roman" w:hAnsi="Georgia" w:cs="Times New Roman"/>
          <w:color w:val="111111"/>
          <w:sz w:val="27"/>
          <w:szCs w:val="27"/>
          <w:lang w:eastAsia="en-IN"/>
        </w:rPr>
        <w:t xml:space="preserve"> passing the entity </w:t>
      </w:r>
      <w:r w:rsidRPr="00027C39">
        <w:rPr>
          <w:rFonts w:ascii="Georgia" w:eastAsia="Times New Roman" w:hAnsi="Georgia" w:cs="Times New Roman"/>
          <w:i/>
          <w:iCs/>
          <w:color w:val="111111"/>
          <w:sz w:val="27"/>
          <w:szCs w:val="27"/>
          <w:lang w:eastAsia="en-IN"/>
        </w:rPr>
        <w:t>Product</w:t>
      </w:r>
      <w:r w:rsidRPr="00027C39">
        <w:rPr>
          <w:rFonts w:ascii="Georgia" w:eastAsia="Times New Roman" w:hAnsi="Georgia" w:cs="Times New Roman"/>
          <w:color w:val="111111"/>
          <w:sz w:val="27"/>
          <w:szCs w:val="27"/>
          <w:lang w:eastAsia="en-IN"/>
        </w:rPr>
        <w:t xml:space="preserve"> (by the way, it uses data </w:t>
      </w:r>
      <w:r w:rsidRPr="00027C39">
        <w:rPr>
          <w:rFonts w:ascii="Georgia" w:eastAsia="Times New Roman" w:hAnsi="Georgia" w:cs="Times New Roman"/>
          <w:color w:val="111111"/>
          <w:sz w:val="27"/>
          <w:szCs w:val="27"/>
          <w:lang w:eastAsia="en-IN"/>
        </w:rPr>
        <w:lastRenderedPageBreak/>
        <w:t>annotations). There is an important thing as well, notice that the subscription only listens the delete operation on the table, because I’m passing the last parameter like this: </w:t>
      </w:r>
      <w:proofErr w:type="spellStart"/>
      <w:r w:rsidRPr="00027C39">
        <w:rPr>
          <w:rFonts w:ascii="Georgia" w:eastAsia="Times New Roman" w:hAnsi="Georgia" w:cs="Times New Roman"/>
          <w:b/>
          <w:bCs/>
          <w:i/>
          <w:iCs/>
          <w:color w:val="111111"/>
          <w:sz w:val="27"/>
          <w:szCs w:val="27"/>
          <w:lang w:eastAsia="en-IN"/>
        </w:rPr>
        <w:t>DmlTriggerType.Delete</w:t>
      </w:r>
      <w:proofErr w:type="spellEnd"/>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Besides I specify a delegate to handle any change what I subscribed when database is changed. Here I perform the broadcast to all clients to notify the change through hub context. As you can see is pretty easy to use </w:t>
      </w:r>
      <w:proofErr w:type="spellStart"/>
      <w:r w:rsidRPr="00027C39">
        <w:rPr>
          <w:rFonts w:ascii="Georgia" w:eastAsia="Times New Roman" w:hAnsi="Georgia" w:cs="Times New Roman"/>
          <w:color w:val="111111"/>
          <w:sz w:val="27"/>
          <w:szCs w:val="27"/>
          <w:lang w:eastAsia="en-IN"/>
        </w:rPr>
        <w:t>SqlTableDependency</w:t>
      </w:r>
      <w:proofErr w:type="spellEnd"/>
      <w:r w:rsidRPr="00027C39">
        <w:rPr>
          <w:rFonts w:ascii="Georgia" w:eastAsia="Times New Roman" w:hAnsi="Georgia" w:cs="Times New Roman"/>
          <w:color w:val="111111"/>
          <w:sz w:val="27"/>
          <w:szCs w:val="27"/>
          <w:lang w:eastAsia="en-IN"/>
        </w:rPr>
        <w: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Now is time to take a look the configuration of </w:t>
      </w:r>
      <w:r w:rsidRPr="00027C39">
        <w:rPr>
          <w:rFonts w:ascii="Georgia" w:eastAsia="Times New Roman" w:hAnsi="Georgia" w:cs="Times New Roman"/>
          <w:b/>
          <w:bCs/>
          <w:i/>
          <w:iCs/>
          <w:color w:val="111111"/>
          <w:sz w:val="27"/>
          <w:szCs w:val="27"/>
          <w:lang w:eastAsia="en-IN"/>
        </w:rPr>
        <w:t>Startup.css</w:t>
      </w:r>
      <w:r w:rsidRPr="00027C39">
        <w:rPr>
          <w:rFonts w:ascii="Georgia" w:eastAsia="Times New Roman" w:hAnsi="Georgia" w:cs="Times New Roman"/>
          <w:color w:val="111111"/>
          <w:sz w:val="27"/>
          <w:szCs w:val="27"/>
          <w:lang w:eastAsia="en-IN"/>
        </w:rPr>
        <w:t> file, dependency injection and so on.</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void</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9A94B"/>
          <w:sz w:val="20"/>
          <w:lang w:eastAsia="en-IN"/>
        </w:rPr>
        <w:t>ConfigureServices</w:t>
      </w:r>
      <w:proofErr w:type="spell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IServiceCollection</w:t>
      </w:r>
      <w:proofErr w:type="spellEnd"/>
      <w:r w:rsidRPr="00027C39">
        <w:rPr>
          <w:rFonts w:ascii="Courier New" w:eastAsia="Times New Roman" w:hAnsi="Courier New" w:cs="Courier New"/>
          <w:color w:val="C1C2C3"/>
          <w:sz w:val="20"/>
          <w:lang w:eastAsia="en-IN"/>
        </w:rPr>
        <w:t xml:space="preserve"> services)</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services.</w:t>
      </w:r>
      <w:r w:rsidRPr="00027C39">
        <w:rPr>
          <w:rFonts w:ascii="Courier New" w:eastAsia="Times New Roman" w:hAnsi="Courier New" w:cs="Courier New"/>
          <w:color w:val="E9A94B"/>
          <w:sz w:val="20"/>
          <w:lang w:eastAsia="en-IN"/>
        </w:rPr>
        <w:t>AddMvc</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services.</w:t>
      </w:r>
      <w:r w:rsidRPr="00027C39">
        <w:rPr>
          <w:rFonts w:ascii="Courier New" w:eastAsia="Times New Roman" w:hAnsi="Courier New" w:cs="Courier New"/>
          <w:color w:val="E9A94B"/>
          <w:sz w:val="20"/>
          <w:lang w:eastAsia="en-IN"/>
        </w:rPr>
        <w:t>AddSignalR</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services.AddEndPoint</w:t>
      </w:r>
      <w:proofErr w:type="spellEnd"/>
      <w:r w:rsidRPr="00027C39">
        <w:rPr>
          <w:rFonts w:ascii="Courier New" w:eastAsia="Times New Roman" w:hAnsi="Courier New" w:cs="Courier New"/>
          <w:color w:val="C1C2C3"/>
          <w:sz w:val="20"/>
          <w:lang w:eastAsia="en-IN"/>
        </w:rPr>
        <w:t>&lt;</w:t>
      </w:r>
      <w:proofErr w:type="spellStart"/>
      <w:r w:rsidRPr="00027C39">
        <w:rPr>
          <w:rFonts w:ascii="Courier New" w:eastAsia="Times New Roman" w:hAnsi="Courier New" w:cs="Courier New"/>
          <w:color w:val="C1C2C3"/>
          <w:sz w:val="20"/>
          <w:lang w:eastAsia="en-IN"/>
        </w:rPr>
        <w:t>MessagesEndPoint</w:t>
      </w:r>
      <w:proofErr w:type="spellEnd"/>
      <w:proofErr w:type="gramStart"/>
      <w:r w:rsidRPr="00027C39">
        <w:rPr>
          <w:rFonts w:ascii="Courier New" w:eastAsia="Times New Roman" w:hAnsi="Courier New" w:cs="Courier New"/>
          <w:color w:val="C1C2C3"/>
          <w:sz w:val="20"/>
          <w:lang w:eastAsia="en-IN"/>
        </w:rPr>
        <w:t>&gt;(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8D9684"/>
          <w:sz w:val="20"/>
          <w:lang w:eastAsia="en-IN"/>
        </w:rPr>
        <w:t>// dependency injection</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services.AddDbContextFactory&lt;InventoryContext</w:t>
      </w:r>
      <w:proofErr w:type="gramStart"/>
      <w:r w:rsidRPr="00027C39">
        <w:rPr>
          <w:rFonts w:ascii="Courier New" w:eastAsia="Times New Roman" w:hAnsi="Courier New" w:cs="Courier New"/>
          <w:color w:val="C1C2C3"/>
          <w:sz w:val="20"/>
          <w:lang w:eastAsia="en-IN"/>
        </w:rPr>
        <w:t>&gt;(</w:t>
      </w:r>
      <w:proofErr w:type="gramEnd"/>
      <w:r w:rsidRPr="00027C39">
        <w:rPr>
          <w:rFonts w:ascii="Courier New" w:eastAsia="Times New Roman" w:hAnsi="Courier New" w:cs="Courier New"/>
          <w:color w:val="C1C2C3"/>
          <w:sz w:val="20"/>
          <w:lang w:eastAsia="en-IN"/>
        </w:rPr>
        <w:t>Configuration.</w:t>
      </w:r>
      <w:r w:rsidRPr="00027C39">
        <w:rPr>
          <w:rFonts w:ascii="Courier New" w:eastAsia="Times New Roman" w:hAnsi="Courier New" w:cs="Courier New"/>
          <w:color w:val="E9A94B"/>
          <w:sz w:val="20"/>
          <w:lang w:eastAsia="en-IN"/>
        </w:rPr>
        <w:t>GetConnectionString</w:t>
      </w:r>
      <w:r w:rsidRPr="00027C39">
        <w:rPr>
          <w:rFonts w:ascii="Courier New" w:eastAsia="Times New Roman" w:hAnsi="Courier New" w:cs="Courier New"/>
          <w:color w:val="C1C2C3"/>
          <w:sz w:val="20"/>
          <w:lang w:eastAsia="en-IN"/>
        </w:rPr>
        <w:t>("DefaultConnection"));</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services.AddScoped</w:t>
      </w:r>
      <w:proofErr w:type="spellEnd"/>
      <w:r w:rsidRPr="00027C39">
        <w:rPr>
          <w:rFonts w:ascii="Courier New" w:eastAsia="Times New Roman" w:hAnsi="Courier New" w:cs="Courier New"/>
          <w:color w:val="C1C2C3"/>
          <w:sz w:val="20"/>
          <w:lang w:eastAsia="en-IN"/>
        </w:rPr>
        <w:t>&lt;</w:t>
      </w:r>
      <w:proofErr w:type="spellStart"/>
      <w:r w:rsidRPr="00027C39">
        <w:rPr>
          <w:rFonts w:ascii="Courier New" w:eastAsia="Times New Roman" w:hAnsi="Courier New" w:cs="Courier New"/>
          <w:color w:val="C1C2C3"/>
          <w:sz w:val="20"/>
          <w:lang w:eastAsia="en-IN"/>
        </w:rPr>
        <w:t>IInventoryRepository</w:t>
      </w:r>
      <w:proofErr w:type="spell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DatabaseRepository</w:t>
      </w:r>
      <w:proofErr w:type="spellEnd"/>
      <w:proofErr w:type="gramStart"/>
      <w:r w:rsidRPr="00027C39">
        <w:rPr>
          <w:rFonts w:ascii="Courier New" w:eastAsia="Times New Roman" w:hAnsi="Courier New" w:cs="Courier New"/>
          <w:color w:val="C1C2C3"/>
          <w:sz w:val="20"/>
          <w:lang w:eastAsia="en-IN"/>
        </w:rPr>
        <w:t>&gt;(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services.AddSingleton</w:t>
      </w:r>
      <w:proofErr w:type="spellEnd"/>
      <w:r w:rsidRPr="00027C39">
        <w:rPr>
          <w:rFonts w:ascii="Courier New" w:eastAsia="Times New Roman" w:hAnsi="Courier New" w:cs="Courier New"/>
          <w:color w:val="C1C2C3"/>
          <w:sz w:val="20"/>
          <w:lang w:eastAsia="en-IN"/>
        </w:rPr>
        <w:t>&lt;</w:t>
      </w:r>
      <w:proofErr w:type="spellStart"/>
      <w:r w:rsidRPr="00027C39">
        <w:rPr>
          <w:rFonts w:ascii="Courier New" w:eastAsia="Times New Roman" w:hAnsi="Courier New" w:cs="Courier New"/>
          <w:color w:val="C1C2C3"/>
          <w:sz w:val="20"/>
          <w:lang w:eastAsia="en-IN"/>
        </w:rPr>
        <w:t>InventoryDatabaseSubscription</w:t>
      </w:r>
      <w:proofErr w:type="spell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InventoryDatabaseSubscription</w:t>
      </w:r>
      <w:proofErr w:type="spellEnd"/>
      <w:proofErr w:type="gramStart"/>
      <w:r w:rsidRPr="00027C39">
        <w:rPr>
          <w:rFonts w:ascii="Courier New" w:eastAsia="Times New Roman" w:hAnsi="Courier New" w:cs="Courier New"/>
          <w:color w:val="C1C2C3"/>
          <w:sz w:val="20"/>
          <w:lang w:eastAsia="en-IN"/>
        </w:rPr>
        <w:t>&gt;(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services.AddScoped</w:t>
      </w:r>
      <w:proofErr w:type="spellEnd"/>
      <w:r w:rsidRPr="00027C39">
        <w:rPr>
          <w:rFonts w:ascii="Courier New" w:eastAsia="Times New Roman" w:hAnsi="Courier New" w:cs="Courier New"/>
          <w:color w:val="C1C2C3"/>
          <w:sz w:val="20"/>
          <w:lang w:eastAsia="en-IN"/>
        </w:rPr>
        <w:t>&lt;</w:t>
      </w:r>
      <w:proofErr w:type="spellStart"/>
      <w:r w:rsidRPr="00027C39">
        <w:rPr>
          <w:rFonts w:ascii="Courier New" w:eastAsia="Times New Roman" w:hAnsi="Courier New" w:cs="Courier New"/>
          <w:color w:val="C1C2C3"/>
          <w:sz w:val="20"/>
          <w:lang w:eastAsia="en-IN"/>
        </w:rPr>
        <w:t>IHubContext</w:t>
      </w:r>
      <w:proofErr w:type="spellEnd"/>
      <w:r w:rsidRPr="00027C39">
        <w:rPr>
          <w:rFonts w:ascii="Courier New" w:eastAsia="Times New Roman" w:hAnsi="Courier New" w:cs="Courier New"/>
          <w:color w:val="C1C2C3"/>
          <w:sz w:val="20"/>
          <w:lang w:eastAsia="en-IN"/>
        </w:rPr>
        <w:t xml:space="preserve">&lt;Inventory&gt;, </w:t>
      </w:r>
      <w:proofErr w:type="spellStart"/>
      <w:r w:rsidRPr="00027C39">
        <w:rPr>
          <w:rFonts w:ascii="Courier New" w:eastAsia="Times New Roman" w:hAnsi="Courier New" w:cs="Courier New"/>
          <w:color w:val="C1C2C3"/>
          <w:sz w:val="20"/>
          <w:lang w:eastAsia="en-IN"/>
        </w:rPr>
        <w:t>HubContext</w:t>
      </w:r>
      <w:proofErr w:type="spellEnd"/>
      <w:r w:rsidRPr="00027C39">
        <w:rPr>
          <w:rFonts w:ascii="Courier New" w:eastAsia="Times New Roman" w:hAnsi="Courier New" w:cs="Courier New"/>
          <w:color w:val="C1C2C3"/>
          <w:sz w:val="20"/>
          <w:lang w:eastAsia="en-IN"/>
        </w:rPr>
        <w:t>&lt;Inventory&gt;</w:t>
      </w:r>
      <w:proofErr w:type="gramStart"/>
      <w:r w:rsidRPr="00027C39">
        <w:rPr>
          <w:rFonts w:ascii="Courier New" w:eastAsia="Times New Roman" w:hAnsi="Courier New" w:cs="Courier New"/>
          <w:color w:val="C1C2C3"/>
          <w:sz w:val="20"/>
          <w:lang w:eastAsia="en-IN"/>
        </w:rPr>
        <w:t>&gt;(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8D9684"/>
          <w:sz w:val="20"/>
          <w:lang w:eastAsia="en-IN"/>
        </w:rPr>
        <w:t>//</w:t>
      </w:r>
      <w:proofErr w:type="spellStart"/>
      <w:r w:rsidRPr="00027C39">
        <w:rPr>
          <w:rFonts w:ascii="Courier New" w:eastAsia="Times New Roman" w:hAnsi="Courier New" w:cs="Courier New"/>
          <w:color w:val="8D9684"/>
          <w:sz w:val="20"/>
          <w:lang w:eastAsia="en-IN"/>
        </w:rPr>
        <w:t>services.AddSingleton</w:t>
      </w:r>
      <w:proofErr w:type="spellEnd"/>
      <w:r w:rsidRPr="00027C39">
        <w:rPr>
          <w:rFonts w:ascii="Courier New" w:eastAsia="Times New Roman" w:hAnsi="Courier New" w:cs="Courier New"/>
          <w:color w:val="8D9684"/>
          <w:sz w:val="20"/>
          <w:lang w:eastAsia="en-IN"/>
        </w:rPr>
        <w:t>&lt;</w:t>
      </w:r>
      <w:proofErr w:type="spellStart"/>
      <w:r w:rsidRPr="00027C39">
        <w:rPr>
          <w:rFonts w:ascii="Courier New" w:eastAsia="Times New Roman" w:hAnsi="Courier New" w:cs="Courier New"/>
          <w:color w:val="8D9684"/>
          <w:sz w:val="20"/>
          <w:lang w:eastAsia="en-IN"/>
        </w:rPr>
        <w:t>IInventoryRepository</w:t>
      </w:r>
      <w:proofErr w:type="spellEnd"/>
      <w:r w:rsidRPr="00027C39">
        <w:rPr>
          <w:rFonts w:ascii="Courier New" w:eastAsia="Times New Roman" w:hAnsi="Courier New" w:cs="Courier New"/>
          <w:color w:val="8D9684"/>
          <w:sz w:val="20"/>
          <w:lang w:eastAsia="en-IN"/>
        </w:rPr>
        <w:t xml:space="preserve">, </w:t>
      </w:r>
      <w:proofErr w:type="spellStart"/>
      <w:r w:rsidRPr="00027C39">
        <w:rPr>
          <w:rFonts w:ascii="Courier New" w:eastAsia="Times New Roman" w:hAnsi="Courier New" w:cs="Courier New"/>
          <w:color w:val="8D9684"/>
          <w:sz w:val="20"/>
          <w:lang w:eastAsia="en-IN"/>
        </w:rPr>
        <w:t>InMemoryInventoryRepository</w:t>
      </w:r>
      <w:proofErr w:type="spellEnd"/>
      <w:proofErr w:type="gramStart"/>
      <w:r w:rsidRPr="00027C39">
        <w:rPr>
          <w:rFonts w:ascii="Courier New" w:eastAsia="Times New Roman" w:hAnsi="Courier New" w:cs="Courier New"/>
          <w:color w:val="8D9684"/>
          <w:sz w:val="20"/>
          <w:lang w:eastAsia="en-IN"/>
        </w:rPr>
        <w:t>&gt;(</w:t>
      </w:r>
      <w:proofErr w:type="gramEnd"/>
      <w:r w:rsidRPr="00027C39">
        <w:rPr>
          <w:rFonts w:ascii="Courier New" w:eastAsia="Times New Roman" w:hAnsi="Courier New" w:cs="Courier New"/>
          <w:color w:val="8D9684"/>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In this method we add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request handler to the Asp.Net Core’ pipeline and we configure the dependency injection as well. Here we have some considerations about the data context and </w:t>
      </w:r>
      <w:proofErr w:type="spellStart"/>
      <w:r w:rsidRPr="00027C39">
        <w:rPr>
          <w:rFonts w:ascii="Georgia" w:eastAsia="Times New Roman" w:hAnsi="Georgia" w:cs="Times New Roman"/>
          <w:color w:val="111111"/>
          <w:sz w:val="27"/>
          <w:szCs w:val="27"/>
          <w:lang w:eastAsia="en-IN"/>
        </w:rPr>
        <w:t>SqlTableDependency</w:t>
      </w:r>
      <w:proofErr w:type="spellEnd"/>
      <w:r w:rsidRPr="00027C39">
        <w:rPr>
          <w:rFonts w:ascii="Georgia" w:eastAsia="Times New Roman" w:hAnsi="Georgia" w:cs="Times New Roman"/>
          <w:color w:val="111111"/>
          <w:sz w:val="27"/>
          <w:szCs w:val="27"/>
          <w:lang w:eastAsia="en-IN"/>
        </w:rPr>
        <w:t xml:space="preserve"> injection. I’ve created an extension called </w:t>
      </w:r>
      <w:proofErr w:type="spellStart"/>
      <w:r w:rsidRPr="00027C39">
        <w:rPr>
          <w:rFonts w:ascii="Georgia" w:eastAsia="Times New Roman" w:hAnsi="Georgia" w:cs="Times New Roman"/>
          <w:b/>
          <w:bCs/>
          <w:i/>
          <w:iCs/>
          <w:color w:val="111111"/>
          <w:sz w:val="27"/>
          <w:szCs w:val="27"/>
          <w:lang w:eastAsia="en-IN"/>
        </w:rPr>
        <w:t>AddDbContextFactory</w:t>
      </w:r>
      <w:proofErr w:type="spellEnd"/>
      <w:r w:rsidRPr="00027C39">
        <w:rPr>
          <w:rFonts w:ascii="Georgia" w:eastAsia="Times New Roman" w:hAnsi="Georgia" w:cs="Times New Roman"/>
          <w:color w:val="111111"/>
          <w:sz w:val="27"/>
          <w:szCs w:val="27"/>
          <w:lang w:eastAsia="en-IN"/>
        </w:rPr>
        <w:t> in order to inject the data context as I explain earlier.</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static</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void</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AddDbContextFactory</w:t>
      </w:r>
      <w:proofErr w:type="spellEnd"/>
      <w:r w:rsidRPr="00027C39">
        <w:rPr>
          <w:rFonts w:ascii="Courier New" w:eastAsia="Times New Roman" w:hAnsi="Courier New" w:cs="Courier New"/>
          <w:color w:val="C1C2C3"/>
          <w:sz w:val="20"/>
          <w:lang w:eastAsia="en-IN"/>
        </w:rPr>
        <w:t>&lt;</w:t>
      </w:r>
      <w:proofErr w:type="spellStart"/>
      <w:r w:rsidRPr="00027C39">
        <w:rPr>
          <w:rFonts w:ascii="Courier New" w:eastAsia="Times New Roman" w:hAnsi="Courier New" w:cs="Courier New"/>
          <w:color w:val="C1C2C3"/>
          <w:sz w:val="20"/>
          <w:lang w:eastAsia="en-IN"/>
        </w:rPr>
        <w:t>DataContext</w:t>
      </w:r>
      <w:proofErr w:type="spellEnd"/>
      <w:r w:rsidRPr="00027C39">
        <w:rPr>
          <w:rFonts w:ascii="Courier New" w:eastAsia="Times New Roman" w:hAnsi="Courier New" w:cs="Courier New"/>
          <w:color w:val="C1C2C3"/>
          <w:sz w:val="20"/>
          <w:lang w:eastAsia="en-IN"/>
        </w:rPr>
        <w:t>&gt;(</w:t>
      </w:r>
      <w:r w:rsidRPr="00027C39">
        <w:rPr>
          <w:rFonts w:ascii="Courier New" w:eastAsia="Times New Roman" w:hAnsi="Courier New" w:cs="Courier New"/>
          <w:color w:val="729FCF"/>
          <w:sz w:val="20"/>
          <w:lang w:eastAsia="en-IN"/>
        </w:rPr>
        <w:t>this</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IServiceCollection</w:t>
      </w:r>
      <w:proofErr w:type="spellEnd"/>
      <w:r w:rsidRPr="00027C39">
        <w:rPr>
          <w:rFonts w:ascii="Courier New" w:eastAsia="Times New Roman" w:hAnsi="Courier New" w:cs="Courier New"/>
          <w:color w:val="C1C2C3"/>
          <w:sz w:val="20"/>
          <w:lang w:eastAsia="en-IN"/>
        </w:rPr>
        <w:t xml:space="preserve"> services, </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connectionString</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where</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DataContext</w:t>
      </w:r>
      <w:proofErr w:type="spellEnd"/>
      <w:r w:rsidRPr="00027C39">
        <w:rPr>
          <w:rFonts w:ascii="Courier New" w:eastAsia="Times New Roman" w:hAnsi="Courier New" w:cs="Courier New"/>
          <w:color w:val="C1C2C3"/>
          <w:sz w:val="20"/>
          <w:lang w:eastAsia="en-IN"/>
        </w:rPr>
        <w:t xml:space="preserve"> : </w:t>
      </w:r>
      <w:proofErr w:type="spellStart"/>
      <w:r w:rsidRPr="00027C39">
        <w:rPr>
          <w:rFonts w:ascii="Courier New" w:eastAsia="Times New Roman" w:hAnsi="Courier New" w:cs="Courier New"/>
          <w:color w:val="C1C2C3"/>
          <w:sz w:val="20"/>
          <w:lang w:eastAsia="en-IN"/>
        </w:rPr>
        <w:t>DbContext</w:t>
      </w:r>
      <w:proofErr w:type="spell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services.AddScoped</w:t>
      </w:r>
      <w:proofErr w:type="spellEnd"/>
      <w:r w:rsidRPr="00027C39">
        <w:rPr>
          <w:rFonts w:ascii="Courier New" w:eastAsia="Times New Roman" w:hAnsi="Courier New" w:cs="Courier New"/>
          <w:color w:val="C1C2C3"/>
          <w:sz w:val="20"/>
          <w:lang w:eastAsia="en-IN"/>
        </w:rPr>
        <w:t>&lt;</w:t>
      </w:r>
      <w:proofErr w:type="spellStart"/>
      <w:r w:rsidRPr="00027C39">
        <w:rPr>
          <w:rFonts w:ascii="Courier New" w:eastAsia="Times New Roman" w:hAnsi="Courier New" w:cs="Courier New"/>
          <w:color w:val="C1C2C3"/>
          <w:sz w:val="20"/>
          <w:lang w:eastAsia="en-IN"/>
        </w:rPr>
        <w:t>Func</w:t>
      </w:r>
      <w:proofErr w:type="spellEnd"/>
      <w:r w:rsidRPr="00027C39">
        <w:rPr>
          <w:rFonts w:ascii="Courier New" w:eastAsia="Times New Roman" w:hAnsi="Courier New" w:cs="Courier New"/>
          <w:color w:val="C1C2C3"/>
          <w:sz w:val="20"/>
          <w:lang w:eastAsia="en-IN"/>
        </w:rPr>
        <w:t>&lt;</w:t>
      </w:r>
      <w:proofErr w:type="spellStart"/>
      <w:r w:rsidRPr="00027C39">
        <w:rPr>
          <w:rFonts w:ascii="Courier New" w:eastAsia="Times New Roman" w:hAnsi="Courier New" w:cs="Courier New"/>
          <w:color w:val="C1C2C3"/>
          <w:sz w:val="20"/>
          <w:lang w:eastAsia="en-IN"/>
        </w:rPr>
        <w:t>DataContext</w:t>
      </w:r>
      <w:proofErr w:type="spellEnd"/>
      <w:r w:rsidRPr="00027C39">
        <w:rPr>
          <w:rFonts w:ascii="Courier New" w:eastAsia="Times New Roman" w:hAnsi="Courier New" w:cs="Courier New"/>
          <w:color w:val="C1C2C3"/>
          <w:sz w:val="20"/>
          <w:lang w:eastAsia="en-IN"/>
        </w:rPr>
        <w:t>&gt;</w:t>
      </w:r>
      <w:proofErr w:type="gramStart"/>
      <w:r w:rsidRPr="00027C39">
        <w:rPr>
          <w:rFonts w:ascii="Courier New" w:eastAsia="Times New Roman" w:hAnsi="Courier New" w:cs="Courier New"/>
          <w:color w:val="C1C2C3"/>
          <w:sz w:val="20"/>
          <w:lang w:eastAsia="en-IN"/>
        </w:rPr>
        <w:t>&gt;(</w:t>
      </w:r>
      <w:proofErr w:type="gram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ctx</w:t>
      </w:r>
      <w:proofErr w:type="spellEnd"/>
      <w:r w:rsidRPr="00027C39">
        <w:rPr>
          <w:rFonts w:ascii="Courier New" w:eastAsia="Times New Roman" w:hAnsi="Courier New" w:cs="Courier New"/>
          <w:color w:val="C1C2C3"/>
          <w:sz w:val="20"/>
          <w:lang w:eastAsia="en-IN"/>
        </w:rPr>
        <w:t>) =&gt;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3E7DF"/>
          <w:sz w:val="20"/>
          <w:lang w:eastAsia="en-IN"/>
        </w:rPr>
        <w:t>var</w:t>
      </w:r>
      <w:proofErr w:type="spellEnd"/>
      <w:proofErr w:type="gramEnd"/>
      <w:r w:rsidRPr="00027C39">
        <w:rPr>
          <w:rFonts w:ascii="Courier New" w:eastAsia="Times New Roman" w:hAnsi="Courier New" w:cs="Courier New"/>
          <w:color w:val="C1C2C3"/>
          <w:sz w:val="20"/>
          <w:lang w:eastAsia="en-IN"/>
        </w:rPr>
        <w:t xml:space="preserve"> options = </w:t>
      </w:r>
      <w:r w:rsidRPr="00027C39">
        <w:rPr>
          <w:rFonts w:ascii="Courier New" w:eastAsia="Times New Roman" w:hAnsi="Courier New" w:cs="Courier New"/>
          <w:color w:val="729FCF"/>
          <w:sz w:val="20"/>
          <w:lang w:eastAsia="en-IN"/>
        </w:rPr>
        <w:t>new</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DbContextOptionsBuilder</w:t>
      </w:r>
      <w:proofErr w:type="spellEnd"/>
      <w:r w:rsidRPr="00027C39">
        <w:rPr>
          <w:rFonts w:ascii="Courier New" w:eastAsia="Times New Roman" w:hAnsi="Courier New" w:cs="Courier New"/>
          <w:color w:val="C1C2C3"/>
          <w:sz w:val="20"/>
          <w:lang w:eastAsia="en-IN"/>
        </w:rPr>
        <w:t>&lt;</w:t>
      </w:r>
      <w:proofErr w:type="spellStart"/>
      <w:r w:rsidRPr="00027C39">
        <w:rPr>
          <w:rFonts w:ascii="Courier New" w:eastAsia="Times New Roman" w:hAnsi="Courier New" w:cs="Courier New"/>
          <w:color w:val="C1C2C3"/>
          <w:sz w:val="20"/>
          <w:lang w:eastAsia="en-IN"/>
        </w:rPr>
        <w:t>DataContext</w:t>
      </w:r>
      <w:proofErr w:type="spellEnd"/>
      <w:r w:rsidRPr="00027C39">
        <w:rPr>
          <w:rFonts w:ascii="Courier New" w:eastAsia="Times New Roman" w:hAnsi="Courier New" w:cs="Courier New"/>
          <w:color w:val="C1C2C3"/>
          <w:sz w:val="20"/>
          <w:lang w:eastAsia="en-IN"/>
        </w:rPr>
        <w:t>&gt;()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9A94B"/>
          <w:sz w:val="20"/>
          <w:lang w:eastAsia="en-IN"/>
        </w:rPr>
        <w:t>UseSqlServer</w:t>
      </w:r>
      <w:proofErr w:type="spellEnd"/>
      <w:r w:rsidRPr="00027C39">
        <w:rPr>
          <w:rFonts w:ascii="Courier New" w:eastAsia="Times New Roman" w:hAnsi="Courier New" w:cs="Courier New"/>
          <w:color w:val="C1C2C3"/>
          <w:sz w:val="20"/>
          <w:lang w:eastAsia="en-IN"/>
        </w:rPr>
        <w:t>(</w:t>
      </w:r>
      <w:proofErr w:type="spellStart"/>
      <w:proofErr w:type="gramEnd"/>
      <w:r w:rsidRPr="00027C39">
        <w:rPr>
          <w:rFonts w:ascii="Courier New" w:eastAsia="Times New Roman" w:hAnsi="Courier New" w:cs="Courier New"/>
          <w:color w:val="C1C2C3"/>
          <w:sz w:val="20"/>
          <w:lang w:eastAsia="en-IN"/>
        </w:rPr>
        <w:t>connectionString</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.Options;</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return</w:t>
      </w:r>
      <w:proofErr w:type="gramEnd"/>
      <w:r w:rsidRPr="00027C39">
        <w:rPr>
          <w:rFonts w:ascii="Courier New" w:eastAsia="Times New Roman" w:hAnsi="Courier New" w:cs="Courier New"/>
          <w:color w:val="C1C2C3"/>
          <w:sz w:val="20"/>
          <w:lang w:eastAsia="en-IN"/>
        </w:rPr>
        <w:t xml:space="preserve"> () =&gt; (</w:t>
      </w:r>
      <w:proofErr w:type="spellStart"/>
      <w:r w:rsidRPr="00027C39">
        <w:rPr>
          <w:rFonts w:ascii="Courier New" w:eastAsia="Times New Roman" w:hAnsi="Courier New" w:cs="Courier New"/>
          <w:color w:val="C1C2C3"/>
          <w:sz w:val="20"/>
          <w:lang w:eastAsia="en-IN"/>
        </w:rPr>
        <w:t>DataContext</w:t>
      </w:r>
      <w:proofErr w:type="spell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Activator.</w:t>
      </w:r>
      <w:r w:rsidRPr="00027C39">
        <w:rPr>
          <w:rFonts w:ascii="Courier New" w:eastAsia="Times New Roman" w:hAnsi="Courier New" w:cs="Courier New"/>
          <w:color w:val="E9A94B"/>
          <w:sz w:val="20"/>
          <w:lang w:eastAsia="en-IN"/>
        </w:rPr>
        <w:t>CreateInstance</w:t>
      </w:r>
      <w:proofErr w:type="spell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729FCF"/>
          <w:sz w:val="20"/>
          <w:lang w:eastAsia="en-IN"/>
        </w:rPr>
        <w:t>typeof</w:t>
      </w:r>
      <w:proofErr w:type="spell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DataContext</w:t>
      </w:r>
      <w:proofErr w:type="spellEnd"/>
      <w:r w:rsidRPr="00027C39">
        <w:rPr>
          <w:rFonts w:ascii="Courier New" w:eastAsia="Times New Roman" w:hAnsi="Courier New" w:cs="Courier New"/>
          <w:color w:val="C1C2C3"/>
          <w:sz w:val="20"/>
          <w:lang w:eastAsia="en-IN"/>
        </w:rPr>
        <w:t>), options);</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Notice that I return a delegate that returns a sentence that create an instance of </w:t>
      </w:r>
      <w:proofErr w:type="spellStart"/>
      <w:r w:rsidRPr="00027C39">
        <w:rPr>
          <w:rFonts w:ascii="Georgia" w:eastAsia="Times New Roman" w:hAnsi="Georgia" w:cs="Times New Roman"/>
          <w:i/>
          <w:iCs/>
          <w:color w:val="111111"/>
          <w:sz w:val="27"/>
          <w:szCs w:val="27"/>
          <w:lang w:eastAsia="en-IN"/>
        </w:rPr>
        <w:t>DataContext</w:t>
      </w:r>
      <w:proofErr w:type="spellEnd"/>
      <w:r w:rsidRPr="00027C39">
        <w:rPr>
          <w:rFonts w:ascii="Georgia" w:eastAsia="Times New Roman" w:hAnsi="Georgia" w:cs="Times New Roman"/>
          <w:color w:val="111111"/>
          <w:sz w:val="27"/>
          <w:szCs w:val="27"/>
          <w:lang w:eastAsia="en-IN"/>
        </w:rPr>
        <w:t> but don’t return the instance itself. Besides notices that the injection is per request as long as it uses </w:t>
      </w:r>
      <w:proofErr w:type="spellStart"/>
      <w:r w:rsidRPr="00027C39">
        <w:rPr>
          <w:rFonts w:ascii="Georgia" w:eastAsia="Times New Roman" w:hAnsi="Georgia" w:cs="Times New Roman"/>
          <w:i/>
          <w:iCs/>
          <w:color w:val="111111"/>
          <w:sz w:val="27"/>
          <w:szCs w:val="27"/>
          <w:lang w:eastAsia="en-IN"/>
        </w:rPr>
        <w:t>AddScoped</w:t>
      </w:r>
      <w:proofErr w:type="spellEnd"/>
      <w:r w:rsidRPr="00027C39">
        <w:rPr>
          <w:rFonts w:ascii="Georgia" w:eastAsia="Times New Roman" w:hAnsi="Georgia" w:cs="Times New Roman"/>
          <w:color w:val="111111"/>
          <w:sz w:val="27"/>
          <w:szCs w:val="27"/>
          <w:lang w:eastAsia="en-IN"/>
        </w:rPr>
        <w:t> method.</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lastRenderedPageBreak/>
        <w:t>Now, about the </w:t>
      </w:r>
      <w:proofErr w:type="spellStart"/>
      <w:r w:rsidRPr="00027C39">
        <w:rPr>
          <w:rFonts w:ascii="Georgia" w:eastAsia="Times New Roman" w:hAnsi="Georgia" w:cs="Times New Roman"/>
          <w:b/>
          <w:bCs/>
          <w:i/>
          <w:iCs/>
          <w:color w:val="111111"/>
          <w:sz w:val="27"/>
          <w:szCs w:val="27"/>
          <w:lang w:eastAsia="en-IN"/>
        </w:rPr>
        <w:t>InventoryDatabaseSubscription</w:t>
      </w:r>
      <w:proofErr w:type="spellEnd"/>
      <w:r w:rsidRPr="00027C39">
        <w:rPr>
          <w:rFonts w:ascii="Georgia" w:eastAsia="Times New Roman" w:hAnsi="Georgia" w:cs="Times New Roman"/>
          <w:color w:val="111111"/>
          <w:sz w:val="27"/>
          <w:szCs w:val="27"/>
          <w:lang w:eastAsia="en-IN"/>
        </w:rPr>
        <w:t> notice it’s injected as a singleton, because the subscription to database must performs once in order to avoid kill our database. In order to complete the configuration about the subscription to our database I’ve create another extension called </w:t>
      </w:r>
      <w:proofErr w:type="spellStart"/>
      <w:r w:rsidRPr="00027C39">
        <w:rPr>
          <w:rFonts w:ascii="Georgia" w:eastAsia="Times New Roman" w:hAnsi="Georgia" w:cs="Times New Roman"/>
          <w:b/>
          <w:bCs/>
          <w:i/>
          <w:iCs/>
          <w:color w:val="111111"/>
          <w:sz w:val="27"/>
          <w:szCs w:val="27"/>
          <w:lang w:eastAsia="en-IN"/>
        </w:rPr>
        <w:t>UseSqlTableDependency</w:t>
      </w:r>
      <w:proofErr w:type="spellEnd"/>
      <w:r w:rsidRPr="00027C39">
        <w:rPr>
          <w:rFonts w:ascii="Georgia" w:eastAsia="Times New Roman" w:hAnsi="Georgia" w:cs="Times New Roman"/>
          <w:color w:val="111111"/>
          <w:sz w:val="27"/>
          <w:szCs w:val="27"/>
          <w:lang w:eastAsia="en-IN"/>
        </w:rPr>
        <w:t> that basically call the </w:t>
      </w:r>
      <w:r w:rsidRPr="00027C39">
        <w:rPr>
          <w:rFonts w:ascii="Georgia" w:eastAsia="Times New Roman" w:hAnsi="Georgia" w:cs="Times New Roman"/>
          <w:i/>
          <w:iCs/>
          <w:color w:val="111111"/>
          <w:sz w:val="27"/>
          <w:szCs w:val="27"/>
          <w:lang w:eastAsia="en-IN"/>
        </w:rPr>
        <w:t>Configure</w:t>
      </w:r>
      <w:r w:rsidRPr="00027C39">
        <w:rPr>
          <w:rFonts w:ascii="Georgia" w:eastAsia="Times New Roman" w:hAnsi="Georgia" w:cs="Times New Roman"/>
          <w:color w:val="111111"/>
          <w:sz w:val="27"/>
          <w:szCs w:val="27"/>
          <w:lang w:eastAsia="en-IN"/>
        </w:rPr>
        <w:t> method on </w:t>
      </w:r>
      <w:proofErr w:type="spellStart"/>
      <w:r w:rsidRPr="00027C39">
        <w:rPr>
          <w:rFonts w:ascii="Georgia" w:eastAsia="Times New Roman" w:hAnsi="Georgia" w:cs="Times New Roman"/>
          <w:i/>
          <w:iCs/>
          <w:color w:val="111111"/>
          <w:sz w:val="27"/>
          <w:szCs w:val="27"/>
          <w:lang w:eastAsia="en-IN"/>
        </w:rPr>
        <w:t>InventoryDatabaseSubscription</w:t>
      </w:r>
      <w:proofErr w:type="spellEnd"/>
      <w:r w:rsidRPr="00027C39">
        <w:rPr>
          <w:rFonts w:ascii="Georgia" w:eastAsia="Times New Roman" w:hAnsi="Georgia" w:cs="Times New Roman"/>
          <w:color w:val="111111"/>
          <w:sz w:val="27"/>
          <w:szCs w:val="27"/>
          <w:lang w:eastAsia="en-IN"/>
        </w:rPr>
        <w:t> implementation. I just get the instance from Asp.Net Core service locator and then calls the method.</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static</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void</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UseSqlTableDependency</w:t>
      </w:r>
      <w:proofErr w:type="spellEnd"/>
      <w:r w:rsidRPr="00027C39">
        <w:rPr>
          <w:rFonts w:ascii="Courier New" w:eastAsia="Times New Roman" w:hAnsi="Courier New" w:cs="Courier New"/>
          <w:color w:val="C1C2C3"/>
          <w:sz w:val="20"/>
          <w:lang w:eastAsia="en-IN"/>
        </w:rPr>
        <w:t>&lt;T&gt;(</w:t>
      </w:r>
      <w:r w:rsidRPr="00027C39">
        <w:rPr>
          <w:rFonts w:ascii="Courier New" w:eastAsia="Times New Roman" w:hAnsi="Courier New" w:cs="Courier New"/>
          <w:color w:val="729FCF"/>
          <w:sz w:val="20"/>
          <w:lang w:eastAsia="en-IN"/>
        </w:rPr>
        <w:t>this</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IApplicationBuilder</w:t>
      </w:r>
      <w:proofErr w:type="spellEnd"/>
      <w:r w:rsidRPr="00027C39">
        <w:rPr>
          <w:rFonts w:ascii="Courier New" w:eastAsia="Times New Roman" w:hAnsi="Courier New" w:cs="Courier New"/>
          <w:color w:val="C1C2C3"/>
          <w:sz w:val="20"/>
          <w:lang w:eastAsia="en-IN"/>
        </w:rPr>
        <w:t xml:space="preserve"> services, </w:t>
      </w:r>
      <w:r w:rsidRPr="00027C39">
        <w:rPr>
          <w:rFonts w:ascii="Courier New" w:eastAsia="Times New Roman" w:hAnsi="Courier New" w:cs="Courier New"/>
          <w:color w:val="E3E7DF"/>
          <w:sz w:val="20"/>
          <w:lang w:eastAsia="en-IN"/>
        </w:rPr>
        <w:t>string</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connectionString</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where</w:t>
      </w:r>
      <w:proofErr w:type="gramEnd"/>
      <w:r w:rsidRPr="00027C39">
        <w:rPr>
          <w:rFonts w:ascii="Courier New" w:eastAsia="Times New Roman" w:hAnsi="Courier New" w:cs="Courier New"/>
          <w:color w:val="C1C2C3"/>
          <w:sz w:val="20"/>
          <w:lang w:eastAsia="en-IN"/>
        </w:rPr>
        <w:t xml:space="preserve"> T : </w:t>
      </w:r>
      <w:proofErr w:type="spellStart"/>
      <w:r w:rsidRPr="00027C39">
        <w:rPr>
          <w:rFonts w:ascii="Courier New" w:eastAsia="Times New Roman" w:hAnsi="Courier New" w:cs="Courier New"/>
          <w:color w:val="C1C2C3"/>
          <w:sz w:val="20"/>
          <w:lang w:eastAsia="en-IN"/>
        </w:rPr>
        <w:t>IDatabaseSubscription</w:t>
      </w:r>
      <w:proofErr w:type="spell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3E7DF"/>
          <w:sz w:val="20"/>
          <w:lang w:eastAsia="en-IN"/>
        </w:rPr>
        <w:t>var</w:t>
      </w:r>
      <w:proofErr w:type="spellEnd"/>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serviceProvider</w:t>
      </w:r>
      <w:proofErr w:type="spellEnd"/>
      <w:r w:rsidRPr="00027C39">
        <w:rPr>
          <w:rFonts w:ascii="Courier New" w:eastAsia="Times New Roman" w:hAnsi="Courier New" w:cs="Courier New"/>
          <w:color w:val="C1C2C3"/>
          <w:sz w:val="20"/>
          <w:lang w:eastAsia="en-IN"/>
        </w:rPr>
        <w:t xml:space="preserve"> = </w:t>
      </w:r>
      <w:proofErr w:type="spellStart"/>
      <w:r w:rsidRPr="00027C39">
        <w:rPr>
          <w:rFonts w:ascii="Courier New" w:eastAsia="Times New Roman" w:hAnsi="Courier New" w:cs="Courier New"/>
          <w:color w:val="C1C2C3"/>
          <w:sz w:val="20"/>
          <w:lang w:eastAsia="en-IN"/>
        </w:rPr>
        <w:t>services.ApplicationServices</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3E7DF"/>
          <w:sz w:val="20"/>
          <w:lang w:eastAsia="en-IN"/>
        </w:rPr>
        <w:t>var</w:t>
      </w:r>
      <w:proofErr w:type="spellEnd"/>
      <w:proofErr w:type="gramEnd"/>
      <w:r w:rsidRPr="00027C39">
        <w:rPr>
          <w:rFonts w:ascii="Courier New" w:eastAsia="Times New Roman" w:hAnsi="Courier New" w:cs="Courier New"/>
          <w:color w:val="C1C2C3"/>
          <w:sz w:val="20"/>
          <w:lang w:eastAsia="en-IN"/>
        </w:rPr>
        <w:t xml:space="preserve"> subscription = </w:t>
      </w:r>
      <w:proofErr w:type="spellStart"/>
      <w:r w:rsidRPr="00027C39">
        <w:rPr>
          <w:rFonts w:ascii="Courier New" w:eastAsia="Times New Roman" w:hAnsi="Courier New" w:cs="Courier New"/>
          <w:color w:val="C1C2C3"/>
          <w:sz w:val="20"/>
          <w:lang w:eastAsia="en-IN"/>
        </w:rPr>
        <w:t>serviceProvider.GetService</w:t>
      </w:r>
      <w:proofErr w:type="spellEnd"/>
      <w:r w:rsidRPr="00027C39">
        <w:rPr>
          <w:rFonts w:ascii="Courier New" w:eastAsia="Times New Roman" w:hAnsi="Courier New" w:cs="Courier New"/>
          <w:color w:val="C1C2C3"/>
          <w:sz w:val="20"/>
          <w:lang w:eastAsia="en-IN"/>
        </w:rPr>
        <w:t>&lt;T&gt;();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subscription.</w:t>
      </w:r>
      <w:r w:rsidRPr="00027C39">
        <w:rPr>
          <w:rFonts w:ascii="Courier New" w:eastAsia="Times New Roman" w:hAnsi="Courier New" w:cs="Courier New"/>
          <w:color w:val="E9A94B"/>
          <w:sz w:val="20"/>
          <w:lang w:eastAsia="en-IN"/>
        </w:rPr>
        <w:t>Configure</w:t>
      </w:r>
      <w:proofErr w:type="spellEnd"/>
      <w:r w:rsidRPr="00027C39">
        <w:rPr>
          <w:rFonts w:ascii="Courier New" w:eastAsia="Times New Roman" w:hAnsi="Courier New" w:cs="Courier New"/>
          <w:color w:val="C1C2C3"/>
          <w:sz w:val="20"/>
          <w:lang w:eastAsia="en-IN"/>
        </w:rPr>
        <w:t>(</w:t>
      </w:r>
      <w:proofErr w:type="spellStart"/>
      <w:proofErr w:type="gramEnd"/>
      <w:r w:rsidRPr="00027C39">
        <w:rPr>
          <w:rFonts w:ascii="Courier New" w:eastAsia="Times New Roman" w:hAnsi="Courier New" w:cs="Courier New"/>
          <w:color w:val="C1C2C3"/>
          <w:sz w:val="20"/>
          <w:lang w:eastAsia="en-IN"/>
        </w:rPr>
        <w:t>connectionString</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Finally to finish the configuration we need to configure the endpoint to the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Hub. In this case the endpoint is </w:t>
      </w:r>
      <w:r w:rsidRPr="00027C39">
        <w:rPr>
          <w:rFonts w:ascii="Georgia" w:eastAsia="Times New Roman" w:hAnsi="Georgia" w:cs="Times New Roman"/>
          <w:b/>
          <w:bCs/>
          <w:i/>
          <w:iCs/>
          <w:color w:val="111111"/>
          <w:sz w:val="27"/>
          <w:szCs w:val="27"/>
          <w:lang w:eastAsia="en-IN"/>
        </w:rPr>
        <w:t>/inventory</w:t>
      </w:r>
      <w:r w:rsidRPr="00027C39">
        <w:rPr>
          <w:rFonts w:ascii="Georgia" w:eastAsia="Times New Roman" w:hAnsi="Georgia" w:cs="Times New Roman"/>
          <w:color w:val="111111"/>
          <w:sz w:val="27"/>
          <w:szCs w:val="27"/>
          <w:lang w:eastAsia="en-IN"/>
        </w:rPr>
        <w:t> that’s mapping with </w:t>
      </w:r>
      <w:r w:rsidRPr="00027C39">
        <w:rPr>
          <w:rFonts w:ascii="Georgia" w:eastAsia="Times New Roman" w:hAnsi="Georgia" w:cs="Times New Roman"/>
          <w:i/>
          <w:iCs/>
          <w:color w:val="111111"/>
          <w:sz w:val="27"/>
          <w:szCs w:val="27"/>
          <w:lang w:eastAsia="en-IN"/>
        </w:rPr>
        <w:t>Inventory</w:t>
      </w:r>
      <w:r w:rsidRPr="00027C39">
        <w:rPr>
          <w:rFonts w:ascii="Georgia" w:eastAsia="Times New Roman" w:hAnsi="Georgia" w:cs="Times New Roman"/>
          <w:color w:val="111111"/>
          <w:sz w:val="27"/>
          <w:szCs w:val="27"/>
          <w:lang w:eastAsia="en-IN"/>
        </w:rPr>
        <w:t> Hub (notice the last line use the extension explained before)</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void</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Configure</w:t>
      </w:r>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IApplicationBuilder</w:t>
      </w:r>
      <w:proofErr w:type="spellEnd"/>
      <w:r w:rsidRPr="00027C39">
        <w:rPr>
          <w:rFonts w:ascii="Courier New" w:eastAsia="Times New Roman" w:hAnsi="Courier New" w:cs="Courier New"/>
          <w:color w:val="C1C2C3"/>
          <w:sz w:val="20"/>
          <w:lang w:eastAsia="en-IN"/>
        </w:rPr>
        <w:t xml:space="preserve"> app, </w:t>
      </w:r>
      <w:proofErr w:type="spellStart"/>
      <w:r w:rsidRPr="00027C39">
        <w:rPr>
          <w:rFonts w:ascii="Courier New" w:eastAsia="Times New Roman" w:hAnsi="Courier New" w:cs="Courier New"/>
          <w:color w:val="C1C2C3"/>
          <w:sz w:val="20"/>
          <w:lang w:eastAsia="en-IN"/>
        </w:rPr>
        <w:t>IHostingEnvironment</w:t>
      </w:r>
      <w:proofErr w:type="spell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env</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if</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env.</w:t>
      </w:r>
      <w:r w:rsidRPr="00027C39">
        <w:rPr>
          <w:rFonts w:ascii="Courier New" w:eastAsia="Times New Roman" w:hAnsi="Courier New" w:cs="Courier New"/>
          <w:color w:val="E9A94B"/>
          <w:sz w:val="20"/>
          <w:lang w:eastAsia="en-IN"/>
        </w:rPr>
        <w:t>IsDevelopment</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app.</w:t>
      </w:r>
      <w:r w:rsidRPr="00027C39">
        <w:rPr>
          <w:rFonts w:ascii="Courier New" w:eastAsia="Times New Roman" w:hAnsi="Courier New" w:cs="Courier New"/>
          <w:color w:val="E9A94B"/>
          <w:sz w:val="20"/>
          <w:lang w:eastAsia="en-IN"/>
        </w:rPr>
        <w:t>UseDeveloperExceptionPage</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else</w:t>
      </w:r>
      <w:proofErr w:type="gram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app.</w:t>
      </w:r>
      <w:r w:rsidRPr="00027C39">
        <w:rPr>
          <w:rFonts w:ascii="Courier New" w:eastAsia="Times New Roman" w:hAnsi="Courier New" w:cs="Courier New"/>
          <w:color w:val="E9A94B"/>
          <w:sz w:val="20"/>
          <w:lang w:eastAsia="en-IN"/>
        </w:rPr>
        <w:t>UseExceptionHandler</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"/Home/Error");</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app.</w:t>
      </w:r>
      <w:r w:rsidRPr="00027C39">
        <w:rPr>
          <w:rFonts w:ascii="Courier New" w:eastAsia="Times New Roman" w:hAnsi="Courier New" w:cs="Courier New"/>
          <w:color w:val="E9A94B"/>
          <w:sz w:val="20"/>
          <w:lang w:eastAsia="en-IN"/>
        </w:rPr>
        <w:t>UseStaticFiles</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app.</w:t>
      </w:r>
      <w:r w:rsidRPr="00027C39">
        <w:rPr>
          <w:rFonts w:ascii="Courier New" w:eastAsia="Times New Roman" w:hAnsi="Courier New" w:cs="Courier New"/>
          <w:color w:val="E9A94B"/>
          <w:sz w:val="20"/>
          <w:lang w:eastAsia="en-IN"/>
        </w:rPr>
        <w:t>UseSignalR</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routes =&gt;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routes.MapHub</w:t>
      </w:r>
      <w:proofErr w:type="spellEnd"/>
      <w:r w:rsidRPr="00027C39">
        <w:rPr>
          <w:rFonts w:ascii="Courier New" w:eastAsia="Times New Roman" w:hAnsi="Courier New" w:cs="Courier New"/>
          <w:color w:val="C1C2C3"/>
          <w:sz w:val="20"/>
          <w:lang w:eastAsia="en-IN"/>
        </w:rPr>
        <w:t>&lt;Inventory</w:t>
      </w:r>
      <w:proofErr w:type="gramStart"/>
      <w:r w:rsidRPr="00027C39">
        <w:rPr>
          <w:rFonts w:ascii="Courier New" w:eastAsia="Times New Roman" w:hAnsi="Courier New" w:cs="Courier New"/>
          <w:color w:val="C1C2C3"/>
          <w:sz w:val="20"/>
          <w:lang w:eastAsia="en-IN"/>
        </w:rPr>
        <w:t>&gt;(</w:t>
      </w:r>
      <w:proofErr w:type="gramEnd"/>
      <w:r w:rsidRPr="00027C39">
        <w:rPr>
          <w:rFonts w:ascii="Courier New" w:eastAsia="Times New Roman" w:hAnsi="Courier New" w:cs="Courier New"/>
          <w:color w:val="C1C2C3"/>
          <w:sz w:val="20"/>
          <w:lang w:eastAsia="en-IN"/>
        </w:rPr>
        <w:t>"/inventory");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app.</w:t>
      </w:r>
      <w:r w:rsidRPr="00027C39">
        <w:rPr>
          <w:rFonts w:ascii="Courier New" w:eastAsia="Times New Roman" w:hAnsi="Courier New" w:cs="Courier New"/>
          <w:color w:val="E9A94B"/>
          <w:sz w:val="20"/>
          <w:lang w:eastAsia="en-IN"/>
        </w:rPr>
        <w:t>UseSockets</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routes =&gt;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routes.MapEndpoint</w:t>
      </w:r>
      <w:proofErr w:type="spellEnd"/>
      <w:r w:rsidRPr="00027C39">
        <w:rPr>
          <w:rFonts w:ascii="Courier New" w:eastAsia="Times New Roman" w:hAnsi="Courier New" w:cs="Courier New"/>
          <w:color w:val="C1C2C3"/>
          <w:sz w:val="20"/>
          <w:lang w:eastAsia="en-IN"/>
        </w:rPr>
        <w:t>&lt;</w:t>
      </w:r>
      <w:proofErr w:type="spellStart"/>
      <w:r w:rsidRPr="00027C39">
        <w:rPr>
          <w:rFonts w:ascii="Courier New" w:eastAsia="Times New Roman" w:hAnsi="Courier New" w:cs="Courier New"/>
          <w:color w:val="C1C2C3"/>
          <w:sz w:val="20"/>
          <w:lang w:eastAsia="en-IN"/>
        </w:rPr>
        <w:t>MessagesEndPoint</w:t>
      </w:r>
      <w:proofErr w:type="spellEnd"/>
      <w:proofErr w:type="gramStart"/>
      <w:r w:rsidRPr="00027C39">
        <w:rPr>
          <w:rFonts w:ascii="Courier New" w:eastAsia="Times New Roman" w:hAnsi="Courier New" w:cs="Courier New"/>
          <w:color w:val="C1C2C3"/>
          <w:sz w:val="20"/>
          <w:lang w:eastAsia="en-IN"/>
        </w:rPr>
        <w:t>&gt;(</w:t>
      </w:r>
      <w:proofErr w:type="gramEnd"/>
      <w:r w:rsidRPr="00027C39">
        <w:rPr>
          <w:rFonts w:ascii="Courier New" w:eastAsia="Times New Roman" w:hAnsi="Courier New" w:cs="Courier New"/>
          <w:color w:val="C1C2C3"/>
          <w:sz w:val="20"/>
          <w:lang w:eastAsia="en-IN"/>
        </w:rPr>
        <w:t>"/message");</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app.</w:t>
      </w:r>
      <w:r w:rsidRPr="00027C39">
        <w:rPr>
          <w:rFonts w:ascii="Courier New" w:eastAsia="Times New Roman" w:hAnsi="Courier New" w:cs="Courier New"/>
          <w:color w:val="E9A94B"/>
          <w:sz w:val="20"/>
          <w:lang w:eastAsia="en-IN"/>
        </w:rPr>
        <w:t>UseMvc</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routes =&gt;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routes.</w:t>
      </w:r>
      <w:r w:rsidRPr="00027C39">
        <w:rPr>
          <w:rFonts w:ascii="Courier New" w:eastAsia="Times New Roman" w:hAnsi="Courier New" w:cs="Courier New"/>
          <w:color w:val="E9A94B"/>
          <w:sz w:val="20"/>
          <w:lang w:eastAsia="en-IN"/>
        </w:rPr>
        <w:t>MapRoute</w:t>
      </w:r>
      <w:proofErr w:type="spellEnd"/>
      <w:r w:rsidRPr="00027C39">
        <w:rPr>
          <w:rFonts w:ascii="Courier New" w:eastAsia="Times New Roman" w:hAnsi="Courier New" w:cs="Courier New"/>
          <w:color w:val="C1C2C3"/>
          <w:sz w:val="20"/>
          <w:lang w:eastAsia="en-IN"/>
        </w:rPr>
        <w:t>(</w:t>
      </w:r>
      <w:proofErr w:type="gram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C1C2C3"/>
          <w:sz w:val="20"/>
          <w:lang w:eastAsia="en-IN"/>
        </w:rPr>
        <w:t>name</w:t>
      </w:r>
      <w:proofErr w:type="gramEnd"/>
      <w:r w:rsidRPr="00027C39">
        <w:rPr>
          <w:rFonts w:ascii="Courier New" w:eastAsia="Times New Roman" w:hAnsi="Courier New" w:cs="Courier New"/>
          <w:color w:val="C1C2C3"/>
          <w:sz w:val="20"/>
          <w:lang w:eastAsia="en-IN"/>
        </w:rPr>
        <w:t>: "default",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C1C2C3"/>
          <w:sz w:val="20"/>
          <w:lang w:eastAsia="en-IN"/>
        </w:rPr>
        <w:t>template</w:t>
      </w:r>
      <w:proofErr w:type="gramEnd"/>
      <w:r w:rsidRPr="00027C39">
        <w:rPr>
          <w:rFonts w:ascii="Courier New" w:eastAsia="Times New Roman" w:hAnsi="Courier New" w:cs="Courier New"/>
          <w:color w:val="C1C2C3"/>
          <w:sz w:val="20"/>
          <w:lang w:eastAsia="en-IN"/>
        </w:rPr>
        <w:t>: "{controller=Home}/{action=Index}/{id?}");</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app.UseSqlTableDependency&lt;InventoryDatabaseSubscription</w:t>
      </w:r>
      <w:proofErr w:type="gramStart"/>
      <w:r w:rsidRPr="00027C39">
        <w:rPr>
          <w:rFonts w:ascii="Courier New" w:eastAsia="Times New Roman" w:hAnsi="Courier New" w:cs="Courier New"/>
          <w:color w:val="C1C2C3"/>
          <w:sz w:val="20"/>
          <w:lang w:eastAsia="en-IN"/>
        </w:rPr>
        <w:t>&gt;(</w:t>
      </w:r>
      <w:proofErr w:type="gramEnd"/>
      <w:r w:rsidRPr="00027C39">
        <w:rPr>
          <w:rFonts w:ascii="Courier New" w:eastAsia="Times New Roman" w:hAnsi="Courier New" w:cs="Courier New"/>
          <w:color w:val="C1C2C3"/>
          <w:sz w:val="20"/>
          <w:lang w:eastAsia="en-IN"/>
        </w:rPr>
        <w:t>Configuration.</w:t>
      </w:r>
      <w:r w:rsidRPr="00027C39">
        <w:rPr>
          <w:rFonts w:ascii="Courier New" w:eastAsia="Times New Roman" w:hAnsi="Courier New" w:cs="Courier New"/>
          <w:color w:val="E9A94B"/>
          <w:sz w:val="20"/>
          <w:lang w:eastAsia="en-IN"/>
        </w:rPr>
        <w:t>GetConnectionString</w:t>
      </w:r>
      <w:r w:rsidRPr="00027C39">
        <w:rPr>
          <w:rFonts w:ascii="Courier New" w:eastAsia="Times New Roman" w:hAnsi="Courier New" w:cs="Courier New"/>
          <w:color w:val="C1C2C3"/>
          <w:sz w:val="20"/>
          <w:lang w:eastAsia="en-IN"/>
        </w:rPr>
        <w:t>("DefaultConnection"));</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pacing w:before="100" w:beforeAutospacing="1" w:after="100" w:afterAutospacing="1" w:line="240" w:lineRule="auto"/>
        <w:outlineLvl w:val="3"/>
        <w:rPr>
          <w:rFonts w:ascii="Helvetica" w:eastAsia="Times New Roman" w:hAnsi="Helvetica" w:cs="Times New Roman"/>
          <w:b/>
          <w:bCs/>
          <w:color w:val="111111"/>
          <w:sz w:val="27"/>
          <w:szCs w:val="27"/>
          <w:lang w:eastAsia="en-IN"/>
        </w:rPr>
      </w:pPr>
      <w:r w:rsidRPr="00027C39">
        <w:rPr>
          <w:rFonts w:ascii="Helvetica" w:eastAsia="Times New Roman" w:hAnsi="Helvetica" w:cs="Times New Roman"/>
          <w:b/>
          <w:bCs/>
          <w:color w:val="111111"/>
          <w:sz w:val="27"/>
          <w:szCs w:val="27"/>
          <w:lang w:eastAsia="en-IN"/>
        </w:rPr>
        <w:lastRenderedPageBreak/>
        <w:t>Client side:</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Now we </w:t>
      </w:r>
      <w:proofErr w:type="spellStart"/>
      <w:r w:rsidRPr="00027C39">
        <w:rPr>
          <w:rFonts w:ascii="Georgia" w:eastAsia="Times New Roman" w:hAnsi="Georgia" w:cs="Times New Roman"/>
          <w:color w:val="111111"/>
          <w:sz w:val="27"/>
          <w:szCs w:val="27"/>
          <w:lang w:eastAsia="en-IN"/>
        </w:rPr>
        <w:t>gonna</w:t>
      </w:r>
      <w:proofErr w:type="spellEnd"/>
      <w:r w:rsidRPr="00027C39">
        <w:rPr>
          <w:rFonts w:ascii="Georgia" w:eastAsia="Times New Roman" w:hAnsi="Georgia" w:cs="Times New Roman"/>
          <w:color w:val="111111"/>
          <w:sz w:val="27"/>
          <w:szCs w:val="27"/>
          <w:lang w:eastAsia="en-IN"/>
        </w:rPr>
        <w:t xml:space="preserve"> talk about the clients, we start with web client. In order to connect with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Server easily, we </w:t>
      </w:r>
      <w:proofErr w:type="spellStart"/>
      <w:r w:rsidRPr="00027C39">
        <w:rPr>
          <w:rFonts w:ascii="Georgia" w:eastAsia="Times New Roman" w:hAnsi="Georgia" w:cs="Times New Roman"/>
          <w:color w:val="111111"/>
          <w:sz w:val="27"/>
          <w:szCs w:val="27"/>
          <w:lang w:eastAsia="en-IN"/>
        </w:rPr>
        <w:t>gonna</w:t>
      </w:r>
      <w:proofErr w:type="spellEnd"/>
      <w:r w:rsidRPr="00027C39">
        <w:rPr>
          <w:rFonts w:ascii="Georgia" w:eastAsia="Times New Roman" w:hAnsi="Georgia" w:cs="Times New Roman"/>
          <w:color w:val="111111"/>
          <w:sz w:val="27"/>
          <w:szCs w:val="27"/>
          <w:lang w:eastAsia="en-IN"/>
        </w:rPr>
        <w:t xml:space="preserve"> use the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w:t>
      </w:r>
      <w:proofErr w:type="spellStart"/>
      <w:r w:rsidRPr="00027C39">
        <w:rPr>
          <w:rFonts w:ascii="Georgia" w:eastAsia="Times New Roman" w:hAnsi="Georgia" w:cs="Times New Roman"/>
          <w:color w:val="111111"/>
          <w:sz w:val="27"/>
          <w:szCs w:val="27"/>
          <w:lang w:eastAsia="en-IN"/>
        </w:rPr>
        <w:t>javascript</w:t>
      </w:r>
      <w:proofErr w:type="spellEnd"/>
      <w:r w:rsidRPr="00027C39">
        <w:rPr>
          <w:rFonts w:ascii="Georgia" w:eastAsia="Times New Roman" w:hAnsi="Georgia" w:cs="Times New Roman"/>
          <w:color w:val="111111"/>
          <w:sz w:val="27"/>
          <w:szCs w:val="27"/>
          <w:lang w:eastAsia="en-IN"/>
        </w:rPr>
        <w:t xml:space="preserve"> client that provides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We only need to specify the endpoint and the formats that we want to handle.</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gramStart"/>
      <w:r w:rsidRPr="00027C39">
        <w:rPr>
          <w:rFonts w:ascii="Courier New" w:eastAsia="Times New Roman" w:hAnsi="Courier New" w:cs="Courier New"/>
          <w:color w:val="729FCF"/>
          <w:sz w:val="20"/>
          <w:lang w:eastAsia="en-IN"/>
        </w:rPr>
        <w:t>let</w:t>
      </w:r>
      <w:proofErr w:type="gramEnd"/>
      <w:r w:rsidRPr="00027C39">
        <w:rPr>
          <w:rFonts w:ascii="Courier New" w:eastAsia="Times New Roman" w:hAnsi="Courier New" w:cs="Courier New"/>
          <w:color w:val="C1C2C3"/>
          <w:sz w:val="20"/>
          <w:lang w:eastAsia="en-IN"/>
        </w:rPr>
        <w:t xml:space="preserve"> connection </w:t>
      </w:r>
      <w:r w:rsidRPr="00027C39">
        <w:rPr>
          <w:rFonts w:ascii="Courier New" w:eastAsia="Times New Roman" w:hAnsi="Courier New" w:cs="Courier New"/>
          <w:color w:val="989DAA"/>
          <w:sz w:val="20"/>
          <w:lang w:eastAsia="en-IN"/>
        </w:rPr>
        <w:t>=</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new</w:t>
      </w:r>
      <w:r w:rsidRPr="00027C39">
        <w:rPr>
          <w:rFonts w:ascii="Courier New" w:eastAsia="Times New Roman" w:hAnsi="Courier New" w:cs="Courier New"/>
          <w:color w:val="C1C2C3"/>
          <w:sz w:val="20"/>
          <w:lang w:eastAsia="en-IN"/>
        </w:rPr>
        <w:t xml:space="preserve"> signalR.HubConnection(`http://${</w:t>
      </w:r>
      <w:r w:rsidRPr="00027C39">
        <w:rPr>
          <w:rFonts w:ascii="Courier New" w:eastAsia="Times New Roman" w:hAnsi="Courier New" w:cs="Courier New"/>
          <w:color w:val="8AE234"/>
          <w:sz w:val="20"/>
          <w:lang w:eastAsia="en-IN"/>
        </w:rPr>
        <w:t>document</w:t>
      </w:r>
      <w:r w:rsidRPr="00027C39">
        <w:rPr>
          <w:rFonts w:ascii="Courier New" w:eastAsia="Times New Roman" w:hAnsi="Courier New" w:cs="Courier New"/>
          <w:color w:val="C1C2C3"/>
          <w:sz w:val="20"/>
          <w:lang w:eastAsia="en-IN"/>
        </w:rPr>
        <w:t>.location.host}/inventory`, '</w:t>
      </w:r>
      <w:proofErr w:type="spellStart"/>
      <w:r w:rsidRPr="00027C39">
        <w:rPr>
          <w:rFonts w:ascii="Courier New" w:eastAsia="Times New Roman" w:hAnsi="Courier New" w:cs="Courier New"/>
          <w:color w:val="C1C2C3"/>
          <w:sz w:val="20"/>
          <w:lang w:eastAsia="en-IN"/>
        </w:rPr>
        <w:t>formatType</w:t>
      </w:r>
      <w:proofErr w:type="spell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json&amp;format</w:t>
      </w:r>
      <w:proofErr w:type="spellEnd"/>
      <w:r w:rsidRPr="00027C39">
        <w:rPr>
          <w:rFonts w:ascii="Courier New" w:eastAsia="Times New Roman" w:hAnsi="Courier New" w:cs="Courier New"/>
          <w:color w:val="C1C2C3"/>
          <w:sz w:val="20"/>
          <w:lang w:eastAsia="en-IN"/>
        </w:rPr>
        <w:t>=text');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gramStart"/>
      <w:r w:rsidRPr="00027C39">
        <w:rPr>
          <w:rFonts w:ascii="Courier New" w:eastAsia="Times New Roman" w:hAnsi="Courier New" w:cs="Courier New"/>
          <w:color w:val="729FCF"/>
          <w:sz w:val="20"/>
          <w:lang w:eastAsia="en-IN"/>
        </w:rPr>
        <w:t>let</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startConnection</w:t>
      </w:r>
      <w:proofErr w:type="spell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989DAA"/>
          <w:sz w:val="20"/>
          <w:lang w:eastAsia="en-IN"/>
        </w:rPr>
        <w:t>=</w:t>
      </w:r>
      <w:r w:rsidRPr="00027C39">
        <w:rPr>
          <w:rFonts w:ascii="Courier New" w:eastAsia="Times New Roman" w:hAnsi="Courier New" w:cs="Courier New"/>
          <w:color w:val="C1C2C3"/>
          <w:sz w:val="20"/>
          <w:lang w:eastAsia="en-IN"/>
        </w:rPr>
        <w:t xml:space="preserve"> () </w:t>
      </w:r>
      <w:r w:rsidRPr="00027C39">
        <w:rPr>
          <w:rFonts w:ascii="Courier New" w:eastAsia="Times New Roman" w:hAnsi="Courier New" w:cs="Courier New"/>
          <w:color w:val="989DAA"/>
          <w:sz w:val="20"/>
          <w:lang w:eastAsia="en-IN"/>
        </w:rPr>
        <w:t>=&gt;</w:t>
      </w: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connection.start</w:t>
      </w:r>
      <w:proofErr w:type="spellEnd"/>
      <w:r w:rsidRPr="00027C39">
        <w:rPr>
          <w:rFonts w:ascii="Courier New" w:eastAsia="Times New Roman" w:hAnsi="Courier New" w:cs="Courier New"/>
          <w:color w:val="C1C2C3"/>
          <w:sz w:val="20"/>
          <w:lang w:eastAsia="en-IN"/>
        </w:rPr>
        <w:t>()</w:t>
      </w:r>
      <w:proofErr w:type="gram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C1C2C3"/>
          <w:sz w:val="20"/>
          <w:lang w:eastAsia="en-IN"/>
        </w:rPr>
        <w:t>then(</w:t>
      </w:r>
      <w:proofErr w:type="gramEnd"/>
      <w:r w:rsidRPr="00027C39">
        <w:rPr>
          <w:rFonts w:ascii="Courier New" w:eastAsia="Times New Roman" w:hAnsi="Courier New" w:cs="Courier New"/>
          <w:color w:val="C1C2C3"/>
          <w:sz w:val="20"/>
          <w:lang w:eastAsia="en-IN"/>
        </w:rPr>
        <w:t xml:space="preserve">e </w:t>
      </w:r>
      <w:r w:rsidRPr="00027C39">
        <w:rPr>
          <w:rFonts w:ascii="Courier New" w:eastAsia="Times New Roman" w:hAnsi="Courier New" w:cs="Courier New"/>
          <w:color w:val="989DAA"/>
          <w:sz w:val="20"/>
          <w:lang w:eastAsia="en-IN"/>
        </w:rPr>
        <w:t>=&gt;</w:t>
      </w: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connetion</w:t>
      </w:r>
      <w:proofErr w:type="spellEnd"/>
      <w:r w:rsidRPr="00027C39">
        <w:rPr>
          <w:rFonts w:ascii="Courier New" w:eastAsia="Times New Roman" w:hAnsi="Courier New" w:cs="Courier New"/>
          <w:color w:val="C1C2C3"/>
          <w:sz w:val="20"/>
          <w:lang w:eastAsia="en-IN"/>
        </w:rPr>
        <w:t>-status").</w:t>
      </w:r>
      <w:proofErr w:type="gramStart"/>
      <w:r w:rsidRPr="00027C39">
        <w:rPr>
          <w:rFonts w:ascii="Courier New" w:eastAsia="Times New Roman" w:hAnsi="Courier New" w:cs="Courier New"/>
          <w:color w:val="C1C2C3"/>
          <w:sz w:val="20"/>
          <w:lang w:eastAsia="en-IN"/>
        </w:rPr>
        <w:t>text(</w:t>
      </w:r>
      <w:proofErr w:type="gramEnd"/>
      <w:r w:rsidRPr="00027C39">
        <w:rPr>
          <w:rFonts w:ascii="Courier New" w:eastAsia="Times New Roman" w:hAnsi="Courier New" w:cs="Courier New"/>
          <w:color w:val="C1C2C3"/>
          <w:sz w:val="20"/>
          <w:lang w:eastAsia="en-IN"/>
        </w:rPr>
        <w:t>"Connection opened");</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connetion</w:t>
      </w:r>
      <w:proofErr w:type="spellEnd"/>
      <w:r w:rsidRPr="00027C39">
        <w:rPr>
          <w:rFonts w:ascii="Courier New" w:eastAsia="Times New Roman" w:hAnsi="Courier New" w:cs="Courier New"/>
          <w:color w:val="C1C2C3"/>
          <w:sz w:val="20"/>
          <w:lang w:eastAsia="en-IN"/>
        </w:rPr>
        <w:t>-status").</w:t>
      </w:r>
      <w:proofErr w:type="spellStart"/>
      <w:proofErr w:type="gramStart"/>
      <w:r w:rsidRPr="00027C39">
        <w:rPr>
          <w:rFonts w:ascii="Courier New" w:eastAsia="Times New Roman" w:hAnsi="Courier New" w:cs="Courier New"/>
          <w:color w:val="C1C2C3"/>
          <w:sz w:val="20"/>
          <w:lang w:eastAsia="en-IN"/>
        </w:rPr>
        <w:t>css</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color</w:t>
      </w:r>
      <w:proofErr w:type="spellEnd"/>
      <w:r w:rsidRPr="00027C39">
        <w:rPr>
          <w:rFonts w:ascii="Courier New" w:eastAsia="Times New Roman" w:hAnsi="Courier New" w:cs="Courier New"/>
          <w:color w:val="C1C2C3"/>
          <w:sz w:val="20"/>
          <w:lang w:eastAsia="en-IN"/>
        </w:rPr>
        <w:t>", "green");</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catch</w:t>
      </w:r>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 xml:space="preserve">err </w:t>
      </w:r>
      <w:r w:rsidRPr="00027C39">
        <w:rPr>
          <w:rFonts w:ascii="Courier New" w:eastAsia="Times New Roman" w:hAnsi="Courier New" w:cs="Courier New"/>
          <w:color w:val="989DAA"/>
          <w:sz w:val="20"/>
          <w:lang w:eastAsia="en-IN"/>
        </w:rPr>
        <w:t>=&gt;</w:t>
      </w:r>
      <w:r w:rsidRPr="00027C39">
        <w:rPr>
          <w:rFonts w:ascii="Courier New" w:eastAsia="Times New Roman" w:hAnsi="Courier New" w:cs="Courier New"/>
          <w:color w:val="C1C2C3"/>
          <w:sz w:val="20"/>
          <w:lang w:eastAsia="en-IN"/>
        </w:rPr>
        <w:t xml:space="preserve"> console.log(err));</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spellStart"/>
      <w:proofErr w:type="gramStart"/>
      <w:r w:rsidRPr="00027C39">
        <w:rPr>
          <w:rFonts w:ascii="Courier New" w:eastAsia="Times New Roman" w:hAnsi="Courier New" w:cs="Courier New"/>
          <w:color w:val="C1C2C3"/>
          <w:sz w:val="20"/>
          <w:lang w:eastAsia="en-IN"/>
        </w:rPr>
        <w:t>startConnection</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To receive notifications from server I have the method called </w:t>
      </w:r>
      <w:proofErr w:type="spellStart"/>
      <w:r w:rsidRPr="00027C39">
        <w:rPr>
          <w:rFonts w:ascii="Georgia" w:eastAsia="Times New Roman" w:hAnsi="Georgia" w:cs="Times New Roman"/>
          <w:i/>
          <w:iCs/>
          <w:color w:val="111111"/>
          <w:sz w:val="27"/>
          <w:szCs w:val="27"/>
          <w:lang w:eastAsia="en-IN"/>
        </w:rPr>
        <w:t>UpdateCatalog</w:t>
      </w:r>
      <w:proofErr w:type="spellEnd"/>
      <w:r w:rsidRPr="00027C39">
        <w:rPr>
          <w:rFonts w:ascii="Georgia" w:eastAsia="Times New Roman" w:hAnsi="Georgia" w:cs="Times New Roman"/>
          <w:color w:val="111111"/>
          <w:sz w:val="27"/>
          <w:szCs w:val="27"/>
          <w:lang w:eastAsia="en-IN"/>
        </w:rPr>
        <w:t> that refresh the products.</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spellStart"/>
      <w:proofErr w:type="gramStart"/>
      <w:r w:rsidRPr="00027C39">
        <w:rPr>
          <w:rFonts w:ascii="Courier New" w:eastAsia="Times New Roman" w:hAnsi="Courier New" w:cs="Courier New"/>
          <w:color w:val="C1C2C3"/>
          <w:sz w:val="20"/>
          <w:lang w:eastAsia="en-IN"/>
        </w:rPr>
        <w:t>connection.on</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UpdateCatalog</w:t>
      </w:r>
      <w:proofErr w:type="spellEnd"/>
      <w:r w:rsidRPr="00027C39">
        <w:rPr>
          <w:rFonts w:ascii="Courier New" w:eastAsia="Times New Roman" w:hAnsi="Courier New" w:cs="Courier New"/>
          <w:color w:val="C1C2C3"/>
          <w:sz w:val="20"/>
          <w:lang w:eastAsia="en-IN"/>
        </w:rPr>
        <w:t xml:space="preserve">', products </w:t>
      </w:r>
      <w:r w:rsidRPr="00027C39">
        <w:rPr>
          <w:rFonts w:ascii="Courier New" w:eastAsia="Times New Roman" w:hAnsi="Courier New" w:cs="Courier New"/>
          <w:color w:val="989DAA"/>
          <w:sz w:val="20"/>
          <w:lang w:eastAsia="en-IN"/>
        </w:rPr>
        <w:t>=&gt;</w:t>
      </w: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$('#products-table').</w:t>
      </w:r>
      <w:proofErr w:type="spellStart"/>
      <w:proofErr w:type="gramStart"/>
      <w:r w:rsidRPr="00027C39">
        <w:rPr>
          <w:rFonts w:ascii="Courier New" w:eastAsia="Times New Roman" w:hAnsi="Courier New" w:cs="Courier New"/>
          <w:color w:val="C1C2C3"/>
          <w:sz w:val="20"/>
          <w:lang w:eastAsia="en-IN"/>
        </w:rPr>
        <w:t>DataTable</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fnClearTable</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$('#products-table').</w:t>
      </w:r>
      <w:proofErr w:type="spellStart"/>
      <w:proofErr w:type="gramStart"/>
      <w:r w:rsidRPr="00027C39">
        <w:rPr>
          <w:rFonts w:ascii="Courier New" w:eastAsia="Times New Roman" w:hAnsi="Courier New" w:cs="Courier New"/>
          <w:color w:val="C1C2C3"/>
          <w:sz w:val="20"/>
          <w:lang w:eastAsia="en-IN"/>
        </w:rPr>
        <w:t>DataTable</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fnAddData</w:t>
      </w:r>
      <w:proofErr w:type="spellEnd"/>
      <w:r w:rsidRPr="00027C39">
        <w:rPr>
          <w:rFonts w:ascii="Courier New" w:eastAsia="Times New Roman" w:hAnsi="Courier New" w:cs="Courier New"/>
          <w:color w:val="C1C2C3"/>
          <w:sz w:val="20"/>
          <w:lang w:eastAsia="en-IN"/>
        </w:rPr>
        <w:t>(products);</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refreshProductList</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products);</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And to invoke a server method from the client, we </w:t>
      </w:r>
      <w:proofErr w:type="spellStart"/>
      <w:r w:rsidRPr="00027C39">
        <w:rPr>
          <w:rFonts w:ascii="Georgia" w:eastAsia="Times New Roman" w:hAnsi="Georgia" w:cs="Times New Roman"/>
          <w:color w:val="111111"/>
          <w:sz w:val="27"/>
          <w:szCs w:val="27"/>
          <w:lang w:eastAsia="en-IN"/>
        </w:rPr>
        <w:t>gonna</w:t>
      </w:r>
      <w:proofErr w:type="spellEnd"/>
      <w:r w:rsidRPr="00027C39">
        <w:rPr>
          <w:rFonts w:ascii="Georgia" w:eastAsia="Times New Roman" w:hAnsi="Georgia" w:cs="Times New Roman"/>
          <w:color w:val="111111"/>
          <w:sz w:val="27"/>
          <w:szCs w:val="27"/>
          <w:lang w:eastAsia="en-IN"/>
        </w:rPr>
        <w:t xml:space="preserve"> use the </w:t>
      </w:r>
      <w:r w:rsidRPr="00027C39">
        <w:rPr>
          <w:rFonts w:ascii="Georgia" w:eastAsia="Times New Roman" w:hAnsi="Georgia" w:cs="Times New Roman"/>
          <w:b/>
          <w:bCs/>
          <w:i/>
          <w:iCs/>
          <w:color w:val="111111"/>
          <w:sz w:val="27"/>
          <w:szCs w:val="27"/>
          <w:lang w:eastAsia="en-IN"/>
        </w:rPr>
        <w:t>invoke</w:t>
      </w:r>
      <w:r w:rsidRPr="00027C39">
        <w:rPr>
          <w:rFonts w:ascii="Georgia" w:eastAsia="Times New Roman" w:hAnsi="Georgia" w:cs="Times New Roman"/>
          <w:color w:val="111111"/>
          <w:sz w:val="27"/>
          <w:szCs w:val="27"/>
          <w:lang w:eastAsia="en-IN"/>
        </w:rPr>
        <w:t> method that’s provided for the API.</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btn</w:t>
      </w:r>
      <w:proofErr w:type="spellEnd"/>
      <w:r w:rsidRPr="00027C39">
        <w:rPr>
          <w:rFonts w:ascii="Courier New" w:eastAsia="Times New Roman" w:hAnsi="Courier New" w:cs="Courier New"/>
          <w:color w:val="C1C2C3"/>
          <w:sz w:val="20"/>
          <w:lang w:eastAsia="en-IN"/>
        </w:rPr>
        <w:t>-sell").</w:t>
      </w:r>
      <w:proofErr w:type="gramStart"/>
      <w:r w:rsidRPr="00027C39">
        <w:rPr>
          <w:rFonts w:ascii="Courier New" w:eastAsia="Times New Roman" w:hAnsi="Courier New" w:cs="Courier New"/>
          <w:color w:val="C1C2C3"/>
          <w:sz w:val="20"/>
          <w:lang w:eastAsia="en-IN"/>
        </w:rPr>
        <w:t>on(</w:t>
      </w:r>
      <w:proofErr w:type="gramEnd"/>
      <w:r w:rsidRPr="00027C39">
        <w:rPr>
          <w:rFonts w:ascii="Courier New" w:eastAsia="Times New Roman" w:hAnsi="Courier New" w:cs="Courier New"/>
          <w:color w:val="C1C2C3"/>
          <w:sz w:val="20"/>
          <w:lang w:eastAsia="en-IN"/>
        </w:rPr>
        <w:t xml:space="preserve">'click', (e) </w:t>
      </w:r>
      <w:r w:rsidRPr="00027C39">
        <w:rPr>
          <w:rFonts w:ascii="Courier New" w:eastAsia="Times New Roman" w:hAnsi="Courier New" w:cs="Courier New"/>
          <w:color w:val="989DAA"/>
          <w:sz w:val="20"/>
          <w:lang w:eastAsia="en-IN"/>
        </w:rPr>
        <w:t>=&gt;</w:t>
      </w: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let</w:t>
      </w:r>
      <w:proofErr w:type="gramEnd"/>
      <w:r w:rsidRPr="00027C39">
        <w:rPr>
          <w:rFonts w:ascii="Courier New" w:eastAsia="Times New Roman" w:hAnsi="Courier New" w:cs="Courier New"/>
          <w:color w:val="C1C2C3"/>
          <w:sz w:val="20"/>
          <w:lang w:eastAsia="en-IN"/>
        </w:rPr>
        <w:t xml:space="preserve"> product </w:t>
      </w:r>
      <w:r w:rsidRPr="00027C39">
        <w:rPr>
          <w:rFonts w:ascii="Courier New" w:eastAsia="Times New Roman" w:hAnsi="Courier New" w:cs="Courier New"/>
          <w:color w:val="989DAA"/>
          <w:sz w:val="20"/>
          <w:lang w:eastAsia="en-IN"/>
        </w:rPr>
        <w:t>=</w:t>
      </w:r>
      <w:r w:rsidRPr="00027C39">
        <w:rPr>
          <w:rFonts w:ascii="Courier New" w:eastAsia="Times New Roman" w:hAnsi="Courier New" w:cs="Courier New"/>
          <w:color w:val="C1C2C3"/>
          <w:sz w:val="20"/>
          <w:lang w:eastAsia="en-IN"/>
        </w:rPr>
        <w:t xml:space="preserve"> $("#product").</w:t>
      </w:r>
      <w:proofErr w:type="spellStart"/>
      <w:r w:rsidRPr="00027C39">
        <w:rPr>
          <w:rFonts w:ascii="Courier New" w:eastAsia="Times New Roman" w:hAnsi="Courier New" w:cs="Courier New"/>
          <w:color w:val="C1C2C3"/>
          <w:sz w:val="20"/>
          <w:lang w:eastAsia="en-IN"/>
        </w:rPr>
        <w:t>val</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let</w:t>
      </w:r>
      <w:proofErr w:type="gramEnd"/>
      <w:r w:rsidRPr="00027C39">
        <w:rPr>
          <w:rFonts w:ascii="Courier New" w:eastAsia="Times New Roman" w:hAnsi="Courier New" w:cs="Courier New"/>
          <w:color w:val="C1C2C3"/>
          <w:sz w:val="20"/>
          <w:lang w:eastAsia="en-IN"/>
        </w:rPr>
        <w:t xml:space="preserve"> quantity </w:t>
      </w:r>
      <w:r w:rsidRPr="00027C39">
        <w:rPr>
          <w:rFonts w:ascii="Courier New" w:eastAsia="Times New Roman" w:hAnsi="Courier New" w:cs="Courier New"/>
          <w:color w:val="989DAA"/>
          <w:sz w:val="20"/>
          <w:lang w:eastAsia="en-IN"/>
        </w:rPr>
        <w:t>=</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8AE234"/>
          <w:sz w:val="20"/>
          <w:lang w:eastAsia="en-IN"/>
        </w:rPr>
        <w:t>parseInt</w:t>
      </w:r>
      <w:proofErr w:type="spellEnd"/>
      <w:r w:rsidRPr="00027C39">
        <w:rPr>
          <w:rFonts w:ascii="Courier New" w:eastAsia="Times New Roman" w:hAnsi="Courier New" w:cs="Courier New"/>
          <w:color w:val="C1C2C3"/>
          <w:sz w:val="20"/>
          <w:lang w:eastAsia="en-IN"/>
        </w:rPr>
        <w:t>($("#quantity").</w:t>
      </w:r>
      <w:proofErr w:type="spellStart"/>
      <w:r w:rsidRPr="00027C39">
        <w:rPr>
          <w:rFonts w:ascii="Courier New" w:eastAsia="Times New Roman" w:hAnsi="Courier New" w:cs="Courier New"/>
          <w:color w:val="C1C2C3"/>
          <w:sz w:val="20"/>
          <w:lang w:eastAsia="en-IN"/>
        </w:rPr>
        <w:t>val</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connection.invoke</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SellProduct</w:t>
      </w:r>
      <w:proofErr w:type="spellEnd"/>
      <w:r w:rsidRPr="00027C39">
        <w:rPr>
          <w:rFonts w:ascii="Courier New" w:eastAsia="Times New Roman" w:hAnsi="Courier New" w:cs="Courier New"/>
          <w:color w:val="C1C2C3"/>
          <w:sz w:val="20"/>
          <w:lang w:eastAsia="en-IN"/>
        </w:rPr>
        <w:t>', product, quantity)</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catch</w:t>
      </w:r>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 xml:space="preserve">err </w:t>
      </w:r>
      <w:r w:rsidRPr="00027C39">
        <w:rPr>
          <w:rFonts w:ascii="Courier New" w:eastAsia="Times New Roman" w:hAnsi="Courier New" w:cs="Courier New"/>
          <w:color w:val="989DAA"/>
          <w:sz w:val="20"/>
          <w:lang w:eastAsia="en-IN"/>
        </w:rPr>
        <w:t>=&gt;</w:t>
      </w:r>
      <w:r w:rsidRPr="00027C39">
        <w:rPr>
          <w:rFonts w:ascii="Courier New" w:eastAsia="Times New Roman" w:hAnsi="Courier New" w:cs="Courier New"/>
          <w:color w:val="C1C2C3"/>
          <w:sz w:val="20"/>
          <w:lang w:eastAsia="en-IN"/>
        </w:rPr>
        <w:t xml:space="preserve"> console.log(err));</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Lastly we have a console application client that also receives notifications from server and invoke to server as well. This client is located on </w:t>
      </w:r>
      <w:proofErr w:type="spellStart"/>
      <w:r w:rsidRPr="00027C39">
        <w:rPr>
          <w:rFonts w:ascii="Georgia" w:eastAsia="Times New Roman" w:hAnsi="Georgia" w:cs="Times New Roman"/>
          <w:i/>
          <w:iCs/>
          <w:color w:val="111111"/>
          <w:sz w:val="27"/>
          <w:szCs w:val="27"/>
          <w:lang w:eastAsia="en-IN"/>
        </w:rPr>
        <w:t>SignalRCore.CommandLine</w:t>
      </w:r>
      <w:proofErr w:type="spellEnd"/>
      <w:r w:rsidRPr="00027C39">
        <w:rPr>
          <w:rFonts w:ascii="Georgia" w:eastAsia="Times New Roman" w:hAnsi="Georgia" w:cs="Times New Roman"/>
          <w:color w:val="111111"/>
          <w:sz w:val="27"/>
          <w:szCs w:val="27"/>
          <w:lang w:eastAsia="en-IN"/>
        </w:rPr>
        <w:t> project and it maintain a connection with the server via </w:t>
      </w:r>
      <w:proofErr w:type="spellStart"/>
      <w:r w:rsidRPr="00027C39">
        <w:rPr>
          <w:rFonts w:ascii="Georgia" w:eastAsia="Times New Roman" w:hAnsi="Georgia" w:cs="Times New Roman"/>
          <w:b/>
          <w:bCs/>
          <w:i/>
          <w:iCs/>
          <w:color w:val="111111"/>
          <w:sz w:val="27"/>
          <w:szCs w:val="27"/>
          <w:lang w:eastAsia="en-IN"/>
        </w:rPr>
        <w:t>HubConnection</w:t>
      </w:r>
      <w:proofErr w:type="spellEnd"/>
      <w:r w:rsidRPr="00027C39">
        <w:rPr>
          <w:rFonts w:ascii="Georgia" w:eastAsia="Times New Roman" w:hAnsi="Georgia" w:cs="Times New Roman"/>
          <w:color w:val="111111"/>
          <w:sz w:val="27"/>
          <w:szCs w:val="27"/>
          <w:lang w:eastAsia="en-IN"/>
        </w:rPr>
        <w:t xml:space="preserve"> class. This class is very “similar” to the </w:t>
      </w:r>
      <w:proofErr w:type="spellStart"/>
      <w:r w:rsidRPr="00027C39">
        <w:rPr>
          <w:rFonts w:ascii="Georgia" w:eastAsia="Times New Roman" w:hAnsi="Georgia" w:cs="Times New Roman"/>
          <w:color w:val="111111"/>
          <w:sz w:val="27"/>
          <w:szCs w:val="27"/>
          <w:lang w:eastAsia="en-IN"/>
        </w:rPr>
        <w:t>javascript</w:t>
      </w:r>
      <w:proofErr w:type="spellEnd"/>
      <w:r w:rsidRPr="00027C39">
        <w:rPr>
          <w:rFonts w:ascii="Georgia" w:eastAsia="Times New Roman" w:hAnsi="Georgia" w:cs="Times New Roman"/>
          <w:color w:val="111111"/>
          <w:sz w:val="27"/>
          <w:szCs w:val="27"/>
          <w:lang w:eastAsia="en-IN"/>
        </w:rPr>
        <w:t xml:space="preserve"> API, talking about the use, at least. It has a method called </w:t>
      </w:r>
      <w:r w:rsidRPr="00027C39">
        <w:rPr>
          <w:rFonts w:ascii="Georgia" w:eastAsia="Times New Roman" w:hAnsi="Georgia" w:cs="Times New Roman"/>
          <w:b/>
          <w:bCs/>
          <w:i/>
          <w:iCs/>
          <w:color w:val="111111"/>
          <w:sz w:val="27"/>
          <w:szCs w:val="27"/>
          <w:lang w:eastAsia="en-IN"/>
        </w:rPr>
        <w:t>On</w:t>
      </w:r>
      <w:r w:rsidRPr="00027C39">
        <w:rPr>
          <w:rFonts w:ascii="Georgia" w:eastAsia="Times New Roman" w:hAnsi="Georgia" w:cs="Times New Roman"/>
          <w:color w:val="111111"/>
          <w:sz w:val="27"/>
          <w:szCs w:val="27"/>
          <w:lang w:eastAsia="en-IN"/>
        </w:rPr>
        <w:t> to receive notifications and a method called </w:t>
      </w:r>
      <w:r w:rsidRPr="00027C39">
        <w:rPr>
          <w:rFonts w:ascii="Georgia" w:eastAsia="Times New Roman" w:hAnsi="Georgia" w:cs="Times New Roman"/>
          <w:b/>
          <w:bCs/>
          <w:i/>
          <w:iCs/>
          <w:color w:val="111111"/>
          <w:sz w:val="27"/>
          <w:szCs w:val="27"/>
          <w:lang w:eastAsia="en-IN"/>
        </w:rPr>
        <w:t>Invoke</w:t>
      </w:r>
      <w:r w:rsidRPr="00027C39">
        <w:rPr>
          <w:rFonts w:ascii="Georgia" w:eastAsia="Times New Roman" w:hAnsi="Georgia" w:cs="Times New Roman"/>
          <w:color w:val="111111"/>
          <w:sz w:val="27"/>
          <w:szCs w:val="27"/>
          <w:lang w:eastAsia="en-IN"/>
        </w:rPr>
        <w:t> to invoke a server method.</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roofErr w:type="gramStart"/>
      <w:r w:rsidRPr="00027C39">
        <w:rPr>
          <w:rFonts w:ascii="Courier New" w:eastAsia="Times New Roman" w:hAnsi="Courier New" w:cs="Courier New"/>
          <w:color w:val="729FCF"/>
          <w:sz w:val="20"/>
          <w:lang w:eastAsia="en-IN"/>
        </w:rPr>
        <w:t>public</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static</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729FCF"/>
          <w:sz w:val="20"/>
          <w:lang w:eastAsia="en-IN"/>
        </w:rPr>
        <w:t>async</w:t>
      </w:r>
      <w:proofErr w:type="spellEnd"/>
      <w:r w:rsidRPr="00027C39">
        <w:rPr>
          <w:rFonts w:ascii="Courier New" w:eastAsia="Times New Roman" w:hAnsi="Courier New" w:cs="Courier New"/>
          <w:color w:val="C1C2C3"/>
          <w:sz w:val="20"/>
          <w:lang w:eastAsia="en-IN"/>
        </w:rPr>
        <w:t xml:space="preserve"> Task&lt;</w:t>
      </w:r>
      <w:proofErr w:type="spellStart"/>
      <w:r w:rsidRPr="00027C39">
        <w:rPr>
          <w:rFonts w:ascii="Courier New" w:eastAsia="Times New Roman" w:hAnsi="Courier New" w:cs="Courier New"/>
          <w:color w:val="E3E7DF"/>
          <w:sz w:val="20"/>
          <w:lang w:eastAsia="en-IN"/>
        </w:rPr>
        <w:t>int</w:t>
      </w:r>
      <w:proofErr w:type="spellEnd"/>
      <w:r w:rsidRPr="00027C39">
        <w:rPr>
          <w:rFonts w:ascii="Courier New" w:eastAsia="Times New Roman" w:hAnsi="Courier New" w:cs="Courier New"/>
          <w:color w:val="C1C2C3"/>
          <w:sz w:val="20"/>
          <w:lang w:eastAsia="en-IN"/>
        </w:rPr>
        <w:t xml:space="preserve">&gt; </w:t>
      </w:r>
      <w:proofErr w:type="spellStart"/>
      <w:r w:rsidRPr="00027C39">
        <w:rPr>
          <w:rFonts w:ascii="Courier New" w:eastAsia="Times New Roman" w:hAnsi="Courier New" w:cs="Courier New"/>
          <w:color w:val="E9A94B"/>
          <w:sz w:val="20"/>
          <w:lang w:eastAsia="en-IN"/>
        </w:rPr>
        <w:t>ExecuteAsync</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3E7DF"/>
          <w:sz w:val="20"/>
          <w:lang w:eastAsia="en-IN"/>
        </w:rPr>
        <w:t>var</w:t>
      </w:r>
      <w:proofErr w:type="spellEnd"/>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baseUrl</w:t>
      </w:r>
      <w:proofErr w:type="spellEnd"/>
      <w:r w:rsidRPr="00027C39">
        <w:rPr>
          <w:rFonts w:ascii="Courier New" w:eastAsia="Times New Roman" w:hAnsi="Courier New" w:cs="Courier New"/>
          <w:color w:val="C1C2C3"/>
          <w:sz w:val="20"/>
          <w:lang w:eastAsia="en-IN"/>
        </w:rPr>
        <w:t xml:space="preserve"> = "</w:t>
      </w:r>
      <w:hyperlink r:id="rId20" w:history="1">
        <w:r w:rsidRPr="00027C39">
          <w:rPr>
            <w:rFonts w:ascii="Courier New" w:eastAsia="Times New Roman" w:hAnsi="Courier New" w:cs="Courier New"/>
            <w:color w:val="2E8B57"/>
            <w:sz w:val="20"/>
            <w:u w:val="single"/>
            <w:lang w:eastAsia="en-IN"/>
          </w:rPr>
          <w:t>http://localhost:4235/inventory</w:t>
        </w:r>
      </w:hyperlink>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3E7DF"/>
          <w:sz w:val="20"/>
          <w:lang w:eastAsia="en-IN"/>
        </w:rPr>
        <w:t>var</w:t>
      </w:r>
      <w:proofErr w:type="spellEnd"/>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loggerFactory</w:t>
      </w:r>
      <w:proofErr w:type="spellEnd"/>
      <w:r w:rsidRPr="00027C39">
        <w:rPr>
          <w:rFonts w:ascii="Courier New" w:eastAsia="Times New Roman" w:hAnsi="Courier New" w:cs="Courier New"/>
          <w:color w:val="C1C2C3"/>
          <w:sz w:val="20"/>
          <w:lang w:eastAsia="en-IN"/>
        </w:rPr>
        <w:t xml:space="preserve"> = </w:t>
      </w:r>
      <w:r w:rsidRPr="00027C39">
        <w:rPr>
          <w:rFonts w:ascii="Courier New" w:eastAsia="Times New Roman" w:hAnsi="Courier New" w:cs="Courier New"/>
          <w:color w:val="729FCF"/>
          <w:sz w:val="20"/>
          <w:lang w:eastAsia="en-IN"/>
        </w:rPr>
        <w:t>new</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9A94B"/>
          <w:sz w:val="20"/>
          <w:lang w:eastAsia="en-IN"/>
        </w:rPr>
        <w:t>LoggerFactory</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Console.</w:t>
      </w:r>
      <w:r w:rsidRPr="00027C39">
        <w:rPr>
          <w:rFonts w:ascii="Courier New" w:eastAsia="Times New Roman" w:hAnsi="Courier New" w:cs="Courier New"/>
          <w:color w:val="E9A94B"/>
          <w:sz w:val="20"/>
          <w:lang w:eastAsia="en-IN"/>
        </w:rPr>
        <w:t>WriteLine</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 xml:space="preserve">"Connecting to {0}", </w:t>
      </w:r>
      <w:proofErr w:type="spellStart"/>
      <w:r w:rsidRPr="00027C39">
        <w:rPr>
          <w:rFonts w:ascii="Courier New" w:eastAsia="Times New Roman" w:hAnsi="Courier New" w:cs="Courier New"/>
          <w:color w:val="C1C2C3"/>
          <w:sz w:val="20"/>
          <w:lang w:eastAsia="en-IN"/>
        </w:rPr>
        <w:t>baseUrl</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3E7DF"/>
          <w:sz w:val="20"/>
          <w:lang w:eastAsia="en-IN"/>
        </w:rPr>
        <w:t>var</w:t>
      </w:r>
      <w:proofErr w:type="spellEnd"/>
      <w:proofErr w:type="gramEnd"/>
      <w:r w:rsidRPr="00027C39">
        <w:rPr>
          <w:rFonts w:ascii="Courier New" w:eastAsia="Times New Roman" w:hAnsi="Courier New" w:cs="Courier New"/>
          <w:color w:val="C1C2C3"/>
          <w:sz w:val="20"/>
          <w:lang w:eastAsia="en-IN"/>
        </w:rPr>
        <w:t xml:space="preserve"> connection = </w:t>
      </w:r>
      <w:r w:rsidRPr="00027C39">
        <w:rPr>
          <w:rFonts w:ascii="Courier New" w:eastAsia="Times New Roman" w:hAnsi="Courier New" w:cs="Courier New"/>
          <w:color w:val="729FCF"/>
          <w:sz w:val="20"/>
          <w:lang w:eastAsia="en-IN"/>
        </w:rPr>
        <w:t>new</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9A94B"/>
          <w:sz w:val="20"/>
          <w:lang w:eastAsia="en-IN"/>
        </w:rPr>
        <w:t>HubConnection</w:t>
      </w:r>
      <w:proofErr w:type="spellEnd"/>
      <w:r w:rsidRPr="00027C39">
        <w:rPr>
          <w:rFonts w:ascii="Courier New" w:eastAsia="Times New Roman" w:hAnsi="Courier New" w:cs="Courier New"/>
          <w:color w:val="C1C2C3"/>
          <w:sz w:val="20"/>
          <w:lang w:eastAsia="en-IN"/>
        </w:rPr>
        <w:t>(</w:t>
      </w:r>
      <w:r w:rsidRPr="00027C39">
        <w:rPr>
          <w:rFonts w:ascii="Courier New" w:eastAsia="Times New Roman" w:hAnsi="Courier New" w:cs="Courier New"/>
          <w:color w:val="729FCF"/>
          <w:sz w:val="20"/>
          <w:lang w:eastAsia="en-IN"/>
        </w:rPr>
        <w:t>new</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Uri</w:t>
      </w:r>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baseUrl</w:t>
      </w:r>
      <w:proofErr w:type="spell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loggerFactory</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try</w:t>
      </w:r>
      <w:proofErr w:type="gram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await</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connection.</w:t>
      </w:r>
      <w:r w:rsidRPr="00027C39">
        <w:rPr>
          <w:rFonts w:ascii="Courier New" w:eastAsia="Times New Roman" w:hAnsi="Courier New" w:cs="Courier New"/>
          <w:color w:val="E9A94B"/>
          <w:sz w:val="20"/>
          <w:lang w:eastAsia="en-IN"/>
        </w:rPr>
        <w:t>StartAsync</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Console.</w:t>
      </w:r>
      <w:r w:rsidRPr="00027C39">
        <w:rPr>
          <w:rFonts w:ascii="Courier New" w:eastAsia="Times New Roman" w:hAnsi="Courier New" w:cs="Courier New"/>
          <w:color w:val="E9A94B"/>
          <w:sz w:val="20"/>
          <w:lang w:eastAsia="en-IN"/>
        </w:rPr>
        <w:t>WriteLine</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 xml:space="preserve">"Connected to {0}", </w:t>
      </w:r>
      <w:proofErr w:type="spellStart"/>
      <w:r w:rsidRPr="00027C39">
        <w:rPr>
          <w:rFonts w:ascii="Courier New" w:eastAsia="Times New Roman" w:hAnsi="Courier New" w:cs="Courier New"/>
          <w:color w:val="C1C2C3"/>
          <w:sz w:val="20"/>
          <w:lang w:eastAsia="en-IN"/>
        </w:rPr>
        <w:t>baseUrl</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3E7DF"/>
          <w:sz w:val="20"/>
          <w:lang w:eastAsia="en-IN"/>
        </w:rPr>
        <w:t>var</w:t>
      </w:r>
      <w:proofErr w:type="spellEnd"/>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cts</w:t>
      </w:r>
      <w:proofErr w:type="spellEnd"/>
      <w:r w:rsidRPr="00027C39">
        <w:rPr>
          <w:rFonts w:ascii="Courier New" w:eastAsia="Times New Roman" w:hAnsi="Courier New" w:cs="Courier New"/>
          <w:color w:val="C1C2C3"/>
          <w:sz w:val="20"/>
          <w:lang w:eastAsia="en-IN"/>
        </w:rPr>
        <w:t xml:space="preserve"> = </w:t>
      </w:r>
      <w:r w:rsidRPr="00027C39">
        <w:rPr>
          <w:rFonts w:ascii="Courier New" w:eastAsia="Times New Roman" w:hAnsi="Courier New" w:cs="Courier New"/>
          <w:color w:val="729FCF"/>
          <w:sz w:val="20"/>
          <w:lang w:eastAsia="en-IN"/>
        </w:rPr>
        <w:t>new</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9A94B"/>
          <w:sz w:val="20"/>
          <w:lang w:eastAsia="en-IN"/>
        </w:rPr>
        <w:t>CancellationTokenSource</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Console.CancelKeyPress</w:t>
      </w:r>
      <w:proofErr w:type="spellEnd"/>
      <w:r w:rsidRPr="00027C39">
        <w:rPr>
          <w:rFonts w:ascii="Courier New" w:eastAsia="Times New Roman" w:hAnsi="Courier New" w:cs="Courier New"/>
          <w:color w:val="C1C2C3"/>
          <w:sz w:val="20"/>
          <w:lang w:eastAsia="en-IN"/>
        </w:rPr>
        <w:t xml:space="preserve"> += (sender, a) =&gt;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a.Cancel</w:t>
      </w:r>
      <w:proofErr w:type="spellEnd"/>
      <w:r w:rsidRPr="00027C39">
        <w:rPr>
          <w:rFonts w:ascii="Courier New" w:eastAsia="Times New Roman" w:hAnsi="Courier New" w:cs="Courier New"/>
          <w:color w:val="C1C2C3"/>
          <w:sz w:val="20"/>
          <w:lang w:eastAsia="en-IN"/>
        </w:rPr>
        <w:t xml:space="preserve"> = </w:t>
      </w:r>
      <w:r w:rsidRPr="00027C39">
        <w:rPr>
          <w:rFonts w:ascii="Courier New" w:eastAsia="Times New Roman" w:hAnsi="Courier New" w:cs="Courier New"/>
          <w:color w:val="729FCF"/>
          <w:sz w:val="20"/>
          <w:lang w:eastAsia="en-IN"/>
        </w:rPr>
        <w:t>true</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Console.</w:t>
      </w:r>
      <w:r w:rsidRPr="00027C39">
        <w:rPr>
          <w:rFonts w:ascii="Courier New" w:eastAsia="Times New Roman" w:hAnsi="Courier New" w:cs="Courier New"/>
          <w:color w:val="E9A94B"/>
          <w:sz w:val="20"/>
          <w:lang w:eastAsia="en-IN"/>
        </w:rPr>
        <w:t>WriteLine</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"Stopping loops...");</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cts.</w:t>
      </w:r>
      <w:r w:rsidRPr="00027C39">
        <w:rPr>
          <w:rFonts w:ascii="Courier New" w:eastAsia="Times New Roman" w:hAnsi="Courier New" w:cs="Courier New"/>
          <w:color w:val="E9A94B"/>
          <w:sz w:val="20"/>
          <w:lang w:eastAsia="en-IN"/>
        </w:rPr>
        <w:t>Cancel</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8D9684"/>
          <w:sz w:val="20"/>
          <w:lang w:eastAsia="en-IN"/>
        </w:rPr>
        <w:t>// Set up handler</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connection.</w:t>
      </w:r>
      <w:r w:rsidRPr="00027C39">
        <w:rPr>
          <w:rFonts w:ascii="Courier New" w:eastAsia="Times New Roman" w:hAnsi="Courier New" w:cs="Courier New"/>
          <w:color w:val="E9A94B"/>
          <w:sz w:val="20"/>
          <w:lang w:eastAsia="en-IN"/>
        </w:rPr>
        <w:t>On</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UpdateCatalog</w:t>
      </w:r>
      <w:proofErr w:type="spell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new</w:t>
      </w:r>
      <w:r w:rsidRPr="00027C39">
        <w:rPr>
          <w:rFonts w:ascii="Courier New" w:eastAsia="Times New Roman" w:hAnsi="Courier New" w:cs="Courier New"/>
          <w:color w:val="C1C2C3"/>
          <w:sz w:val="20"/>
          <w:lang w:eastAsia="en-IN"/>
        </w:rPr>
        <w:t xml:space="preserve">[] { </w:t>
      </w:r>
      <w:proofErr w:type="spellStart"/>
      <w:r w:rsidRPr="00027C39">
        <w:rPr>
          <w:rFonts w:ascii="Courier New" w:eastAsia="Times New Roman" w:hAnsi="Courier New" w:cs="Courier New"/>
          <w:color w:val="729FCF"/>
          <w:sz w:val="20"/>
          <w:lang w:eastAsia="en-IN"/>
        </w:rPr>
        <w:t>typeof</w:t>
      </w:r>
      <w:proofErr w:type="spell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IEnumerable</w:t>
      </w:r>
      <w:proofErr w:type="spellEnd"/>
      <w:r w:rsidRPr="00027C39">
        <w:rPr>
          <w:rFonts w:ascii="Courier New" w:eastAsia="Times New Roman" w:hAnsi="Courier New" w:cs="Courier New"/>
          <w:color w:val="C1C2C3"/>
          <w:sz w:val="20"/>
          <w:lang w:eastAsia="en-IN"/>
        </w:rPr>
        <w:t>&lt;</w:t>
      </w:r>
      <w:r w:rsidRPr="00027C39">
        <w:rPr>
          <w:rFonts w:ascii="Courier New" w:eastAsia="Times New Roman" w:hAnsi="Courier New" w:cs="Courier New"/>
          <w:color w:val="E3E7DF"/>
          <w:sz w:val="20"/>
          <w:lang w:eastAsia="en-IN"/>
        </w:rPr>
        <w:t>dynamic</w:t>
      </w:r>
      <w:r w:rsidRPr="00027C39">
        <w:rPr>
          <w:rFonts w:ascii="Courier New" w:eastAsia="Times New Roman" w:hAnsi="Courier New" w:cs="Courier New"/>
          <w:color w:val="C1C2C3"/>
          <w:sz w:val="20"/>
          <w:lang w:eastAsia="en-IN"/>
        </w:rPr>
        <w:t>&gt;) }, a =&gt;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3E7DF"/>
          <w:sz w:val="20"/>
          <w:lang w:eastAsia="en-IN"/>
        </w:rPr>
        <w:t>var</w:t>
      </w:r>
      <w:proofErr w:type="spellEnd"/>
      <w:proofErr w:type="gramEnd"/>
      <w:r w:rsidRPr="00027C39">
        <w:rPr>
          <w:rFonts w:ascii="Courier New" w:eastAsia="Times New Roman" w:hAnsi="Courier New" w:cs="Courier New"/>
          <w:color w:val="C1C2C3"/>
          <w:sz w:val="20"/>
          <w:lang w:eastAsia="en-IN"/>
        </w:rPr>
        <w:t xml:space="preserve"> products = a[</w:t>
      </w:r>
      <w:r w:rsidRPr="00027C39">
        <w:rPr>
          <w:rFonts w:ascii="Courier New" w:eastAsia="Times New Roman" w:hAnsi="Courier New" w:cs="Courier New"/>
          <w:color w:val="8AE234"/>
          <w:sz w:val="20"/>
          <w:lang w:eastAsia="en-IN"/>
        </w:rPr>
        <w:t>0</w:t>
      </w:r>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729FCF"/>
          <w:sz w:val="20"/>
          <w:lang w:eastAsia="en-IN"/>
        </w:rPr>
        <w:t>as</w:t>
      </w:r>
      <w:r w:rsidRPr="00027C39">
        <w:rPr>
          <w:rFonts w:ascii="Courier New" w:eastAsia="Times New Roman" w:hAnsi="Courier New" w:cs="Courier New"/>
          <w:color w:val="C1C2C3"/>
          <w:sz w:val="20"/>
          <w:lang w:eastAsia="en-IN"/>
        </w:rPr>
        <w:t xml:space="preserve"> List&lt;</w:t>
      </w:r>
      <w:r w:rsidRPr="00027C39">
        <w:rPr>
          <w:rFonts w:ascii="Courier New" w:eastAsia="Times New Roman" w:hAnsi="Courier New" w:cs="Courier New"/>
          <w:color w:val="E3E7DF"/>
          <w:sz w:val="20"/>
          <w:lang w:eastAsia="en-IN"/>
        </w:rPr>
        <w:t>dynamic</w:t>
      </w:r>
      <w:r w:rsidRPr="00027C39">
        <w:rPr>
          <w:rFonts w:ascii="Courier New" w:eastAsia="Times New Roman" w:hAnsi="Courier New" w:cs="Courier New"/>
          <w:color w:val="C1C2C3"/>
          <w:sz w:val="20"/>
          <w:lang w:eastAsia="en-IN"/>
        </w:rPr>
        <w:t>&gt;;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729FCF"/>
          <w:sz w:val="20"/>
          <w:lang w:eastAsia="en-IN"/>
        </w:rPr>
        <w:t>foreach</w:t>
      </w:r>
      <w:proofErr w:type="spellEnd"/>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E3E7DF"/>
          <w:sz w:val="20"/>
          <w:lang w:eastAsia="en-IN"/>
        </w:rPr>
        <w:t>var</w:t>
      </w:r>
      <w:proofErr w:type="spellEnd"/>
      <w:r w:rsidRPr="00027C39">
        <w:rPr>
          <w:rFonts w:ascii="Courier New" w:eastAsia="Times New Roman" w:hAnsi="Courier New" w:cs="Courier New"/>
          <w:color w:val="C1C2C3"/>
          <w:sz w:val="20"/>
          <w:lang w:eastAsia="en-IN"/>
        </w:rPr>
        <w:t xml:space="preserve"> item </w:t>
      </w:r>
      <w:r w:rsidRPr="00027C39">
        <w:rPr>
          <w:rFonts w:ascii="Courier New" w:eastAsia="Times New Roman" w:hAnsi="Courier New" w:cs="Courier New"/>
          <w:color w:val="729FCF"/>
          <w:sz w:val="20"/>
          <w:lang w:eastAsia="en-IN"/>
        </w:rPr>
        <w:t>in</w:t>
      </w:r>
      <w:r w:rsidRPr="00027C39">
        <w:rPr>
          <w:rFonts w:ascii="Courier New" w:eastAsia="Times New Roman" w:hAnsi="Courier New" w:cs="Courier New"/>
          <w:color w:val="C1C2C3"/>
          <w:sz w:val="20"/>
          <w:lang w:eastAsia="en-IN"/>
        </w:rPr>
        <w:t xml:space="preserve"> products)</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C1C2C3"/>
          <w:sz w:val="20"/>
          <w:lang w:eastAsia="en-IN"/>
        </w:rPr>
        <w:t>Console.</w:t>
      </w:r>
      <w:r w:rsidRPr="00027C39">
        <w:rPr>
          <w:rFonts w:ascii="Courier New" w:eastAsia="Times New Roman" w:hAnsi="Courier New" w:cs="Courier New"/>
          <w:color w:val="E9A94B"/>
          <w:sz w:val="20"/>
          <w:lang w:eastAsia="en-IN"/>
        </w:rPr>
        <w:t>WriteLine</w:t>
      </w:r>
      <w:proofErr w:type="spellEnd"/>
      <w:r w:rsidRPr="00027C39">
        <w:rPr>
          <w:rFonts w:ascii="Courier New" w:eastAsia="Times New Roman" w:hAnsi="Courier New" w:cs="Courier New"/>
          <w:color w:val="C1C2C3"/>
          <w:sz w:val="20"/>
          <w:lang w:eastAsia="en-IN"/>
        </w:rPr>
        <w:t>(</w:t>
      </w:r>
      <w:proofErr w:type="gramEnd"/>
      <w:r w:rsidRPr="00027C39">
        <w:rPr>
          <w:rFonts w:ascii="Courier New" w:eastAsia="Times New Roman" w:hAnsi="Courier New" w:cs="Courier New"/>
          <w:color w:val="C1C2C3"/>
          <w:sz w:val="20"/>
          <w:lang w:eastAsia="en-IN"/>
        </w:rPr>
        <w:t>$"{item.name}: {</w:t>
      </w:r>
      <w:proofErr w:type="spellStart"/>
      <w:r w:rsidRPr="00027C39">
        <w:rPr>
          <w:rFonts w:ascii="Courier New" w:eastAsia="Times New Roman" w:hAnsi="Courier New" w:cs="Courier New"/>
          <w:color w:val="C1C2C3"/>
          <w:sz w:val="20"/>
          <w:lang w:eastAsia="en-IN"/>
        </w:rPr>
        <w:t>item.quantity</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while</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cts.Token.IsCancellationRequested</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3E7DF"/>
          <w:sz w:val="20"/>
          <w:lang w:eastAsia="en-IN"/>
        </w:rPr>
        <w:t>var</w:t>
      </w:r>
      <w:proofErr w:type="spellEnd"/>
      <w:proofErr w:type="gramEnd"/>
      <w:r w:rsidRPr="00027C39">
        <w:rPr>
          <w:rFonts w:ascii="Courier New" w:eastAsia="Times New Roman" w:hAnsi="Courier New" w:cs="Courier New"/>
          <w:color w:val="C1C2C3"/>
          <w:sz w:val="20"/>
          <w:lang w:eastAsia="en-IN"/>
        </w:rPr>
        <w:t xml:space="preserve"> product = </w:t>
      </w:r>
      <w:r w:rsidRPr="00027C39">
        <w:rPr>
          <w:rFonts w:ascii="Courier New" w:eastAsia="Times New Roman" w:hAnsi="Courier New" w:cs="Courier New"/>
          <w:color w:val="729FCF"/>
          <w:sz w:val="20"/>
          <w:lang w:eastAsia="en-IN"/>
        </w:rPr>
        <w:t>await</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Task.</w:t>
      </w:r>
      <w:r w:rsidRPr="00027C39">
        <w:rPr>
          <w:rFonts w:ascii="Courier New" w:eastAsia="Times New Roman" w:hAnsi="Courier New" w:cs="Courier New"/>
          <w:color w:val="E9A94B"/>
          <w:sz w:val="20"/>
          <w:lang w:eastAsia="en-IN"/>
        </w:rPr>
        <w:t>Run</w:t>
      </w:r>
      <w:proofErr w:type="spellEnd"/>
      <w:r w:rsidRPr="00027C39">
        <w:rPr>
          <w:rFonts w:ascii="Courier New" w:eastAsia="Times New Roman" w:hAnsi="Courier New" w:cs="Courier New"/>
          <w:color w:val="C1C2C3"/>
          <w:sz w:val="20"/>
          <w:lang w:eastAsia="en-IN"/>
        </w:rPr>
        <w:t xml:space="preserve">(() =&gt; </w:t>
      </w:r>
      <w:proofErr w:type="spellStart"/>
      <w:r w:rsidRPr="00027C39">
        <w:rPr>
          <w:rFonts w:ascii="Courier New" w:eastAsia="Times New Roman" w:hAnsi="Courier New" w:cs="Courier New"/>
          <w:color w:val="E9A94B"/>
          <w:sz w:val="20"/>
          <w:lang w:eastAsia="en-IN"/>
        </w:rPr>
        <w:t>ReadProduct</w:t>
      </w:r>
      <w:proofErr w:type="spell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cts.Token</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spellStart"/>
      <w:proofErr w:type="gramStart"/>
      <w:r w:rsidRPr="00027C39">
        <w:rPr>
          <w:rFonts w:ascii="Courier New" w:eastAsia="Times New Roman" w:hAnsi="Courier New" w:cs="Courier New"/>
          <w:color w:val="E3E7DF"/>
          <w:sz w:val="20"/>
          <w:lang w:eastAsia="en-IN"/>
        </w:rPr>
        <w:t>var</w:t>
      </w:r>
      <w:proofErr w:type="spellEnd"/>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quanity</w:t>
      </w:r>
      <w:proofErr w:type="spellEnd"/>
      <w:r w:rsidRPr="00027C39">
        <w:rPr>
          <w:rFonts w:ascii="Courier New" w:eastAsia="Times New Roman" w:hAnsi="Courier New" w:cs="Courier New"/>
          <w:color w:val="C1C2C3"/>
          <w:sz w:val="20"/>
          <w:lang w:eastAsia="en-IN"/>
        </w:rPr>
        <w:t xml:space="preserve"> = </w:t>
      </w:r>
      <w:r w:rsidRPr="00027C39">
        <w:rPr>
          <w:rFonts w:ascii="Courier New" w:eastAsia="Times New Roman" w:hAnsi="Courier New" w:cs="Courier New"/>
          <w:color w:val="729FCF"/>
          <w:sz w:val="20"/>
          <w:lang w:eastAsia="en-IN"/>
        </w:rPr>
        <w:t>await</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Task.</w:t>
      </w:r>
      <w:r w:rsidRPr="00027C39">
        <w:rPr>
          <w:rFonts w:ascii="Courier New" w:eastAsia="Times New Roman" w:hAnsi="Courier New" w:cs="Courier New"/>
          <w:color w:val="E9A94B"/>
          <w:sz w:val="20"/>
          <w:lang w:eastAsia="en-IN"/>
        </w:rPr>
        <w:t>Run</w:t>
      </w:r>
      <w:proofErr w:type="spellEnd"/>
      <w:r w:rsidRPr="00027C39">
        <w:rPr>
          <w:rFonts w:ascii="Courier New" w:eastAsia="Times New Roman" w:hAnsi="Courier New" w:cs="Courier New"/>
          <w:color w:val="C1C2C3"/>
          <w:sz w:val="20"/>
          <w:lang w:eastAsia="en-IN"/>
        </w:rPr>
        <w:t xml:space="preserve">(() =&gt; </w:t>
      </w:r>
      <w:proofErr w:type="spellStart"/>
      <w:r w:rsidRPr="00027C39">
        <w:rPr>
          <w:rFonts w:ascii="Courier New" w:eastAsia="Times New Roman" w:hAnsi="Courier New" w:cs="Courier New"/>
          <w:color w:val="E9A94B"/>
          <w:sz w:val="20"/>
          <w:lang w:eastAsia="en-IN"/>
        </w:rPr>
        <w:t>ReadQuantity</w:t>
      </w:r>
      <w:proofErr w:type="spell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cts.Token</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if</w:t>
      </w:r>
      <w:proofErr w:type="gramEnd"/>
      <w:r w:rsidRPr="00027C39">
        <w:rPr>
          <w:rFonts w:ascii="Courier New" w:eastAsia="Times New Roman" w:hAnsi="Courier New" w:cs="Courier New"/>
          <w:color w:val="C1C2C3"/>
          <w:sz w:val="20"/>
          <w:lang w:eastAsia="en-IN"/>
        </w:rPr>
        <w:t xml:space="preserve"> (product == </w:t>
      </w:r>
      <w:r w:rsidRPr="00027C39">
        <w:rPr>
          <w:rFonts w:ascii="Courier New" w:eastAsia="Times New Roman" w:hAnsi="Courier New" w:cs="Courier New"/>
          <w:color w:val="729FCF"/>
          <w:sz w:val="20"/>
          <w:lang w:eastAsia="en-IN"/>
        </w:rPr>
        <w:t>null</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break</w:t>
      </w:r>
      <w:proofErr w:type="gram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await</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connection.</w:t>
      </w:r>
      <w:r w:rsidRPr="00027C39">
        <w:rPr>
          <w:rFonts w:ascii="Courier New" w:eastAsia="Times New Roman" w:hAnsi="Courier New" w:cs="Courier New"/>
          <w:color w:val="E9A94B"/>
          <w:sz w:val="20"/>
          <w:lang w:eastAsia="en-IN"/>
        </w:rPr>
        <w:t>Invoke</w:t>
      </w:r>
      <w:proofErr w:type="spellEnd"/>
      <w:r w:rsidRPr="00027C39">
        <w:rPr>
          <w:rFonts w:ascii="Courier New" w:eastAsia="Times New Roman" w:hAnsi="Courier New" w:cs="Courier New"/>
          <w:color w:val="C1C2C3"/>
          <w:sz w:val="20"/>
          <w:lang w:eastAsia="en-IN"/>
        </w:rPr>
        <w:t>("</w:t>
      </w:r>
      <w:proofErr w:type="spellStart"/>
      <w:r w:rsidRPr="00027C39">
        <w:rPr>
          <w:rFonts w:ascii="Courier New" w:eastAsia="Times New Roman" w:hAnsi="Courier New" w:cs="Courier New"/>
          <w:color w:val="C1C2C3"/>
          <w:sz w:val="20"/>
          <w:lang w:eastAsia="en-IN"/>
        </w:rPr>
        <w:t>RegisterProduct</w:t>
      </w:r>
      <w:proofErr w:type="spell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cts.Token</w:t>
      </w:r>
      <w:proofErr w:type="spellEnd"/>
      <w:r w:rsidRPr="00027C39">
        <w:rPr>
          <w:rFonts w:ascii="Courier New" w:eastAsia="Times New Roman" w:hAnsi="Courier New" w:cs="Courier New"/>
          <w:color w:val="C1C2C3"/>
          <w:sz w:val="20"/>
          <w:lang w:eastAsia="en-IN"/>
        </w:rPr>
        <w:t xml:space="preserve">, product, </w:t>
      </w:r>
      <w:proofErr w:type="spellStart"/>
      <w:r w:rsidRPr="00027C39">
        <w:rPr>
          <w:rFonts w:ascii="Courier New" w:eastAsia="Times New Roman" w:hAnsi="Courier New" w:cs="Courier New"/>
          <w:color w:val="C1C2C3"/>
          <w:sz w:val="20"/>
          <w:lang w:eastAsia="en-IN"/>
        </w:rPr>
        <w:t>quanity</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catch</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AggregateException</w:t>
      </w:r>
      <w:proofErr w:type="spell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aex</w:t>
      </w:r>
      <w:proofErr w:type="spell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E9A94B"/>
          <w:sz w:val="20"/>
          <w:lang w:eastAsia="en-IN"/>
        </w:rPr>
        <w:t>when</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aex.InnerExceptions.</w:t>
      </w:r>
      <w:r w:rsidRPr="00027C39">
        <w:rPr>
          <w:rFonts w:ascii="Courier New" w:eastAsia="Times New Roman" w:hAnsi="Courier New" w:cs="Courier New"/>
          <w:color w:val="E9A94B"/>
          <w:sz w:val="20"/>
          <w:lang w:eastAsia="en-IN"/>
        </w:rPr>
        <w:t>All</w:t>
      </w:r>
      <w:proofErr w:type="spellEnd"/>
      <w:r w:rsidRPr="00027C39">
        <w:rPr>
          <w:rFonts w:ascii="Courier New" w:eastAsia="Times New Roman" w:hAnsi="Courier New" w:cs="Courier New"/>
          <w:color w:val="C1C2C3"/>
          <w:sz w:val="20"/>
          <w:lang w:eastAsia="en-IN"/>
        </w:rPr>
        <w:t xml:space="preserve">(e =&gt; e </w:t>
      </w:r>
      <w:r w:rsidRPr="00027C39">
        <w:rPr>
          <w:rFonts w:ascii="Courier New" w:eastAsia="Times New Roman" w:hAnsi="Courier New" w:cs="Courier New"/>
          <w:color w:val="729FCF"/>
          <w:sz w:val="20"/>
          <w:lang w:eastAsia="en-IN"/>
        </w:rPr>
        <w:t>is</w:t>
      </w:r>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OperationCanceledException</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catch</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OperationCanceledException</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finally</w:t>
      </w:r>
      <w:proofErr w:type="gramEnd"/>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await</w:t>
      </w:r>
      <w:proofErr w:type="gramEnd"/>
      <w:r w:rsidRPr="00027C39">
        <w:rPr>
          <w:rFonts w:ascii="Courier New" w:eastAsia="Times New Roman" w:hAnsi="Courier New" w:cs="Courier New"/>
          <w:color w:val="C1C2C3"/>
          <w:sz w:val="20"/>
          <w:lang w:eastAsia="en-IN"/>
        </w:rPr>
        <w:t xml:space="preserve"> </w:t>
      </w:r>
      <w:proofErr w:type="spellStart"/>
      <w:r w:rsidRPr="00027C39">
        <w:rPr>
          <w:rFonts w:ascii="Courier New" w:eastAsia="Times New Roman" w:hAnsi="Courier New" w:cs="Courier New"/>
          <w:color w:val="C1C2C3"/>
          <w:sz w:val="20"/>
          <w:lang w:eastAsia="en-IN"/>
        </w:rPr>
        <w:t>connection.</w:t>
      </w:r>
      <w:r w:rsidRPr="00027C39">
        <w:rPr>
          <w:rFonts w:ascii="Courier New" w:eastAsia="Times New Roman" w:hAnsi="Courier New" w:cs="Courier New"/>
          <w:color w:val="E9A94B"/>
          <w:sz w:val="20"/>
          <w:lang w:eastAsia="en-IN"/>
        </w:rPr>
        <w:t>DisposeAsync</w:t>
      </w:r>
      <w:proofErr w:type="spellEnd"/>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 xml:space="preserve">    </w:t>
      </w:r>
      <w:proofErr w:type="gramStart"/>
      <w:r w:rsidRPr="00027C39">
        <w:rPr>
          <w:rFonts w:ascii="Courier New" w:eastAsia="Times New Roman" w:hAnsi="Courier New" w:cs="Courier New"/>
          <w:color w:val="729FCF"/>
          <w:sz w:val="20"/>
          <w:lang w:eastAsia="en-IN"/>
        </w:rPr>
        <w:t>return</w:t>
      </w:r>
      <w:proofErr w:type="gramEnd"/>
      <w:r w:rsidRPr="00027C39">
        <w:rPr>
          <w:rFonts w:ascii="Courier New" w:eastAsia="Times New Roman" w:hAnsi="Courier New" w:cs="Courier New"/>
          <w:color w:val="C1C2C3"/>
          <w:sz w:val="20"/>
          <w:lang w:eastAsia="en-IN"/>
        </w:rPr>
        <w:t xml:space="preserve"> </w:t>
      </w:r>
      <w:r w:rsidRPr="00027C39">
        <w:rPr>
          <w:rFonts w:ascii="Courier New" w:eastAsia="Times New Roman" w:hAnsi="Courier New" w:cs="Courier New"/>
          <w:color w:val="8AE234"/>
          <w:sz w:val="20"/>
          <w:lang w:eastAsia="en-IN"/>
        </w:rPr>
        <w:t>0</w:t>
      </w:r>
      <w:r w:rsidRPr="00027C39">
        <w:rPr>
          <w:rFonts w:ascii="Courier New" w:eastAsia="Times New Roman" w:hAnsi="Courier New" w:cs="Courier New"/>
          <w:color w:val="C1C2C3"/>
          <w:sz w:val="20"/>
          <w:lang w:eastAsia="en-IN"/>
        </w:rPr>
        <w:t>;</w:t>
      </w:r>
    </w:p>
    <w:p w:rsidR="00027C39" w:rsidRPr="00027C39" w:rsidRDefault="00027C39" w:rsidP="00027C39">
      <w:pPr>
        <w:shd w:val="clear" w:color="auto" w:fill="3436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1C2C3"/>
          <w:sz w:val="20"/>
          <w:lang w:eastAsia="en-IN"/>
        </w:rPr>
      </w:pPr>
      <w:r w:rsidRPr="00027C39">
        <w:rPr>
          <w:rFonts w:ascii="Courier New" w:eastAsia="Times New Roman" w:hAnsi="Courier New" w:cs="Courier New"/>
          <w:color w:val="C1C2C3"/>
          <w:sz w:val="20"/>
          <w:lang w:eastAsia="en-IN"/>
        </w:rPr>
        <w: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 xml:space="preserve">So that’s all about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and </w:t>
      </w:r>
      <w:proofErr w:type="spellStart"/>
      <w:r w:rsidRPr="00027C39">
        <w:rPr>
          <w:rFonts w:ascii="Georgia" w:eastAsia="Times New Roman" w:hAnsi="Georgia" w:cs="Times New Roman"/>
          <w:color w:val="111111"/>
          <w:sz w:val="27"/>
          <w:szCs w:val="27"/>
          <w:lang w:eastAsia="en-IN"/>
        </w:rPr>
        <w:t>SqlTableDependency</w:t>
      </w:r>
      <w:proofErr w:type="spellEnd"/>
      <w:r w:rsidRPr="00027C39">
        <w:rPr>
          <w:rFonts w:ascii="Georgia" w:eastAsia="Times New Roman" w:hAnsi="Georgia" w:cs="Times New Roman"/>
          <w:color w:val="111111"/>
          <w:sz w:val="27"/>
          <w:szCs w:val="27"/>
          <w:lang w:eastAsia="en-IN"/>
        </w:rPr>
        <w:t xml:space="preserve">, I hope will be useful for you all and that you keep motivated with .Net Core and Asp.Net </w:t>
      </w:r>
      <w:r w:rsidRPr="00027C39">
        <w:rPr>
          <w:rFonts w:ascii="Georgia" w:eastAsia="Times New Roman" w:hAnsi="Georgia" w:cs="Times New Roman"/>
          <w:color w:val="111111"/>
          <w:sz w:val="27"/>
          <w:szCs w:val="27"/>
          <w:lang w:eastAsia="en-IN"/>
        </w:rPr>
        <w:lastRenderedPageBreak/>
        <w:t>Core. As a little gift you can take a look to </w:t>
      </w:r>
      <w:proofErr w:type="spellStart"/>
      <w:r w:rsidRPr="00027C39">
        <w:rPr>
          <w:rFonts w:ascii="Georgia" w:eastAsia="Times New Roman" w:hAnsi="Georgia" w:cs="Times New Roman"/>
          <w:b/>
          <w:bCs/>
          <w:i/>
          <w:iCs/>
          <w:color w:val="111111"/>
          <w:sz w:val="27"/>
          <w:szCs w:val="27"/>
          <w:lang w:eastAsia="en-IN"/>
        </w:rPr>
        <w:t>MessagesEndPoint</w:t>
      </w:r>
      <w:proofErr w:type="spellEnd"/>
      <w:r w:rsidRPr="00027C39">
        <w:rPr>
          <w:rFonts w:ascii="Georgia" w:eastAsia="Times New Roman" w:hAnsi="Georgia" w:cs="Times New Roman"/>
          <w:color w:val="111111"/>
          <w:sz w:val="27"/>
          <w:szCs w:val="27"/>
          <w:lang w:eastAsia="en-IN"/>
        </w:rPr>
        <w:t xml:space="preserve"> class, that’s an example about a pure socket implementation with </w:t>
      </w:r>
      <w:proofErr w:type="spellStart"/>
      <w:r w:rsidRPr="00027C39">
        <w:rPr>
          <w:rFonts w:ascii="Georgia" w:eastAsia="Times New Roman" w:hAnsi="Georgia" w:cs="Times New Roman"/>
          <w:color w:val="111111"/>
          <w:sz w:val="27"/>
          <w:szCs w:val="27"/>
          <w:lang w:eastAsia="en-IN"/>
        </w:rPr>
        <w:t>SignalR</w:t>
      </w:r>
      <w:proofErr w:type="spellEnd"/>
      <w:r w:rsidRPr="00027C39">
        <w:rPr>
          <w:rFonts w:ascii="Georgia" w:eastAsia="Times New Roman" w:hAnsi="Georgia" w:cs="Times New Roman"/>
          <w:color w:val="111111"/>
          <w:sz w:val="27"/>
          <w:szCs w:val="27"/>
          <w:lang w:eastAsia="en-IN"/>
        </w:rPr>
        <w:t xml:space="preserve"> Core. The web client is </w:t>
      </w:r>
      <w:r w:rsidRPr="00027C39">
        <w:rPr>
          <w:rFonts w:ascii="Georgia" w:eastAsia="Times New Roman" w:hAnsi="Georgia" w:cs="Times New Roman"/>
          <w:b/>
          <w:bCs/>
          <w:i/>
          <w:iCs/>
          <w:color w:val="111111"/>
          <w:sz w:val="27"/>
          <w:szCs w:val="27"/>
          <w:lang w:eastAsia="en-IN"/>
        </w:rPr>
        <w:t>sockets.html</w:t>
      </w:r>
      <w:r w:rsidRPr="00027C39">
        <w:rPr>
          <w:rFonts w:ascii="Georgia" w:eastAsia="Times New Roman" w:hAnsi="Georgia" w:cs="Times New Roman"/>
          <w:color w:val="111111"/>
          <w:sz w:val="27"/>
          <w:szCs w:val="27"/>
          <w:lang w:eastAsia="en-IN"/>
        </w:rPr>
        <w:t>.</w:t>
      </w:r>
    </w:p>
    <w:p w:rsidR="00027C39" w:rsidRPr="00027C39" w:rsidRDefault="00027C39" w:rsidP="00027C39">
      <w:pPr>
        <w:spacing w:before="100" w:beforeAutospacing="1" w:after="100" w:afterAutospacing="1" w:line="240" w:lineRule="auto"/>
        <w:rPr>
          <w:rFonts w:ascii="Georgia" w:eastAsia="Times New Roman" w:hAnsi="Georgia" w:cs="Times New Roman"/>
          <w:color w:val="111111"/>
          <w:sz w:val="27"/>
          <w:szCs w:val="27"/>
          <w:lang w:eastAsia="en-IN"/>
        </w:rPr>
      </w:pPr>
      <w:r w:rsidRPr="00027C39">
        <w:rPr>
          <w:rFonts w:ascii="Georgia" w:eastAsia="Times New Roman" w:hAnsi="Georgia" w:cs="Times New Roman"/>
          <w:color w:val="111111"/>
          <w:sz w:val="27"/>
          <w:szCs w:val="27"/>
          <w:lang w:eastAsia="en-IN"/>
        </w:rPr>
        <w:t>Download the code from my GitHub repository: </w:t>
      </w:r>
      <w:hyperlink r:id="rId21" w:history="1">
        <w:r w:rsidRPr="00027C39">
          <w:rPr>
            <w:rFonts w:ascii="Georgia" w:eastAsia="Times New Roman" w:hAnsi="Georgia" w:cs="Times New Roman"/>
            <w:color w:val="2E8B57"/>
            <w:sz w:val="27"/>
            <w:szCs w:val="27"/>
            <w:u w:val="single"/>
            <w:lang w:eastAsia="en-IN"/>
          </w:rPr>
          <w:t>https://github.com/vany0114/SignalR-Core-SqlTableDependency</w:t>
        </w:r>
      </w:hyperlink>
    </w:p>
    <w:p w:rsidR="00472556" w:rsidRDefault="00027C39">
      <w:bookmarkStart w:id="0" w:name="_GoBack"/>
      <w:bookmarkEnd w:id="0"/>
    </w:p>
    <w:sectPr w:rsidR="004725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313A7"/>
    <w:multiLevelType w:val="multilevel"/>
    <w:tmpl w:val="2BEC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416EE"/>
    <w:multiLevelType w:val="multilevel"/>
    <w:tmpl w:val="D78C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D46EC"/>
    <w:multiLevelType w:val="multilevel"/>
    <w:tmpl w:val="28C6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95244"/>
    <w:multiLevelType w:val="multilevel"/>
    <w:tmpl w:val="8906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24231"/>
    <w:multiLevelType w:val="multilevel"/>
    <w:tmpl w:val="3C5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39"/>
    <w:rsid w:val="00027C39"/>
    <w:rsid w:val="00614452"/>
    <w:rsid w:val="007732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32FDF-C029-4A79-8793-62BCD29A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7C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27C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027C3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C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27C3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027C39"/>
    <w:rPr>
      <w:rFonts w:ascii="Times New Roman" w:eastAsia="Times New Roman" w:hAnsi="Times New Roman" w:cs="Times New Roman"/>
      <w:b/>
      <w:bCs/>
      <w:sz w:val="24"/>
      <w:szCs w:val="24"/>
      <w:lang w:eastAsia="en-IN"/>
    </w:rPr>
  </w:style>
  <w:style w:type="paragraph" w:customStyle="1" w:styleId="meta">
    <w:name w:val="meta"/>
    <w:basedOn w:val="Normal"/>
    <w:rsid w:val="00027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me">
    <w:name w:val="time"/>
    <w:basedOn w:val="DefaultParagraphFont"/>
    <w:rsid w:val="00027C39"/>
  </w:style>
  <w:style w:type="paragraph" w:styleId="NormalWeb">
    <w:name w:val="Normal (Web)"/>
    <w:basedOn w:val="Normal"/>
    <w:uiPriority w:val="99"/>
    <w:semiHidden/>
    <w:unhideWhenUsed/>
    <w:rsid w:val="00027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7C39"/>
    <w:rPr>
      <w:b/>
      <w:bCs/>
    </w:rPr>
  </w:style>
  <w:style w:type="character" w:styleId="Hyperlink">
    <w:name w:val="Hyperlink"/>
    <w:basedOn w:val="DefaultParagraphFont"/>
    <w:uiPriority w:val="99"/>
    <w:semiHidden/>
    <w:unhideWhenUsed/>
    <w:rsid w:val="00027C39"/>
    <w:rPr>
      <w:color w:val="0000FF"/>
      <w:u w:val="single"/>
    </w:rPr>
  </w:style>
  <w:style w:type="character" w:styleId="FollowedHyperlink">
    <w:name w:val="FollowedHyperlink"/>
    <w:basedOn w:val="DefaultParagraphFont"/>
    <w:uiPriority w:val="99"/>
    <w:semiHidden/>
    <w:unhideWhenUsed/>
    <w:rsid w:val="00027C39"/>
    <w:rPr>
      <w:color w:val="800080"/>
      <w:u w:val="single"/>
    </w:rPr>
  </w:style>
  <w:style w:type="character" w:styleId="Emphasis">
    <w:name w:val="Emphasis"/>
    <w:basedOn w:val="DefaultParagraphFont"/>
    <w:uiPriority w:val="20"/>
    <w:qFormat/>
    <w:rsid w:val="00027C39"/>
    <w:rPr>
      <w:i/>
      <w:iCs/>
    </w:rPr>
  </w:style>
  <w:style w:type="paragraph" w:styleId="HTMLPreformatted">
    <w:name w:val="HTML Preformatted"/>
    <w:basedOn w:val="Normal"/>
    <w:link w:val="HTMLPreformattedChar"/>
    <w:uiPriority w:val="99"/>
    <w:semiHidden/>
    <w:unhideWhenUsed/>
    <w:rsid w:val="0002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027C39"/>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027C39"/>
    <w:rPr>
      <w:rFonts w:ascii="Courier New" w:eastAsia="Times New Roman" w:hAnsi="Courier New" w:cs="Courier New"/>
      <w:sz w:val="20"/>
      <w:szCs w:val="20"/>
    </w:rPr>
  </w:style>
  <w:style w:type="character" w:customStyle="1" w:styleId="k">
    <w:name w:val="k"/>
    <w:basedOn w:val="DefaultParagraphFont"/>
    <w:rsid w:val="00027C39"/>
  </w:style>
  <w:style w:type="character" w:customStyle="1" w:styleId="p">
    <w:name w:val="p"/>
    <w:basedOn w:val="DefaultParagraphFont"/>
    <w:rsid w:val="00027C39"/>
  </w:style>
  <w:style w:type="character" w:customStyle="1" w:styleId="n">
    <w:name w:val="n"/>
    <w:basedOn w:val="DefaultParagraphFont"/>
    <w:rsid w:val="00027C39"/>
  </w:style>
  <w:style w:type="character" w:customStyle="1" w:styleId="nb">
    <w:name w:val="nb"/>
    <w:basedOn w:val="DefaultParagraphFont"/>
    <w:rsid w:val="00027C39"/>
  </w:style>
  <w:style w:type="character" w:customStyle="1" w:styleId="mi">
    <w:name w:val="mi"/>
    <w:basedOn w:val="DefaultParagraphFont"/>
    <w:rsid w:val="00027C39"/>
  </w:style>
  <w:style w:type="character" w:customStyle="1" w:styleId="o">
    <w:name w:val="o"/>
    <w:basedOn w:val="DefaultParagraphFont"/>
    <w:rsid w:val="00027C39"/>
  </w:style>
  <w:style w:type="character" w:customStyle="1" w:styleId="cp">
    <w:name w:val="cp"/>
    <w:basedOn w:val="DefaultParagraphFont"/>
    <w:rsid w:val="00027C39"/>
  </w:style>
  <w:style w:type="character" w:customStyle="1" w:styleId="nt">
    <w:name w:val="nt"/>
    <w:basedOn w:val="DefaultParagraphFont"/>
    <w:rsid w:val="00027C39"/>
  </w:style>
  <w:style w:type="character" w:customStyle="1" w:styleId="na">
    <w:name w:val="na"/>
    <w:basedOn w:val="DefaultParagraphFont"/>
    <w:rsid w:val="00027C39"/>
  </w:style>
  <w:style w:type="character" w:customStyle="1" w:styleId="s">
    <w:name w:val="s"/>
    <w:basedOn w:val="DefaultParagraphFont"/>
    <w:rsid w:val="00027C39"/>
  </w:style>
  <w:style w:type="character" w:customStyle="1" w:styleId="nc">
    <w:name w:val="nc"/>
    <w:basedOn w:val="DefaultParagraphFont"/>
    <w:rsid w:val="00027C39"/>
  </w:style>
  <w:style w:type="character" w:customStyle="1" w:styleId="nf">
    <w:name w:val="nf"/>
    <w:basedOn w:val="DefaultParagraphFont"/>
    <w:rsid w:val="00027C39"/>
  </w:style>
  <w:style w:type="character" w:customStyle="1" w:styleId="kt">
    <w:name w:val="kt"/>
    <w:basedOn w:val="DefaultParagraphFont"/>
    <w:rsid w:val="00027C39"/>
  </w:style>
  <w:style w:type="character" w:customStyle="1" w:styleId="m">
    <w:name w:val="m"/>
    <w:basedOn w:val="DefaultParagraphFont"/>
    <w:rsid w:val="00027C39"/>
  </w:style>
  <w:style w:type="character" w:customStyle="1" w:styleId="c1">
    <w:name w:val="c1"/>
    <w:basedOn w:val="DefaultParagraphFont"/>
    <w:rsid w:val="00027C39"/>
  </w:style>
  <w:style w:type="character" w:customStyle="1" w:styleId="err">
    <w:name w:val="err"/>
    <w:basedOn w:val="DefaultParagraphFont"/>
    <w:rsid w:val="00027C39"/>
  </w:style>
  <w:style w:type="character" w:customStyle="1" w:styleId="kd">
    <w:name w:val="kd"/>
    <w:basedOn w:val="DefaultParagraphFont"/>
    <w:rsid w:val="00027C39"/>
  </w:style>
  <w:style w:type="character" w:customStyle="1" w:styleId="nx">
    <w:name w:val="nx"/>
    <w:basedOn w:val="DefaultParagraphFont"/>
    <w:rsid w:val="00027C39"/>
  </w:style>
  <w:style w:type="character" w:customStyle="1" w:styleId="s2">
    <w:name w:val="s2"/>
    <w:basedOn w:val="DefaultParagraphFont"/>
    <w:rsid w:val="00027C39"/>
  </w:style>
  <w:style w:type="character" w:customStyle="1" w:styleId="dl">
    <w:name w:val="dl"/>
    <w:basedOn w:val="DefaultParagraphFont"/>
    <w:rsid w:val="00027C39"/>
  </w:style>
  <w:style w:type="character" w:customStyle="1" w:styleId="s1">
    <w:name w:val="s1"/>
    <w:basedOn w:val="DefaultParagraphFont"/>
    <w:rsid w:val="00027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538612">
      <w:bodyDiv w:val="1"/>
      <w:marLeft w:val="0"/>
      <w:marRight w:val="0"/>
      <w:marTop w:val="0"/>
      <w:marBottom w:val="0"/>
      <w:divBdr>
        <w:top w:val="none" w:sz="0" w:space="0" w:color="auto"/>
        <w:left w:val="none" w:sz="0" w:space="0" w:color="auto"/>
        <w:bottom w:val="none" w:sz="0" w:space="0" w:color="auto"/>
        <w:right w:val="none" w:sz="0" w:space="0" w:color="auto"/>
      </w:divBdr>
      <w:divsChild>
        <w:div w:id="893851901">
          <w:blockQuote w:val="1"/>
          <w:marLeft w:val="0"/>
          <w:marRight w:val="0"/>
          <w:marTop w:val="600"/>
          <w:marBottom w:val="600"/>
          <w:divBdr>
            <w:top w:val="none" w:sz="0" w:space="0" w:color="auto"/>
            <w:left w:val="none" w:sz="0" w:space="0" w:color="auto"/>
            <w:bottom w:val="none" w:sz="0" w:space="0" w:color="auto"/>
            <w:right w:val="none" w:sz="0" w:space="0" w:color="auto"/>
          </w:divBdr>
        </w:div>
        <w:div w:id="999162942">
          <w:blockQuote w:val="1"/>
          <w:marLeft w:val="0"/>
          <w:marRight w:val="0"/>
          <w:marTop w:val="600"/>
          <w:marBottom w:val="600"/>
          <w:divBdr>
            <w:top w:val="none" w:sz="0" w:space="0" w:color="auto"/>
            <w:left w:val="none" w:sz="0" w:space="0" w:color="auto"/>
            <w:bottom w:val="none" w:sz="0" w:space="0" w:color="auto"/>
            <w:right w:val="none" w:sz="0" w:space="0" w:color="auto"/>
          </w:divBdr>
        </w:div>
        <w:div w:id="1760523603">
          <w:marLeft w:val="0"/>
          <w:marRight w:val="0"/>
          <w:marTop w:val="0"/>
          <w:marBottom w:val="0"/>
          <w:divBdr>
            <w:top w:val="none" w:sz="0" w:space="0" w:color="auto"/>
            <w:left w:val="none" w:sz="0" w:space="0" w:color="auto"/>
            <w:bottom w:val="none" w:sz="0" w:space="0" w:color="auto"/>
            <w:right w:val="none" w:sz="0" w:space="0" w:color="auto"/>
          </w:divBdr>
          <w:divsChild>
            <w:div w:id="21129439">
              <w:marLeft w:val="0"/>
              <w:marRight w:val="0"/>
              <w:marTop w:val="0"/>
              <w:marBottom w:val="0"/>
              <w:divBdr>
                <w:top w:val="none" w:sz="0" w:space="0" w:color="auto"/>
                <w:left w:val="none" w:sz="0" w:space="0" w:color="auto"/>
                <w:bottom w:val="none" w:sz="0" w:space="0" w:color="auto"/>
                <w:right w:val="none" w:sz="0" w:space="0" w:color="auto"/>
              </w:divBdr>
            </w:div>
          </w:divsChild>
        </w:div>
        <w:div w:id="2039964681">
          <w:marLeft w:val="0"/>
          <w:marRight w:val="0"/>
          <w:marTop w:val="0"/>
          <w:marBottom w:val="0"/>
          <w:divBdr>
            <w:top w:val="none" w:sz="0" w:space="0" w:color="auto"/>
            <w:left w:val="none" w:sz="0" w:space="0" w:color="auto"/>
            <w:bottom w:val="none" w:sz="0" w:space="0" w:color="auto"/>
            <w:right w:val="none" w:sz="0" w:space="0" w:color="auto"/>
          </w:divBdr>
          <w:divsChild>
            <w:div w:id="1770471415">
              <w:marLeft w:val="0"/>
              <w:marRight w:val="0"/>
              <w:marTop w:val="0"/>
              <w:marBottom w:val="0"/>
              <w:divBdr>
                <w:top w:val="none" w:sz="0" w:space="0" w:color="auto"/>
                <w:left w:val="none" w:sz="0" w:space="0" w:color="auto"/>
                <w:bottom w:val="none" w:sz="0" w:space="0" w:color="auto"/>
                <w:right w:val="none" w:sz="0" w:space="0" w:color="auto"/>
              </w:divBdr>
            </w:div>
          </w:divsChild>
        </w:div>
        <w:div w:id="2052681577">
          <w:marLeft w:val="0"/>
          <w:marRight w:val="0"/>
          <w:marTop w:val="0"/>
          <w:marBottom w:val="0"/>
          <w:divBdr>
            <w:top w:val="none" w:sz="0" w:space="0" w:color="auto"/>
            <w:left w:val="none" w:sz="0" w:space="0" w:color="auto"/>
            <w:bottom w:val="none" w:sz="0" w:space="0" w:color="auto"/>
            <w:right w:val="none" w:sz="0" w:space="0" w:color="auto"/>
          </w:divBdr>
          <w:divsChild>
            <w:div w:id="1357922522">
              <w:marLeft w:val="0"/>
              <w:marRight w:val="0"/>
              <w:marTop w:val="0"/>
              <w:marBottom w:val="0"/>
              <w:divBdr>
                <w:top w:val="none" w:sz="0" w:space="0" w:color="auto"/>
                <w:left w:val="none" w:sz="0" w:space="0" w:color="auto"/>
                <w:bottom w:val="none" w:sz="0" w:space="0" w:color="auto"/>
                <w:right w:val="none" w:sz="0" w:space="0" w:color="auto"/>
              </w:divBdr>
            </w:div>
          </w:divsChild>
        </w:div>
        <w:div w:id="973604497">
          <w:marLeft w:val="0"/>
          <w:marRight w:val="0"/>
          <w:marTop w:val="0"/>
          <w:marBottom w:val="0"/>
          <w:divBdr>
            <w:top w:val="none" w:sz="0" w:space="0" w:color="auto"/>
            <w:left w:val="none" w:sz="0" w:space="0" w:color="auto"/>
            <w:bottom w:val="none" w:sz="0" w:space="0" w:color="auto"/>
            <w:right w:val="none" w:sz="0" w:space="0" w:color="auto"/>
          </w:divBdr>
          <w:divsChild>
            <w:div w:id="474682848">
              <w:marLeft w:val="0"/>
              <w:marRight w:val="0"/>
              <w:marTop w:val="0"/>
              <w:marBottom w:val="0"/>
              <w:divBdr>
                <w:top w:val="none" w:sz="0" w:space="0" w:color="auto"/>
                <w:left w:val="none" w:sz="0" w:space="0" w:color="auto"/>
                <w:bottom w:val="none" w:sz="0" w:space="0" w:color="auto"/>
                <w:right w:val="none" w:sz="0" w:space="0" w:color="auto"/>
              </w:divBdr>
            </w:div>
          </w:divsChild>
        </w:div>
        <w:div w:id="79647225">
          <w:marLeft w:val="0"/>
          <w:marRight w:val="0"/>
          <w:marTop w:val="0"/>
          <w:marBottom w:val="0"/>
          <w:divBdr>
            <w:top w:val="none" w:sz="0" w:space="0" w:color="auto"/>
            <w:left w:val="none" w:sz="0" w:space="0" w:color="auto"/>
            <w:bottom w:val="none" w:sz="0" w:space="0" w:color="auto"/>
            <w:right w:val="none" w:sz="0" w:space="0" w:color="auto"/>
          </w:divBdr>
          <w:divsChild>
            <w:div w:id="1940523406">
              <w:marLeft w:val="0"/>
              <w:marRight w:val="0"/>
              <w:marTop w:val="0"/>
              <w:marBottom w:val="0"/>
              <w:divBdr>
                <w:top w:val="none" w:sz="0" w:space="0" w:color="auto"/>
                <w:left w:val="none" w:sz="0" w:space="0" w:color="auto"/>
                <w:bottom w:val="none" w:sz="0" w:space="0" w:color="auto"/>
                <w:right w:val="none" w:sz="0" w:space="0" w:color="auto"/>
              </w:divBdr>
            </w:div>
          </w:divsChild>
        </w:div>
        <w:div w:id="839347186">
          <w:marLeft w:val="0"/>
          <w:marRight w:val="0"/>
          <w:marTop w:val="0"/>
          <w:marBottom w:val="0"/>
          <w:divBdr>
            <w:top w:val="none" w:sz="0" w:space="0" w:color="auto"/>
            <w:left w:val="none" w:sz="0" w:space="0" w:color="auto"/>
            <w:bottom w:val="none" w:sz="0" w:space="0" w:color="auto"/>
            <w:right w:val="none" w:sz="0" w:space="0" w:color="auto"/>
          </w:divBdr>
          <w:divsChild>
            <w:div w:id="1873692395">
              <w:marLeft w:val="0"/>
              <w:marRight w:val="0"/>
              <w:marTop w:val="0"/>
              <w:marBottom w:val="0"/>
              <w:divBdr>
                <w:top w:val="none" w:sz="0" w:space="0" w:color="auto"/>
                <w:left w:val="none" w:sz="0" w:space="0" w:color="auto"/>
                <w:bottom w:val="none" w:sz="0" w:space="0" w:color="auto"/>
                <w:right w:val="none" w:sz="0" w:space="0" w:color="auto"/>
              </w:divBdr>
            </w:div>
          </w:divsChild>
        </w:div>
        <w:div w:id="1570118999">
          <w:marLeft w:val="0"/>
          <w:marRight w:val="0"/>
          <w:marTop w:val="0"/>
          <w:marBottom w:val="0"/>
          <w:divBdr>
            <w:top w:val="none" w:sz="0" w:space="0" w:color="auto"/>
            <w:left w:val="none" w:sz="0" w:space="0" w:color="auto"/>
            <w:bottom w:val="none" w:sz="0" w:space="0" w:color="auto"/>
            <w:right w:val="none" w:sz="0" w:space="0" w:color="auto"/>
          </w:divBdr>
          <w:divsChild>
            <w:div w:id="1181161196">
              <w:marLeft w:val="0"/>
              <w:marRight w:val="0"/>
              <w:marTop w:val="0"/>
              <w:marBottom w:val="0"/>
              <w:divBdr>
                <w:top w:val="none" w:sz="0" w:space="0" w:color="auto"/>
                <w:left w:val="none" w:sz="0" w:space="0" w:color="auto"/>
                <w:bottom w:val="none" w:sz="0" w:space="0" w:color="auto"/>
                <w:right w:val="none" w:sz="0" w:space="0" w:color="auto"/>
              </w:divBdr>
            </w:div>
          </w:divsChild>
        </w:div>
        <w:div w:id="125896497">
          <w:marLeft w:val="0"/>
          <w:marRight w:val="0"/>
          <w:marTop w:val="0"/>
          <w:marBottom w:val="0"/>
          <w:divBdr>
            <w:top w:val="none" w:sz="0" w:space="0" w:color="auto"/>
            <w:left w:val="none" w:sz="0" w:space="0" w:color="auto"/>
            <w:bottom w:val="none" w:sz="0" w:space="0" w:color="auto"/>
            <w:right w:val="none" w:sz="0" w:space="0" w:color="auto"/>
          </w:divBdr>
          <w:divsChild>
            <w:div w:id="481775932">
              <w:marLeft w:val="0"/>
              <w:marRight w:val="0"/>
              <w:marTop w:val="0"/>
              <w:marBottom w:val="0"/>
              <w:divBdr>
                <w:top w:val="none" w:sz="0" w:space="0" w:color="auto"/>
                <w:left w:val="none" w:sz="0" w:space="0" w:color="auto"/>
                <w:bottom w:val="none" w:sz="0" w:space="0" w:color="auto"/>
                <w:right w:val="none" w:sz="0" w:space="0" w:color="auto"/>
              </w:divBdr>
            </w:div>
          </w:divsChild>
        </w:div>
        <w:div w:id="954557744">
          <w:marLeft w:val="0"/>
          <w:marRight w:val="0"/>
          <w:marTop w:val="0"/>
          <w:marBottom w:val="0"/>
          <w:divBdr>
            <w:top w:val="none" w:sz="0" w:space="0" w:color="auto"/>
            <w:left w:val="none" w:sz="0" w:space="0" w:color="auto"/>
            <w:bottom w:val="none" w:sz="0" w:space="0" w:color="auto"/>
            <w:right w:val="none" w:sz="0" w:space="0" w:color="auto"/>
          </w:divBdr>
          <w:divsChild>
            <w:div w:id="1540897767">
              <w:marLeft w:val="0"/>
              <w:marRight w:val="0"/>
              <w:marTop w:val="0"/>
              <w:marBottom w:val="0"/>
              <w:divBdr>
                <w:top w:val="none" w:sz="0" w:space="0" w:color="auto"/>
                <w:left w:val="none" w:sz="0" w:space="0" w:color="auto"/>
                <w:bottom w:val="none" w:sz="0" w:space="0" w:color="auto"/>
                <w:right w:val="none" w:sz="0" w:space="0" w:color="auto"/>
              </w:divBdr>
            </w:div>
          </w:divsChild>
        </w:div>
        <w:div w:id="696349314">
          <w:marLeft w:val="0"/>
          <w:marRight w:val="0"/>
          <w:marTop w:val="0"/>
          <w:marBottom w:val="0"/>
          <w:divBdr>
            <w:top w:val="none" w:sz="0" w:space="0" w:color="auto"/>
            <w:left w:val="none" w:sz="0" w:space="0" w:color="auto"/>
            <w:bottom w:val="none" w:sz="0" w:space="0" w:color="auto"/>
            <w:right w:val="none" w:sz="0" w:space="0" w:color="auto"/>
          </w:divBdr>
          <w:divsChild>
            <w:div w:id="452019996">
              <w:marLeft w:val="0"/>
              <w:marRight w:val="0"/>
              <w:marTop w:val="0"/>
              <w:marBottom w:val="0"/>
              <w:divBdr>
                <w:top w:val="none" w:sz="0" w:space="0" w:color="auto"/>
                <w:left w:val="none" w:sz="0" w:space="0" w:color="auto"/>
                <w:bottom w:val="none" w:sz="0" w:space="0" w:color="auto"/>
                <w:right w:val="none" w:sz="0" w:space="0" w:color="auto"/>
              </w:divBdr>
            </w:div>
          </w:divsChild>
        </w:div>
        <w:div w:id="1054426064">
          <w:marLeft w:val="0"/>
          <w:marRight w:val="0"/>
          <w:marTop w:val="0"/>
          <w:marBottom w:val="0"/>
          <w:divBdr>
            <w:top w:val="none" w:sz="0" w:space="0" w:color="auto"/>
            <w:left w:val="none" w:sz="0" w:space="0" w:color="auto"/>
            <w:bottom w:val="none" w:sz="0" w:space="0" w:color="auto"/>
            <w:right w:val="none" w:sz="0" w:space="0" w:color="auto"/>
          </w:divBdr>
          <w:divsChild>
            <w:div w:id="231894385">
              <w:marLeft w:val="0"/>
              <w:marRight w:val="0"/>
              <w:marTop w:val="0"/>
              <w:marBottom w:val="0"/>
              <w:divBdr>
                <w:top w:val="none" w:sz="0" w:space="0" w:color="auto"/>
                <w:left w:val="none" w:sz="0" w:space="0" w:color="auto"/>
                <w:bottom w:val="none" w:sz="0" w:space="0" w:color="auto"/>
                <w:right w:val="none" w:sz="0" w:space="0" w:color="auto"/>
              </w:divBdr>
            </w:div>
          </w:divsChild>
        </w:div>
        <w:div w:id="1919749735">
          <w:marLeft w:val="0"/>
          <w:marRight w:val="0"/>
          <w:marTop w:val="0"/>
          <w:marBottom w:val="0"/>
          <w:divBdr>
            <w:top w:val="none" w:sz="0" w:space="0" w:color="auto"/>
            <w:left w:val="none" w:sz="0" w:space="0" w:color="auto"/>
            <w:bottom w:val="none" w:sz="0" w:space="0" w:color="auto"/>
            <w:right w:val="none" w:sz="0" w:space="0" w:color="auto"/>
          </w:divBdr>
          <w:divsChild>
            <w:div w:id="269746966">
              <w:marLeft w:val="0"/>
              <w:marRight w:val="0"/>
              <w:marTop w:val="0"/>
              <w:marBottom w:val="0"/>
              <w:divBdr>
                <w:top w:val="none" w:sz="0" w:space="0" w:color="auto"/>
                <w:left w:val="none" w:sz="0" w:space="0" w:color="auto"/>
                <w:bottom w:val="none" w:sz="0" w:space="0" w:color="auto"/>
                <w:right w:val="none" w:sz="0" w:space="0" w:color="auto"/>
              </w:divBdr>
            </w:div>
          </w:divsChild>
        </w:div>
        <w:div w:id="1105658093">
          <w:marLeft w:val="0"/>
          <w:marRight w:val="0"/>
          <w:marTop w:val="0"/>
          <w:marBottom w:val="0"/>
          <w:divBdr>
            <w:top w:val="none" w:sz="0" w:space="0" w:color="auto"/>
            <w:left w:val="none" w:sz="0" w:space="0" w:color="auto"/>
            <w:bottom w:val="none" w:sz="0" w:space="0" w:color="auto"/>
            <w:right w:val="none" w:sz="0" w:space="0" w:color="auto"/>
          </w:divBdr>
          <w:divsChild>
            <w:div w:id="396366404">
              <w:marLeft w:val="0"/>
              <w:marRight w:val="0"/>
              <w:marTop w:val="0"/>
              <w:marBottom w:val="0"/>
              <w:divBdr>
                <w:top w:val="none" w:sz="0" w:space="0" w:color="auto"/>
                <w:left w:val="none" w:sz="0" w:space="0" w:color="auto"/>
                <w:bottom w:val="none" w:sz="0" w:space="0" w:color="auto"/>
                <w:right w:val="none" w:sz="0" w:space="0" w:color="auto"/>
              </w:divBdr>
            </w:div>
          </w:divsChild>
        </w:div>
        <w:div w:id="931084256">
          <w:marLeft w:val="0"/>
          <w:marRight w:val="0"/>
          <w:marTop w:val="0"/>
          <w:marBottom w:val="0"/>
          <w:divBdr>
            <w:top w:val="none" w:sz="0" w:space="0" w:color="auto"/>
            <w:left w:val="none" w:sz="0" w:space="0" w:color="auto"/>
            <w:bottom w:val="none" w:sz="0" w:space="0" w:color="auto"/>
            <w:right w:val="none" w:sz="0" w:space="0" w:color="auto"/>
          </w:divBdr>
          <w:divsChild>
            <w:div w:id="322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vs/preview/" TargetMode="External"/><Relationship Id="rId13" Type="http://schemas.openxmlformats.org/officeDocument/2006/relationships/hyperlink" Target="https://github.com/vany0114/SignalR-Core-SqlTableDependency"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github.com/vany0114/SignalR-Core-SqlTableDependency" TargetMode="External"/><Relationship Id="rId7" Type="http://schemas.openxmlformats.org/officeDocument/2006/relationships/hyperlink" Target="https://www.microsoft.com/net/core/preview" TargetMode="External"/><Relationship Id="rId12" Type="http://schemas.openxmlformats.org/officeDocument/2006/relationships/hyperlink" Target="https://www.visualstudio.com/vs/preview/" TargetMode="External"/><Relationship Id="rId17" Type="http://schemas.openxmlformats.org/officeDocument/2006/relationships/hyperlink" Target="https://api.nuget.org/v3/index.json" TargetMode="External"/><Relationship Id="rId2" Type="http://schemas.openxmlformats.org/officeDocument/2006/relationships/styles" Target="styles.xml"/><Relationship Id="rId16" Type="http://schemas.openxmlformats.org/officeDocument/2006/relationships/hyperlink" Target="https://dotnet.myget.org/F/aspnetcore-tools/api/v3/index.json" TargetMode="External"/><Relationship Id="rId20" Type="http://schemas.openxmlformats.org/officeDocument/2006/relationships/hyperlink" Target="http://localhost:4235/inventory" TargetMode="External"/><Relationship Id="rId1" Type="http://schemas.openxmlformats.org/officeDocument/2006/relationships/numbering" Target="numbering.xml"/><Relationship Id="rId6" Type="http://schemas.openxmlformats.org/officeDocument/2006/relationships/hyperlink" Target="http://elvanydev.com/SignalR-Core-SqlDependency-part1/" TargetMode="External"/><Relationship Id="rId11" Type="http://schemas.openxmlformats.org/officeDocument/2006/relationships/hyperlink" Target="https://www.microsoft.com/net/core/preview" TargetMode="External"/><Relationship Id="rId5" Type="http://schemas.openxmlformats.org/officeDocument/2006/relationships/hyperlink" Target="http://elvanydev.com/SignalR-Core-Alpha/" TargetMode="External"/><Relationship Id="rId15" Type="http://schemas.openxmlformats.org/officeDocument/2006/relationships/hyperlink" Target="https://dotnet.myget.org/F/aspnetcore-ci-dev/api/v3/index.json" TargetMode="External"/><Relationship Id="rId23" Type="http://schemas.openxmlformats.org/officeDocument/2006/relationships/theme" Target="theme/theme1.xml"/><Relationship Id="rId10" Type="http://schemas.openxmlformats.org/officeDocument/2006/relationships/hyperlink" Target="https://github.com/christiandelbianco/monitor-table-change-with-sqltabledependency" TargetMode="External"/><Relationship Id="rId19" Type="http://schemas.openxmlformats.org/officeDocument/2006/relationships/hyperlink" Target="https://github.com/MicrosoftArchive/cqrs-journey" TargetMode="External"/><Relationship Id="rId4" Type="http://schemas.openxmlformats.org/officeDocument/2006/relationships/webSettings" Target="webSettings.xml"/><Relationship Id="rId9" Type="http://schemas.openxmlformats.org/officeDocument/2006/relationships/hyperlink" Target="https://docs.microsoft.com/en-us/dotnet/framework/data/adonet/sql/detecting-changes-with-sqldependency"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3052</Words>
  <Characters>17400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2024-08-07T02:23:00Z</dcterms:created>
  <dcterms:modified xsi:type="dcterms:W3CDTF">2024-08-07T02:25:00Z</dcterms:modified>
</cp:coreProperties>
</file>