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B18A1" w14:textId="77777777" w:rsidR="007C185A" w:rsidRPr="00827E7E" w:rsidRDefault="007C185A">
      <w:pPr>
        <w:spacing w:before="240" w:after="240"/>
        <w:rPr>
          <w:rFonts w:ascii="Times New Roman" w:hAnsi="Times New Roman" w:cs="Times New Roman"/>
          <w:b/>
          <w:sz w:val="24"/>
          <w:szCs w:val="24"/>
        </w:rPr>
      </w:pPr>
    </w:p>
    <w:tbl>
      <w:tblPr>
        <w:tblStyle w:val="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15"/>
      </w:tblGrid>
      <w:tr w:rsidR="007C185A" w:rsidRPr="00827E7E" w14:paraId="5CD4F4AB" w14:textId="77777777">
        <w:tc>
          <w:tcPr>
            <w:tcW w:w="2715" w:type="dxa"/>
            <w:shd w:val="clear" w:color="auto" w:fill="auto"/>
            <w:tcMar>
              <w:top w:w="100" w:type="dxa"/>
              <w:left w:w="100" w:type="dxa"/>
              <w:bottom w:w="100" w:type="dxa"/>
              <w:right w:w="100" w:type="dxa"/>
            </w:tcMar>
          </w:tcPr>
          <w:p w14:paraId="2EFCBA92" w14:textId="77777777" w:rsidR="007C185A" w:rsidRPr="00827E7E"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827E7E">
              <w:rPr>
                <w:rFonts w:ascii="Times New Roman" w:hAnsi="Times New Roman" w:cs="Times New Roman"/>
                <w:b/>
                <w:sz w:val="24"/>
                <w:szCs w:val="24"/>
              </w:rPr>
              <w:t>Project Title</w:t>
            </w:r>
          </w:p>
        </w:tc>
        <w:tc>
          <w:tcPr>
            <w:tcW w:w="5715" w:type="dxa"/>
            <w:shd w:val="clear" w:color="auto" w:fill="auto"/>
            <w:tcMar>
              <w:top w:w="100" w:type="dxa"/>
              <w:left w:w="100" w:type="dxa"/>
              <w:bottom w:w="100" w:type="dxa"/>
              <w:right w:w="100" w:type="dxa"/>
            </w:tcMar>
          </w:tcPr>
          <w:p w14:paraId="308E440A" w14:textId="1AC44285" w:rsidR="007C185A" w:rsidRPr="00827E7E" w:rsidRDefault="00CF4879">
            <w:pPr>
              <w:widowControl w:val="0"/>
              <w:spacing w:before="240" w:after="240" w:line="240" w:lineRule="auto"/>
              <w:rPr>
                <w:rFonts w:ascii="Times New Roman" w:hAnsi="Times New Roman" w:cs="Times New Roman"/>
                <w:b/>
                <w:sz w:val="24"/>
                <w:szCs w:val="24"/>
              </w:rPr>
            </w:pPr>
            <w:r w:rsidRPr="00827E7E">
              <w:rPr>
                <w:rFonts w:ascii="Times New Roman" w:hAnsi="Times New Roman" w:cs="Times New Roman"/>
                <w:b/>
                <w:bCs/>
                <w:sz w:val="24"/>
                <w:szCs w:val="24"/>
                <w:lang w:val="en-US"/>
              </w:rPr>
              <w:t>Sentiment Analysis on Healthcare Reviews</w:t>
            </w:r>
          </w:p>
        </w:tc>
      </w:tr>
      <w:tr w:rsidR="007C185A" w:rsidRPr="00827E7E" w14:paraId="1BEC5400" w14:textId="77777777">
        <w:tc>
          <w:tcPr>
            <w:tcW w:w="2715" w:type="dxa"/>
            <w:shd w:val="clear" w:color="auto" w:fill="auto"/>
            <w:tcMar>
              <w:top w:w="100" w:type="dxa"/>
              <w:left w:w="100" w:type="dxa"/>
              <w:bottom w:w="100" w:type="dxa"/>
              <w:right w:w="100" w:type="dxa"/>
            </w:tcMar>
          </w:tcPr>
          <w:p w14:paraId="70BB376F" w14:textId="77777777" w:rsidR="007C185A" w:rsidRPr="00827E7E" w:rsidRDefault="00000000">
            <w:pPr>
              <w:widowControl w:val="0"/>
              <w:spacing w:line="240" w:lineRule="auto"/>
              <w:rPr>
                <w:rFonts w:ascii="Times New Roman" w:hAnsi="Times New Roman" w:cs="Times New Roman"/>
                <w:b/>
                <w:sz w:val="24"/>
                <w:szCs w:val="24"/>
              </w:rPr>
            </w:pPr>
            <w:r w:rsidRPr="00827E7E">
              <w:rPr>
                <w:rFonts w:ascii="Times New Roman" w:hAnsi="Times New Roman" w:cs="Times New Roman"/>
                <w:b/>
                <w:sz w:val="24"/>
                <w:szCs w:val="24"/>
              </w:rPr>
              <w:t>Skills take away From This Project</w:t>
            </w:r>
          </w:p>
        </w:tc>
        <w:tc>
          <w:tcPr>
            <w:tcW w:w="57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4A8C11" w14:textId="26E8AA49" w:rsidR="007C185A" w:rsidRPr="00827E7E" w:rsidRDefault="00000000">
            <w:pPr>
              <w:widowControl w:val="0"/>
              <w:spacing w:line="240" w:lineRule="auto"/>
              <w:rPr>
                <w:rFonts w:ascii="Times New Roman" w:hAnsi="Times New Roman" w:cs="Times New Roman"/>
                <w:b/>
                <w:sz w:val="24"/>
                <w:szCs w:val="24"/>
              </w:rPr>
            </w:pPr>
            <w:r w:rsidRPr="00827E7E">
              <w:rPr>
                <w:rFonts w:ascii="Times New Roman" w:hAnsi="Times New Roman" w:cs="Times New Roman"/>
                <w:b/>
                <w:sz w:val="24"/>
                <w:szCs w:val="24"/>
              </w:rPr>
              <w:t>Python, Analytics, machine learning</w:t>
            </w:r>
          </w:p>
        </w:tc>
      </w:tr>
      <w:tr w:rsidR="007C185A" w:rsidRPr="00827E7E" w14:paraId="2634D658" w14:textId="77777777">
        <w:tc>
          <w:tcPr>
            <w:tcW w:w="2715" w:type="dxa"/>
            <w:shd w:val="clear" w:color="auto" w:fill="auto"/>
            <w:tcMar>
              <w:top w:w="100" w:type="dxa"/>
              <w:left w:w="100" w:type="dxa"/>
              <w:bottom w:w="100" w:type="dxa"/>
              <w:right w:w="100" w:type="dxa"/>
            </w:tcMar>
          </w:tcPr>
          <w:p w14:paraId="545F4616" w14:textId="77777777" w:rsidR="007C185A" w:rsidRPr="00827E7E"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827E7E">
              <w:rPr>
                <w:rFonts w:ascii="Times New Roman" w:hAnsi="Times New Roman" w:cs="Times New Roman"/>
                <w:b/>
                <w:sz w:val="24"/>
                <w:szCs w:val="24"/>
              </w:rPr>
              <w:t>Domain</w:t>
            </w:r>
          </w:p>
        </w:tc>
        <w:tc>
          <w:tcPr>
            <w:tcW w:w="5715" w:type="dxa"/>
            <w:shd w:val="clear" w:color="auto" w:fill="auto"/>
            <w:tcMar>
              <w:top w:w="100" w:type="dxa"/>
              <w:left w:w="100" w:type="dxa"/>
              <w:bottom w:w="100" w:type="dxa"/>
              <w:right w:w="100" w:type="dxa"/>
            </w:tcMar>
          </w:tcPr>
          <w:p w14:paraId="66109BC6" w14:textId="4695BF19" w:rsidR="007C185A" w:rsidRPr="00827E7E" w:rsidRDefault="00CF4879">
            <w:pPr>
              <w:widowControl w:val="0"/>
              <w:pBdr>
                <w:top w:val="nil"/>
                <w:left w:val="nil"/>
                <w:bottom w:val="nil"/>
                <w:right w:val="nil"/>
                <w:between w:val="nil"/>
              </w:pBdr>
              <w:spacing w:line="240" w:lineRule="auto"/>
              <w:rPr>
                <w:rFonts w:ascii="Times New Roman" w:hAnsi="Times New Roman" w:cs="Times New Roman"/>
                <w:b/>
                <w:sz w:val="24"/>
                <w:szCs w:val="24"/>
              </w:rPr>
            </w:pPr>
            <w:r w:rsidRPr="00827E7E">
              <w:rPr>
                <w:rFonts w:ascii="Times New Roman" w:hAnsi="Times New Roman" w:cs="Times New Roman"/>
                <w:b/>
                <w:sz w:val="24"/>
                <w:szCs w:val="24"/>
              </w:rPr>
              <w:t>Healthcare</w:t>
            </w:r>
          </w:p>
        </w:tc>
      </w:tr>
    </w:tbl>
    <w:p w14:paraId="540FB886" w14:textId="77777777" w:rsidR="007C185A" w:rsidRPr="00827E7E" w:rsidRDefault="007C185A">
      <w:pPr>
        <w:spacing w:before="240" w:after="240"/>
        <w:rPr>
          <w:rFonts w:ascii="Times New Roman" w:hAnsi="Times New Roman" w:cs="Times New Roman"/>
          <w:b/>
          <w:sz w:val="24"/>
          <w:szCs w:val="24"/>
        </w:rPr>
      </w:pPr>
    </w:p>
    <w:p w14:paraId="7A26BC40"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Problem Statement:</w:t>
      </w:r>
    </w:p>
    <w:p w14:paraId="13C59EE6" w14:textId="77777777" w:rsidR="00F120AE" w:rsidRPr="00827E7E" w:rsidRDefault="00F120AE" w:rsidP="00F120AE">
      <w:pPr>
        <w:numPr>
          <w:ilvl w:val="0"/>
          <w:numId w:val="5"/>
        </w:numPr>
        <w:spacing w:after="160" w:line="240" w:lineRule="auto"/>
        <w:rPr>
          <w:rFonts w:ascii="Times New Roman" w:hAnsi="Times New Roman" w:cs="Times New Roman"/>
          <w:sz w:val="24"/>
          <w:szCs w:val="24"/>
        </w:rPr>
      </w:pPr>
      <w:r w:rsidRPr="00827E7E">
        <w:rPr>
          <w:rFonts w:ascii="Times New Roman" w:hAnsi="Times New Roman" w:cs="Times New Roman"/>
          <w:sz w:val="24"/>
          <w:szCs w:val="24"/>
        </w:rPr>
        <w:t>The goal of this project is to develop a model that can classify sentiments in healthcare reviews. This involves analyzing text data from healthcare reviews and determining whether the sentiment expressed in each review is positive, negative, or neutral.</w:t>
      </w:r>
    </w:p>
    <w:p w14:paraId="01D362DE" w14:textId="77E9DE5F" w:rsidR="00CF1250" w:rsidRPr="00827E7E" w:rsidRDefault="00000000" w:rsidP="00472B1B">
      <w:pPr>
        <w:spacing w:before="240" w:after="240"/>
        <w:rPr>
          <w:rFonts w:ascii="Times New Roman" w:hAnsi="Times New Roman" w:cs="Times New Roman"/>
          <w:b/>
          <w:sz w:val="24"/>
          <w:szCs w:val="24"/>
        </w:rPr>
      </w:pPr>
      <w:r w:rsidRPr="00827E7E">
        <w:rPr>
          <w:rFonts w:ascii="Times New Roman" w:hAnsi="Times New Roman" w:cs="Times New Roman"/>
          <w:b/>
          <w:sz w:val="24"/>
          <w:szCs w:val="24"/>
        </w:rPr>
        <w:t>Business Use Cases:</w:t>
      </w:r>
    </w:p>
    <w:p w14:paraId="524563A1" w14:textId="77777777" w:rsidR="00CF4879" w:rsidRPr="00827E7E" w:rsidRDefault="00CF4879" w:rsidP="00CF4879">
      <w:pPr>
        <w:numPr>
          <w:ilvl w:val="0"/>
          <w:numId w:val="1"/>
        </w:numPr>
        <w:spacing w:after="160" w:line="240" w:lineRule="auto"/>
        <w:rPr>
          <w:rFonts w:ascii="Times New Roman" w:hAnsi="Times New Roman" w:cs="Times New Roman"/>
          <w:sz w:val="24"/>
          <w:szCs w:val="24"/>
        </w:rPr>
      </w:pPr>
      <w:r w:rsidRPr="00827E7E">
        <w:rPr>
          <w:rFonts w:ascii="Times New Roman" w:hAnsi="Times New Roman" w:cs="Times New Roman"/>
          <w:sz w:val="24"/>
          <w:szCs w:val="24"/>
        </w:rPr>
        <w:t>Insights from sentiment analysis can include understanding customer satisfaction levels, identifying common issues or areas for improvement in healthcare services or products, and tracking changes in sentiment over time. Visualization techniques like bar charts, or sentiment over time plots can help convey these insights effectively.</w:t>
      </w:r>
    </w:p>
    <w:p w14:paraId="08889BED"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Approach:</w:t>
      </w:r>
    </w:p>
    <w:p w14:paraId="0617C437" w14:textId="77777777" w:rsidR="00CF4879" w:rsidRPr="00827E7E" w:rsidRDefault="00CF4879" w:rsidP="00CF4879">
      <w:pPr>
        <w:numPr>
          <w:ilvl w:val="1"/>
          <w:numId w:val="2"/>
        </w:numPr>
        <w:spacing w:after="160" w:line="240" w:lineRule="auto"/>
        <w:rPr>
          <w:rFonts w:ascii="Times New Roman" w:hAnsi="Times New Roman" w:cs="Times New Roman"/>
          <w:sz w:val="24"/>
          <w:szCs w:val="24"/>
        </w:rPr>
      </w:pPr>
      <w:r w:rsidRPr="00827E7E">
        <w:rPr>
          <w:rFonts w:ascii="Times New Roman" w:hAnsi="Times New Roman" w:cs="Times New Roman"/>
          <w:b/>
          <w:bCs/>
          <w:sz w:val="24"/>
          <w:szCs w:val="24"/>
        </w:rPr>
        <w:t>Data Preprocessing:</w:t>
      </w:r>
      <w:r w:rsidRPr="00827E7E">
        <w:rPr>
          <w:rFonts w:ascii="Times New Roman" w:hAnsi="Times New Roman" w:cs="Times New Roman"/>
          <w:sz w:val="24"/>
          <w:szCs w:val="24"/>
        </w:rPr>
        <w:t xml:space="preserve"> This task involves cleaning and preparing the text data from healthcare reviews. It includes tasks like text tokenization, removing </w:t>
      </w:r>
      <w:proofErr w:type="spellStart"/>
      <w:r w:rsidRPr="00827E7E">
        <w:rPr>
          <w:rFonts w:ascii="Times New Roman" w:hAnsi="Times New Roman" w:cs="Times New Roman"/>
          <w:sz w:val="24"/>
          <w:szCs w:val="24"/>
        </w:rPr>
        <w:t>stopwords</w:t>
      </w:r>
      <w:proofErr w:type="spellEnd"/>
      <w:r w:rsidRPr="00827E7E">
        <w:rPr>
          <w:rFonts w:ascii="Times New Roman" w:hAnsi="Times New Roman" w:cs="Times New Roman"/>
          <w:sz w:val="24"/>
          <w:szCs w:val="24"/>
        </w:rPr>
        <w:t>, and handling any missing data.</w:t>
      </w:r>
    </w:p>
    <w:p w14:paraId="58CF2D2C" w14:textId="77777777" w:rsidR="00CF4879" w:rsidRPr="00827E7E" w:rsidRDefault="00CF4879" w:rsidP="00CF4879">
      <w:pPr>
        <w:numPr>
          <w:ilvl w:val="1"/>
          <w:numId w:val="2"/>
        </w:numPr>
        <w:spacing w:after="160" w:line="240" w:lineRule="auto"/>
        <w:rPr>
          <w:rFonts w:ascii="Times New Roman" w:hAnsi="Times New Roman" w:cs="Times New Roman"/>
          <w:sz w:val="24"/>
          <w:szCs w:val="24"/>
        </w:rPr>
      </w:pPr>
      <w:r w:rsidRPr="00827E7E">
        <w:rPr>
          <w:rFonts w:ascii="Times New Roman" w:hAnsi="Times New Roman" w:cs="Times New Roman"/>
          <w:b/>
          <w:bCs/>
          <w:sz w:val="24"/>
          <w:szCs w:val="24"/>
        </w:rPr>
        <w:t>Sentiment Analysis Model:</w:t>
      </w:r>
      <w:r w:rsidRPr="00827E7E">
        <w:rPr>
          <w:rFonts w:ascii="Times New Roman" w:hAnsi="Times New Roman" w:cs="Times New Roman"/>
          <w:sz w:val="24"/>
          <w:szCs w:val="24"/>
        </w:rPr>
        <w:t xml:space="preserve"> Develop a machine learning or natural language processing (NLP) model that can classify sentiments in healthcare reviews. This model should be able to categorize reviews as positive, negative, or neutral based on the text content.</w:t>
      </w:r>
    </w:p>
    <w:p w14:paraId="1F04DDDC" w14:textId="77777777" w:rsidR="00CF4879" w:rsidRPr="00827E7E" w:rsidRDefault="00CF4879" w:rsidP="00CF4879">
      <w:pPr>
        <w:numPr>
          <w:ilvl w:val="1"/>
          <w:numId w:val="2"/>
        </w:numPr>
        <w:spacing w:after="160" w:line="240" w:lineRule="auto"/>
        <w:rPr>
          <w:rFonts w:ascii="Times New Roman" w:hAnsi="Times New Roman" w:cs="Times New Roman"/>
          <w:sz w:val="24"/>
          <w:szCs w:val="24"/>
        </w:rPr>
      </w:pPr>
      <w:r w:rsidRPr="00827E7E">
        <w:rPr>
          <w:rFonts w:ascii="Times New Roman" w:hAnsi="Times New Roman" w:cs="Times New Roman"/>
          <w:b/>
          <w:bCs/>
          <w:sz w:val="24"/>
          <w:szCs w:val="24"/>
        </w:rPr>
        <w:t>Model Evaluation:</w:t>
      </w:r>
      <w:r w:rsidRPr="00827E7E">
        <w:rPr>
          <w:rFonts w:ascii="Times New Roman" w:hAnsi="Times New Roman" w:cs="Times New Roman"/>
          <w:sz w:val="24"/>
          <w:szCs w:val="24"/>
        </w:rPr>
        <w:t xml:space="preserve"> Assess the performance of the sentiment analysis model using appropriate evaluation metrics. This step is crucial to ensure the model's accuracy and effectiveness.</w:t>
      </w:r>
    </w:p>
    <w:p w14:paraId="18BFF17A" w14:textId="77777777" w:rsidR="00CF4879" w:rsidRPr="00827E7E" w:rsidRDefault="00CF4879" w:rsidP="00CF4879">
      <w:pPr>
        <w:numPr>
          <w:ilvl w:val="1"/>
          <w:numId w:val="2"/>
        </w:numPr>
        <w:spacing w:after="160" w:line="240" w:lineRule="auto"/>
        <w:rPr>
          <w:rFonts w:ascii="Times New Roman" w:hAnsi="Times New Roman" w:cs="Times New Roman"/>
          <w:sz w:val="24"/>
          <w:szCs w:val="24"/>
        </w:rPr>
      </w:pPr>
      <w:r w:rsidRPr="00827E7E">
        <w:rPr>
          <w:rFonts w:ascii="Times New Roman" w:hAnsi="Times New Roman" w:cs="Times New Roman"/>
          <w:b/>
          <w:bCs/>
          <w:sz w:val="24"/>
          <w:szCs w:val="24"/>
        </w:rPr>
        <w:t>Insights &amp; Visualization:</w:t>
      </w:r>
      <w:r w:rsidRPr="00827E7E">
        <w:rPr>
          <w:rFonts w:ascii="Times New Roman" w:hAnsi="Times New Roman" w:cs="Times New Roman"/>
          <w:sz w:val="24"/>
          <w:szCs w:val="24"/>
        </w:rPr>
        <w:t xml:space="preserve"> After building and evaluating the model, generate insights from the sentiment analysis results. Visualize the data and findings to communicate the results effectively.</w:t>
      </w:r>
    </w:p>
    <w:p w14:paraId="74C9BFE6" w14:textId="4700D5D2" w:rsidR="007C185A" w:rsidRPr="00827E7E" w:rsidRDefault="007C185A">
      <w:pPr>
        <w:spacing w:before="240" w:after="240"/>
        <w:ind w:left="720"/>
        <w:rPr>
          <w:rFonts w:ascii="Times New Roman" w:hAnsi="Times New Roman" w:cs="Times New Roman"/>
          <w:sz w:val="24"/>
          <w:szCs w:val="24"/>
        </w:rPr>
      </w:pPr>
    </w:p>
    <w:p w14:paraId="6FFEBDB6" w14:textId="77777777" w:rsidR="00472B1B" w:rsidRPr="00827E7E" w:rsidRDefault="00472B1B" w:rsidP="00CF1250">
      <w:pPr>
        <w:spacing w:before="240" w:after="240"/>
        <w:rPr>
          <w:rFonts w:ascii="Times New Roman" w:hAnsi="Times New Roman" w:cs="Times New Roman"/>
          <w:b/>
          <w:sz w:val="24"/>
          <w:szCs w:val="24"/>
        </w:rPr>
      </w:pPr>
    </w:p>
    <w:p w14:paraId="29F55366" w14:textId="6204DF7E" w:rsidR="007C185A" w:rsidRPr="00827E7E" w:rsidRDefault="00000000" w:rsidP="00CF1250">
      <w:pPr>
        <w:spacing w:before="240" w:after="240"/>
        <w:rPr>
          <w:rFonts w:ascii="Times New Roman" w:hAnsi="Times New Roman" w:cs="Times New Roman"/>
          <w:b/>
          <w:sz w:val="24"/>
          <w:szCs w:val="24"/>
        </w:rPr>
      </w:pPr>
      <w:r w:rsidRPr="00827E7E">
        <w:rPr>
          <w:rFonts w:ascii="Times New Roman" w:hAnsi="Times New Roman" w:cs="Times New Roman"/>
          <w:b/>
          <w:sz w:val="24"/>
          <w:szCs w:val="24"/>
        </w:rPr>
        <w:lastRenderedPageBreak/>
        <w:t xml:space="preserve">Results: </w:t>
      </w:r>
    </w:p>
    <w:p w14:paraId="6D6FDD43" w14:textId="77777777" w:rsidR="00CF4879" w:rsidRPr="00827E7E" w:rsidRDefault="00CF4879" w:rsidP="00CF4879">
      <w:pPr>
        <w:numPr>
          <w:ilvl w:val="0"/>
          <w:numId w:val="3"/>
        </w:numPr>
        <w:spacing w:after="160" w:line="240" w:lineRule="auto"/>
        <w:rPr>
          <w:rFonts w:ascii="Times New Roman" w:hAnsi="Times New Roman" w:cs="Times New Roman"/>
          <w:sz w:val="24"/>
          <w:szCs w:val="24"/>
        </w:rPr>
      </w:pPr>
      <w:r w:rsidRPr="00827E7E">
        <w:rPr>
          <w:rFonts w:ascii="Times New Roman" w:hAnsi="Times New Roman" w:cs="Times New Roman"/>
          <w:sz w:val="24"/>
          <w:szCs w:val="24"/>
        </w:rPr>
        <w:t>Interpretation of results should involve understanding the distribution of sentiments, identifying key themes or topics in reviews, and connecting sentiment trends to specific aspects of healthcare services or products. Actionable recommendations can be made based on the insights gained from the analysis to improve healthcare services or products.</w:t>
      </w:r>
    </w:p>
    <w:p w14:paraId="2EEE78C5" w14:textId="77777777" w:rsidR="007C185A" w:rsidRPr="00827E7E" w:rsidRDefault="007C185A">
      <w:pPr>
        <w:spacing w:before="240" w:after="240"/>
        <w:rPr>
          <w:rFonts w:ascii="Times New Roman" w:hAnsi="Times New Roman" w:cs="Times New Roman"/>
          <w:sz w:val="24"/>
          <w:szCs w:val="24"/>
        </w:rPr>
      </w:pPr>
    </w:p>
    <w:p w14:paraId="0D9BDEFB"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Project Evaluation metrics:</w:t>
      </w:r>
    </w:p>
    <w:p w14:paraId="2FC60C9D"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Success Criteria</w:t>
      </w:r>
    </w:p>
    <w:p w14:paraId="5BDEBD2C"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Accuracy, Precision, Recall, F1 Score, ROC-AUC</w:t>
      </w:r>
    </w:p>
    <w:p w14:paraId="0B0C2E88" w14:textId="432B411F"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All should be in high range</w:t>
      </w:r>
      <w:r w:rsidR="00CF4879" w:rsidRPr="00827E7E">
        <w:rPr>
          <w:rFonts w:ascii="Times New Roman" w:hAnsi="Times New Roman" w:cs="Times New Roman"/>
          <w:sz w:val="24"/>
          <w:szCs w:val="24"/>
        </w:rPr>
        <w:t>.</w:t>
      </w:r>
    </w:p>
    <w:p w14:paraId="6D61E04F"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Technical Tags:</w:t>
      </w:r>
    </w:p>
    <w:p w14:paraId="5EE72CC9" w14:textId="77777777" w:rsidR="007C185A" w:rsidRPr="00827E7E" w:rsidRDefault="00000000">
      <w:pPr>
        <w:rPr>
          <w:rFonts w:ascii="Times New Roman" w:hAnsi="Times New Roman" w:cs="Times New Roman"/>
          <w:i/>
          <w:sz w:val="24"/>
          <w:szCs w:val="24"/>
        </w:rPr>
      </w:pPr>
      <w:r w:rsidRPr="00827E7E">
        <w:rPr>
          <w:rFonts w:ascii="Times New Roman" w:hAnsi="Times New Roman" w:cs="Times New Roman"/>
          <w:i/>
          <w:sz w:val="24"/>
          <w:szCs w:val="24"/>
        </w:rPr>
        <w:t>Machine Learning</w:t>
      </w:r>
    </w:p>
    <w:p w14:paraId="65ADFF0C" w14:textId="77777777" w:rsidR="007C185A" w:rsidRPr="00827E7E" w:rsidRDefault="00000000">
      <w:pPr>
        <w:rPr>
          <w:rFonts w:ascii="Times New Roman" w:hAnsi="Times New Roman" w:cs="Times New Roman"/>
          <w:i/>
          <w:sz w:val="24"/>
          <w:szCs w:val="24"/>
        </w:rPr>
      </w:pPr>
      <w:r w:rsidRPr="00827E7E">
        <w:rPr>
          <w:rFonts w:ascii="Times New Roman" w:hAnsi="Times New Roman" w:cs="Times New Roman"/>
          <w:i/>
          <w:sz w:val="24"/>
          <w:szCs w:val="24"/>
        </w:rPr>
        <w:t>Data Preprocessing</w:t>
      </w:r>
    </w:p>
    <w:p w14:paraId="5F1E5C01" w14:textId="77777777" w:rsidR="007C185A" w:rsidRPr="00827E7E" w:rsidRDefault="00000000">
      <w:pPr>
        <w:rPr>
          <w:rFonts w:ascii="Times New Roman" w:hAnsi="Times New Roman" w:cs="Times New Roman"/>
          <w:i/>
          <w:sz w:val="24"/>
          <w:szCs w:val="24"/>
        </w:rPr>
      </w:pPr>
      <w:r w:rsidRPr="00827E7E">
        <w:rPr>
          <w:rFonts w:ascii="Times New Roman" w:hAnsi="Times New Roman" w:cs="Times New Roman"/>
          <w:i/>
          <w:sz w:val="24"/>
          <w:szCs w:val="24"/>
        </w:rPr>
        <w:t>Feature Engineering</w:t>
      </w:r>
    </w:p>
    <w:p w14:paraId="2ABC7ABD" w14:textId="77777777" w:rsidR="007C185A" w:rsidRPr="00827E7E" w:rsidRDefault="00000000">
      <w:pPr>
        <w:rPr>
          <w:rFonts w:ascii="Times New Roman" w:hAnsi="Times New Roman" w:cs="Times New Roman"/>
          <w:i/>
          <w:sz w:val="24"/>
          <w:szCs w:val="24"/>
        </w:rPr>
      </w:pPr>
      <w:r w:rsidRPr="00827E7E">
        <w:rPr>
          <w:rFonts w:ascii="Times New Roman" w:hAnsi="Times New Roman" w:cs="Times New Roman"/>
          <w:i/>
          <w:sz w:val="24"/>
          <w:szCs w:val="24"/>
        </w:rPr>
        <w:t>Model Training</w:t>
      </w:r>
    </w:p>
    <w:p w14:paraId="1BBD7F7A" w14:textId="77777777" w:rsidR="007C185A" w:rsidRPr="00827E7E" w:rsidRDefault="00000000">
      <w:pPr>
        <w:rPr>
          <w:rFonts w:ascii="Times New Roman" w:hAnsi="Times New Roman" w:cs="Times New Roman"/>
          <w:i/>
          <w:sz w:val="24"/>
          <w:szCs w:val="24"/>
        </w:rPr>
      </w:pPr>
      <w:r w:rsidRPr="00827E7E">
        <w:rPr>
          <w:rFonts w:ascii="Times New Roman" w:hAnsi="Times New Roman" w:cs="Times New Roman"/>
          <w:i/>
          <w:sz w:val="24"/>
          <w:szCs w:val="24"/>
        </w:rPr>
        <w:t>Model Evaluation</w:t>
      </w:r>
    </w:p>
    <w:p w14:paraId="4FD0247D" w14:textId="77777777" w:rsidR="007C185A" w:rsidRPr="00827E7E" w:rsidRDefault="00000000">
      <w:pPr>
        <w:rPr>
          <w:rFonts w:ascii="Times New Roman" w:hAnsi="Times New Roman" w:cs="Times New Roman"/>
          <w:i/>
          <w:sz w:val="24"/>
          <w:szCs w:val="24"/>
        </w:rPr>
      </w:pPr>
      <w:r w:rsidRPr="00827E7E">
        <w:rPr>
          <w:rFonts w:ascii="Times New Roman" w:hAnsi="Times New Roman" w:cs="Times New Roman"/>
          <w:i/>
          <w:sz w:val="24"/>
          <w:szCs w:val="24"/>
        </w:rPr>
        <w:t>Hyperparameter Tuning</w:t>
      </w:r>
    </w:p>
    <w:p w14:paraId="33728C0B" w14:textId="69B4135A" w:rsidR="00CF4879" w:rsidRPr="00827E7E" w:rsidRDefault="00CF4879">
      <w:pPr>
        <w:rPr>
          <w:rFonts w:ascii="Times New Roman" w:hAnsi="Times New Roman" w:cs="Times New Roman"/>
          <w:i/>
          <w:sz w:val="24"/>
          <w:szCs w:val="24"/>
        </w:rPr>
      </w:pPr>
      <w:r w:rsidRPr="00827E7E">
        <w:rPr>
          <w:rFonts w:ascii="Times New Roman" w:hAnsi="Times New Roman" w:cs="Times New Roman"/>
          <w:i/>
          <w:sz w:val="24"/>
          <w:szCs w:val="24"/>
        </w:rPr>
        <w:t>NLP</w:t>
      </w:r>
    </w:p>
    <w:p w14:paraId="5A14C6BC"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Data Set:</w:t>
      </w:r>
    </w:p>
    <w:p w14:paraId="6A190511"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 xml:space="preserve"> </w:t>
      </w:r>
    </w:p>
    <w:p w14:paraId="5CE45728"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Dataset is available in CSV format.</w:t>
      </w:r>
    </w:p>
    <w:p w14:paraId="436400F9" w14:textId="2E7EFA21" w:rsidR="007C185A" w:rsidRDefault="00CF4879">
      <w:pPr>
        <w:spacing w:before="240" w:after="240"/>
        <w:rPr>
          <w:rStyle w:val="Hyperlink"/>
          <w:rFonts w:ascii="Times New Roman" w:hAnsi="Times New Roman" w:cs="Times New Roman"/>
          <w:sz w:val="24"/>
          <w:szCs w:val="24"/>
        </w:rPr>
      </w:pPr>
      <w:r w:rsidRPr="00827E7E">
        <w:rPr>
          <w:rFonts w:ascii="Times New Roman" w:hAnsi="Times New Roman" w:cs="Times New Roman"/>
          <w:b/>
          <w:bCs/>
          <w:sz w:val="24"/>
          <w:szCs w:val="24"/>
        </w:rPr>
        <w:t>Dataset</w:t>
      </w:r>
      <w:r w:rsidRPr="00827E7E">
        <w:rPr>
          <w:rFonts w:ascii="Times New Roman" w:hAnsi="Times New Roman" w:cs="Times New Roman"/>
          <w:sz w:val="24"/>
          <w:szCs w:val="24"/>
        </w:rPr>
        <w:t>:</w:t>
      </w:r>
      <w:r w:rsidR="00325CA6" w:rsidRPr="00827E7E">
        <w:rPr>
          <w:rFonts w:ascii="Times New Roman" w:hAnsi="Times New Roman" w:cs="Times New Roman"/>
          <w:sz w:val="24"/>
          <w:szCs w:val="24"/>
        </w:rPr>
        <w:t xml:space="preserve"> </w:t>
      </w:r>
    </w:p>
    <w:p w14:paraId="6E861FF4" w14:textId="12571134" w:rsidR="007C185A" w:rsidRPr="00827E7E" w:rsidRDefault="005C61C9">
      <w:pPr>
        <w:spacing w:before="240" w:after="240"/>
        <w:rPr>
          <w:rFonts w:ascii="Times New Roman" w:hAnsi="Times New Roman" w:cs="Times New Roman"/>
          <w:b/>
          <w:sz w:val="24"/>
          <w:szCs w:val="24"/>
        </w:rPr>
      </w:pPr>
      <w:hyperlink r:id="rId7" w:history="1">
        <w:r w:rsidRPr="005C61C9">
          <w:rPr>
            <w:rStyle w:val="Hyperlink"/>
          </w:rPr>
          <w:t>https://drive.google.com/file/d/1g2G_xqbSPiYsvXufDQ0tTjzwqyaoXcQT/view?usp=sharing</w:t>
        </w:r>
      </w:hyperlink>
    </w:p>
    <w:p w14:paraId="2A84C921"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Data Set Explanation:</w:t>
      </w:r>
    </w:p>
    <w:p w14:paraId="4324C9A2"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Content and Context</w:t>
      </w:r>
    </w:p>
    <w:p w14:paraId="3855FCAB" w14:textId="484821F1" w:rsidR="00CF1250" w:rsidRPr="00827E7E" w:rsidRDefault="00325CA6" w:rsidP="00CF1250">
      <w:pPr>
        <w:pStyle w:val="ListParagraph"/>
        <w:numPr>
          <w:ilvl w:val="0"/>
          <w:numId w:val="4"/>
        </w:numPr>
        <w:rPr>
          <w:rFonts w:ascii="Times New Roman" w:hAnsi="Times New Roman" w:cs="Times New Roman"/>
          <w:sz w:val="24"/>
          <w:szCs w:val="24"/>
        </w:rPr>
      </w:pPr>
      <w:r w:rsidRPr="00827E7E">
        <w:rPr>
          <w:rFonts w:ascii="Times New Roman" w:hAnsi="Times New Roman" w:cs="Times New Roman"/>
          <w:sz w:val="24"/>
          <w:szCs w:val="24"/>
        </w:rPr>
        <w:t xml:space="preserve">The data for this project consists of healthcare reviews. </w:t>
      </w:r>
    </w:p>
    <w:p w14:paraId="7E88C5A5" w14:textId="77777777" w:rsidR="00CF1250" w:rsidRPr="00827E7E" w:rsidRDefault="00325CA6" w:rsidP="00CF1250">
      <w:pPr>
        <w:pStyle w:val="ListParagraph"/>
        <w:numPr>
          <w:ilvl w:val="0"/>
          <w:numId w:val="4"/>
        </w:numPr>
        <w:rPr>
          <w:rFonts w:ascii="Times New Roman" w:hAnsi="Times New Roman" w:cs="Times New Roman"/>
          <w:sz w:val="24"/>
          <w:szCs w:val="24"/>
        </w:rPr>
      </w:pPr>
      <w:r w:rsidRPr="00827E7E">
        <w:rPr>
          <w:rFonts w:ascii="Times New Roman" w:hAnsi="Times New Roman" w:cs="Times New Roman"/>
          <w:sz w:val="24"/>
          <w:szCs w:val="24"/>
        </w:rPr>
        <w:t xml:space="preserve">Each review is a piece of text that expresses an opinion or sentiment about a healthcare product, service, or experience. </w:t>
      </w:r>
    </w:p>
    <w:p w14:paraId="6DBFEE52" w14:textId="639C4ED2" w:rsidR="007C185A" w:rsidRPr="00827E7E" w:rsidRDefault="00325CA6" w:rsidP="00CF1250">
      <w:pPr>
        <w:pStyle w:val="ListParagraph"/>
        <w:numPr>
          <w:ilvl w:val="0"/>
          <w:numId w:val="4"/>
        </w:numPr>
        <w:rPr>
          <w:rFonts w:ascii="Times New Roman" w:hAnsi="Times New Roman" w:cs="Times New Roman"/>
          <w:sz w:val="24"/>
          <w:szCs w:val="24"/>
        </w:rPr>
      </w:pPr>
      <w:r w:rsidRPr="00827E7E">
        <w:rPr>
          <w:rFonts w:ascii="Times New Roman" w:hAnsi="Times New Roman" w:cs="Times New Roman"/>
          <w:sz w:val="24"/>
          <w:szCs w:val="24"/>
        </w:rPr>
        <w:t>The data include text, and if available, labels indicating the sentiment (positive, negative, neutral</w:t>
      </w:r>
      <w:proofErr w:type="gramStart"/>
      <w:r w:rsidRPr="00827E7E">
        <w:rPr>
          <w:rFonts w:ascii="Times New Roman" w:hAnsi="Times New Roman" w:cs="Times New Roman"/>
          <w:sz w:val="24"/>
          <w:szCs w:val="24"/>
        </w:rPr>
        <w:t>)..</w:t>
      </w:r>
      <w:proofErr w:type="gramEnd"/>
    </w:p>
    <w:p w14:paraId="7726B98B" w14:textId="77777777" w:rsidR="007C185A" w:rsidRPr="00827E7E" w:rsidRDefault="007C185A">
      <w:pPr>
        <w:spacing w:before="240" w:after="240"/>
        <w:rPr>
          <w:rFonts w:ascii="Times New Roman" w:eastAsia="Roboto" w:hAnsi="Times New Roman" w:cs="Times New Roman"/>
          <w:color w:val="0D0D0D"/>
          <w:sz w:val="24"/>
          <w:szCs w:val="24"/>
          <w:highlight w:val="white"/>
        </w:rPr>
      </w:pPr>
    </w:p>
    <w:p w14:paraId="23A91025"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lastRenderedPageBreak/>
        <w:t>Project Deliverables:</w:t>
      </w:r>
    </w:p>
    <w:p w14:paraId="27DD1EA7"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Submission Requirements</w:t>
      </w:r>
    </w:p>
    <w:p w14:paraId="68EDC3E2"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Source Code: The complete code used for data preprocessing, model training, and evaluation.</w:t>
      </w:r>
    </w:p>
    <w:p w14:paraId="04809F6E"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Documentation: A report detailing the methodology, analysis, results, and insights.</w:t>
      </w:r>
    </w:p>
    <w:p w14:paraId="5570E8C5"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Presentation: A slide deck summarizing the project and key findings.</w:t>
      </w:r>
    </w:p>
    <w:p w14:paraId="679EB50A"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Model File: The trained model ready for deployment.</w:t>
      </w:r>
    </w:p>
    <w:p w14:paraId="4E943AEA"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README: Instructions on how to run the code and reproduce the results.</w:t>
      </w:r>
    </w:p>
    <w:p w14:paraId="27A50DA2" w14:textId="77777777" w:rsidR="007C185A" w:rsidRPr="00827E7E" w:rsidRDefault="007C185A">
      <w:pPr>
        <w:spacing w:before="240" w:after="240"/>
        <w:rPr>
          <w:rFonts w:ascii="Times New Roman" w:hAnsi="Times New Roman" w:cs="Times New Roman"/>
          <w:sz w:val="24"/>
          <w:szCs w:val="24"/>
        </w:rPr>
      </w:pPr>
    </w:p>
    <w:p w14:paraId="0208C58A"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Project Guidelines:</w:t>
      </w:r>
    </w:p>
    <w:p w14:paraId="258EEFC3"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Best Practices</w:t>
      </w:r>
    </w:p>
    <w:p w14:paraId="7790E142"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Coding Standards: Standard code standard for Python code.</w:t>
      </w:r>
    </w:p>
    <w:p w14:paraId="0C1E9485"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Version Control: Use Git for version control and regularly commit changes.</w:t>
      </w:r>
    </w:p>
    <w:p w14:paraId="0C346964"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Documentation: Comment your code and provide clear explanations for your logic.</w:t>
      </w:r>
    </w:p>
    <w:p w14:paraId="51BBE836"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Collaboration: Use collaborative tools like GitHub or GitLab for team projects.</w:t>
      </w:r>
    </w:p>
    <w:p w14:paraId="30C83303" w14:textId="77777777" w:rsidR="007C185A" w:rsidRPr="00827E7E" w:rsidRDefault="007C185A">
      <w:pPr>
        <w:spacing w:before="240" w:after="240"/>
        <w:rPr>
          <w:rFonts w:ascii="Times New Roman" w:hAnsi="Times New Roman" w:cs="Times New Roman"/>
          <w:sz w:val="24"/>
          <w:szCs w:val="24"/>
        </w:rPr>
      </w:pPr>
    </w:p>
    <w:p w14:paraId="0B59DA4D"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Timeline:</w:t>
      </w:r>
    </w:p>
    <w:tbl>
      <w:tblPr>
        <w:tblStyle w:val="a2"/>
        <w:tblW w:w="8895" w:type="dxa"/>
        <w:tblBorders>
          <w:top w:val="nil"/>
          <w:left w:val="nil"/>
          <w:bottom w:val="nil"/>
          <w:right w:val="nil"/>
          <w:insideH w:val="nil"/>
          <w:insideV w:val="nil"/>
        </w:tblBorders>
        <w:tblLayout w:type="fixed"/>
        <w:tblLook w:val="0600" w:firstRow="0" w:lastRow="0" w:firstColumn="0" w:lastColumn="0" w:noHBand="1" w:noVBand="1"/>
      </w:tblPr>
      <w:tblGrid>
        <w:gridCol w:w="4545"/>
        <w:gridCol w:w="4350"/>
      </w:tblGrid>
      <w:tr w:rsidR="002F7936" w:rsidRPr="00827E7E" w14:paraId="202BBF26" w14:textId="77777777" w:rsidTr="003F0FE8">
        <w:trPr>
          <w:trHeight w:val="1365"/>
        </w:trPr>
        <w:tc>
          <w:tcPr>
            <w:tcW w:w="4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90E72D4" w14:textId="77777777" w:rsidR="002F7936" w:rsidRPr="00827E7E" w:rsidRDefault="002F7936" w:rsidP="003F0FE8">
            <w:pPr>
              <w:rPr>
                <w:rFonts w:ascii="Times New Roman" w:hAnsi="Times New Roman" w:cs="Times New Roman"/>
                <w:sz w:val="24"/>
                <w:szCs w:val="24"/>
              </w:rPr>
            </w:pPr>
            <w:proofErr w:type="spellStart"/>
            <w:r w:rsidRPr="00827E7E">
              <w:rPr>
                <w:rFonts w:ascii="Times New Roman" w:hAnsi="Times New Roman" w:cs="Times New Roman"/>
                <w:sz w:val="24"/>
                <w:szCs w:val="24"/>
              </w:rPr>
              <w:t>Analyse</w:t>
            </w:r>
            <w:proofErr w:type="spellEnd"/>
            <w:r w:rsidRPr="00827E7E">
              <w:rPr>
                <w:rFonts w:ascii="Times New Roman" w:hAnsi="Times New Roman" w:cs="Times New Roman"/>
                <w:sz w:val="24"/>
                <w:szCs w:val="24"/>
              </w:rPr>
              <w:t xml:space="preserve"> data</w:t>
            </w:r>
          </w:p>
          <w:p w14:paraId="3A582986"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EDA</w:t>
            </w:r>
          </w:p>
          <w:p w14:paraId="633DD2EB" w14:textId="77777777" w:rsidR="002F7936" w:rsidRPr="00827E7E" w:rsidRDefault="002F7936" w:rsidP="003F0FE8">
            <w:pPr>
              <w:rPr>
                <w:rFonts w:ascii="Times New Roman" w:hAnsi="Times New Roman" w:cs="Times New Roman"/>
                <w:sz w:val="24"/>
                <w:szCs w:val="24"/>
              </w:rPr>
            </w:pPr>
            <w:proofErr w:type="spellStart"/>
            <w:r w:rsidRPr="00827E7E">
              <w:rPr>
                <w:rFonts w:ascii="Times New Roman" w:hAnsi="Times New Roman" w:cs="Times New Roman"/>
                <w:sz w:val="24"/>
                <w:szCs w:val="24"/>
              </w:rPr>
              <w:t>Ploting</w:t>
            </w:r>
            <w:proofErr w:type="spellEnd"/>
          </w:p>
          <w:p w14:paraId="55D16806"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Building Model</w:t>
            </w:r>
          </w:p>
          <w:p w14:paraId="5D90822C"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ML Model Selection</w:t>
            </w:r>
          </w:p>
        </w:tc>
        <w:tc>
          <w:tcPr>
            <w:tcW w:w="4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BDEC394" w14:textId="77777777" w:rsidR="002F7936" w:rsidRPr="00827E7E" w:rsidRDefault="002F7936" w:rsidP="003F0FE8">
            <w:pPr>
              <w:jc w:val="center"/>
              <w:rPr>
                <w:rFonts w:ascii="Times New Roman" w:hAnsi="Times New Roman" w:cs="Times New Roman"/>
                <w:sz w:val="24"/>
                <w:szCs w:val="24"/>
              </w:rPr>
            </w:pPr>
            <w:r w:rsidRPr="00827E7E">
              <w:rPr>
                <w:rFonts w:ascii="Times New Roman" w:hAnsi="Times New Roman" w:cs="Times New Roman"/>
                <w:sz w:val="24"/>
                <w:szCs w:val="24"/>
              </w:rPr>
              <w:t xml:space="preserve"> </w:t>
            </w:r>
          </w:p>
          <w:p w14:paraId="7C01C653" w14:textId="77777777" w:rsidR="002F7936" w:rsidRPr="00827E7E" w:rsidRDefault="002F7936" w:rsidP="003F0FE8">
            <w:pPr>
              <w:jc w:val="center"/>
              <w:rPr>
                <w:rFonts w:ascii="Times New Roman" w:hAnsi="Times New Roman" w:cs="Times New Roman"/>
                <w:sz w:val="24"/>
                <w:szCs w:val="24"/>
              </w:rPr>
            </w:pPr>
            <w:r w:rsidRPr="00827E7E">
              <w:rPr>
                <w:rFonts w:ascii="Times New Roman" w:hAnsi="Times New Roman" w:cs="Times New Roman"/>
                <w:sz w:val="24"/>
                <w:szCs w:val="24"/>
              </w:rPr>
              <w:t xml:space="preserve"> </w:t>
            </w:r>
          </w:p>
          <w:p w14:paraId="6B225BE1" w14:textId="77777777" w:rsidR="002F7936" w:rsidRPr="00827E7E" w:rsidRDefault="002F7936" w:rsidP="003F0FE8">
            <w:pPr>
              <w:jc w:val="center"/>
              <w:rPr>
                <w:rFonts w:ascii="Times New Roman" w:hAnsi="Times New Roman" w:cs="Times New Roman"/>
                <w:sz w:val="24"/>
                <w:szCs w:val="24"/>
              </w:rPr>
            </w:pPr>
            <w:r w:rsidRPr="00827E7E">
              <w:rPr>
                <w:rFonts w:ascii="Times New Roman" w:hAnsi="Times New Roman" w:cs="Times New Roman"/>
                <w:sz w:val="24"/>
                <w:szCs w:val="24"/>
              </w:rPr>
              <w:t>2 weeks</w:t>
            </w:r>
          </w:p>
        </w:tc>
      </w:tr>
      <w:tr w:rsidR="002F7936" w:rsidRPr="00827E7E" w14:paraId="10EA78A0" w14:textId="77777777" w:rsidTr="003F0FE8">
        <w:trPr>
          <w:trHeight w:val="1095"/>
        </w:trPr>
        <w:tc>
          <w:tcPr>
            <w:tcW w:w="4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50EABF"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 xml:space="preserve"> </w:t>
            </w:r>
          </w:p>
          <w:p w14:paraId="404A8857"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NLP</w:t>
            </w:r>
          </w:p>
          <w:p w14:paraId="065D3B1D"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 xml:space="preserve"> </w:t>
            </w:r>
          </w:p>
        </w:tc>
        <w:tc>
          <w:tcPr>
            <w:tcW w:w="4350" w:type="dxa"/>
            <w:tcBorders>
              <w:top w:val="nil"/>
              <w:left w:val="nil"/>
              <w:bottom w:val="single" w:sz="6" w:space="0" w:color="000000"/>
              <w:right w:val="single" w:sz="6" w:space="0" w:color="000000"/>
            </w:tcBorders>
            <w:tcMar>
              <w:top w:w="0" w:type="dxa"/>
              <w:left w:w="100" w:type="dxa"/>
              <w:bottom w:w="0" w:type="dxa"/>
              <w:right w:w="100" w:type="dxa"/>
            </w:tcMar>
          </w:tcPr>
          <w:p w14:paraId="41B18247" w14:textId="77777777" w:rsidR="002F7936" w:rsidRPr="00827E7E" w:rsidRDefault="002F7936" w:rsidP="003F0FE8">
            <w:pPr>
              <w:jc w:val="center"/>
              <w:rPr>
                <w:rFonts w:ascii="Times New Roman" w:hAnsi="Times New Roman" w:cs="Times New Roman"/>
                <w:sz w:val="24"/>
                <w:szCs w:val="24"/>
              </w:rPr>
            </w:pPr>
            <w:r w:rsidRPr="00827E7E">
              <w:rPr>
                <w:rFonts w:ascii="Times New Roman" w:hAnsi="Times New Roman" w:cs="Times New Roman"/>
                <w:sz w:val="24"/>
                <w:szCs w:val="24"/>
              </w:rPr>
              <w:t xml:space="preserve"> </w:t>
            </w:r>
          </w:p>
          <w:p w14:paraId="51DFC737" w14:textId="77777777" w:rsidR="002F7936" w:rsidRPr="00827E7E" w:rsidRDefault="002F7936" w:rsidP="003F0FE8">
            <w:pPr>
              <w:jc w:val="center"/>
              <w:rPr>
                <w:rFonts w:ascii="Times New Roman" w:hAnsi="Times New Roman" w:cs="Times New Roman"/>
                <w:sz w:val="24"/>
                <w:szCs w:val="24"/>
              </w:rPr>
            </w:pPr>
            <w:r w:rsidRPr="00827E7E">
              <w:rPr>
                <w:rFonts w:ascii="Times New Roman" w:hAnsi="Times New Roman" w:cs="Times New Roman"/>
                <w:sz w:val="24"/>
                <w:szCs w:val="24"/>
              </w:rPr>
              <w:t>3 Days</w:t>
            </w:r>
          </w:p>
        </w:tc>
      </w:tr>
      <w:tr w:rsidR="002F7936" w:rsidRPr="00827E7E" w14:paraId="7C9CB3B5" w14:textId="77777777" w:rsidTr="003F0FE8">
        <w:trPr>
          <w:trHeight w:val="285"/>
        </w:trPr>
        <w:tc>
          <w:tcPr>
            <w:tcW w:w="4545" w:type="dxa"/>
            <w:tcBorders>
              <w:top w:val="nil"/>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14:paraId="6F7AA741"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Total</w:t>
            </w:r>
          </w:p>
        </w:tc>
        <w:tc>
          <w:tcPr>
            <w:tcW w:w="4350" w:type="dxa"/>
            <w:tcBorders>
              <w:top w:val="nil"/>
              <w:left w:val="nil"/>
              <w:bottom w:val="single" w:sz="6" w:space="0" w:color="000000"/>
              <w:right w:val="single" w:sz="6" w:space="0" w:color="000000"/>
            </w:tcBorders>
            <w:shd w:val="clear" w:color="auto" w:fill="A8D08D"/>
            <w:tcMar>
              <w:top w:w="0" w:type="dxa"/>
              <w:left w:w="100" w:type="dxa"/>
              <w:bottom w:w="0" w:type="dxa"/>
              <w:right w:w="100" w:type="dxa"/>
            </w:tcMar>
          </w:tcPr>
          <w:p w14:paraId="4F6F51AA" w14:textId="32979DBB" w:rsidR="002F7936" w:rsidRPr="00827E7E" w:rsidRDefault="002F7936" w:rsidP="003F0FE8">
            <w:pPr>
              <w:jc w:val="center"/>
              <w:rPr>
                <w:rFonts w:ascii="Times New Roman" w:hAnsi="Times New Roman" w:cs="Times New Roman"/>
                <w:sz w:val="24"/>
                <w:szCs w:val="24"/>
              </w:rPr>
            </w:pPr>
            <w:r w:rsidRPr="00827E7E">
              <w:rPr>
                <w:rFonts w:ascii="Times New Roman" w:hAnsi="Times New Roman" w:cs="Times New Roman"/>
                <w:sz w:val="24"/>
                <w:szCs w:val="24"/>
              </w:rPr>
              <w:t>2 weeks 3 Days</w:t>
            </w:r>
          </w:p>
        </w:tc>
      </w:tr>
    </w:tbl>
    <w:p w14:paraId="6BECDE06" w14:textId="77777777" w:rsidR="002F7936" w:rsidRPr="00827E7E" w:rsidRDefault="002F7936">
      <w:pPr>
        <w:spacing w:before="240" w:after="240"/>
        <w:rPr>
          <w:rFonts w:ascii="Times New Roman" w:hAnsi="Times New Roman" w:cs="Times New Roman"/>
          <w:b/>
          <w:sz w:val="24"/>
          <w:szCs w:val="24"/>
        </w:rPr>
      </w:pPr>
    </w:p>
    <w:p w14:paraId="11187825" w14:textId="77777777" w:rsidR="007C185A" w:rsidRPr="00827E7E" w:rsidRDefault="007C185A">
      <w:pPr>
        <w:spacing w:before="240" w:after="240"/>
        <w:rPr>
          <w:rFonts w:ascii="Times New Roman" w:hAnsi="Times New Roman" w:cs="Times New Roman"/>
          <w:sz w:val="24"/>
          <w:szCs w:val="24"/>
        </w:rPr>
      </w:pPr>
    </w:p>
    <w:p w14:paraId="16DB9E26" w14:textId="77777777" w:rsidR="007C185A" w:rsidRPr="00827E7E" w:rsidRDefault="007C185A">
      <w:pPr>
        <w:spacing w:before="240" w:after="240"/>
        <w:rPr>
          <w:rFonts w:ascii="Times New Roman" w:hAnsi="Times New Roman" w:cs="Times New Roman"/>
          <w:sz w:val="24"/>
          <w:szCs w:val="24"/>
        </w:rPr>
      </w:pPr>
    </w:p>
    <w:p w14:paraId="024ED360" w14:textId="77777777" w:rsidR="007C185A" w:rsidRPr="00827E7E" w:rsidRDefault="007C185A">
      <w:pPr>
        <w:spacing w:before="240" w:after="240"/>
        <w:rPr>
          <w:rFonts w:ascii="Times New Roman" w:hAnsi="Times New Roman" w:cs="Times New Roman"/>
          <w:b/>
          <w:sz w:val="24"/>
          <w:szCs w:val="24"/>
        </w:rPr>
      </w:pPr>
    </w:p>
    <w:p w14:paraId="250FCCDD" w14:textId="77777777" w:rsidR="007C185A" w:rsidRPr="00827E7E" w:rsidRDefault="007C185A">
      <w:pPr>
        <w:keepLines/>
        <w:spacing w:after="240" w:line="120" w:lineRule="auto"/>
        <w:rPr>
          <w:rFonts w:ascii="Times New Roman" w:hAnsi="Times New Roman" w:cs="Times New Roman"/>
          <w:sz w:val="24"/>
          <w:szCs w:val="24"/>
        </w:rPr>
      </w:pPr>
    </w:p>
    <w:p w14:paraId="6A32FC99" w14:textId="77777777" w:rsidR="007C185A" w:rsidRPr="00827E7E" w:rsidRDefault="007C185A">
      <w:pPr>
        <w:rPr>
          <w:rFonts w:ascii="Times New Roman" w:hAnsi="Times New Roman" w:cs="Times New Roman"/>
          <w:b/>
          <w:sz w:val="24"/>
          <w:szCs w:val="24"/>
        </w:rPr>
      </w:pPr>
    </w:p>
    <w:p w14:paraId="411160E9" w14:textId="77777777" w:rsidR="007C185A" w:rsidRPr="00827E7E" w:rsidRDefault="00000000">
      <w:pPr>
        <w:spacing w:line="240" w:lineRule="auto"/>
        <w:rPr>
          <w:rFonts w:ascii="Times New Roman" w:eastAsia="Times New Roman" w:hAnsi="Times New Roman" w:cs="Times New Roman"/>
          <w:b/>
          <w:color w:val="1155CC"/>
          <w:sz w:val="24"/>
          <w:szCs w:val="24"/>
        </w:rPr>
      </w:pPr>
      <w:r w:rsidRPr="00827E7E">
        <w:rPr>
          <w:rFonts w:ascii="Times New Roman" w:eastAsia="Times New Roman" w:hAnsi="Times New Roman" w:cs="Times New Roman"/>
          <w:b/>
          <w:color w:val="1155CC"/>
          <w:sz w:val="24"/>
          <w:szCs w:val="24"/>
        </w:rPr>
        <w:t xml:space="preserve">PROJECT DOUBT CLARIFICATION SESSION </w:t>
      </w:r>
      <w:proofErr w:type="gramStart"/>
      <w:r w:rsidRPr="00827E7E">
        <w:rPr>
          <w:rFonts w:ascii="Times New Roman" w:eastAsia="Times New Roman" w:hAnsi="Times New Roman" w:cs="Times New Roman"/>
          <w:b/>
          <w:color w:val="1155CC"/>
          <w:sz w:val="24"/>
          <w:szCs w:val="24"/>
        </w:rPr>
        <w:t>( PROJECT</w:t>
      </w:r>
      <w:proofErr w:type="gramEnd"/>
      <w:r w:rsidRPr="00827E7E">
        <w:rPr>
          <w:rFonts w:ascii="Times New Roman" w:eastAsia="Times New Roman" w:hAnsi="Times New Roman" w:cs="Times New Roman"/>
          <w:b/>
          <w:color w:val="1155CC"/>
          <w:sz w:val="24"/>
          <w:szCs w:val="24"/>
        </w:rPr>
        <w:t xml:space="preserve"> AND CLASS DOUBTS)</w:t>
      </w:r>
    </w:p>
    <w:p w14:paraId="52BF90A0" w14:textId="77777777" w:rsidR="007C185A" w:rsidRPr="00827E7E" w:rsidRDefault="007C185A">
      <w:pPr>
        <w:spacing w:line="240" w:lineRule="auto"/>
        <w:rPr>
          <w:rFonts w:ascii="Times New Roman" w:eastAsia="Times New Roman" w:hAnsi="Times New Roman" w:cs="Times New Roman"/>
          <w:b/>
          <w:sz w:val="24"/>
          <w:szCs w:val="24"/>
        </w:rPr>
      </w:pPr>
    </w:p>
    <w:p w14:paraId="1A1C3CFE" w14:textId="77777777" w:rsidR="007C185A" w:rsidRPr="00827E7E" w:rsidRDefault="00000000">
      <w:pPr>
        <w:spacing w:line="240" w:lineRule="auto"/>
        <w:rPr>
          <w:rFonts w:ascii="Times New Roman" w:eastAsia="Times New Roman" w:hAnsi="Times New Roman" w:cs="Times New Roman"/>
          <w:sz w:val="24"/>
          <w:szCs w:val="24"/>
        </w:rPr>
      </w:pPr>
      <w:r w:rsidRPr="00827E7E">
        <w:rPr>
          <w:rFonts w:ascii="Times New Roman" w:eastAsia="Times New Roman" w:hAnsi="Times New Roman" w:cs="Times New Roman"/>
          <w:b/>
          <w:sz w:val="24"/>
          <w:szCs w:val="24"/>
        </w:rPr>
        <w:t xml:space="preserve">About Session: </w:t>
      </w:r>
      <w:r w:rsidRPr="00827E7E">
        <w:rPr>
          <w:rFonts w:ascii="Times New Roman" w:eastAsia="Times New Roman" w:hAnsi="Times New Roman" w:cs="Times New Roman"/>
          <w:sz w:val="24"/>
          <w:szCs w:val="24"/>
        </w:rPr>
        <w:t>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14:paraId="485CA135" w14:textId="77777777" w:rsidR="007C185A" w:rsidRPr="00827E7E" w:rsidRDefault="00000000">
      <w:pPr>
        <w:spacing w:line="240" w:lineRule="auto"/>
        <w:rPr>
          <w:rFonts w:ascii="Times New Roman" w:eastAsia="Times New Roman" w:hAnsi="Times New Roman" w:cs="Times New Roman"/>
          <w:color w:val="FF0000"/>
          <w:sz w:val="24"/>
          <w:szCs w:val="24"/>
        </w:rPr>
      </w:pPr>
      <w:r w:rsidRPr="00827E7E">
        <w:rPr>
          <w:rFonts w:ascii="Times New Roman" w:eastAsia="Times New Roman" w:hAnsi="Times New Roman" w:cs="Times New Roman"/>
          <w:b/>
          <w:color w:val="FF0000"/>
          <w:sz w:val="24"/>
          <w:szCs w:val="24"/>
        </w:rPr>
        <w:t>Note: Book the slot at least before 12:00 Pm on the same day</w:t>
      </w:r>
    </w:p>
    <w:p w14:paraId="24A14C4A" w14:textId="77777777" w:rsidR="007C185A" w:rsidRPr="00827E7E" w:rsidRDefault="007C185A">
      <w:pPr>
        <w:spacing w:line="240" w:lineRule="auto"/>
        <w:rPr>
          <w:rFonts w:ascii="Times New Roman" w:eastAsia="Times New Roman" w:hAnsi="Times New Roman" w:cs="Times New Roman"/>
          <w:sz w:val="24"/>
          <w:szCs w:val="24"/>
        </w:rPr>
      </w:pPr>
    </w:p>
    <w:p w14:paraId="5AF88B26" w14:textId="77777777" w:rsidR="007C185A" w:rsidRPr="00827E7E" w:rsidRDefault="00000000">
      <w:pPr>
        <w:spacing w:line="240" w:lineRule="auto"/>
        <w:rPr>
          <w:rFonts w:ascii="Times New Roman" w:eastAsia="Times New Roman" w:hAnsi="Times New Roman" w:cs="Times New Roman"/>
          <w:b/>
          <w:sz w:val="24"/>
          <w:szCs w:val="24"/>
        </w:rPr>
      </w:pPr>
      <w:r w:rsidRPr="00827E7E">
        <w:rPr>
          <w:rFonts w:ascii="Times New Roman" w:eastAsia="Times New Roman" w:hAnsi="Times New Roman" w:cs="Times New Roman"/>
          <w:b/>
          <w:sz w:val="24"/>
          <w:szCs w:val="24"/>
        </w:rPr>
        <w:t>Timing: Tuesday, Thursday, Saturday (5:00PM to 7:00PM)</w:t>
      </w:r>
    </w:p>
    <w:p w14:paraId="0BFF0999" w14:textId="77777777" w:rsidR="007C185A" w:rsidRPr="00827E7E" w:rsidRDefault="007C185A">
      <w:pPr>
        <w:spacing w:line="240" w:lineRule="auto"/>
        <w:rPr>
          <w:rFonts w:ascii="Times New Roman" w:eastAsia="Times New Roman" w:hAnsi="Times New Roman" w:cs="Times New Roman"/>
          <w:b/>
          <w:sz w:val="24"/>
          <w:szCs w:val="24"/>
        </w:rPr>
      </w:pPr>
    </w:p>
    <w:p w14:paraId="521FEF6C" w14:textId="77777777" w:rsidR="007C185A" w:rsidRPr="00827E7E" w:rsidRDefault="00000000">
      <w:pPr>
        <w:spacing w:line="240" w:lineRule="auto"/>
        <w:rPr>
          <w:rFonts w:ascii="Times New Roman" w:eastAsia="Times New Roman" w:hAnsi="Times New Roman" w:cs="Times New Roman"/>
          <w:b/>
          <w:sz w:val="24"/>
          <w:szCs w:val="24"/>
        </w:rPr>
      </w:pPr>
      <w:r w:rsidRPr="00827E7E">
        <w:rPr>
          <w:rFonts w:ascii="Times New Roman" w:eastAsia="Times New Roman" w:hAnsi="Times New Roman" w:cs="Times New Roman"/>
          <w:b/>
          <w:sz w:val="24"/>
          <w:szCs w:val="24"/>
        </w:rPr>
        <w:t xml:space="preserve">Booking </w:t>
      </w:r>
      <w:proofErr w:type="gramStart"/>
      <w:r w:rsidRPr="00827E7E">
        <w:rPr>
          <w:rFonts w:ascii="Times New Roman" w:eastAsia="Times New Roman" w:hAnsi="Times New Roman" w:cs="Times New Roman"/>
          <w:b/>
          <w:sz w:val="24"/>
          <w:szCs w:val="24"/>
        </w:rPr>
        <w:t>link :</w:t>
      </w:r>
      <w:proofErr w:type="gramEnd"/>
      <w:r>
        <w:fldChar w:fldCharType="begin"/>
      </w:r>
      <w:r>
        <w:instrText>HYPERLINK "https://forms.gle/XC553oSbMJ2Gcfug9" \h</w:instrText>
      </w:r>
      <w:r>
        <w:fldChar w:fldCharType="separate"/>
      </w:r>
      <w:r w:rsidRPr="00827E7E">
        <w:rPr>
          <w:rFonts w:ascii="Times New Roman" w:eastAsia="Times New Roman" w:hAnsi="Times New Roman" w:cs="Times New Roman"/>
          <w:b/>
          <w:color w:val="1155CC"/>
          <w:sz w:val="24"/>
          <w:szCs w:val="24"/>
          <w:u w:val="single"/>
        </w:rPr>
        <w:t>https://forms.gle/XC553oSbMJ2Gcfug9</w:t>
      </w:r>
      <w:r>
        <w:rPr>
          <w:rFonts w:ascii="Times New Roman" w:eastAsia="Times New Roman" w:hAnsi="Times New Roman" w:cs="Times New Roman"/>
          <w:b/>
          <w:color w:val="1155CC"/>
          <w:sz w:val="24"/>
          <w:szCs w:val="24"/>
          <w:u w:val="single"/>
        </w:rPr>
        <w:fldChar w:fldCharType="end"/>
      </w:r>
    </w:p>
    <w:p w14:paraId="2E30EEF5" w14:textId="77777777" w:rsidR="007C185A" w:rsidRPr="00827E7E" w:rsidRDefault="007C185A">
      <w:pPr>
        <w:rPr>
          <w:rFonts w:ascii="Times New Roman" w:eastAsia="Times New Roman" w:hAnsi="Times New Roman" w:cs="Times New Roman"/>
          <w:b/>
          <w:sz w:val="24"/>
          <w:szCs w:val="24"/>
        </w:rPr>
      </w:pPr>
    </w:p>
    <w:p w14:paraId="264BF5FC" w14:textId="77777777" w:rsidR="007C185A" w:rsidRPr="00827E7E" w:rsidRDefault="00000000">
      <w:pPr>
        <w:spacing w:line="240" w:lineRule="auto"/>
        <w:rPr>
          <w:rFonts w:ascii="Times New Roman" w:eastAsia="Times New Roman" w:hAnsi="Times New Roman" w:cs="Times New Roman"/>
          <w:b/>
          <w:color w:val="1155CC"/>
          <w:sz w:val="24"/>
          <w:szCs w:val="24"/>
        </w:rPr>
      </w:pPr>
      <w:r w:rsidRPr="00827E7E">
        <w:rPr>
          <w:rFonts w:ascii="Times New Roman" w:eastAsia="Times New Roman" w:hAnsi="Times New Roman" w:cs="Times New Roman"/>
          <w:b/>
          <w:color w:val="1155CC"/>
          <w:sz w:val="24"/>
          <w:szCs w:val="24"/>
        </w:rPr>
        <w:t>LIVE EVALUATION SESSION (CAPSTONE AND FINAL PROJECT)</w:t>
      </w:r>
    </w:p>
    <w:p w14:paraId="4B289B3D" w14:textId="77777777" w:rsidR="007C185A" w:rsidRPr="00827E7E" w:rsidRDefault="007C185A">
      <w:pPr>
        <w:spacing w:line="240" w:lineRule="auto"/>
        <w:rPr>
          <w:rFonts w:ascii="Times New Roman" w:eastAsia="Times New Roman" w:hAnsi="Times New Roman" w:cs="Times New Roman"/>
          <w:b/>
          <w:sz w:val="24"/>
          <w:szCs w:val="24"/>
        </w:rPr>
      </w:pPr>
    </w:p>
    <w:p w14:paraId="6FD85311" w14:textId="77777777" w:rsidR="007C185A" w:rsidRPr="00827E7E" w:rsidRDefault="00000000">
      <w:pPr>
        <w:spacing w:line="240" w:lineRule="auto"/>
        <w:rPr>
          <w:rFonts w:ascii="Times New Roman" w:eastAsia="Times New Roman" w:hAnsi="Times New Roman" w:cs="Times New Roman"/>
          <w:sz w:val="24"/>
          <w:szCs w:val="24"/>
        </w:rPr>
      </w:pPr>
      <w:r w:rsidRPr="00827E7E">
        <w:rPr>
          <w:rFonts w:ascii="Times New Roman" w:eastAsia="Times New Roman" w:hAnsi="Times New Roman" w:cs="Times New Roman"/>
          <w:b/>
          <w:sz w:val="24"/>
          <w:szCs w:val="24"/>
        </w:rPr>
        <w:t xml:space="preserve">About Session: </w:t>
      </w:r>
      <w:r w:rsidRPr="00827E7E">
        <w:rPr>
          <w:rFonts w:ascii="Times New Roman" w:eastAsia="Times New Roman" w:hAnsi="Times New Roman" w:cs="Times New Roman"/>
          <w:sz w:val="24"/>
          <w:szCs w:val="24"/>
        </w:rPr>
        <w:t>The Live Evaluation Session for Capstone and Final Projects allows participants to showcase their projects and receive real-time feedback for improvement. It assesses project quality and provides an opportunity for discussion and evaluation.</w:t>
      </w:r>
    </w:p>
    <w:p w14:paraId="58F7A032" w14:textId="77777777" w:rsidR="007C185A" w:rsidRPr="00827E7E" w:rsidRDefault="00000000">
      <w:pPr>
        <w:spacing w:line="240" w:lineRule="auto"/>
        <w:rPr>
          <w:rFonts w:ascii="Times New Roman" w:eastAsia="Times New Roman" w:hAnsi="Times New Roman" w:cs="Times New Roman"/>
          <w:color w:val="FF0000"/>
          <w:sz w:val="24"/>
          <w:szCs w:val="24"/>
        </w:rPr>
      </w:pPr>
      <w:r w:rsidRPr="00827E7E">
        <w:rPr>
          <w:rFonts w:ascii="Times New Roman" w:eastAsia="Times New Roman" w:hAnsi="Times New Roman" w:cs="Times New Roman"/>
          <w:b/>
          <w:color w:val="FF0000"/>
          <w:sz w:val="24"/>
          <w:szCs w:val="24"/>
        </w:rPr>
        <w:t>Note: This form will Open on Saturday and Sunday Only on Every Week</w:t>
      </w:r>
    </w:p>
    <w:p w14:paraId="2EC98318" w14:textId="77777777" w:rsidR="007C185A" w:rsidRPr="00827E7E" w:rsidRDefault="007C185A">
      <w:pPr>
        <w:spacing w:line="240" w:lineRule="auto"/>
        <w:rPr>
          <w:rFonts w:ascii="Times New Roman" w:eastAsia="Times New Roman" w:hAnsi="Times New Roman" w:cs="Times New Roman"/>
          <w:sz w:val="24"/>
          <w:szCs w:val="24"/>
        </w:rPr>
      </w:pPr>
    </w:p>
    <w:p w14:paraId="03B6FCE6" w14:textId="77777777" w:rsidR="007C185A" w:rsidRPr="00827E7E" w:rsidRDefault="00000000">
      <w:pPr>
        <w:spacing w:line="240" w:lineRule="auto"/>
        <w:rPr>
          <w:rFonts w:ascii="Times New Roman" w:eastAsia="Times New Roman" w:hAnsi="Times New Roman" w:cs="Times New Roman"/>
          <w:b/>
          <w:sz w:val="24"/>
          <w:szCs w:val="24"/>
        </w:rPr>
      </w:pPr>
      <w:r w:rsidRPr="00827E7E">
        <w:rPr>
          <w:rFonts w:ascii="Times New Roman" w:eastAsia="Times New Roman" w:hAnsi="Times New Roman" w:cs="Times New Roman"/>
          <w:b/>
          <w:sz w:val="24"/>
          <w:szCs w:val="24"/>
        </w:rPr>
        <w:t>Timing: Monday-Saturday (11:30PM to 12:30PM)</w:t>
      </w:r>
    </w:p>
    <w:p w14:paraId="1E10BA7B" w14:textId="77777777" w:rsidR="007C185A" w:rsidRPr="00827E7E" w:rsidRDefault="007C185A">
      <w:pPr>
        <w:spacing w:line="240" w:lineRule="auto"/>
        <w:rPr>
          <w:rFonts w:ascii="Times New Roman" w:eastAsia="Times New Roman" w:hAnsi="Times New Roman" w:cs="Times New Roman"/>
          <w:b/>
          <w:sz w:val="24"/>
          <w:szCs w:val="24"/>
        </w:rPr>
      </w:pPr>
    </w:p>
    <w:p w14:paraId="02CEB9A2" w14:textId="77777777" w:rsidR="007C185A" w:rsidRPr="00827E7E" w:rsidRDefault="00000000">
      <w:pPr>
        <w:spacing w:line="240" w:lineRule="auto"/>
        <w:rPr>
          <w:rFonts w:ascii="Times New Roman" w:hAnsi="Times New Roman" w:cs="Times New Roman"/>
          <w:sz w:val="24"/>
          <w:szCs w:val="24"/>
        </w:rPr>
      </w:pPr>
      <w:r w:rsidRPr="00827E7E">
        <w:rPr>
          <w:rFonts w:ascii="Times New Roman" w:eastAsia="Times New Roman" w:hAnsi="Times New Roman" w:cs="Times New Roman"/>
          <w:b/>
          <w:sz w:val="24"/>
          <w:szCs w:val="24"/>
        </w:rPr>
        <w:t xml:space="preserve">Booking </w:t>
      </w:r>
      <w:proofErr w:type="gramStart"/>
      <w:r w:rsidRPr="00827E7E">
        <w:rPr>
          <w:rFonts w:ascii="Times New Roman" w:eastAsia="Times New Roman" w:hAnsi="Times New Roman" w:cs="Times New Roman"/>
          <w:b/>
          <w:sz w:val="24"/>
          <w:szCs w:val="24"/>
        </w:rPr>
        <w:t>link :</w:t>
      </w:r>
      <w:proofErr w:type="gramEnd"/>
      <w:r w:rsidRPr="00827E7E">
        <w:rPr>
          <w:rFonts w:ascii="Times New Roman" w:eastAsia="Times New Roman" w:hAnsi="Times New Roman" w:cs="Times New Roman"/>
          <w:b/>
          <w:sz w:val="24"/>
          <w:szCs w:val="24"/>
        </w:rPr>
        <w:t xml:space="preserve"> </w:t>
      </w:r>
      <w:hyperlink r:id="rId8">
        <w:r w:rsidRPr="00827E7E">
          <w:rPr>
            <w:rFonts w:ascii="Times New Roman" w:eastAsia="Times New Roman" w:hAnsi="Times New Roman" w:cs="Times New Roman"/>
            <w:b/>
            <w:color w:val="1155CC"/>
            <w:sz w:val="24"/>
            <w:szCs w:val="24"/>
            <w:u w:val="single"/>
          </w:rPr>
          <w:t>https://forms.gle/1m2Gsro41fLtZurRA</w:t>
        </w:r>
      </w:hyperlink>
    </w:p>
    <w:p w14:paraId="4FB43120" w14:textId="77777777" w:rsidR="007C185A" w:rsidRPr="00827E7E" w:rsidRDefault="007C185A">
      <w:pPr>
        <w:spacing w:line="240" w:lineRule="auto"/>
        <w:rPr>
          <w:rFonts w:ascii="Times New Roman" w:hAnsi="Times New Roman" w:cs="Times New Roman"/>
          <w:sz w:val="24"/>
          <w:szCs w:val="24"/>
        </w:rPr>
      </w:pPr>
    </w:p>
    <w:p w14:paraId="4ECD7816" w14:textId="77777777" w:rsidR="007C185A" w:rsidRPr="00827E7E" w:rsidRDefault="007C185A">
      <w:pPr>
        <w:spacing w:line="240" w:lineRule="auto"/>
        <w:rPr>
          <w:rFonts w:ascii="Times New Roman" w:hAnsi="Times New Roman" w:cs="Times New Roman"/>
          <w:sz w:val="24"/>
          <w:szCs w:val="24"/>
        </w:rPr>
      </w:pPr>
    </w:p>
    <w:p w14:paraId="3B84BE35" w14:textId="77777777" w:rsidR="007C185A" w:rsidRPr="00827E7E" w:rsidRDefault="00000000">
      <w:pPr>
        <w:spacing w:line="240" w:lineRule="auto"/>
        <w:rPr>
          <w:rFonts w:ascii="Times New Roman" w:hAnsi="Times New Roman" w:cs="Times New Roman"/>
          <w:sz w:val="24"/>
          <w:szCs w:val="24"/>
        </w:rPr>
      </w:pPr>
      <w:r w:rsidRPr="00827E7E">
        <w:rPr>
          <w:rFonts w:ascii="Times New Roman" w:hAnsi="Times New Roman" w:cs="Times New Roman"/>
          <w:sz w:val="24"/>
          <w:szCs w:val="24"/>
        </w:rPr>
        <w:t xml:space="preserve">    </w:t>
      </w:r>
    </w:p>
    <w:sectPr w:rsidR="007C185A" w:rsidRPr="00827E7E">
      <w:headerReference w:type="default" r:id="rId9"/>
      <w:pgSz w:w="12240" w:h="15840"/>
      <w:pgMar w:top="0" w:right="1170" w:bottom="1170" w:left="1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E6DD6" w14:textId="77777777" w:rsidR="000258DD" w:rsidRDefault="000258DD">
      <w:pPr>
        <w:spacing w:line="240" w:lineRule="auto"/>
      </w:pPr>
      <w:r>
        <w:separator/>
      </w:r>
    </w:p>
  </w:endnote>
  <w:endnote w:type="continuationSeparator" w:id="0">
    <w:p w14:paraId="3709E2DB" w14:textId="77777777" w:rsidR="000258DD" w:rsidRDefault="000258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1" w:fontKey="{CDEB3FCD-8DC4-48CE-97A7-F0D34806D4F5}"/>
  </w:font>
  <w:font w:name="Calibri">
    <w:panose1 w:val="020F0502020204030204"/>
    <w:charset w:val="00"/>
    <w:family w:val="swiss"/>
    <w:pitch w:val="variable"/>
    <w:sig w:usb0="E4002EFF" w:usb1="C200247B" w:usb2="00000009" w:usb3="00000000" w:csb0="000001FF" w:csb1="00000000"/>
    <w:embedRegular r:id="rId2" w:fontKey="{3064CDB2-B94E-4A74-B366-D2EE5C8120F5}"/>
  </w:font>
  <w:font w:name="Cambria">
    <w:panose1 w:val="02040503050406030204"/>
    <w:charset w:val="00"/>
    <w:family w:val="roman"/>
    <w:pitch w:val="variable"/>
    <w:sig w:usb0="E00006FF" w:usb1="420024FF" w:usb2="02000000" w:usb3="00000000" w:csb0="0000019F" w:csb1="00000000"/>
    <w:embedRegular r:id="rId3" w:fontKey="{E3A316E3-31CD-49A3-AA53-F0B8D660B91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69B9F9" w14:textId="77777777" w:rsidR="000258DD" w:rsidRDefault="000258DD">
      <w:pPr>
        <w:spacing w:line="240" w:lineRule="auto"/>
      </w:pPr>
      <w:r>
        <w:separator/>
      </w:r>
    </w:p>
  </w:footnote>
  <w:footnote w:type="continuationSeparator" w:id="0">
    <w:p w14:paraId="4B781488" w14:textId="77777777" w:rsidR="000258DD" w:rsidRDefault="000258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E6D14" w14:textId="77777777" w:rsidR="007C185A" w:rsidRDefault="007C185A"/>
  <w:p w14:paraId="050B6452" w14:textId="77777777" w:rsidR="007C185A" w:rsidRDefault="00000000">
    <w:r>
      <w:pict w14:anchorId="51F2E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15pt;margin-top:156.75pt;width:468pt;height:468pt;z-index:-251658752;mso-position-horizontal:absolute;mso-position-horizontal-relative:margin;mso-position-vertical:absolute;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37AA"/>
    <w:multiLevelType w:val="multilevel"/>
    <w:tmpl w:val="6C3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E2681"/>
    <w:multiLevelType w:val="multilevel"/>
    <w:tmpl w:val="A24A9D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590285"/>
    <w:multiLevelType w:val="multilevel"/>
    <w:tmpl w:val="C834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BF5D2E"/>
    <w:multiLevelType w:val="hybridMultilevel"/>
    <w:tmpl w:val="6D864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0E76DE"/>
    <w:multiLevelType w:val="multilevel"/>
    <w:tmpl w:val="F878DE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636712963">
    <w:abstractNumId w:val="4"/>
  </w:num>
  <w:num w:numId="2" w16cid:durableId="354309132">
    <w:abstractNumId w:val="1"/>
  </w:num>
  <w:num w:numId="3" w16cid:durableId="2052920495">
    <w:abstractNumId w:val="0"/>
  </w:num>
  <w:num w:numId="4" w16cid:durableId="1471559765">
    <w:abstractNumId w:val="3"/>
  </w:num>
  <w:num w:numId="5" w16cid:durableId="20952764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85A"/>
    <w:rsid w:val="000258DD"/>
    <w:rsid w:val="00125D5A"/>
    <w:rsid w:val="00184D90"/>
    <w:rsid w:val="001B647F"/>
    <w:rsid w:val="002F7936"/>
    <w:rsid w:val="00325CA6"/>
    <w:rsid w:val="00372B2B"/>
    <w:rsid w:val="00412865"/>
    <w:rsid w:val="00472B1B"/>
    <w:rsid w:val="004E464F"/>
    <w:rsid w:val="00500BEA"/>
    <w:rsid w:val="005C61C9"/>
    <w:rsid w:val="00673E3C"/>
    <w:rsid w:val="00741623"/>
    <w:rsid w:val="007C185A"/>
    <w:rsid w:val="00827E7E"/>
    <w:rsid w:val="008A34D3"/>
    <w:rsid w:val="008E313B"/>
    <w:rsid w:val="009614B7"/>
    <w:rsid w:val="00C213FA"/>
    <w:rsid w:val="00C40964"/>
    <w:rsid w:val="00CF1250"/>
    <w:rsid w:val="00CF4879"/>
    <w:rsid w:val="00D6610C"/>
    <w:rsid w:val="00DB44CC"/>
    <w:rsid w:val="00F120AE"/>
    <w:rsid w:val="00F55B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A5537"/>
  <w15:docId w15:val="{550BB8DA-4B92-4B41-AB88-A7C16B518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25CA6"/>
    <w:rPr>
      <w:color w:val="0000FF" w:themeColor="hyperlink"/>
      <w:u w:val="single"/>
    </w:rPr>
  </w:style>
  <w:style w:type="character" w:styleId="UnresolvedMention">
    <w:name w:val="Unresolved Mention"/>
    <w:basedOn w:val="DefaultParagraphFont"/>
    <w:uiPriority w:val="99"/>
    <w:semiHidden/>
    <w:unhideWhenUsed/>
    <w:rsid w:val="00325CA6"/>
    <w:rPr>
      <w:color w:val="605E5C"/>
      <w:shd w:val="clear" w:color="auto" w:fill="E1DFDD"/>
    </w:rPr>
  </w:style>
  <w:style w:type="paragraph" w:styleId="ListParagraph">
    <w:name w:val="List Paragraph"/>
    <w:basedOn w:val="Normal"/>
    <w:uiPriority w:val="34"/>
    <w:qFormat/>
    <w:rsid w:val="00CF1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333065">
      <w:bodyDiv w:val="1"/>
      <w:marLeft w:val="0"/>
      <w:marRight w:val="0"/>
      <w:marTop w:val="0"/>
      <w:marBottom w:val="0"/>
      <w:divBdr>
        <w:top w:val="none" w:sz="0" w:space="0" w:color="auto"/>
        <w:left w:val="none" w:sz="0" w:space="0" w:color="auto"/>
        <w:bottom w:val="none" w:sz="0" w:space="0" w:color="auto"/>
        <w:right w:val="none" w:sz="0" w:space="0" w:color="auto"/>
      </w:divBdr>
    </w:div>
    <w:div w:id="817916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orms.gle/1m2Gsro41fLtZurRA" TargetMode="External"/><Relationship Id="rId3" Type="http://schemas.openxmlformats.org/officeDocument/2006/relationships/settings" Target="settings.xml"/><Relationship Id="rId7" Type="http://schemas.openxmlformats.org/officeDocument/2006/relationships/hyperlink" Target="https://drive.google.com/file/d/1g2G_xqbSPiYsvXufDQ0tTjzwqyaoXcQT/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4</Pages>
  <Words>724</Words>
  <Characters>4133</Characters>
  <Application>Microsoft Office Word</Application>
  <DocSecurity>0</DocSecurity>
  <Lines>34</Lines>
  <Paragraphs>9</Paragraphs>
  <ScaleCrop>false</ScaleCrop>
  <Company/>
  <LinksUpToDate>false</LinksUpToDate>
  <CharactersWithSpaces>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Abhishek Sharma</cp:lastModifiedBy>
  <cp:revision>13</cp:revision>
  <dcterms:created xsi:type="dcterms:W3CDTF">2024-05-21T16:16:00Z</dcterms:created>
  <dcterms:modified xsi:type="dcterms:W3CDTF">2024-06-05T17:11:00Z</dcterms:modified>
</cp:coreProperties>
</file>