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E8EE" w14:textId="3450D754" w:rsidR="00CB2ED3" w:rsidRPr="00355C38" w:rsidRDefault="00E719E6" w:rsidP="00355C38">
      <w:pPr>
        <w:pStyle w:val="IntenseQuote"/>
        <w:rPr>
          <w:sz w:val="40"/>
          <w:szCs w:val="40"/>
        </w:rPr>
      </w:pPr>
      <w:r w:rsidRPr="00355C38">
        <w:rPr>
          <w:sz w:val="40"/>
          <w:szCs w:val="40"/>
        </w:rPr>
        <w:t>REACTJS – 2024</w:t>
      </w:r>
    </w:p>
    <w:p w14:paraId="677EBDA0" w14:textId="77777777" w:rsidR="00E719E6" w:rsidRPr="00355C38" w:rsidRDefault="00E719E6" w:rsidP="00E719E6">
      <w:pPr>
        <w:rPr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F3E17B" w14:textId="77777777" w:rsidR="00E719E6" w:rsidRPr="00355C38" w:rsidRDefault="00E719E6" w:rsidP="00E719E6">
      <w:pPr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 of ReactJS</w:t>
      </w:r>
    </w:p>
    <w:p w14:paraId="4A1E1A81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2011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EB9336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was developed by </w:t>
      </w: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 Walke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software engineer at Facebook.</w:t>
      </w:r>
    </w:p>
    <w:p w14:paraId="0B7B8258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Initially used internally at Facebook for its newsfeed feature.</w:t>
      </w:r>
    </w:p>
    <w:p w14:paraId="1C442A09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2013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0D5A5B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Facebook open-sourced React at the </w:t>
      </w:r>
      <w:proofErr w:type="spellStart"/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JSConf</w:t>
      </w:r>
      <w:proofErr w:type="spellEnd"/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conference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505303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Developers were initially </w:t>
      </w:r>
      <w:proofErr w:type="spellStart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skeptical</w:t>
      </w:r>
      <w:proofErr w:type="spellEnd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due to the JSX syntax and the idea of mixing HTML with JavaScript.</w:t>
      </w:r>
    </w:p>
    <w:p w14:paraId="618D80F7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2014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996CA2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Instagram (owned by Facebook) adopted React for its application.</w:t>
      </w:r>
    </w:p>
    <w:p w14:paraId="74E941B7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 adoption began to grow as developers recognized its performance benefits and reusable components.</w:t>
      </w:r>
    </w:p>
    <w:p w14:paraId="338AF288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87185B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Native was introduced, extending </w:t>
      </w:r>
      <w:proofErr w:type="spellStart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React's</w:t>
      </w:r>
      <w:proofErr w:type="spellEnd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capabilities to build </w:t>
      </w: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apps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JavaScript.</w:t>
      </w:r>
    </w:p>
    <w:p w14:paraId="7DBE49CD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started gaining significant traction in the web development community.</w:t>
      </w:r>
    </w:p>
    <w:p w14:paraId="0822294C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0.14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introduced the concept of "stateless functional components."</w:t>
      </w:r>
    </w:p>
    <w:p w14:paraId="21970AC6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851051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Fiber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new core algorithm for React, was introduced to improve rendering performance. It became fully available in React 16 (2017).</w:t>
      </w:r>
    </w:p>
    <w:p w14:paraId="1DCFCAB8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0BFC6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Release of </w:t>
      </w: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16 (Fiber)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significant improvements like error boundaries, portals, and fragments.</w:t>
      </w:r>
    </w:p>
    <w:p w14:paraId="7CE9DAFA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began moving towards a more functional programming style with better support for server-side rendering.</w:t>
      </w:r>
    </w:p>
    <w:p w14:paraId="3282B709" w14:textId="77777777" w:rsidR="00E719E6" w:rsidRPr="00355C38" w:rsidRDefault="00E719E6" w:rsidP="00E719E6">
      <w:pPr>
        <w:numPr>
          <w:ilvl w:val="0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B4A4D1" w14:textId="77777777" w:rsidR="00E719E6" w:rsidRPr="00355C38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8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Hooks</w:t>
      </w:r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 introduced, revolutionizing how developers manage state and lifecycle in functional components.</w:t>
      </w:r>
    </w:p>
    <w:p w14:paraId="33018FE7" w14:textId="35BF5431" w:rsidR="00E719E6" w:rsidRDefault="00E719E6" w:rsidP="00E719E6">
      <w:pPr>
        <w:numPr>
          <w:ilvl w:val="1"/>
          <w:numId w:val="1"/>
        </w:num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React's</w:t>
      </w:r>
      <w:proofErr w:type="spellEnd"/>
      <w:r w:rsidRPr="00355C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adoption surged as developers embraced hooks for cleaner, more maintainable code.</w:t>
      </w:r>
    </w:p>
    <w:p w14:paraId="11C8F597" w14:textId="77777777" w:rsidR="00355C38" w:rsidRDefault="00355C38" w:rsidP="00355C3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29D21" w14:textId="77777777" w:rsidR="00355C38" w:rsidRDefault="00355C38" w:rsidP="00355C3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A8D52" w14:textId="77777777" w:rsidR="00355C38" w:rsidRDefault="00355C38" w:rsidP="00355C3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42E55" w14:textId="5206AABA" w:rsidR="00355C38" w:rsidRDefault="00355C38" w:rsidP="00355C38">
      <w:pPr>
        <w:pStyle w:val="IntenseQuote"/>
        <w:rPr>
          <w:i w:val="0"/>
          <w:iCs w:val="0"/>
        </w:rPr>
      </w:pPr>
      <w:r>
        <w:rPr>
          <w:i w:val="0"/>
          <w:iCs w:val="0"/>
        </w:rPr>
        <w:lastRenderedPageBreak/>
        <w:t>DAY _ 01 NOV 29</w:t>
      </w:r>
    </w:p>
    <w:p w14:paraId="6DE483C5" w14:textId="77777777" w:rsidR="00355C38" w:rsidRDefault="00355C38" w:rsidP="00355C38"/>
    <w:p w14:paraId="4ADA368F" w14:textId="77777777" w:rsidR="00355C38" w:rsidRDefault="00355C38" w:rsidP="00355C38">
      <w:pPr>
        <w:pStyle w:val="ListParagraph"/>
        <w:numPr>
          <w:ilvl w:val="0"/>
          <w:numId w:val="4"/>
        </w:numPr>
      </w:pPr>
      <w:r>
        <w:t xml:space="preserve">React = Declarative UI </w:t>
      </w:r>
      <w:proofErr w:type="gramStart"/>
      <w:r>
        <w:t>Programming  “</w:t>
      </w:r>
      <w:proofErr w:type="gramEnd"/>
      <w:r>
        <w:t>Define the goal , not the steps”</w:t>
      </w:r>
    </w:p>
    <w:p w14:paraId="1C5C426B" w14:textId="77777777" w:rsidR="00355C38" w:rsidRDefault="00355C38" w:rsidP="00355C38">
      <w:pPr>
        <w:pStyle w:val="ListParagraph"/>
        <w:numPr>
          <w:ilvl w:val="0"/>
          <w:numId w:val="4"/>
        </w:numPr>
      </w:pPr>
      <w:r>
        <w:t xml:space="preserve">   JS    = Imperative UI Programming “Define the steps, not the goal”</w:t>
      </w:r>
    </w:p>
    <w:p w14:paraId="02E9E9D7" w14:textId="31A4DA6D" w:rsidR="00355C38" w:rsidRDefault="00355C38" w:rsidP="00355C38">
      <w:pPr>
        <w:ind w:left="360"/>
      </w:pPr>
      <w:r>
        <w:br/>
      </w:r>
      <w:r>
        <w:br/>
      </w:r>
    </w:p>
    <w:p w14:paraId="395D2947" w14:textId="77777777" w:rsidR="00355C38" w:rsidRPr="00355C38" w:rsidRDefault="00355C38" w:rsidP="00355C38"/>
    <w:sectPr w:rsidR="00355C38" w:rsidRPr="00355C38" w:rsidSect="00E7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73C7D"/>
    <w:multiLevelType w:val="hybridMultilevel"/>
    <w:tmpl w:val="93D27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7F29"/>
    <w:multiLevelType w:val="hybridMultilevel"/>
    <w:tmpl w:val="50ECD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4723"/>
    <w:multiLevelType w:val="multilevel"/>
    <w:tmpl w:val="7832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F3435"/>
    <w:multiLevelType w:val="hybridMultilevel"/>
    <w:tmpl w:val="48963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08993">
    <w:abstractNumId w:val="2"/>
  </w:num>
  <w:num w:numId="2" w16cid:durableId="1010834772">
    <w:abstractNumId w:val="1"/>
  </w:num>
  <w:num w:numId="3" w16cid:durableId="952326651">
    <w:abstractNumId w:val="0"/>
  </w:num>
  <w:num w:numId="4" w16cid:durableId="624964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E6"/>
    <w:rsid w:val="00355C38"/>
    <w:rsid w:val="003C543D"/>
    <w:rsid w:val="006123AA"/>
    <w:rsid w:val="008E5102"/>
    <w:rsid w:val="00CB2ED3"/>
    <w:rsid w:val="00E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F93"/>
  <w15:chartTrackingRefBased/>
  <w15:docId w15:val="{C59A04F9-1C8C-4EE3-A80E-A5BAC2AA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3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5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4</cp:revision>
  <dcterms:created xsi:type="dcterms:W3CDTF">2024-11-17T18:07:00Z</dcterms:created>
  <dcterms:modified xsi:type="dcterms:W3CDTF">2024-11-29T09:43:00Z</dcterms:modified>
</cp:coreProperties>
</file>