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E8C" w:rsidRPr="00D430BC" w:rsidRDefault="00200D11">
      <w:pPr>
        <w:rPr>
          <w:b/>
          <w:bCs/>
        </w:rPr>
      </w:pPr>
      <w:r w:rsidRPr="00D430BC">
        <w:rPr>
          <w:b/>
          <w:bCs/>
        </w:rPr>
        <w:t>Client</w:t>
      </w:r>
    </w:p>
    <w:p w:rsidR="00200D11" w:rsidRDefault="00200D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7"/>
      </w:tblGrid>
      <w:tr w:rsidR="00200D11" w:rsidTr="00200D11">
        <w:trPr>
          <w:trHeight w:val="245"/>
        </w:trPr>
        <w:tc>
          <w:tcPr>
            <w:tcW w:w="3317" w:type="dxa"/>
          </w:tcPr>
          <w:p w:rsidR="00200D11" w:rsidRPr="00200D11" w:rsidRDefault="00200D11" w:rsidP="00200D11">
            <w:pPr>
              <w:jc w:val="center"/>
              <w:rPr>
                <w:b/>
                <w:bCs/>
                <w:i/>
                <w:iCs/>
              </w:rPr>
            </w:pPr>
            <w:r w:rsidRPr="00200D11">
              <w:rPr>
                <w:b/>
                <w:bCs/>
                <w:i/>
                <w:iCs/>
              </w:rPr>
              <w:t>Duck</w:t>
            </w:r>
          </w:p>
        </w:tc>
      </w:tr>
      <w:tr w:rsidR="00200D11" w:rsidTr="00200D11">
        <w:trPr>
          <w:trHeight w:val="491"/>
        </w:trPr>
        <w:tc>
          <w:tcPr>
            <w:tcW w:w="3317" w:type="dxa"/>
          </w:tcPr>
          <w:p w:rsidR="00200D11" w:rsidRPr="00200D11" w:rsidRDefault="00200D11">
            <w:pPr>
              <w:rPr>
                <w:b/>
                <w:bCs/>
              </w:rPr>
            </w:pPr>
            <w:proofErr w:type="spellStart"/>
            <w:r w:rsidRPr="00200D11">
              <w:rPr>
                <w:b/>
                <w:bCs/>
              </w:rPr>
              <w:t>FlyBehaviour</w:t>
            </w:r>
            <w:proofErr w:type="spellEnd"/>
            <w:r w:rsidRPr="00200D11">
              <w:rPr>
                <w:b/>
                <w:bCs/>
              </w:rPr>
              <w:t xml:space="preserve"> </w:t>
            </w:r>
            <w:proofErr w:type="spellStart"/>
            <w:r w:rsidRPr="00200D11">
              <w:rPr>
                <w:b/>
                <w:bCs/>
              </w:rPr>
              <w:t>flyBehaviour</w:t>
            </w:r>
            <w:proofErr w:type="spellEnd"/>
            <w:r w:rsidRPr="00200D11">
              <w:rPr>
                <w:b/>
                <w:bCs/>
              </w:rPr>
              <w:br/>
            </w:r>
            <w:proofErr w:type="spellStart"/>
            <w:r w:rsidRPr="00200D11">
              <w:rPr>
                <w:b/>
                <w:bCs/>
              </w:rPr>
              <w:t>QuackBehaviour</w:t>
            </w:r>
            <w:proofErr w:type="spellEnd"/>
            <w:r w:rsidRPr="00200D11">
              <w:rPr>
                <w:b/>
                <w:bCs/>
              </w:rPr>
              <w:t xml:space="preserve"> </w:t>
            </w:r>
            <w:proofErr w:type="spellStart"/>
            <w:r w:rsidRPr="00200D11">
              <w:rPr>
                <w:b/>
                <w:bCs/>
              </w:rPr>
              <w:t>quackBehaviour</w:t>
            </w:r>
            <w:proofErr w:type="spellEnd"/>
          </w:p>
        </w:tc>
      </w:tr>
      <w:tr w:rsidR="00200D11" w:rsidTr="00200D11">
        <w:trPr>
          <w:trHeight w:val="1722"/>
        </w:trPr>
        <w:tc>
          <w:tcPr>
            <w:tcW w:w="3317" w:type="dxa"/>
          </w:tcPr>
          <w:p w:rsidR="00200D11" w:rsidRDefault="00200D11">
            <w:r>
              <w:t>swim()</w:t>
            </w:r>
            <w:r>
              <w:br/>
              <w:t>display()</w:t>
            </w:r>
          </w:p>
          <w:p w:rsidR="00200D11" w:rsidRDefault="00200D11">
            <w:proofErr w:type="spellStart"/>
            <w:r>
              <w:t>performQuack</w:t>
            </w:r>
            <w:proofErr w:type="spellEnd"/>
            <w:r>
              <w:t>()</w:t>
            </w:r>
          </w:p>
          <w:p w:rsidR="00200D11" w:rsidRDefault="00200D11">
            <w:proofErr w:type="spellStart"/>
            <w:r>
              <w:t>performFly</w:t>
            </w:r>
            <w:proofErr w:type="spellEnd"/>
            <w:r>
              <w:t>()</w:t>
            </w:r>
          </w:p>
          <w:p w:rsidR="00200D11" w:rsidRDefault="00200D11">
            <w:proofErr w:type="spellStart"/>
            <w:r>
              <w:t>setFlyBehaviour</w:t>
            </w:r>
            <w:proofErr w:type="spellEnd"/>
            <w:r>
              <w:t>()</w:t>
            </w:r>
          </w:p>
          <w:p w:rsidR="00200D11" w:rsidRDefault="00200D11">
            <w:proofErr w:type="spellStart"/>
            <w:r>
              <w:t>serQuackBehaviour</w:t>
            </w:r>
            <w:proofErr w:type="spellEnd"/>
            <w:r>
              <w:t>()</w:t>
            </w:r>
          </w:p>
          <w:p w:rsidR="00200D11" w:rsidRDefault="00200D11">
            <w:r>
              <w:t>// Other duck like methods…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67"/>
        <w:tblW w:w="0" w:type="auto"/>
        <w:tblLook w:val="04A0" w:firstRow="1" w:lastRow="0" w:firstColumn="1" w:lastColumn="0" w:noHBand="0" w:noVBand="1"/>
      </w:tblPr>
      <w:tblGrid>
        <w:gridCol w:w="2341"/>
      </w:tblGrid>
      <w:tr w:rsidR="00D430BC" w:rsidTr="00D430BC">
        <w:trPr>
          <w:trHeight w:val="216"/>
        </w:trPr>
        <w:tc>
          <w:tcPr>
            <w:tcW w:w="2341" w:type="dxa"/>
          </w:tcPr>
          <w:p w:rsidR="00D430BC" w:rsidRPr="00200D11" w:rsidRDefault="00D430BC" w:rsidP="00D430BC">
            <w:pPr>
              <w:jc w:val="center"/>
            </w:pPr>
            <w:proofErr w:type="spellStart"/>
            <w:r>
              <w:rPr>
                <w:b/>
                <w:bCs/>
              </w:rPr>
              <w:t>RedHeadDuck</w:t>
            </w:r>
            <w:proofErr w:type="spellEnd"/>
          </w:p>
        </w:tc>
      </w:tr>
      <w:tr w:rsidR="00D430BC" w:rsidTr="00D430BC">
        <w:trPr>
          <w:trHeight w:val="432"/>
        </w:trPr>
        <w:tc>
          <w:tcPr>
            <w:tcW w:w="2341" w:type="dxa"/>
          </w:tcPr>
          <w:p w:rsidR="00D430BC" w:rsidRDefault="00D430BC" w:rsidP="00D430BC">
            <w:r>
              <w:t>display() {</w:t>
            </w:r>
          </w:p>
          <w:p w:rsidR="00D430BC" w:rsidRPr="00200D11" w:rsidRDefault="00D430BC" w:rsidP="00D430BC">
            <w:r>
              <w:t>// looks like a redhead }</w:t>
            </w:r>
          </w:p>
        </w:tc>
      </w:tr>
    </w:tbl>
    <w:p w:rsidR="00200D11" w:rsidRDefault="00200D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1"/>
      </w:tblGrid>
      <w:tr w:rsidR="00200D11" w:rsidTr="00200D11">
        <w:trPr>
          <w:trHeight w:val="216"/>
        </w:trPr>
        <w:tc>
          <w:tcPr>
            <w:tcW w:w="2341" w:type="dxa"/>
          </w:tcPr>
          <w:p w:rsidR="00200D11" w:rsidRPr="00200D11" w:rsidRDefault="00200D11" w:rsidP="00200D11">
            <w:pPr>
              <w:jc w:val="center"/>
            </w:pPr>
            <w:proofErr w:type="spellStart"/>
            <w:r>
              <w:rPr>
                <w:b/>
                <w:bCs/>
              </w:rPr>
              <w:t>MallardDuck</w:t>
            </w:r>
            <w:proofErr w:type="spellEnd"/>
          </w:p>
        </w:tc>
      </w:tr>
      <w:tr w:rsidR="00200D11" w:rsidTr="00200D11">
        <w:trPr>
          <w:trHeight w:val="432"/>
        </w:trPr>
        <w:tc>
          <w:tcPr>
            <w:tcW w:w="2341" w:type="dxa"/>
          </w:tcPr>
          <w:p w:rsidR="00200D11" w:rsidRDefault="00200D11">
            <w:r>
              <w:t>display() {</w:t>
            </w:r>
          </w:p>
          <w:p w:rsidR="00200D11" w:rsidRPr="00200D11" w:rsidRDefault="00200D11">
            <w:r>
              <w:t>// looks like a mallard }</w:t>
            </w:r>
          </w:p>
        </w:tc>
      </w:tr>
    </w:tbl>
    <w:tbl>
      <w:tblPr>
        <w:tblStyle w:val="TableGrid"/>
        <w:tblpPr w:leftFromText="180" w:rightFromText="180" w:vertAnchor="text" w:horzAnchor="margin" w:tblpY="378"/>
        <w:tblW w:w="0" w:type="auto"/>
        <w:tblLook w:val="04A0" w:firstRow="1" w:lastRow="0" w:firstColumn="1" w:lastColumn="0" w:noHBand="0" w:noVBand="1"/>
      </w:tblPr>
      <w:tblGrid>
        <w:gridCol w:w="2705"/>
      </w:tblGrid>
      <w:tr w:rsidR="00D430BC" w:rsidTr="00D430BC">
        <w:trPr>
          <w:trHeight w:val="205"/>
        </w:trPr>
        <w:tc>
          <w:tcPr>
            <w:tcW w:w="2705" w:type="dxa"/>
          </w:tcPr>
          <w:p w:rsidR="00D430BC" w:rsidRPr="00200D11" w:rsidRDefault="00D430BC" w:rsidP="00D430BC">
            <w:pPr>
              <w:jc w:val="center"/>
            </w:pPr>
            <w:proofErr w:type="spellStart"/>
            <w:r>
              <w:rPr>
                <w:b/>
                <w:bCs/>
              </w:rPr>
              <w:t>RubberDuck</w:t>
            </w:r>
            <w:proofErr w:type="spellEnd"/>
          </w:p>
        </w:tc>
      </w:tr>
      <w:tr w:rsidR="00D430BC" w:rsidTr="00D430BC">
        <w:trPr>
          <w:trHeight w:val="410"/>
        </w:trPr>
        <w:tc>
          <w:tcPr>
            <w:tcW w:w="2705" w:type="dxa"/>
          </w:tcPr>
          <w:p w:rsidR="00D430BC" w:rsidRDefault="00D430BC" w:rsidP="00D430BC">
            <w:r>
              <w:t>display() {</w:t>
            </w:r>
          </w:p>
          <w:p w:rsidR="00D430BC" w:rsidRPr="00200D11" w:rsidRDefault="00D430BC" w:rsidP="00D430BC">
            <w:r>
              <w:t xml:space="preserve">// looks like a </w:t>
            </w:r>
            <w:proofErr w:type="spellStart"/>
            <w:r>
              <w:t>rubberduck</w:t>
            </w:r>
            <w:proofErr w:type="spellEnd"/>
            <w:r>
              <w:t xml:space="preserve"> }</w:t>
            </w:r>
          </w:p>
        </w:tc>
      </w:tr>
    </w:tbl>
    <w:p w:rsidR="00200D11" w:rsidRDefault="00200D11"/>
    <w:p w:rsidR="00200D11" w:rsidRDefault="00200D11"/>
    <w:tbl>
      <w:tblPr>
        <w:tblStyle w:val="TableGrid"/>
        <w:tblpPr w:leftFromText="180" w:rightFromText="180" w:vertAnchor="text" w:horzAnchor="margin" w:tblpXSpec="center" w:tblpY="-830"/>
        <w:tblW w:w="0" w:type="auto"/>
        <w:tblLook w:val="04A0" w:firstRow="1" w:lastRow="0" w:firstColumn="1" w:lastColumn="0" w:noHBand="0" w:noVBand="1"/>
      </w:tblPr>
      <w:tblGrid>
        <w:gridCol w:w="2598"/>
      </w:tblGrid>
      <w:tr w:rsidR="00D430BC" w:rsidTr="00D430BC">
        <w:trPr>
          <w:trHeight w:val="217"/>
        </w:trPr>
        <w:tc>
          <w:tcPr>
            <w:tcW w:w="2598" w:type="dxa"/>
          </w:tcPr>
          <w:p w:rsidR="00D430BC" w:rsidRPr="00200D11" w:rsidRDefault="00D430BC" w:rsidP="00D430BC">
            <w:pPr>
              <w:jc w:val="center"/>
            </w:pPr>
            <w:proofErr w:type="spellStart"/>
            <w:r>
              <w:rPr>
                <w:b/>
                <w:bCs/>
              </w:rPr>
              <w:t>DecoyDuck</w:t>
            </w:r>
            <w:proofErr w:type="spellEnd"/>
          </w:p>
        </w:tc>
      </w:tr>
      <w:tr w:rsidR="00D430BC" w:rsidTr="00D430BC">
        <w:trPr>
          <w:trHeight w:val="435"/>
        </w:trPr>
        <w:tc>
          <w:tcPr>
            <w:tcW w:w="2598" w:type="dxa"/>
          </w:tcPr>
          <w:p w:rsidR="00D430BC" w:rsidRDefault="00D430BC" w:rsidP="00D430BC">
            <w:r>
              <w:t>display() {</w:t>
            </w:r>
          </w:p>
          <w:p w:rsidR="00D430BC" w:rsidRPr="00200D11" w:rsidRDefault="00D430BC" w:rsidP="00D430BC">
            <w:r>
              <w:t>// looks like a decoy duck }</w:t>
            </w:r>
          </w:p>
        </w:tc>
      </w:tr>
    </w:tbl>
    <w:p w:rsidR="00200D11" w:rsidRDefault="00200D11"/>
    <w:p w:rsidR="00200D11" w:rsidRPr="00D430BC" w:rsidRDefault="00200D11">
      <w:pPr>
        <w:rPr>
          <w:b/>
          <w:bCs/>
        </w:rPr>
      </w:pPr>
      <w:r w:rsidRPr="00D430BC">
        <w:rPr>
          <w:b/>
          <w:bCs/>
        </w:rPr>
        <w:t xml:space="preserve">Encapsulated fly </w:t>
      </w:r>
      <w:proofErr w:type="spellStart"/>
      <w:r w:rsidRPr="00D430BC">
        <w:rPr>
          <w:b/>
          <w:bCs/>
        </w:rPr>
        <w:t>behaviour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</w:tblGrid>
      <w:tr w:rsidR="00D430BC" w:rsidTr="00D430BC">
        <w:trPr>
          <w:trHeight w:val="425"/>
        </w:trPr>
        <w:tc>
          <w:tcPr>
            <w:tcW w:w="1728" w:type="dxa"/>
          </w:tcPr>
          <w:p w:rsidR="00D430BC" w:rsidRDefault="00D430BC" w:rsidP="00D430BC">
            <w:pPr>
              <w:jc w:val="center"/>
            </w:pPr>
            <w:r>
              <w:t>&lt;&lt;interface&gt;&gt;</w:t>
            </w:r>
          </w:p>
          <w:p w:rsidR="00D430BC" w:rsidRPr="00D430BC" w:rsidRDefault="00D430BC" w:rsidP="00D430BC">
            <w:pPr>
              <w:jc w:val="center"/>
            </w:pPr>
            <w:proofErr w:type="spellStart"/>
            <w:r>
              <w:rPr>
                <w:b/>
                <w:bCs/>
                <w:i/>
                <w:iCs/>
              </w:rPr>
              <w:t>FlyBehaviour</w:t>
            </w:r>
            <w:proofErr w:type="spellEnd"/>
          </w:p>
        </w:tc>
      </w:tr>
      <w:tr w:rsidR="00D430BC" w:rsidTr="00D430BC">
        <w:trPr>
          <w:trHeight w:val="213"/>
        </w:trPr>
        <w:tc>
          <w:tcPr>
            <w:tcW w:w="1728" w:type="dxa"/>
          </w:tcPr>
          <w:p w:rsidR="00D430BC" w:rsidRDefault="00D430BC" w:rsidP="00D430BC">
            <w:r>
              <w:t>fly()</w:t>
            </w:r>
          </w:p>
        </w:tc>
      </w:tr>
    </w:tbl>
    <w:p w:rsidR="00200D11" w:rsidRDefault="00200D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7"/>
      </w:tblGrid>
      <w:tr w:rsidR="00D430BC" w:rsidTr="00D430BC">
        <w:trPr>
          <w:trHeight w:val="240"/>
        </w:trPr>
        <w:tc>
          <w:tcPr>
            <w:tcW w:w="2587" w:type="dxa"/>
          </w:tcPr>
          <w:p w:rsidR="00D430BC" w:rsidRPr="00D430BC" w:rsidRDefault="00D430B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FlyWithWings</w:t>
            </w:r>
            <w:proofErr w:type="spellEnd"/>
          </w:p>
        </w:tc>
      </w:tr>
      <w:tr w:rsidR="00D430BC" w:rsidTr="00D430BC">
        <w:trPr>
          <w:trHeight w:val="719"/>
        </w:trPr>
        <w:tc>
          <w:tcPr>
            <w:tcW w:w="2587" w:type="dxa"/>
          </w:tcPr>
          <w:p w:rsidR="00D430BC" w:rsidRDefault="00D430BC">
            <w:r>
              <w:t>fly() {</w:t>
            </w:r>
          </w:p>
          <w:p w:rsidR="00D430BC" w:rsidRDefault="00D430BC">
            <w:r>
              <w:t>// implements duck flying</w:t>
            </w:r>
          </w:p>
          <w:p w:rsidR="00D430BC" w:rsidRPr="00D430BC" w:rsidRDefault="00D430BC">
            <w:r>
              <w:t>}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047"/>
        <w:tblW w:w="0" w:type="auto"/>
        <w:tblLook w:val="04A0" w:firstRow="1" w:lastRow="0" w:firstColumn="1" w:lastColumn="0" w:noHBand="0" w:noVBand="1"/>
      </w:tblPr>
      <w:tblGrid>
        <w:gridCol w:w="2576"/>
      </w:tblGrid>
      <w:tr w:rsidR="00D430BC" w:rsidTr="00D430BC">
        <w:trPr>
          <w:trHeight w:val="202"/>
        </w:trPr>
        <w:tc>
          <w:tcPr>
            <w:tcW w:w="2576" w:type="dxa"/>
          </w:tcPr>
          <w:p w:rsidR="00D430BC" w:rsidRPr="00D430BC" w:rsidRDefault="00D430BC" w:rsidP="00D430B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FlyNoWay</w:t>
            </w:r>
            <w:proofErr w:type="spellEnd"/>
          </w:p>
        </w:tc>
      </w:tr>
      <w:tr w:rsidR="00D430BC" w:rsidTr="00D430BC">
        <w:trPr>
          <w:trHeight w:val="608"/>
        </w:trPr>
        <w:tc>
          <w:tcPr>
            <w:tcW w:w="2576" w:type="dxa"/>
          </w:tcPr>
          <w:p w:rsidR="00D430BC" w:rsidRDefault="00D430BC" w:rsidP="00D430BC">
            <w:r>
              <w:t>fly() {</w:t>
            </w:r>
          </w:p>
          <w:p w:rsidR="00D430BC" w:rsidRDefault="00D430BC" w:rsidP="00D430BC">
            <w:r>
              <w:t>// do nothing – can’t fly!</w:t>
            </w:r>
          </w:p>
          <w:p w:rsidR="00D430BC" w:rsidRDefault="00D430BC" w:rsidP="00D430BC">
            <w:r>
              <w:t>}</w:t>
            </w:r>
          </w:p>
        </w:tc>
      </w:tr>
    </w:tbl>
    <w:p w:rsidR="00200D11" w:rsidRDefault="00200D11"/>
    <w:p w:rsidR="00D430BC" w:rsidRDefault="00D430BC">
      <w:pPr>
        <w:rPr>
          <w:b/>
          <w:bCs/>
        </w:rPr>
      </w:pPr>
      <w:r>
        <w:rPr>
          <w:b/>
          <w:bCs/>
        </w:rPr>
        <w:t xml:space="preserve">Encapsulated quack </w:t>
      </w:r>
      <w:proofErr w:type="spellStart"/>
      <w:r>
        <w:rPr>
          <w:b/>
          <w:bCs/>
        </w:rPr>
        <w:t>behaviour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</w:tblGrid>
      <w:tr w:rsidR="00D430BC" w:rsidTr="007B1C3D">
        <w:trPr>
          <w:trHeight w:val="425"/>
        </w:trPr>
        <w:tc>
          <w:tcPr>
            <w:tcW w:w="1728" w:type="dxa"/>
          </w:tcPr>
          <w:p w:rsidR="00D430BC" w:rsidRDefault="00D430BC" w:rsidP="007B1C3D">
            <w:pPr>
              <w:jc w:val="center"/>
            </w:pPr>
            <w:r>
              <w:t>&lt;&lt;interface&gt;&gt;</w:t>
            </w:r>
          </w:p>
          <w:p w:rsidR="00D430BC" w:rsidRPr="00D430BC" w:rsidRDefault="00D430BC" w:rsidP="007B1C3D">
            <w:pPr>
              <w:jc w:val="center"/>
            </w:pPr>
            <w:proofErr w:type="spellStart"/>
            <w:r>
              <w:rPr>
                <w:b/>
                <w:bCs/>
                <w:i/>
                <w:iCs/>
              </w:rPr>
              <w:t>Quack</w:t>
            </w:r>
            <w:r>
              <w:rPr>
                <w:b/>
                <w:bCs/>
                <w:i/>
                <w:iCs/>
              </w:rPr>
              <w:t>Behaviour</w:t>
            </w:r>
            <w:proofErr w:type="spellEnd"/>
          </w:p>
        </w:tc>
      </w:tr>
      <w:tr w:rsidR="00D430BC" w:rsidTr="007B1C3D">
        <w:trPr>
          <w:trHeight w:val="213"/>
        </w:trPr>
        <w:tc>
          <w:tcPr>
            <w:tcW w:w="1728" w:type="dxa"/>
          </w:tcPr>
          <w:p w:rsidR="00D430BC" w:rsidRDefault="00D430BC" w:rsidP="007B1C3D">
            <w:r>
              <w:t>quack</w:t>
            </w:r>
            <w:r>
              <w:t>()</w:t>
            </w:r>
          </w:p>
        </w:tc>
      </w:tr>
    </w:tbl>
    <w:p w:rsidR="00D430BC" w:rsidRDefault="00D430BC" w:rsidP="00D430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5"/>
      </w:tblGrid>
      <w:tr w:rsidR="00D430BC" w:rsidTr="00D430BC">
        <w:trPr>
          <w:trHeight w:val="247"/>
        </w:trPr>
        <w:tc>
          <w:tcPr>
            <w:tcW w:w="2855" w:type="dxa"/>
          </w:tcPr>
          <w:p w:rsidR="00D430BC" w:rsidRPr="00D430BC" w:rsidRDefault="00D430BC" w:rsidP="007B1C3D">
            <w:pPr>
              <w:rPr>
                <w:b/>
                <w:bCs/>
              </w:rPr>
            </w:pPr>
            <w:r>
              <w:rPr>
                <w:b/>
                <w:bCs/>
              </w:rPr>
              <w:t>Quack</w:t>
            </w:r>
          </w:p>
        </w:tc>
      </w:tr>
      <w:tr w:rsidR="00D430BC" w:rsidTr="00D430BC">
        <w:trPr>
          <w:trHeight w:val="741"/>
        </w:trPr>
        <w:tc>
          <w:tcPr>
            <w:tcW w:w="2855" w:type="dxa"/>
          </w:tcPr>
          <w:p w:rsidR="00D430BC" w:rsidRDefault="00D430BC" w:rsidP="007B1C3D">
            <w:r>
              <w:t>quack</w:t>
            </w:r>
            <w:r>
              <w:t>() {</w:t>
            </w:r>
          </w:p>
          <w:p w:rsidR="00D430BC" w:rsidRDefault="00D430BC" w:rsidP="007B1C3D">
            <w:r>
              <w:t xml:space="preserve">// implements duck </w:t>
            </w:r>
            <w:r>
              <w:t>quacking</w:t>
            </w:r>
          </w:p>
          <w:p w:rsidR="00D430BC" w:rsidRPr="00D430BC" w:rsidRDefault="00D430BC" w:rsidP="007B1C3D">
            <w:r>
              <w:t>}</w:t>
            </w:r>
          </w:p>
        </w:tc>
      </w:tr>
    </w:tbl>
    <w:p w:rsidR="00D430BC" w:rsidRDefault="00D430BC" w:rsidP="00D430BC"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8"/>
      </w:tblGrid>
      <w:tr w:rsidR="00D430BC" w:rsidTr="00D430BC">
        <w:trPr>
          <w:trHeight w:val="243"/>
        </w:trPr>
        <w:tc>
          <w:tcPr>
            <w:tcW w:w="3058" w:type="dxa"/>
          </w:tcPr>
          <w:p w:rsidR="00D430BC" w:rsidRPr="00D430BC" w:rsidRDefault="00D430BC" w:rsidP="007B1C3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Squeak</w:t>
            </w:r>
          </w:p>
        </w:tc>
      </w:tr>
      <w:tr w:rsidR="00D430BC" w:rsidTr="00D430BC">
        <w:trPr>
          <w:trHeight w:val="729"/>
        </w:trPr>
        <w:tc>
          <w:tcPr>
            <w:tcW w:w="3058" w:type="dxa"/>
          </w:tcPr>
          <w:p w:rsidR="00D430BC" w:rsidRDefault="00D430BC" w:rsidP="007B1C3D">
            <w:r>
              <w:t>quack() {</w:t>
            </w:r>
          </w:p>
          <w:p w:rsidR="00D430BC" w:rsidRDefault="00D430BC" w:rsidP="007B1C3D">
            <w:r>
              <w:t xml:space="preserve">// implements duck </w:t>
            </w:r>
            <w:r>
              <w:t>squeaking</w:t>
            </w:r>
          </w:p>
          <w:p w:rsidR="00D430BC" w:rsidRPr="00D430BC" w:rsidRDefault="00D430BC" w:rsidP="007B1C3D">
            <w:r>
              <w:t>}</w:t>
            </w:r>
          </w:p>
        </w:tc>
      </w:tr>
    </w:tbl>
    <w:p w:rsidR="00D430BC" w:rsidRDefault="00D430BC" w:rsidP="00D430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5"/>
      </w:tblGrid>
      <w:tr w:rsidR="00D430BC" w:rsidTr="007B1C3D">
        <w:trPr>
          <w:trHeight w:val="247"/>
        </w:trPr>
        <w:tc>
          <w:tcPr>
            <w:tcW w:w="2855" w:type="dxa"/>
          </w:tcPr>
          <w:p w:rsidR="00D430BC" w:rsidRPr="00D430BC" w:rsidRDefault="00D430BC" w:rsidP="007B1C3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Mute</w:t>
            </w:r>
            <w:r>
              <w:rPr>
                <w:b/>
                <w:bCs/>
              </w:rPr>
              <w:t>Quack</w:t>
            </w:r>
            <w:proofErr w:type="spellEnd"/>
          </w:p>
        </w:tc>
      </w:tr>
      <w:tr w:rsidR="00D430BC" w:rsidTr="007B1C3D">
        <w:trPr>
          <w:trHeight w:val="741"/>
        </w:trPr>
        <w:tc>
          <w:tcPr>
            <w:tcW w:w="2855" w:type="dxa"/>
          </w:tcPr>
          <w:p w:rsidR="00D430BC" w:rsidRDefault="00D430BC" w:rsidP="007B1C3D">
            <w:r>
              <w:t>quack() {</w:t>
            </w:r>
          </w:p>
          <w:p w:rsidR="00D430BC" w:rsidRDefault="00D430BC" w:rsidP="007B1C3D">
            <w:r>
              <w:t xml:space="preserve">// </w:t>
            </w:r>
            <w:r>
              <w:t>do nothing – can’t quack</w:t>
            </w:r>
          </w:p>
          <w:p w:rsidR="00D430BC" w:rsidRPr="00D430BC" w:rsidRDefault="00D430BC" w:rsidP="007B1C3D">
            <w:r>
              <w:t>}</w:t>
            </w:r>
          </w:p>
        </w:tc>
      </w:tr>
    </w:tbl>
    <w:p w:rsidR="00D430BC" w:rsidRDefault="00D430BC" w:rsidP="00D430BC"/>
    <w:p w:rsidR="00D430BC" w:rsidRDefault="00D430BC">
      <w:pPr>
        <w:rPr>
          <w:b/>
          <w:bCs/>
        </w:rPr>
      </w:pPr>
    </w:p>
    <w:p w:rsidR="00D430BC" w:rsidRDefault="00D430BC">
      <w:pPr>
        <w:rPr>
          <w:b/>
          <w:bCs/>
        </w:rPr>
      </w:pPr>
    </w:p>
    <w:p w:rsidR="00D430BC" w:rsidRDefault="00D430BC">
      <w:pPr>
        <w:rPr>
          <w:b/>
          <w:bCs/>
        </w:rPr>
      </w:pPr>
      <w:r>
        <w:rPr>
          <w:b/>
          <w:bCs/>
        </w:rPr>
        <w:t>Relationships</w:t>
      </w:r>
    </w:p>
    <w:p w:rsidR="00D430BC" w:rsidRDefault="00D430BC" w:rsidP="00D430B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MillardDuck</w:t>
      </w:r>
      <w:proofErr w:type="spellEnd"/>
      <w:r>
        <w:rPr>
          <w:b/>
          <w:bCs/>
        </w:rPr>
        <w:t xml:space="preserve"> is a Duck</w:t>
      </w:r>
    </w:p>
    <w:p w:rsidR="00D430BC" w:rsidRDefault="00D430BC" w:rsidP="00D430B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RedHeadDuck</w:t>
      </w:r>
      <w:proofErr w:type="spellEnd"/>
      <w:r>
        <w:rPr>
          <w:b/>
          <w:bCs/>
        </w:rPr>
        <w:t xml:space="preserve"> is a Duck</w:t>
      </w:r>
    </w:p>
    <w:p w:rsidR="00D430BC" w:rsidRDefault="00D430BC" w:rsidP="00D430B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RubberDuck</w:t>
      </w:r>
      <w:proofErr w:type="spellEnd"/>
      <w:r>
        <w:rPr>
          <w:b/>
          <w:bCs/>
        </w:rPr>
        <w:t xml:space="preserve"> is a Duck</w:t>
      </w:r>
    </w:p>
    <w:p w:rsidR="00D430BC" w:rsidRDefault="00D430BC" w:rsidP="00D430B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DecoyDuck</w:t>
      </w:r>
      <w:proofErr w:type="spellEnd"/>
      <w:r>
        <w:rPr>
          <w:b/>
          <w:bCs/>
        </w:rPr>
        <w:t xml:space="preserve"> is a Duck</w:t>
      </w:r>
    </w:p>
    <w:p w:rsidR="00D430BC" w:rsidRDefault="00E34537" w:rsidP="00D430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Duck has a </w:t>
      </w:r>
      <w:proofErr w:type="spellStart"/>
      <w:r>
        <w:rPr>
          <w:b/>
          <w:bCs/>
        </w:rPr>
        <w:t>FlyBehavior</w:t>
      </w:r>
      <w:proofErr w:type="spellEnd"/>
    </w:p>
    <w:p w:rsidR="00E34537" w:rsidRDefault="00E34537" w:rsidP="00D430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Duck has a </w:t>
      </w:r>
      <w:proofErr w:type="spellStart"/>
      <w:r>
        <w:rPr>
          <w:b/>
          <w:bCs/>
        </w:rPr>
        <w:t>QuackBehaviour</w:t>
      </w:r>
      <w:proofErr w:type="spellEnd"/>
    </w:p>
    <w:p w:rsidR="00E34537" w:rsidRPr="00E34537" w:rsidRDefault="00E34537" w:rsidP="00E34537">
      <w:pPr>
        <w:rPr>
          <w:b/>
          <w:bCs/>
        </w:rPr>
      </w:pPr>
      <w:bookmarkStart w:id="0" w:name="_GoBack"/>
      <w:bookmarkEnd w:id="0"/>
    </w:p>
    <w:sectPr w:rsidR="00E34537" w:rsidRPr="00E34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B4F3B"/>
    <w:multiLevelType w:val="hybridMultilevel"/>
    <w:tmpl w:val="B840F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D11"/>
    <w:rsid w:val="00200D11"/>
    <w:rsid w:val="005A4E8C"/>
    <w:rsid w:val="00D430BC"/>
    <w:rsid w:val="00E3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DFB6D-D30B-4C08-A805-C996BABE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0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3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Edge</dc:creator>
  <cp:keywords/>
  <dc:description/>
  <cp:lastModifiedBy>Edge</cp:lastModifiedBy>
  <cp:revision>1</cp:revision>
  <dcterms:created xsi:type="dcterms:W3CDTF">2017-04-01T05:18:00Z</dcterms:created>
  <dcterms:modified xsi:type="dcterms:W3CDTF">2017-04-01T05:41:00Z</dcterms:modified>
</cp:coreProperties>
</file>