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61ED" w14:textId="77777777" w:rsidR="00F75412" w:rsidRDefault="006170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STORIES</w:t>
      </w:r>
    </w:p>
    <w:p w14:paraId="19C48F07" w14:textId="754ACEDF" w:rsidR="0061707C" w:rsidRDefault="006170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URL:</w:t>
      </w:r>
      <w:r w:rsidR="002155B7" w:rsidRPr="002155B7">
        <w:t xml:space="preserve"> </w:t>
      </w:r>
      <w:r w:rsidR="002155B7" w:rsidRPr="002155B7">
        <w:rPr>
          <w:b/>
          <w:bCs/>
          <w:sz w:val="28"/>
          <w:szCs w:val="28"/>
        </w:rPr>
        <w:t>https://mail.google.com/mail/u/0/#inbox</w:t>
      </w:r>
    </w:p>
    <w:p w14:paraId="24AFAF6D" w14:textId="77777777" w:rsidR="0034032F" w:rsidRPr="00DB76CA" w:rsidRDefault="00F86BE9">
      <w:pPr>
        <w:rPr>
          <w:b/>
          <w:bCs/>
        </w:rPr>
      </w:pPr>
      <w:r w:rsidRPr="00DB76CA">
        <w:rPr>
          <w:b/>
          <w:bCs/>
          <w:sz w:val="28"/>
          <w:szCs w:val="28"/>
        </w:rPr>
        <w:t>As a</w:t>
      </w:r>
      <w:r w:rsidRPr="00DB76CA">
        <w:rPr>
          <w:b/>
          <w:bCs/>
        </w:rPr>
        <w:t xml:space="preserve"> </w:t>
      </w:r>
      <w:r w:rsidRPr="00DB76CA">
        <w:rPr>
          <w:b/>
          <w:bCs/>
          <w:sz w:val="28"/>
          <w:szCs w:val="28"/>
        </w:rPr>
        <w:t>User</w:t>
      </w:r>
    </w:p>
    <w:p w14:paraId="02E99EB3" w14:textId="77777777" w:rsidR="00F86BE9" w:rsidRDefault="00F86BE9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I want to login to my account with a valid email id and password so that I can view  and manage my mails.</w:t>
      </w:r>
    </w:p>
    <w:p w14:paraId="5779F20C" w14:textId="77777777" w:rsidR="00F86BE9" w:rsidRDefault="00F86BE9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Acceptance Criteria :</w:t>
      </w:r>
    </w:p>
    <w:p w14:paraId="7C4798F7" w14:textId="77777777" w:rsidR="00F86BE9" w:rsidRDefault="00F86BE9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Make sure the user is able to login with valid email and valid password.</w:t>
      </w:r>
    </w:p>
    <w:p w14:paraId="61C42E12" w14:textId="77777777" w:rsidR="00F86BE9" w:rsidRDefault="00F86BE9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In case the user tries to enter with Invalid </w:t>
      </w:r>
      <w:r w:rsidR="00DB76CA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email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a pop out should be displayed stating </w:t>
      </w:r>
      <w:r w:rsidR="00DB76CA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“Couldn’t find your account”</w:t>
      </w:r>
    </w:p>
    <w:p w14:paraId="3E284992" w14:textId="77777777" w:rsidR="00DB76CA" w:rsidRDefault="00DB76CA" w:rsidP="00DB76CA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In case the user tries to enter with Invalid password a pop out should be displayed stating “Wrong Password”</w:t>
      </w:r>
    </w:p>
    <w:p w14:paraId="2A9B487F" w14:textId="77777777" w:rsidR="00DB76CA" w:rsidRDefault="00DB76CA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In case the </w:t>
      </w:r>
      <w:r w:rsidR="000B618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email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fields </w:t>
      </w:r>
      <w:r w:rsidR="000B618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is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left empty a pop up gets displayed stating “</w:t>
      </w:r>
      <w:r w:rsidR="000B618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Enter a Email or Phone number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”</w:t>
      </w:r>
      <w:r w:rsidR="000B618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and text field is highlighted in red colour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14:paraId="2238FD8A" w14:textId="77777777" w:rsidR="000B6186" w:rsidRDefault="000B6186" w:rsidP="000B618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In case the email fields is left empty a pop up gets displayed stating “Enter a Password” and text field is highlighted in red colour.</w:t>
      </w:r>
    </w:p>
    <w:p w14:paraId="7F6362F5" w14:textId="77777777" w:rsidR="000B6186" w:rsidRDefault="000B618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14:paraId="22D84A51" w14:textId="77777777" w:rsidR="00F86BE9" w:rsidRDefault="00F86BE9"/>
    <w:sectPr w:rsidR="00F86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E9"/>
    <w:rsid w:val="000B6186"/>
    <w:rsid w:val="002155B7"/>
    <w:rsid w:val="0034032F"/>
    <w:rsid w:val="005162D0"/>
    <w:rsid w:val="0061707C"/>
    <w:rsid w:val="00966794"/>
    <w:rsid w:val="00DB76CA"/>
    <w:rsid w:val="00F75412"/>
    <w:rsid w:val="00F8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426A"/>
  <w15:chartTrackingRefBased/>
  <w15:docId w15:val="{AE1E5325-88D2-4004-A42E-430A4225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6B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</dc:creator>
  <cp:keywords/>
  <dc:description/>
  <cp:lastModifiedBy>Negan ⎊</cp:lastModifiedBy>
  <cp:revision>2</cp:revision>
  <dcterms:created xsi:type="dcterms:W3CDTF">2023-04-05T10:51:00Z</dcterms:created>
  <dcterms:modified xsi:type="dcterms:W3CDTF">2023-04-05T15:14:00Z</dcterms:modified>
</cp:coreProperties>
</file>