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1948CF">
      <w:pPr>
        <w:widowControl/>
        <w:spacing w:line="600" w:lineRule="atLeast"/>
        <w:ind w:firstLine="320"/>
        <w:jc w:val="center"/>
        <w:rPr>
          <w:rFonts w:ascii="宋体" w:hAnsi="宋体" w:cs="Calibri"/>
          <w:b/>
          <w:bCs/>
          <w:kern w:val="0"/>
          <w:sz w:val="44"/>
          <w:szCs w:val="44"/>
        </w:rPr>
      </w:pPr>
      <w:bookmarkStart w:id="0" w:name="_GoBack"/>
      <w:bookmarkEnd w:id="0"/>
      <w:r>
        <w:rPr>
          <w:rFonts w:ascii="宋体" w:hAnsi="宋体" w:cs="Calibri" w:hint="eastAsia"/>
          <w:b/>
          <w:bCs/>
          <w:kern w:val="0"/>
          <w:sz w:val="44"/>
          <w:szCs w:val="44"/>
        </w:rPr>
        <w:t>应付</w:t>
      </w:r>
      <w:proofErr w:type="gramStart"/>
      <w:r>
        <w:rPr>
          <w:rFonts w:ascii="宋体" w:hAnsi="宋体" w:cs="Calibri" w:hint="eastAsia"/>
          <w:b/>
          <w:bCs/>
          <w:kern w:val="0"/>
          <w:sz w:val="44"/>
          <w:szCs w:val="44"/>
        </w:rPr>
        <w:t>款日前</w:t>
      </w:r>
      <w:proofErr w:type="gramEnd"/>
      <w:r>
        <w:rPr>
          <w:rFonts w:ascii="宋体" w:hAnsi="宋体" w:cs="Calibri" w:hint="eastAsia"/>
          <w:b/>
          <w:bCs/>
          <w:kern w:val="0"/>
          <w:sz w:val="44"/>
          <w:szCs w:val="44"/>
        </w:rPr>
        <w:t>变更合同支付条件申请表</w:t>
      </w:r>
    </w:p>
    <w:p w:rsidR="00000000" w:rsidRDefault="001948CF">
      <w:pPr>
        <w:widowControl/>
        <w:spacing w:line="600" w:lineRule="atLeast"/>
        <w:ind w:firstLine="7065"/>
        <w:rPr>
          <w:rFonts w:ascii="仿宋_GB2312" w:eastAsia="仿宋_GB2312" w:cs="Calibri" w:hint="eastAsia"/>
          <w:kern w:val="0"/>
          <w:sz w:val="32"/>
          <w:szCs w:val="32"/>
        </w:rPr>
      </w:pPr>
      <w:r>
        <w:rPr>
          <w:rFonts w:ascii="宋体" w:hAnsi="宋体" w:cs="Calibri" w:hint="eastAsia"/>
          <w:color w:val="000000"/>
          <w:kern w:val="0"/>
          <w:sz w:val="18"/>
          <w:szCs w:val="18"/>
        </w:rPr>
        <w:t>编号：</w:t>
      </w:r>
    </w:p>
    <w:tbl>
      <w:tblPr>
        <w:tblW w:w="0" w:type="auto"/>
        <w:jc w:val="center"/>
        <w:tblInd w:w="0" w:type="dxa"/>
        <w:tblLayout w:type="fixed"/>
        <w:tblLook w:val="0000" w:firstRow="0" w:lastRow="0" w:firstColumn="0" w:lastColumn="0" w:noHBand="0" w:noVBand="0"/>
      </w:tblPr>
      <w:tblGrid>
        <w:gridCol w:w="2600"/>
        <w:gridCol w:w="2180"/>
        <w:gridCol w:w="2480"/>
        <w:gridCol w:w="1693"/>
      </w:tblGrid>
      <w:tr w:rsidR="00000000">
        <w:trPr>
          <w:trHeight w:val="450"/>
          <w:jc w:val="center"/>
        </w:trPr>
        <w:tc>
          <w:tcPr>
            <w:tcW w:w="2600" w:type="dxa"/>
            <w:tcBorders>
              <w:top w:val="single" w:sz="8" w:space="0" w:color="000000"/>
              <w:left w:val="single" w:sz="8" w:space="0" w:color="000000"/>
              <w:bottom w:val="single" w:sz="4" w:space="0" w:color="000000"/>
              <w:right w:val="single" w:sz="4" w:space="0" w:color="000000"/>
            </w:tcBorders>
            <w:vAlign w:val="center"/>
          </w:tcPr>
          <w:p w:rsidR="00000000" w:rsidRDefault="001948CF">
            <w:pPr>
              <w:widowControl/>
              <w:jc w:val="center"/>
              <w:rPr>
                <w:rFonts w:ascii="宋体" w:hAnsi="宋体" w:cs="Calibri"/>
                <w:color w:val="000000"/>
                <w:kern w:val="0"/>
                <w:sz w:val="22"/>
              </w:rPr>
            </w:pPr>
            <w:r>
              <w:rPr>
                <w:rFonts w:ascii="宋体" w:hAnsi="宋体" w:cs="Calibri" w:hint="eastAsia"/>
                <w:color w:val="000000"/>
                <w:kern w:val="0"/>
                <w:sz w:val="22"/>
              </w:rPr>
              <w:t>被保险人名称及保单号</w:t>
            </w:r>
          </w:p>
        </w:tc>
        <w:tc>
          <w:tcPr>
            <w:tcW w:w="2180" w:type="dxa"/>
            <w:tcBorders>
              <w:top w:val="single" w:sz="8" w:space="0" w:color="000000"/>
              <w:left w:val="nil"/>
              <w:bottom w:val="single" w:sz="4" w:space="0" w:color="000000"/>
              <w:right w:val="single" w:sz="4" w:space="0" w:color="000000"/>
            </w:tcBorders>
            <w:vAlign w:val="center"/>
          </w:tcPr>
          <w:p w:rsidR="00000000" w:rsidRDefault="001948CF">
            <w:pPr>
              <w:widowControl/>
              <w:jc w:val="center"/>
              <w:rPr>
                <w:rFonts w:ascii="宋体" w:hAnsi="宋体" w:cs="Calibri"/>
                <w:color w:val="000000"/>
                <w:kern w:val="0"/>
                <w:sz w:val="22"/>
              </w:rPr>
            </w:pPr>
          </w:p>
        </w:tc>
        <w:tc>
          <w:tcPr>
            <w:tcW w:w="2480" w:type="dxa"/>
            <w:tcBorders>
              <w:top w:val="single" w:sz="8" w:space="0" w:color="000000"/>
              <w:left w:val="nil"/>
              <w:bottom w:val="single" w:sz="4" w:space="0" w:color="000000"/>
              <w:right w:val="single" w:sz="4" w:space="0" w:color="000000"/>
            </w:tcBorders>
            <w:vAlign w:val="center"/>
          </w:tcPr>
          <w:p w:rsidR="00000000" w:rsidRDefault="001948CF">
            <w:pPr>
              <w:widowControl/>
              <w:jc w:val="center"/>
              <w:rPr>
                <w:rFonts w:ascii="宋体" w:hAnsi="宋体" w:cs="Calibri"/>
                <w:color w:val="000000"/>
                <w:kern w:val="0"/>
                <w:sz w:val="22"/>
              </w:rPr>
            </w:pPr>
            <w:r>
              <w:rPr>
                <w:rFonts w:ascii="宋体" w:hAnsi="宋体" w:cs="Calibri" w:hint="eastAsia"/>
                <w:color w:val="000000"/>
                <w:kern w:val="0"/>
                <w:sz w:val="22"/>
              </w:rPr>
              <w:t>申请日期</w:t>
            </w:r>
          </w:p>
        </w:tc>
        <w:tc>
          <w:tcPr>
            <w:tcW w:w="1693" w:type="dxa"/>
            <w:tcBorders>
              <w:top w:val="single" w:sz="8" w:space="0" w:color="000000"/>
              <w:left w:val="nil"/>
              <w:bottom w:val="single" w:sz="4" w:space="0" w:color="000000"/>
              <w:right w:val="single" w:sz="8" w:space="0" w:color="000000"/>
            </w:tcBorders>
            <w:vAlign w:val="center"/>
          </w:tcPr>
          <w:p w:rsidR="00000000" w:rsidRDefault="001948CF">
            <w:pPr>
              <w:widowControl/>
              <w:jc w:val="left"/>
              <w:rPr>
                <w:rFonts w:ascii="宋体" w:hAnsi="宋体" w:cs="Calibri"/>
                <w:color w:val="000000"/>
                <w:kern w:val="0"/>
                <w:sz w:val="22"/>
              </w:rPr>
            </w:pPr>
          </w:p>
        </w:tc>
      </w:tr>
      <w:tr w:rsidR="00000000">
        <w:trPr>
          <w:trHeight w:val="525"/>
          <w:jc w:val="center"/>
        </w:trPr>
        <w:tc>
          <w:tcPr>
            <w:tcW w:w="2600" w:type="dxa"/>
            <w:tcBorders>
              <w:top w:val="nil"/>
              <w:left w:val="single" w:sz="8" w:space="0" w:color="000000"/>
              <w:bottom w:val="single" w:sz="4" w:space="0" w:color="000000"/>
              <w:right w:val="single" w:sz="4" w:space="0" w:color="000000"/>
            </w:tcBorders>
            <w:vAlign w:val="center"/>
          </w:tcPr>
          <w:p w:rsidR="00000000" w:rsidRDefault="001948CF">
            <w:pPr>
              <w:widowControl/>
              <w:jc w:val="center"/>
              <w:rPr>
                <w:rFonts w:ascii="宋体" w:hAnsi="宋体" w:cs="Calibri"/>
                <w:color w:val="000000"/>
                <w:kern w:val="0"/>
                <w:sz w:val="22"/>
              </w:rPr>
            </w:pPr>
            <w:r>
              <w:rPr>
                <w:rFonts w:ascii="宋体" w:hAnsi="宋体" w:cs="Calibri" w:hint="eastAsia"/>
                <w:color w:val="000000"/>
                <w:kern w:val="0"/>
                <w:sz w:val="22"/>
              </w:rPr>
              <w:t>买方名称</w:t>
            </w:r>
            <w:r>
              <w:rPr>
                <w:rFonts w:ascii="宋体" w:hAnsi="宋体" w:cs="Calibri" w:hint="eastAsia"/>
                <w:color w:val="000000"/>
                <w:kern w:val="0"/>
                <w:sz w:val="22"/>
              </w:rPr>
              <w:t xml:space="preserve"> </w:t>
            </w:r>
          </w:p>
        </w:tc>
        <w:tc>
          <w:tcPr>
            <w:tcW w:w="2180" w:type="dxa"/>
            <w:tcBorders>
              <w:top w:val="nil"/>
              <w:left w:val="nil"/>
              <w:bottom w:val="single" w:sz="4" w:space="0" w:color="000000"/>
              <w:right w:val="single" w:sz="4" w:space="0" w:color="000000"/>
            </w:tcBorders>
            <w:vAlign w:val="center"/>
          </w:tcPr>
          <w:p w:rsidR="00000000" w:rsidRDefault="001948CF">
            <w:pPr>
              <w:widowControl/>
              <w:jc w:val="center"/>
              <w:rPr>
                <w:rFonts w:ascii="宋体" w:hAnsi="宋体" w:cs="Calibri"/>
                <w:color w:val="000000"/>
                <w:kern w:val="0"/>
                <w:sz w:val="22"/>
              </w:rPr>
            </w:pPr>
            <w:r>
              <w:rPr>
                <w:rFonts w:ascii="宋体" w:hAnsi="宋体" w:cs="Calibri" w:hint="eastAsia"/>
                <w:color w:val="000000"/>
                <w:kern w:val="0"/>
                <w:sz w:val="22"/>
              </w:rPr>
              <w:t xml:space="preserve">　</w:t>
            </w:r>
          </w:p>
        </w:tc>
        <w:tc>
          <w:tcPr>
            <w:tcW w:w="2480" w:type="dxa"/>
            <w:tcBorders>
              <w:top w:val="nil"/>
              <w:left w:val="nil"/>
              <w:bottom w:val="single" w:sz="4" w:space="0" w:color="000000"/>
              <w:right w:val="single" w:sz="4" w:space="0" w:color="000000"/>
            </w:tcBorders>
            <w:vAlign w:val="center"/>
          </w:tcPr>
          <w:p w:rsidR="00000000" w:rsidRDefault="001948CF">
            <w:pPr>
              <w:widowControl/>
              <w:jc w:val="center"/>
              <w:rPr>
                <w:rFonts w:ascii="宋体" w:hAnsi="宋体" w:cs="Calibri"/>
                <w:color w:val="000000"/>
                <w:kern w:val="0"/>
                <w:sz w:val="22"/>
              </w:rPr>
            </w:pPr>
            <w:r>
              <w:rPr>
                <w:rFonts w:ascii="宋体" w:hAnsi="宋体" w:cs="Calibri" w:hint="eastAsia"/>
                <w:color w:val="000000"/>
                <w:kern w:val="0"/>
                <w:sz w:val="22"/>
              </w:rPr>
              <w:t>买方代码</w:t>
            </w:r>
            <w:r>
              <w:rPr>
                <w:rFonts w:ascii="宋体" w:hAnsi="宋体" w:cs="Calibri" w:hint="eastAsia"/>
                <w:color w:val="000000"/>
                <w:kern w:val="0"/>
                <w:sz w:val="22"/>
              </w:rPr>
              <w:t xml:space="preserve"> </w:t>
            </w:r>
          </w:p>
        </w:tc>
        <w:tc>
          <w:tcPr>
            <w:tcW w:w="1693" w:type="dxa"/>
            <w:tcBorders>
              <w:top w:val="nil"/>
              <w:left w:val="nil"/>
              <w:bottom w:val="single" w:sz="4" w:space="0" w:color="000000"/>
              <w:right w:val="single" w:sz="8" w:space="0" w:color="000000"/>
            </w:tcBorders>
            <w:vAlign w:val="center"/>
          </w:tcPr>
          <w:p w:rsidR="00000000" w:rsidRDefault="001948CF">
            <w:pPr>
              <w:widowControl/>
              <w:jc w:val="left"/>
              <w:rPr>
                <w:rFonts w:ascii="宋体" w:hAnsi="宋体" w:cs="Calibri"/>
                <w:color w:val="000000"/>
                <w:kern w:val="0"/>
                <w:sz w:val="22"/>
              </w:rPr>
            </w:pPr>
            <w:r>
              <w:rPr>
                <w:rFonts w:ascii="宋体" w:hAnsi="宋体" w:cs="Calibri" w:hint="eastAsia"/>
                <w:color w:val="000000"/>
                <w:kern w:val="0"/>
                <w:sz w:val="22"/>
              </w:rPr>
              <w:t xml:space="preserve">　</w:t>
            </w:r>
          </w:p>
        </w:tc>
      </w:tr>
      <w:tr w:rsidR="00000000">
        <w:trPr>
          <w:trHeight w:val="525"/>
          <w:jc w:val="center"/>
        </w:trPr>
        <w:tc>
          <w:tcPr>
            <w:tcW w:w="2600" w:type="dxa"/>
            <w:tcBorders>
              <w:top w:val="nil"/>
              <w:left w:val="single" w:sz="8" w:space="0" w:color="000000"/>
              <w:bottom w:val="single" w:sz="4" w:space="0" w:color="000000"/>
              <w:right w:val="single" w:sz="4" w:space="0" w:color="000000"/>
            </w:tcBorders>
            <w:vAlign w:val="center"/>
          </w:tcPr>
          <w:p w:rsidR="00000000" w:rsidRDefault="001948CF">
            <w:pPr>
              <w:widowControl/>
              <w:jc w:val="center"/>
              <w:rPr>
                <w:rFonts w:ascii="宋体" w:hAnsi="宋体" w:cs="Calibri"/>
                <w:color w:val="000000"/>
                <w:kern w:val="0"/>
                <w:sz w:val="22"/>
              </w:rPr>
            </w:pPr>
            <w:r>
              <w:rPr>
                <w:rFonts w:ascii="宋体" w:hAnsi="宋体" w:cs="Calibri" w:hint="eastAsia"/>
                <w:color w:val="000000"/>
                <w:kern w:val="0"/>
                <w:sz w:val="22"/>
              </w:rPr>
              <w:t>开证行名称</w:t>
            </w:r>
          </w:p>
        </w:tc>
        <w:tc>
          <w:tcPr>
            <w:tcW w:w="2180" w:type="dxa"/>
            <w:tcBorders>
              <w:top w:val="nil"/>
              <w:left w:val="nil"/>
              <w:bottom w:val="single" w:sz="4" w:space="0" w:color="000000"/>
              <w:right w:val="single" w:sz="4" w:space="0" w:color="000000"/>
            </w:tcBorders>
            <w:vAlign w:val="center"/>
          </w:tcPr>
          <w:p w:rsidR="00000000" w:rsidRDefault="001948CF">
            <w:pPr>
              <w:widowControl/>
              <w:jc w:val="center"/>
              <w:rPr>
                <w:rFonts w:ascii="宋体" w:hAnsi="宋体" w:cs="Calibri"/>
                <w:color w:val="000000"/>
                <w:kern w:val="0"/>
                <w:sz w:val="22"/>
              </w:rPr>
            </w:pPr>
            <w:r>
              <w:rPr>
                <w:rFonts w:ascii="宋体" w:hAnsi="宋体" w:cs="Calibri" w:hint="eastAsia"/>
                <w:color w:val="000000"/>
                <w:kern w:val="0"/>
                <w:sz w:val="22"/>
              </w:rPr>
              <w:t xml:space="preserve">　</w:t>
            </w:r>
          </w:p>
        </w:tc>
        <w:tc>
          <w:tcPr>
            <w:tcW w:w="2480" w:type="dxa"/>
            <w:tcBorders>
              <w:top w:val="nil"/>
              <w:left w:val="nil"/>
              <w:bottom w:val="single" w:sz="4" w:space="0" w:color="000000"/>
              <w:right w:val="single" w:sz="4" w:space="0" w:color="000000"/>
            </w:tcBorders>
            <w:vAlign w:val="center"/>
          </w:tcPr>
          <w:p w:rsidR="00000000" w:rsidRDefault="001948CF">
            <w:pPr>
              <w:widowControl/>
              <w:jc w:val="center"/>
              <w:rPr>
                <w:rFonts w:ascii="宋体" w:hAnsi="宋体" w:cs="Calibri"/>
                <w:color w:val="000000"/>
                <w:kern w:val="0"/>
                <w:sz w:val="22"/>
              </w:rPr>
            </w:pPr>
            <w:r>
              <w:rPr>
                <w:rFonts w:ascii="宋体" w:hAnsi="宋体" w:cs="Calibri" w:hint="eastAsia"/>
                <w:color w:val="000000"/>
                <w:kern w:val="0"/>
                <w:sz w:val="22"/>
              </w:rPr>
              <w:t>开证行代码</w:t>
            </w:r>
            <w:r>
              <w:rPr>
                <w:rFonts w:ascii="宋体" w:hAnsi="宋体" w:cs="Calibri" w:hint="eastAsia"/>
                <w:color w:val="000000"/>
                <w:kern w:val="0"/>
                <w:sz w:val="22"/>
              </w:rPr>
              <w:t>SWIFT</w:t>
            </w:r>
          </w:p>
        </w:tc>
        <w:tc>
          <w:tcPr>
            <w:tcW w:w="1693" w:type="dxa"/>
            <w:tcBorders>
              <w:top w:val="nil"/>
              <w:left w:val="nil"/>
              <w:bottom w:val="single" w:sz="4" w:space="0" w:color="000000"/>
              <w:right w:val="single" w:sz="8" w:space="0" w:color="000000"/>
            </w:tcBorders>
            <w:vAlign w:val="center"/>
          </w:tcPr>
          <w:p w:rsidR="00000000" w:rsidRDefault="001948CF">
            <w:pPr>
              <w:widowControl/>
              <w:jc w:val="left"/>
              <w:rPr>
                <w:rFonts w:ascii="宋体" w:hAnsi="宋体" w:cs="Calibri"/>
                <w:color w:val="000000"/>
                <w:kern w:val="0"/>
                <w:sz w:val="22"/>
              </w:rPr>
            </w:pPr>
            <w:r>
              <w:rPr>
                <w:rFonts w:ascii="宋体" w:hAnsi="宋体" w:cs="Calibri" w:hint="eastAsia"/>
                <w:color w:val="000000"/>
                <w:kern w:val="0"/>
                <w:sz w:val="22"/>
              </w:rPr>
              <w:t xml:space="preserve">　</w:t>
            </w:r>
          </w:p>
        </w:tc>
      </w:tr>
      <w:tr w:rsidR="00000000">
        <w:trPr>
          <w:trHeight w:val="525"/>
          <w:jc w:val="center"/>
        </w:trPr>
        <w:tc>
          <w:tcPr>
            <w:tcW w:w="2600" w:type="dxa"/>
            <w:tcBorders>
              <w:top w:val="nil"/>
              <w:left w:val="single" w:sz="8" w:space="0" w:color="000000"/>
              <w:bottom w:val="single" w:sz="4" w:space="0" w:color="000000"/>
              <w:right w:val="single" w:sz="4" w:space="0" w:color="000000"/>
            </w:tcBorders>
            <w:vAlign w:val="center"/>
          </w:tcPr>
          <w:p w:rsidR="00000000" w:rsidRDefault="001948CF">
            <w:pPr>
              <w:widowControl/>
              <w:jc w:val="center"/>
              <w:rPr>
                <w:rFonts w:ascii="宋体" w:hAnsi="宋体" w:cs="Calibri"/>
                <w:color w:val="000000"/>
                <w:kern w:val="0"/>
                <w:sz w:val="22"/>
              </w:rPr>
            </w:pPr>
            <w:r>
              <w:rPr>
                <w:rFonts w:ascii="宋体" w:hAnsi="宋体" w:cs="Calibri" w:hint="eastAsia"/>
                <w:color w:val="000000"/>
                <w:kern w:val="0"/>
                <w:sz w:val="22"/>
              </w:rPr>
              <w:t>原合同</w:t>
            </w:r>
            <w:proofErr w:type="gramStart"/>
            <w:r>
              <w:rPr>
                <w:rFonts w:ascii="宋体" w:hAnsi="宋体" w:cs="Calibri" w:hint="eastAsia"/>
                <w:color w:val="000000"/>
                <w:kern w:val="0"/>
                <w:sz w:val="22"/>
              </w:rPr>
              <w:t>应付款日</w:t>
            </w:r>
            <w:proofErr w:type="gramEnd"/>
          </w:p>
        </w:tc>
        <w:tc>
          <w:tcPr>
            <w:tcW w:w="2180" w:type="dxa"/>
            <w:tcBorders>
              <w:top w:val="nil"/>
              <w:left w:val="nil"/>
              <w:bottom w:val="single" w:sz="4" w:space="0" w:color="000000"/>
              <w:right w:val="single" w:sz="4" w:space="0" w:color="000000"/>
            </w:tcBorders>
            <w:vAlign w:val="center"/>
          </w:tcPr>
          <w:p w:rsidR="00000000" w:rsidRDefault="001948CF">
            <w:pPr>
              <w:widowControl/>
              <w:jc w:val="center"/>
              <w:rPr>
                <w:rFonts w:ascii="宋体" w:hAnsi="宋体" w:cs="Calibri"/>
                <w:color w:val="000000"/>
                <w:kern w:val="0"/>
                <w:sz w:val="22"/>
              </w:rPr>
            </w:pPr>
            <w:r>
              <w:rPr>
                <w:rFonts w:ascii="宋体" w:hAnsi="宋体" w:cs="Calibri" w:hint="eastAsia"/>
                <w:color w:val="000000"/>
                <w:kern w:val="0"/>
                <w:sz w:val="22"/>
              </w:rPr>
              <w:t xml:space="preserve">　</w:t>
            </w:r>
          </w:p>
        </w:tc>
        <w:tc>
          <w:tcPr>
            <w:tcW w:w="2480" w:type="dxa"/>
            <w:tcBorders>
              <w:top w:val="nil"/>
              <w:left w:val="nil"/>
              <w:bottom w:val="single" w:sz="4" w:space="0" w:color="000000"/>
              <w:right w:val="single" w:sz="4" w:space="0" w:color="000000"/>
            </w:tcBorders>
            <w:vAlign w:val="center"/>
          </w:tcPr>
          <w:p w:rsidR="00000000" w:rsidRDefault="001948CF">
            <w:pPr>
              <w:widowControl/>
              <w:jc w:val="center"/>
              <w:rPr>
                <w:rFonts w:ascii="宋体" w:hAnsi="宋体" w:cs="Calibri"/>
                <w:color w:val="000000"/>
                <w:kern w:val="0"/>
                <w:sz w:val="22"/>
              </w:rPr>
            </w:pPr>
            <w:r>
              <w:rPr>
                <w:rFonts w:ascii="宋体" w:hAnsi="宋体" w:cs="Calibri" w:hint="eastAsia"/>
                <w:color w:val="000000"/>
                <w:kern w:val="0"/>
                <w:sz w:val="22"/>
              </w:rPr>
              <w:t>原信用限额申请编号</w:t>
            </w:r>
          </w:p>
        </w:tc>
        <w:tc>
          <w:tcPr>
            <w:tcW w:w="1693" w:type="dxa"/>
            <w:tcBorders>
              <w:top w:val="nil"/>
              <w:left w:val="nil"/>
              <w:bottom w:val="single" w:sz="4" w:space="0" w:color="000000"/>
              <w:right w:val="single" w:sz="8" w:space="0" w:color="000000"/>
            </w:tcBorders>
            <w:vAlign w:val="center"/>
          </w:tcPr>
          <w:p w:rsidR="00000000" w:rsidRDefault="001948CF">
            <w:pPr>
              <w:widowControl/>
              <w:jc w:val="left"/>
              <w:rPr>
                <w:rFonts w:ascii="宋体" w:hAnsi="宋体" w:cs="Calibri"/>
                <w:color w:val="000000"/>
                <w:kern w:val="0"/>
                <w:sz w:val="22"/>
              </w:rPr>
            </w:pPr>
            <w:r>
              <w:rPr>
                <w:rFonts w:ascii="宋体" w:hAnsi="宋体" w:cs="Calibri" w:hint="eastAsia"/>
                <w:color w:val="000000"/>
                <w:kern w:val="0"/>
                <w:sz w:val="22"/>
              </w:rPr>
              <w:t xml:space="preserve">　</w:t>
            </w:r>
          </w:p>
        </w:tc>
      </w:tr>
      <w:tr w:rsidR="00000000">
        <w:trPr>
          <w:trHeight w:val="525"/>
          <w:jc w:val="center"/>
        </w:trPr>
        <w:tc>
          <w:tcPr>
            <w:tcW w:w="2600" w:type="dxa"/>
            <w:tcBorders>
              <w:top w:val="nil"/>
              <w:left w:val="single" w:sz="8" w:space="0" w:color="000000"/>
              <w:bottom w:val="single" w:sz="4" w:space="0" w:color="000000"/>
              <w:right w:val="single" w:sz="4" w:space="0" w:color="000000"/>
            </w:tcBorders>
            <w:vAlign w:val="center"/>
          </w:tcPr>
          <w:p w:rsidR="00000000" w:rsidRDefault="001948CF">
            <w:pPr>
              <w:widowControl/>
              <w:jc w:val="center"/>
              <w:rPr>
                <w:rFonts w:ascii="宋体" w:hAnsi="宋体" w:cs="Calibri"/>
                <w:color w:val="000000"/>
                <w:kern w:val="0"/>
                <w:sz w:val="22"/>
              </w:rPr>
            </w:pPr>
            <w:r>
              <w:rPr>
                <w:rFonts w:ascii="宋体" w:hAnsi="宋体" w:cs="Calibri" w:hint="eastAsia"/>
                <w:color w:val="000000"/>
                <w:kern w:val="0"/>
                <w:sz w:val="22"/>
              </w:rPr>
              <w:t>原信用限额生效日期</w:t>
            </w:r>
          </w:p>
        </w:tc>
        <w:tc>
          <w:tcPr>
            <w:tcW w:w="2180" w:type="dxa"/>
            <w:tcBorders>
              <w:top w:val="nil"/>
              <w:left w:val="nil"/>
              <w:bottom w:val="single" w:sz="4" w:space="0" w:color="000000"/>
              <w:right w:val="single" w:sz="4" w:space="0" w:color="000000"/>
            </w:tcBorders>
            <w:vAlign w:val="center"/>
          </w:tcPr>
          <w:p w:rsidR="00000000" w:rsidRDefault="001948CF">
            <w:pPr>
              <w:widowControl/>
              <w:jc w:val="center"/>
              <w:rPr>
                <w:rFonts w:ascii="宋体" w:hAnsi="宋体" w:cs="Calibri"/>
                <w:color w:val="000000"/>
                <w:kern w:val="0"/>
                <w:sz w:val="22"/>
              </w:rPr>
            </w:pPr>
          </w:p>
        </w:tc>
        <w:tc>
          <w:tcPr>
            <w:tcW w:w="2480" w:type="dxa"/>
            <w:tcBorders>
              <w:top w:val="nil"/>
              <w:left w:val="nil"/>
              <w:bottom w:val="single" w:sz="4" w:space="0" w:color="000000"/>
              <w:right w:val="single" w:sz="4" w:space="0" w:color="000000"/>
            </w:tcBorders>
            <w:vAlign w:val="center"/>
          </w:tcPr>
          <w:p w:rsidR="00000000" w:rsidRDefault="001948CF">
            <w:pPr>
              <w:widowControl/>
              <w:jc w:val="center"/>
              <w:rPr>
                <w:rFonts w:ascii="宋体" w:hAnsi="宋体" w:cs="Calibri"/>
                <w:color w:val="000000"/>
                <w:kern w:val="0"/>
                <w:sz w:val="22"/>
              </w:rPr>
            </w:pPr>
            <w:r>
              <w:rPr>
                <w:rFonts w:ascii="宋体" w:hAnsi="宋体" w:cs="Calibri" w:hint="eastAsia"/>
                <w:color w:val="000000"/>
                <w:kern w:val="0"/>
                <w:sz w:val="22"/>
              </w:rPr>
              <w:t>原信用限额失效日期</w:t>
            </w:r>
          </w:p>
        </w:tc>
        <w:tc>
          <w:tcPr>
            <w:tcW w:w="1693" w:type="dxa"/>
            <w:tcBorders>
              <w:top w:val="nil"/>
              <w:left w:val="nil"/>
              <w:bottom w:val="single" w:sz="4" w:space="0" w:color="000000"/>
              <w:right w:val="single" w:sz="8" w:space="0" w:color="000000"/>
            </w:tcBorders>
            <w:vAlign w:val="center"/>
          </w:tcPr>
          <w:p w:rsidR="00000000" w:rsidRDefault="001948CF">
            <w:pPr>
              <w:widowControl/>
              <w:jc w:val="left"/>
              <w:rPr>
                <w:rFonts w:ascii="宋体" w:hAnsi="宋体" w:cs="Calibri"/>
                <w:color w:val="000000"/>
                <w:kern w:val="0"/>
                <w:sz w:val="22"/>
              </w:rPr>
            </w:pPr>
          </w:p>
        </w:tc>
      </w:tr>
      <w:tr w:rsidR="00000000">
        <w:trPr>
          <w:trHeight w:val="525"/>
          <w:jc w:val="center"/>
        </w:trPr>
        <w:tc>
          <w:tcPr>
            <w:tcW w:w="4780" w:type="dxa"/>
            <w:gridSpan w:val="2"/>
            <w:tcBorders>
              <w:top w:val="nil"/>
              <w:left w:val="single" w:sz="8" w:space="0" w:color="000000"/>
              <w:bottom w:val="single" w:sz="4" w:space="0" w:color="000000"/>
              <w:right w:val="single" w:sz="4" w:space="0" w:color="000000"/>
            </w:tcBorders>
            <w:vAlign w:val="center"/>
          </w:tcPr>
          <w:p w:rsidR="00000000" w:rsidRDefault="001948CF">
            <w:pPr>
              <w:widowControl/>
              <w:jc w:val="center"/>
              <w:rPr>
                <w:rFonts w:ascii="宋体" w:hAnsi="宋体" w:cs="Calibri"/>
                <w:color w:val="000000"/>
                <w:kern w:val="0"/>
                <w:sz w:val="22"/>
              </w:rPr>
            </w:pPr>
            <w:r>
              <w:rPr>
                <w:rFonts w:ascii="宋体" w:hAnsi="宋体" w:cs="Calibri" w:hint="eastAsia"/>
                <w:color w:val="000000"/>
                <w:kern w:val="0"/>
                <w:sz w:val="22"/>
              </w:rPr>
              <w:t>原合同支付条件</w:t>
            </w:r>
          </w:p>
        </w:tc>
        <w:tc>
          <w:tcPr>
            <w:tcW w:w="4173" w:type="dxa"/>
            <w:gridSpan w:val="2"/>
            <w:tcBorders>
              <w:top w:val="nil"/>
              <w:left w:val="nil"/>
              <w:bottom w:val="single" w:sz="4" w:space="0" w:color="000000"/>
              <w:right w:val="single" w:sz="8" w:space="0" w:color="000000"/>
            </w:tcBorders>
            <w:vAlign w:val="center"/>
          </w:tcPr>
          <w:p w:rsidR="00000000" w:rsidRDefault="001948CF">
            <w:pPr>
              <w:widowControl/>
              <w:jc w:val="center"/>
              <w:rPr>
                <w:rFonts w:ascii="宋体" w:hAnsi="宋体" w:cs="Calibri"/>
                <w:color w:val="000000"/>
                <w:kern w:val="0"/>
                <w:sz w:val="22"/>
              </w:rPr>
            </w:pPr>
            <w:r>
              <w:rPr>
                <w:rFonts w:ascii="宋体" w:hAnsi="宋体" w:cs="Calibri" w:hint="eastAsia"/>
                <w:color w:val="000000"/>
                <w:kern w:val="0"/>
                <w:sz w:val="22"/>
              </w:rPr>
              <w:t>拟变更的合同支付条件</w:t>
            </w:r>
          </w:p>
        </w:tc>
      </w:tr>
      <w:tr w:rsidR="00000000">
        <w:trPr>
          <w:trHeight w:val="570"/>
          <w:jc w:val="center"/>
        </w:trPr>
        <w:tc>
          <w:tcPr>
            <w:tcW w:w="2600" w:type="dxa"/>
            <w:tcBorders>
              <w:top w:val="nil"/>
              <w:left w:val="single" w:sz="8" w:space="0" w:color="000000"/>
              <w:bottom w:val="single" w:sz="4" w:space="0" w:color="000000"/>
              <w:right w:val="single" w:sz="4" w:space="0" w:color="000000"/>
            </w:tcBorders>
            <w:vAlign w:val="center"/>
          </w:tcPr>
          <w:p w:rsidR="00000000" w:rsidRDefault="001948CF">
            <w:pPr>
              <w:widowControl/>
              <w:jc w:val="center"/>
              <w:rPr>
                <w:rFonts w:ascii="宋体" w:hAnsi="宋体" w:cs="Calibri"/>
                <w:color w:val="000000"/>
                <w:kern w:val="0"/>
                <w:sz w:val="22"/>
              </w:rPr>
            </w:pPr>
            <w:r>
              <w:rPr>
                <w:rFonts w:ascii="宋体" w:hAnsi="宋体" w:cs="Calibri" w:hint="eastAsia"/>
                <w:color w:val="000000"/>
                <w:kern w:val="0"/>
                <w:sz w:val="22"/>
              </w:rPr>
              <w:t>支付方式</w:t>
            </w:r>
          </w:p>
        </w:tc>
        <w:tc>
          <w:tcPr>
            <w:tcW w:w="2180" w:type="dxa"/>
            <w:tcBorders>
              <w:top w:val="nil"/>
              <w:left w:val="nil"/>
              <w:bottom w:val="single" w:sz="4" w:space="0" w:color="000000"/>
              <w:right w:val="single" w:sz="4" w:space="0" w:color="000000"/>
            </w:tcBorders>
            <w:vAlign w:val="center"/>
          </w:tcPr>
          <w:p w:rsidR="00000000" w:rsidRDefault="001948CF">
            <w:pPr>
              <w:widowControl/>
              <w:jc w:val="center"/>
              <w:rPr>
                <w:rFonts w:ascii="宋体" w:hAnsi="宋体" w:cs="Calibri"/>
                <w:color w:val="000000"/>
                <w:kern w:val="0"/>
                <w:sz w:val="22"/>
              </w:rPr>
            </w:pPr>
          </w:p>
        </w:tc>
        <w:tc>
          <w:tcPr>
            <w:tcW w:w="2480" w:type="dxa"/>
            <w:tcBorders>
              <w:top w:val="nil"/>
              <w:left w:val="nil"/>
              <w:bottom w:val="single" w:sz="4" w:space="0" w:color="000000"/>
              <w:right w:val="single" w:sz="4" w:space="0" w:color="000000"/>
            </w:tcBorders>
            <w:vAlign w:val="center"/>
          </w:tcPr>
          <w:p w:rsidR="00000000" w:rsidRDefault="001948CF">
            <w:pPr>
              <w:widowControl/>
              <w:jc w:val="center"/>
              <w:rPr>
                <w:rFonts w:ascii="宋体" w:hAnsi="宋体" w:cs="Calibri"/>
                <w:color w:val="000000"/>
                <w:kern w:val="0"/>
                <w:sz w:val="22"/>
              </w:rPr>
            </w:pPr>
            <w:r>
              <w:rPr>
                <w:rFonts w:ascii="宋体" w:hAnsi="宋体" w:cs="Calibri" w:hint="eastAsia"/>
                <w:color w:val="000000"/>
                <w:kern w:val="0"/>
                <w:sz w:val="22"/>
              </w:rPr>
              <w:t>支付方式</w:t>
            </w:r>
          </w:p>
        </w:tc>
        <w:tc>
          <w:tcPr>
            <w:tcW w:w="1693" w:type="dxa"/>
            <w:tcBorders>
              <w:top w:val="nil"/>
              <w:left w:val="nil"/>
              <w:bottom w:val="single" w:sz="4" w:space="0" w:color="000000"/>
              <w:right w:val="single" w:sz="8" w:space="0" w:color="000000"/>
            </w:tcBorders>
            <w:vAlign w:val="center"/>
          </w:tcPr>
          <w:p w:rsidR="00000000" w:rsidRDefault="001948CF">
            <w:pPr>
              <w:widowControl/>
              <w:jc w:val="left"/>
              <w:rPr>
                <w:rFonts w:ascii="宋体" w:hAnsi="宋体" w:cs="Calibri"/>
                <w:color w:val="000000"/>
                <w:kern w:val="0"/>
                <w:sz w:val="22"/>
              </w:rPr>
            </w:pPr>
            <w:r>
              <w:rPr>
                <w:rFonts w:ascii="宋体" w:hAnsi="宋体" w:cs="Calibri" w:hint="eastAsia"/>
                <w:color w:val="000000"/>
                <w:kern w:val="0"/>
                <w:sz w:val="22"/>
              </w:rPr>
              <w:t xml:space="preserve">　</w:t>
            </w:r>
          </w:p>
        </w:tc>
      </w:tr>
      <w:tr w:rsidR="00000000">
        <w:trPr>
          <w:trHeight w:val="570"/>
          <w:jc w:val="center"/>
        </w:trPr>
        <w:tc>
          <w:tcPr>
            <w:tcW w:w="2600" w:type="dxa"/>
            <w:tcBorders>
              <w:top w:val="nil"/>
              <w:left w:val="single" w:sz="8" w:space="0" w:color="000000"/>
              <w:bottom w:val="single" w:sz="4" w:space="0" w:color="000000"/>
              <w:right w:val="single" w:sz="4" w:space="0" w:color="000000"/>
            </w:tcBorders>
            <w:vAlign w:val="center"/>
          </w:tcPr>
          <w:p w:rsidR="00000000" w:rsidRDefault="001948CF">
            <w:pPr>
              <w:widowControl/>
              <w:jc w:val="center"/>
              <w:rPr>
                <w:rFonts w:ascii="宋体" w:hAnsi="宋体" w:cs="Calibri"/>
                <w:color w:val="000000"/>
                <w:kern w:val="0"/>
                <w:sz w:val="22"/>
              </w:rPr>
            </w:pPr>
            <w:r>
              <w:rPr>
                <w:rFonts w:ascii="宋体" w:hAnsi="宋体" w:cs="Calibri" w:hint="eastAsia"/>
                <w:color w:val="000000"/>
                <w:kern w:val="0"/>
                <w:sz w:val="22"/>
              </w:rPr>
              <w:t>信用期限</w:t>
            </w:r>
          </w:p>
        </w:tc>
        <w:tc>
          <w:tcPr>
            <w:tcW w:w="2180" w:type="dxa"/>
            <w:tcBorders>
              <w:top w:val="nil"/>
              <w:left w:val="nil"/>
              <w:bottom w:val="single" w:sz="4" w:space="0" w:color="000000"/>
              <w:right w:val="single" w:sz="4" w:space="0" w:color="000000"/>
            </w:tcBorders>
            <w:vAlign w:val="center"/>
          </w:tcPr>
          <w:p w:rsidR="00000000" w:rsidRDefault="001948CF">
            <w:pPr>
              <w:widowControl/>
              <w:jc w:val="center"/>
              <w:rPr>
                <w:rFonts w:ascii="宋体" w:hAnsi="宋体" w:cs="Calibri"/>
                <w:color w:val="000000"/>
                <w:kern w:val="0"/>
                <w:sz w:val="22"/>
              </w:rPr>
            </w:pPr>
          </w:p>
        </w:tc>
        <w:tc>
          <w:tcPr>
            <w:tcW w:w="2480" w:type="dxa"/>
            <w:tcBorders>
              <w:top w:val="nil"/>
              <w:left w:val="nil"/>
              <w:bottom w:val="single" w:sz="4" w:space="0" w:color="000000"/>
              <w:right w:val="single" w:sz="4" w:space="0" w:color="000000"/>
            </w:tcBorders>
            <w:vAlign w:val="center"/>
          </w:tcPr>
          <w:p w:rsidR="00000000" w:rsidRDefault="001948CF">
            <w:pPr>
              <w:widowControl/>
              <w:jc w:val="center"/>
              <w:rPr>
                <w:rFonts w:ascii="宋体" w:hAnsi="宋体" w:cs="Calibri"/>
                <w:color w:val="000000"/>
                <w:kern w:val="0"/>
                <w:sz w:val="22"/>
              </w:rPr>
            </w:pPr>
            <w:r>
              <w:rPr>
                <w:rFonts w:ascii="宋体" w:hAnsi="宋体" w:cs="Calibri" w:hint="eastAsia"/>
                <w:color w:val="000000"/>
                <w:kern w:val="0"/>
                <w:sz w:val="22"/>
              </w:rPr>
              <w:t>信用期限</w:t>
            </w:r>
          </w:p>
        </w:tc>
        <w:tc>
          <w:tcPr>
            <w:tcW w:w="1693" w:type="dxa"/>
            <w:tcBorders>
              <w:top w:val="nil"/>
              <w:left w:val="nil"/>
              <w:bottom w:val="single" w:sz="4" w:space="0" w:color="000000"/>
              <w:right w:val="single" w:sz="8" w:space="0" w:color="000000"/>
            </w:tcBorders>
            <w:vAlign w:val="center"/>
          </w:tcPr>
          <w:p w:rsidR="00000000" w:rsidRDefault="001948CF">
            <w:pPr>
              <w:widowControl/>
              <w:jc w:val="left"/>
              <w:rPr>
                <w:rFonts w:ascii="宋体" w:hAnsi="宋体" w:cs="Calibri"/>
                <w:color w:val="000000"/>
                <w:kern w:val="0"/>
                <w:sz w:val="22"/>
              </w:rPr>
            </w:pPr>
          </w:p>
        </w:tc>
      </w:tr>
      <w:tr w:rsidR="00000000">
        <w:trPr>
          <w:trHeight w:val="312"/>
          <w:jc w:val="center"/>
        </w:trPr>
        <w:tc>
          <w:tcPr>
            <w:tcW w:w="8953" w:type="dxa"/>
            <w:gridSpan w:val="4"/>
            <w:vMerge w:val="restart"/>
            <w:tcBorders>
              <w:top w:val="nil"/>
              <w:left w:val="single" w:sz="8" w:space="0" w:color="000000"/>
              <w:bottom w:val="single" w:sz="4" w:space="0" w:color="000000"/>
              <w:right w:val="single" w:sz="8" w:space="0" w:color="000000"/>
            </w:tcBorders>
          </w:tcPr>
          <w:p w:rsidR="00000000" w:rsidRDefault="001948CF">
            <w:pPr>
              <w:widowControl/>
              <w:jc w:val="left"/>
              <w:rPr>
                <w:rFonts w:ascii="宋体" w:hAnsi="宋体" w:cs="Calibri"/>
                <w:color w:val="000000"/>
                <w:kern w:val="0"/>
                <w:sz w:val="22"/>
              </w:rPr>
            </w:pPr>
            <w:r>
              <w:rPr>
                <w:rFonts w:ascii="宋体" w:hAnsi="宋体" w:cs="Calibri" w:hint="eastAsia"/>
                <w:color w:val="000000"/>
                <w:kern w:val="0"/>
                <w:sz w:val="22"/>
              </w:rPr>
              <w:t>被保险人申请变更合同支付方式原因及情况说明：</w:t>
            </w:r>
          </w:p>
          <w:p w:rsidR="00000000" w:rsidRDefault="001948CF">
            <w:pPr>
              <w:widowControl/>
              <w:rPr>
                <w:rFonts w:ascii="宋体" w:hAnsi="宋体" w:cs="Calibri" w:hint="eastAsia"/>
                <w:color w:val="000000"/>
                <w:kern w:val="0"/>
                <w:sz w:val="22"/>
              </w:rPr>
            </w:pPr>
          </w:p>
          <w:p w:rsidR="00000000" w:rsidRDefault="001948CF">
            <w:pPr>
              <w:widowControl/>
              <w:rPr>
                <w:rFonts w:ascii="宋体" w:hAnsi="宋体" w:cs="Calibri" w:hint="eastAsia"/>
                <w:color w:val="000000"/>
                <w:kern w:val="0"/>
                <w:sz w:val="22"/>
              </w:rPr>
            </w:pPr>
          </w:p>
          <w:p w:rsidR="00000000" w:rsidRDefault="001948CF">
            <w:pPr>
              <w:widowControl/>
              <w:rPr>
                <w:rFonts w:ascii="宋体" w:hAnsi="宋体" w:cs="Calibri" w:hint="eastAsia"/>
                <w:color w:val="000000"/>
                <w:kern w:val="0"/>
                <w:sz w:val="22"/>
              </w:rPr>
            </w:pPr>
          </w:p>
          <w:p w:rsidR="00000000" w:rsidRDefault="001948CF">
            <w:pPr>
              <w:widowControl/>
              <w:rPr>
                <w:rFonts w:ascii="宋体" w:hAnsi="宋体" w:cs="Calibri" w:hint="eastAsia"/>
                <w:color w:val="000000"/>
                <w:kern w:val="0"/>
                <w:sz w:val="22"/>
              </w:rPr>
            </w:pPr>
          </w:p>
          <w:p w:rsidR="00000000" w:rsidRDefault="001948CF">
            <w:pPr>
              <w:widowControl/>
              <w:rPr>
                <w:rFonts w:ascii="宋体" w:hAnsi="宋体" w:cs="Calibri" w:hint="eastAsia"/>
                <w:color w:val="000000"/>
                <w:kern w:val="0"/>
                <w:sz w:val="22"/>
              </w:rPr>
            </w:pPr>
          </w:p>
          <w:p w:rsidR="00000000" w:rsidRDefault="001948CF">
            <w:pPr>
              <w:widowControl/>
              <w:rPr>
                <w:rFonts w:ascii="宋体" w:hAnsi="宋体" w:cs="Calibri" w:hint="eastAsia"/>
                <w:color w:val="000000"/>
                <w:kern w:val="0"/>
                <w:sz w:val="22"/>
              </w:rPr>
            </w:pPr>
          </w:p>
          <w:p w:rsidR="00000000" w:rsidRDefault="001948CF">
            <w:pPr>
              <w:widowControl/>
              <w:rPr>
                <w:rFonts w:ascii="宋体" w:hAnsi="宋体" w:cs="Calibri" w:hint="eastAsia"/>
                <w:color w:val="000000"/>
                <w:kern w:val="0"/>
                <w:sz w:val="22"/>
              </w:rPr>
            </w:pPr>
          </w:p>
          <w:p w:rsidR="00000000" w:rsidRDefault="001948CF">
            <w:pPr>
              <w:widowControl/>
              <w:jc w:val="left"/>
              <w:rPr>
                <w:rFonts w:ascii="宋体" w:hAnsi="宋体" w:cs="Calibri"/>
                <w:color w:val="000000"/>
                <w:kern w:val="0"/>
                <w:sz w:val="18"/>
                <w:szCs w:val="18"/>
              </w:rPr>
            </w:pPr>
            <w:r>
              <w:rPr>
                <w:rFonts w:ascii="宋体" w:hAnsi="宋体" w:cs="Calibri" w:hint="eastAsia"/>
                <w:color w:val="000000"/>
                <w:kern w:val="0"/>
                <w:sz w:val="22"/>
              </w:rPr>
              <w:t>被保险人（签章）：</w:t>
            </w:r>
            <w:r>
              <w:rPr>
                <w:rFonts w:ascii="宋体" w:hAnsi="宋体" w:cs="Calibri" w:hint="eastAsia"/>
                <w:color w:val="000000"/>
                <w:kern w:val="0"/>
                <w:sz w:val="22"/>
              </w:rPr>
              <w:t xml:space="preserve">                               </w:t>
            </w:r>
            <w:r>
              <w:rPr>
                <w:rFonts w:ascii="宋体" w:hAnsi="宋体" w:cs="Calibri" w:hint="eastAsia"/>
                <w:color w:val="000000"/>
                <w:kern w:val="0"/>
                <w:sz w:val="22"/>
              </w:rPr>
              <w:t>日期：</w:t>
            </w:r>
          </w:p>
        </w:tc>
      </w:tr>
      <w:tr w:rsidR="00000000">
        <w:trPr>
          <w:trHeight w:val="312"/>
          <w:jc w:val="center"/>
        </w:trPr>
        <w:tc>
          <w:tcPr>
            <w:tcW w:w="8953" w:type="dxa"/>
            <w:gridSpan w:val="4"/>
            <w:vMerge/>
            <w:tcBorders>
              <w:top w:val="nil"/>
              <w:left w:val="single" w:sz="8" w:space="0" w:color="000000"/>
              <w:bottom w:val="single" w:sz="4" w:space="0" w:color="000000"/>
              <w:right w:val="single" w:sz="8" w:space="0" w:color="000000"/>
            </w:tcBorders>
            <w:vAlign w:val="center"/>
          </w:tcPr>
          <w:p w:rsidR="00000000" w:rsidRDefault="001948CF">
            <w:pPr>
              <w:widowControl/>
              <w:jc w:val="left"/>
              <w:rPr>
                <w:rFonts w:ascii="宋体" w:hAnsi="宋体" w:cs="Calibri"/>
                <w:color w:val="000000"/>
                <w:kern w:val="0"/>
                <w:sz w:val="18"/>
                <w:szCs w:val="18"/>
              </w:rPr>
            </w:pPr>
          </w:p>
        </w:tc>
      </w:tr>
      <w:tr w:rsidR="00000000">
        <w:trPr>
          <w:trHeight w:val="312"/>
          <w:jc w:val="center"/>
        </w:trPr>
        <w:tc>
          <w:tcPr>
            <w:tcW w:w="8953" w:type="dxa"/>
            <w:gridSpan w:val="4"/>
            <w:vMerge/>
            <w:tcBorders>
              <w:top w:val="nil"/>
              <w:left w:val="single" w:sz="8" w:space="0" w:color="000000"/>
              <w:bottom w:val="single" w:sz="4" w:space="0" w:color="000000"/>
              <w:right w:val="single" w:sz="8" w:space="0" w:color="000000"/>
            </w:tcBorders>
            <w:vAlign w:val="center"/>
          </w:tcPr>
          <w:p w:rsidR="00000000" w:rsidRDefault="001948CF">
            <w:pPr>
              <w:widowControl/>
              <w:jc w:val="left"/>
              <w:rPr>
                <w:rFonts w:ascii="宋体" w:hAnsi="宋体" w:cs="Calibri"/>
                <w:color w:val="000000"/>
                <w:kern w:val="0"/>
                <w:sz w:val="18"/>
                <w:szCs w:val="18"/>
              </w:rPr>
            </w:pPr>
          </w:p>
        </w:tc>
      </w:tr>
      <w:tr w:rsidR="00000000">
        <w:trPr>
          <w:trHeight w:val="312"/>
          <w:jc w:val="center"/>
        </w:trPr>
        <w:tc>
          <w:tcPr>
            <w:tcW w:w="8953" w:type="dxa"/>
            <w:gridSpan w:val="4"/>
            <w:vMerge/>
            <w:tcBorders>
              <w:top w:val="nil"/>
              <w:left w:val="single" w:sz="8" w:space="0" w:color="000000"/>
              <w:bottom w:val="single" w:sz="4" w:space="0" w:color="000000"/>
              <w:right w:val="single" w:sz="8" w:space="0" w:color="000000"/>
            </w:tcBorders>
            <w:vAlign w:val="center"/>
          </w:tcPr>
          <w:p w:rsidR="00000000" w:rsidRDefault="001948CF">
            <w:pPr>
              <w:widowControl/>
              <w:jc w:val="left"/>
              <w:rPr>
                <w:rFonts w:ascii="宋体" w:hAnsi="宋体" w:cs="Calibri"/>
                <w:color w:val="000000"/>
                <w:kern w:val="0"/>
                <w:sz w:val="18"/>
                <w:szCs w:val="18"/>
              </w:rPr>
            </w:pPr>
          </w:p>
        </w:tc>
      </w:tr>
      <w:tr w:rsidR="00000000">
        <w:trPr>
          <w:trHeight w:val="312"/>
          <w:jc w:val="center"/>
        </w:trPr>
        <w:tc>
          <w:tcPr>
            <w:tcW w:w="8953" w:type="dxa"/>
            <w:gridSpan w:val="4"/>
            <w:vMerge/>
            <w:tcBorders>
              <w:top w:val="nil"/>
              <w:left w:val="single" w:sz="8" w:space="0" w:color="000000"/>
              <w:bottom w:val="single" w:sz="4" w:space="0" w:color="000000"/>
              <w:right w:val="single" w:sz="8" w:space="0" w:color="000000"/>
            </w:tcBorders>
            <w:vAlign w:val="center"/>
          </w:tcPr>
          <w:p w:rsidR="00000000" w:rsidRDefault="001948CF">
            <w:pPr>
              <w:widowControl/>
              <w:jc w:val="left"/>
              <w:rPr>
                <w:rFonts w:ascii="宋体" w:hAnsi="宋体" w:cs="Calibri"/>
                <w:color w:val="000000"/>
                <w:kern w:val="0"/>
                <w:sz w:val="18"/>
                <w:szCs w:val="18"/>
              </w:rPr>
            </w:pPr>
          </w:p>
        </w:tc>
      </w:tr>
      <w:tr w:rsidR="00000000">
        <w:trPr>
          <w:trHeight w:val="312"/>
          <w:jc w:val="center"/>
        </w:trPr>
        <w:tc>
          <w:tcPr>
            <w:tcW w:w="8953" w:type="dxa"/>
            <w:gridSpan w:val="4"/>
            <w:vMerge/>
            <w:tcBorders>
              <w:top w:val="nil"/>
              <w:left w:val="single" w:sz="8" w:space="0" w:color="000000"/>
              <w:bottom w:val="single" w:sz="4" w:space="0" w:color="000000"/>
              <w:right w:val="single" w:sz="8" w:space="0" w:color="000000"/>
            </w:tcBorders>
            <w:vAlign w:val="center"/>
          </w:tcPr>
          <w:p w:rsidR="00000000" w:rsidRDefault="001948CF">
            <w:pPr>
              <w:widowControl/>
              <w:jc w:val="left"/>
              <w:rPr>
                <w:rFonts w:ascii="宋体" w:hAnsi="宋体" w:cs="Calibri"/>
                <w:color w:val="000000"/>
                <w:kern w:val="0"/>
                <w:sz w:val="18"/>
                <w:szCs w:val="18"/>
              </w:rPr>
            </w:pPr>
          </w:p>
        </w:tc>
      </w:tr>
      <w:tr w:rsidR="00000000">
        <w:trPr>
          <w:trHeight w:val="312"/>
          <w:jc w:val="center"/>
        </w:trPr>
        <w:tc>
          <w:tcPr>
            <w:tcW w:w="8953" w:type="dxa"/>
            <w:gridSpan w:val="4"/>
            <w:vMerge/>
            <w:tcBorders>
              <w:top w:val="nil"/>
              <w:left w:val="single" w:sz="8" w:space="0" w:color="000000"/>
              <w:bottom w:val="single" w:sz="4" w:space="0" w:color="000000"/>
              <w:right w:val="single" w:sz="8" w:space="0" w:color="000000"/>
            </w:tcBorders>
            <w:vAlign w:val="center"/>
          </w:tcPr>
          <w:p w:rsidR="00000000" w:rsidRDefault="001948CF">
            <w:pPr>
              <w:widowControl/>
              <w:jc w:val="left"/>
              <w:rPr>
                <w:rFonts w:ascii="宋体" w:hAnsi="宋体" w:cs="Calibri"/>
                <w:color w:val="000000"/>
                <w:kern w:val="0"/>
                <w:sz w:val="18"/>
                <w:szCs w:val="18"/>
              </w:rPr>
            </w:pPr>
          </w:p>
        </w:tc>
      </w:tr>
      <w:tr w:rsidR="00000000">
        <w:trPr>
          <w:trHeight w:val="312"/>
          <w:jc w:val="center"/>
        </w:trPr>
        <w:tc>
          <w:tcPr>
            <w:tcW w:w="8953" w:type="dxa"/>
            <w:gridSpan w:val="4"/>
            <w:vMerge/>
            <w:tcBorders>
              <w:top w:val="nil"/>
              <w:left w:val="single" w:sz="8" w:space="0" w:color="000000"/>
              <w:bottom w:val="single" w:sz="4" w:space="0" w:color="000000"/>
              <w:right w:val="single" w:sz="8" w:space="0" w:color="000000"/>
            </w:tcBorders>
            <w:vAlign w:val="center"/>
          </w:tcPr>
          <w:p w:rsidR="00000000" w:rsidRDefault="001948CF">
            <w:pPr>
              <w:widowControl/>
              <w:jc w:val="left"/>
              <w:rPr>
                <w:rFonts w:ascii="宋体" w:hAnsi="宋体" w:cs="Calibri"/>
                <w:color w:val="000000"/>
                <w:kern w:val="0"/>
                <w:sz w:val="18"/>
                <w:szCs w:val="18"/>
              </w:rPr>
            </w:pPr>
          </w:p>
        </w:tc>
      </w:tr>
      <w:tr w:rsidR="00000000">
        <w:trPr>
          <w:trHeight w:val="312"/>
          <w:jc w:val="center"/>
        </w:trPr>
        <w:tc>
          <w:tcPr>
            <w:tcW w:w="8953" w:type="dxa"/>
            <w:gridSpan w:val="4"/>
            <w:vMerge/>
            <w:tcBorders>
              <w:top w:val="nil"/>
              <w:left w:val="single" w:sz="8" w:space="0" w:color="000000"/>
              <w:bottom w:val="single" w:sz="4" w:space="0" w:color="000000"/>
              <w:right w:val="single" w:sz="8" w:space="0" w:color="000000"/>
            </w:tcBorders>
            <w:vAlign w:val="center"/>
          </w:tcPr>
          <w:p w:rsidR="00000000" w:rsidRDefault="001948CF">
            <w:pPr>
              <w:widowControl/>
              <w:jc w:val="left"/>
              <w:rPr>
                <w:rFonts w:ascii="宋体" w:hAnsi="宋体" w:cs="Calibri"/>
                <w:color w:val="000000"/>
                <w:kern w:val="0"/>
                <w:sz w:val="18"/>
                <w:szCs w:val="18"/>
              </w:rPr>
            </w:pPr>
          </w:p>
        </w:tc>
      </w:tr>
      <w:tr w:rsidR="00000000">
        <w:trPr>
          <w:trHeight w:val="312"/>
          <w:jc w:val="center"/>
        </w:trPr>
        <w:tc>
          <w:tcPr>
            <w:tcW w:w="8953" w:type="dxa"/>
            <w:gridSpan w:val="4"/>
            <w:vMerge/>
            <w:tcBorders>
              <w:top w:val="nil"/>
              <w:left w:val="single" w:sz="8" w:space="0" w:color="000000"/>
              <w:bottom w:val="single" w:sz="4" w:space="0" w:color="000000"/>
              <w:right w:val="single" w:sz="8" w:space="0" w:color="000000"/>
            </w:tcBorders>
            <w:vAlign w:val="center"/>
          </w:tcPr>
          <w:p w:rsidR="00000000" w:rsidRDefault="001948CF">
            <w:pPr>
              <w:widowControl/>
              <w:jc w:val="left"/>
              <w:rPr>
                <w:rFonts w:ascii="宋体" w:hAnsi="宋体" w:cs="Calibri"/>
                <w:color w:val="000000"/>
                <w:kern w:val="0"/>
                <w:sz w:val="18"/>
                <w:szCs w:val="18"/>
              </w:rPr>
            </w:pPr>
          </w:p>
        </w:tc>
      </w:tr>
      <w:tr w:rsidR="00000000">
        <w:trPr>
          <w:trHeight w:val="1592"/>
          <w:jc w:val="center"/>
        </w:trPr>
        <w:tc>
          <w:tcPr>
            <w:tcW w:w="8953" w:type="dxa"/>
            <w:gridSpan w:val="4"/>
            <w:tcBorders>
              <w:top w:val="nil"/>
              <w:left w:val="single" w:sz="8" w:space="0" w:color="000000"/>
              <w:bottom w:val="single" w:sz="4" w:space="0" w:color="000000"/>
              <w:right w:val="single" w:sz="8" w:space="0" w:color="000000"/>
            </w:tcBorders>
          </w:tcPr>
          <w:p w:rsidR="00000000" w:rsidRDefault="001948CF">
            <w:pPr>
              <w:widowControl/>
              <w:spacing w:line="400" w:lineRule="atLeast"/>
              <w:rPr>
                <w:rFonts w:ascii="黑体" w:eastAsia="黑体" w:hAnsi="黑体" w:cs="黑体" w:hint="eastAsia"/>
                <w:b/>
                <w:bCs/>
                <w:color w:val="000000"/>
                <w:kern w:val="0"/>
                <w:szCs w:val="21"/>
              </w:rPr>
            </w:pPr>
            <w:r>
              <w:rPr>
                <w:rFonts w:ascii="黑体" w:eastAsia="黑体" w:hAnsi="黑体" w:cs="黑体" w:hint="eastAsia"/>
                <w:b/>
                <w:bCs/>
                <w:color w:val="000000"/>
                <w:kern w:val="0"/>
                <w:szCs w:val="21"/>
              </w:rPr>
              <w:t>被保险人声明：</w:t>
            </w:r>
          </w:p>
          <w:p w:rsidR="00000000" w:rsidRDefault="001948CF">
            <w:pPr>
              <w:widowControl/>
              <w:spacing w:line="400" w:lineRule="atLeast"/>
              <w:rPr>
                <w:rFonts w:ascii="黑体" w:eastAsia="黑体" w:hAnsi="黑体" w:cs="黑体" w:hint="eastAsia"/>
                <w:b/>
                <w:bCs/>
                <w:color w:val="000000"/>
                <w:kern w:val="0"/>
                <w:szCs w:val="21"/>
              </w:rPr>
            </w:pPr>
            <w:r>
              <w:rPr>
                <w:rFonts w:ascii="黑体" w:eastAsia="黑体" w:hAnsi="黑体" w:cs="黑体" w:hint="eastAsia"/>
                <w:b/>
                <w:bCs/>
                <w:color w:val="000000"/>
                <w:kern w:val="0"/>
                <w:szCs w:val="21"/>
              </w:rPr>
              <w:t>截止至合同支付</w:t>
            </w:r>
            <w:r>
              <w:rPr>
                <w:rFonts w:ascii="黑体" w:eastAsia="黑体" w:hAnsi="黑体" w:cs="黑体" w:hint="eastAsia"/>
                <w:b/>
                <w:bCs/>
                <w:color w:val="000000"/>
                <w:kern w:val="0"/>
                <w:szCs w:val="21"/>
              </w:rPr>
              <w:t>条件</w:t>
            </w:r>
            <w:r>
              <w:rPr>
                <w:rFonts w:ascii="黑体" w:eastAsia="黑体" w:hAnsi="黑体" w:cs="黑体" w:hint="eastAsia"/>
                <w:b/>
                <w:bCs/>
                <w:color w:val="000000"/>
                <w:kern w:val="0"/>
                <w:szCs w:val="21"/>
              </w:rPr>
              <w:t>变更的申请日，申请项下的</w:t>
            </w:r>
            <w:r>
              <w:rPr>
                <w:rFonts w:ascii="黑体" w:eastAsia="黑体" w:hAnsi="黑体" w:cs="黑体" w:hint="eastAsia"/>
                <w:b/>
                <w:bCs/>
                <w:color w:val="000000"/>
                <w:kern w:val="0"/>
                <w:szCs w:val="21"/>
              </w:rPr>
              <w:t>出口</w:t>
            </w:r>
            <w:r>
              <w:rPr>
                <w:rFonts w:ascii="黑体" w:eastAsia="黑体" w:hAnsi="黑体" w:cs="黑体" w:hint="eastAsia"/>
                <w:b/>
                <w:bCs/>
                <w:color w:val="000000"/>
                <w:kern w:val="0"/>
                <w:szCs w:val="21"/>
              </w:rPr>
              <w:t>尚未到</w:t>
            </w:r>
            <w:r>
              <w:rPr>
                <w:rFonts w:ascii="黑体" w:eastAsia="黑体" w:hAnsi="黑体" w:cs="黑体" w:hint="eastAsia"/>
                <w:b/>
                <w:bCs/>
                <w:color w:val="000000"/>
                <w:kern w:val="0"/>
                <w:szCs w:val="21"/>
              </w:rPr>
              <w:t>原合同应付款日</w:t>
            </w:r>
            <w:r>
              <w:rPr>
                <w:rFonts w:ascii="黑体" w:eastAsia="黑体" w:hAnsi="黑体" w:cs="黑体" w:hint="eastAsia"/>
                <w:b/>
                <w:bCs/>
                <w:color w:val="000000"/>
                <w:kern w:val="0"/>
                <w:szCs w:val="21"/>
              </w:rPr>
              <w:t>。申请日之前的出口未发生任何损失，且未有任何可能引起损失的事件发生。</w:t>
            </w:r>
          </w:p>
          <w:p w:rsidR="00000000" w:rsidRDefault="001948CF">
            <w:pPr>
              <w:widowControl/>
              <w:spacing w:line="400" w:lineRule="atLeast"/>
              <w:rPr>
                <w:rFonts w:ascii="宋体" w:hAnsi="宋体" w:cs="Calibri"/>
                <w:color w:val="000000"/>
                <w:kern w:val="0"/>
                <w:sz w:val="18"/>
                <w:szCs w:val="18"/>
              </w:rPr>
            </w:pPr>
            <w:r>
              <w:rPr>
                <w:rFonts w:ascii="黑体" w:eastAsia="黑体" w:hAnsi="黑体" w:cs="黑体" w:hint="eastAsia"/>
                <w:b/>
                <w:bCs/>
                <w:color w:val="000000"/>
                <w:kern w:val="0"/>
                <w:szCs w:val="21"/>
              </w:rPr>
              <w:t>被保险人知悉，上述询问内容构成保险人决定是否同意承保的基础，被保险人填写内容的真实性、完整性是保险人承担赔偿责任的前提条件之一，被保险人应如实告知。如果被保险人未如实告知，保险人有权解除本保</w:t>
            </w:r>
            <w:r>
              <w:rPr>
                <w:rFonts w:ascii="黑体" w:eastAsia="黑体" w:hAnsi="黑体" w:cs="黑体" w:hint="eastAsia"/>
                <w:b/>
                <w:bCs/>
              </w:rPr>
              <w:t>险合同</w:t>
            </w:r>
            <w:r>
              <w:rPr>
                <w:rFonts w:ascii="黑体" w:eastAsia="黑体" w:hAnsi="黑体" w:cs="黑体" w:hint="eastAsia"/>
                <w:b/>
                <w:bCs/>
                <w:color w:val="000000"/>
                <w:kern w:val="0"/>
                <w:szCs w:val="21"/>
              </w:rPr>
              <w:t>，或者解除与被保险人未如实告知涉及的信用限额相关的保险合同部分，并拒绝承担</w:t>
            </w:r>
            <w:bookmarkStart w:id="1" w:name="OLE_LINK1"/>
            <w:r>
              <w:rPr>
                <w:rFonts w:ascii="黑体" w:eastAsia="黑体" w:hAnsi="黑体" w:cs="黑体" w:hint="eastAsia"/>
                <w:b/>
                <w:bCs/>
              </w:rPr>
              <w:t>被解除保险合同对应的保险赔偿责任，且不退还被解除保险合同对应的已收保险费</w:t>
            </w:r>
            <w:bookmarkEnd w:id="1"/>
            <w:r>
              <w:rPr>
                <w:rFonts w:ascii="黑体" w:eastAsia="黑体" w:hAnsi="黑体" w:cs="黑体" w:hint="eastAsia"/>
                <w:b/>
                <w:bCs/>
                <w:color w:val="000000"/>
                <w:kern w:val="0"/>
                <w:szCs w:val="21"/>
              </w:rPr>
              <w:t>。</w:t>
            </w:r>
          </w:p>
        </w:tc>
      </w:tr>
      <w:tr w:rsidR="00000000">
        <w:trPr>
          <w:trHeight w:val="1549"/>
          <w:jc w:val="center"/>
        </w:trPr>
        <w:tc>
          <w:tcPr>
            <w:tcW w:w="8953" w:type="dxa"/>
            <w:gridSpan w:val="4"/>
            <w:tcBorders>
              <w:top w:val="nil"/>
              <w:left w:val="single" w:sz="8" w:space="0" w:color="000000"/>
              <w:bottom w:val="single" w:sz="4" w:space="0" w:color="000000"/>
              <w:right w:val="single" w:sz="8" w:space="0" w:color="000000"/>
            </w:tcBorders>
          </w:tcPr>
          <w:p w:rsidR="00000000" w:rsidRDefault="001948CF">
            <w:pPr>
              <w:widowControl/>
              <w:jc w:val="left"/>
              <w:rPr>
                <w:rFonts w:ascii="宋体" w:hAnsi="宋体" w:cs="Calibri"/>
                <w:color w:val="000000"/>
                <w:kern w:val="0"/>
                <w:sz w:val="22"/>
              </w:rPr>
            </w:pPr>
            <w:r>
              <w:rPr>
                <w:rFonts w:ascii="宋体" w:hAnsi="宋体" w:cs="Calibri" w:hint="eastAsia"/>
                <w:color w:val="000000"/>
                <w:kern w:val="0"/>
                <w:sz w:val="22"/>
              </w:rPr>
              <w:t>营业机构处理建议：</w:t>
            </w:r>
          </w:p>
          <w:p w:rsidR="00000000" w:rsidRDefault="001948CF">
            <w:pPr>
              <w:widowControl/>
              <w:jc w:val="left"/>
              <w:rPr>
                <w:rFonts w:ascii="宋体" w:hAnsi="宋体" w:cs="Calibri" w:hint="eastAsia"/>
                <w:color w:val="000000"/>
                <w:kern w:val="0"/>
                <w:sz w:val="22"/>
              </w:rPr>
            </w:pPr>
          </w:p>
          <w:p w:rsidR="00000000" w:rsidRDefault="001948CF">
            <w:pPr>
              <w:widowControl/>
              <w:jc w:val="left"/>
              <w:rPr>
                <w:rFonts w:ascii="宋体" w:hAnsi="宋体" w:cs="Calibri" w:hint="eastAsia"/>
                <w:color w:val="000000"/>
                <w:kern w:val="0"/>
                <w:sz w:val="22"/>
              </w:rPr>
            </w:pPr>
          </w:p>
          <w:p w:rsidR="00000000" w:rsidRDefault="001948CF">
            <w:pPr>
              <w:widowControl/>
              <w:jc w:val="left"/>
              <w:rPr>
                <w:rFonts w:ascii="宋体" w:hAnsi="宋体" w:cs="Calibri" w:hint="eastAsia"/>
                <w:color w:val="000000"/>
                <w:kern w:val="0"/>
                <w:sz w:val="22"/>
              </w:rPr>
            </w:pPr>
          </w:p>
          <w:p w:rsidR="00000000" w:rsidRDefault="001948CF">
            <w:pPr>
              <w:widowControl/>
              <w:jc w:val="left"/>
              <w:rPr>
                <w:rFonts w:ascii="宋体" w:hAnsi="宋体" w:cs="Calibri"/>
                <w:color w:val="000000"/>
                <w:kern w:val="0"/>
                <w:sz w:val="18"/>
                <w:szCs w:val="18"/>
              </w:rPr>
            </w:pPr>
            <w:r>
              <w:rPr>
                <w:rFonts w:ascii="宋体" w:hAnsi="宋体" w:cs="Calibri" w:hint="eastAsia"/>
                <w:color w:val="000000"/>
                <w:kern w:val="0"/>
                <w:sz w:val="22"/>
              </w:rPr>
              <w:t>经办人：</w:t>
            </w:r>
            <w:r>
              <w:rPr>
                <w:rFonts w:ascii="宋体" w:hAnsi="宋体" w:cs="Calibri" w:hint="eastAsia"/>
                <w:color w:val="000000"/>
                <w:kern w:val="0"/>
                <w:sz w:val="22"/>
              </w:rPr>
              <w:t xml:space="preserve">                     </w:t>
            </w:r>
            <w:r>
              <w:rPr>
                <w:rFonts w:ascii="宋体" w:hAnsi="宋体" w:cs="Calibri" w:hint="eastAsia"/>
                <w:color w:val="000000"/>
                <w:kern w:val="0"/>
                <w:sz w:val="22"/>
              </w:rPr>
              <w:t>审核人：</w:t>
            </w:r>
            <w:r>
              <w:rPr>
                <w:rFonts w:ascii="宋体" w:hAnsi="宋体" w:cs="Calibri" w:hint="eastAsia"/>
                <w:color w:val="000000"/>
                <w:kern w:val="0"/>
                <w:sz w:val="22"/>
              </w:rPr>
              <w:t xml:space="preserve">                      </w:t>
            </w:r>
            <w:r>
              <w:rPr>
                <w:rFonts w:ascii="宋体" w:hAnsi="宋体" w:cs="Calibri" w:hint="eastAsia"/>
                <w:color w:val="000000"/>
                <w:kern w:val="0"/>
                <w:sz w:val="22"/>
              </w:rPr>
              <w:t>日期：</w:t>
            </w:r>
          </w:p>
        </w:tc>
      </w:tr>
    </w:tbl>
    <w:p w:rsidR="00000000" w:rsidRDefault="001948CF"/>
    <w:sectPr w:rsidR="00000000">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1948CF">
      <w:r>
        <w:separator/>
      </w:r>
    </w:p>
  </w:endnote>
  <w:endnote w:type="continuationSeparator" w:id="0">
    <w:p w:rsidR="00000000" w:rsidRDefault="00194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1948CF">
      <w:r>
        <w:separator/>
      </w:r>
    </w:p>
  </w:footnote>
  <w:footnote w:type="continuationSeparator" w:id="0">
    <w:p w:rsidR="00000000" w:rsidRDefault="00194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1948CF">
    <w:pPr>
      <w:pStyle w:val="a6"/>
      <w:jc w:val="right"/>
    </w:pPr>
    <w:r>
      <w:rPr>
        <w:noProof/>
      </w:rPr>
      <w:drawing>
        <wp:inline distT="0" distB="0" distL="0" distR="0">
          <wp:extent cx="1800225" cy="2762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76225"/>
                  </a:xfrm>
                  <a:prstGeom prst="rect">
                    <a:avLst/>
                  </a:prstGeom>
                  <a:noFill/>
                  <a:ln>
                    <a:noFill/>
                  </a:ln>
                </pic:spPr>
              </pic:pic>
            </a:graphicData>
          </a:graphic>
        </wp:inline>
      </w:drawing>
    </w:r>
  </w:p>
  <w:p w:rsidR="00000000" w:rsidRDefault="001948CF">
    <w:pPr>
      <w:pStyle w:val="a6"/>
    </w:pPr>
    <w:r>
      <w:rPr>
        <w:noProof/>
        <w:lang w:val="en-US" w:eastAsia="zh-CN"/>
      </w:rPr>
      <mc:AlternateContent>
        <mc:Choice Requires="wps">
          <w:drawing>
            <wp:anchor distT="0" distB="0" distL="114300" distR="114300" simplePos="0" relativeHeight="251657728" behindDoc="0" locked="0" layoutInCell="1" allowOverlap="1">
              <wp:simplePos x="0" y="0"/>
              <wp:positionH relativeFrom="column">
                <wp:posOffset>28575</wp:posOffset>
              </wp:positionH>
              <wp:positionV relativeFrom="paragraph">
                <wp:posOffset>96520</wp:posOffset>
              </wp:positionV>
              <wp:extent cx="5314950" cy="0"/>
              <wp:effectExtent l="9525" t="10795" r="9525" b="8255"/>
              <wp:wrapNone/>
              <wp:docPr id="2" name="自选图形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0" cy="0"/>
                      </a:xfrm>
                      <a:prstGeom prst="straightConnector1">
                        <a:avLst/>
                      </a:prstGeom>
                      <a:noFill/>
                      <a:ln w="15875" cmpd="sng">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187CAD" id="_x0000_t32" coordsize="21600,21600" o:spt="32" o:oned="t" path="m,l21600,21600e" filled="f">
              <v:path arrowok="t" fillok="f" o:connecttype="none"/>
              <o:lock v:ext="edit" shapetype="t"/>
            </v:shapetype>
            <v:shape id="自选图形 1" o:spid="_x0000_s1026" type="#_x0000_t32" style="position:absolute;left:0;text-align:left;margin-left:2.25pt;margin-top:7.6pt;width:41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" strokecolor="red" strokeweight="1.25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948CF"/>
    <w:rsid w:val="052065B7"/>
    <w:rsid w:val="167B7608"/>
    <w:rsid w:val="20DF7B62"/>
    <w:rsid w:val="29CA5B40"/>
    <w:rsid w:val="34B92A22"/>
    <w:rsid w:val="36EF1239"/>
    <w:rsid w:val="546B5AA2"/>
    <w:rsid w:val="68DE2589"/>
    <w:rsid w:val="70DE5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EB1CD083-59D4-404B-9D40-7D3644F3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rPr>
      <w:rFonts w:ascii="Calibri" w:hAnsi="Calibri"/>
      <w:kern w:val="2"/>
      <w:sz w:val="18"/>
      <w:szCs w:val="18"/>
    </w:rPr>
  </w:style>
  <w:style w:type="character" w:customStyle="1" w:styleId="a5">
    <w:name w:val="页眉 字符"/>
    <w:link w:val="a6"/>
    <w:rPr>
      <w:kern w:val="2"/>
      <w:sz w:val="18"/>
      <w:szCs w:val="22"/>
    </w:rPr>
  </w:style>
  <w:style w:type="paragraph" w:styleId="a4">
    <w:name w:val="Balloon Text"/>
    <w:basedOn w:val="a"/>
    <w:link w:val="a3"/>
    <w:rPr>
      <w:sz w:val="18"/>
      <w:szCs w:val="18"/>
    </w:rPr>
  </w:style>
  <w:style w:type="paragraph" w:styleId="a6">
    <w:name w:val="header"/>
    <w:basedOn w:val="a"/>
    <w:link w:val="a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166</Characters>
  <Application>Microsoft Office Word</Application>
  <DocSecurity>0</DocSecurity>
  <PresentationFormat/>
  <Lines>1</Lines>
  <Paragraphs>1</Paragraphs>
  <Slides>0</Slides>
  <Notes>0</Notes>
  <HiddenSlides>0</HiddenSlides>
  <MMClips>0</MMClips>
  <ScaleCrop>false</ScaleCrop>
  <Manager/>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变更合同支付条件申请表</dc:title>
  <dc:subject/>
  <dc:creator>许欢</dc:creator>
  <cp:keywords/>
  <dc:description/>
  <cp:lastModifiedBy>sailor613</cp:lastModifiedBy>
  <cp:revision>2</cp:revision>
  <dcterms:created xsi:type="dcterms:W3CDTF">2020-04-03T00:54:00Z</dcterms:created>
  <dcterms:modified xsi:type="dcterms:W3CDTF">2020-04-03T00:54:00Z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