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A2E3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Jira Automation: Save Time without Admin Rights</w:t>
      </w:r>
    </w:p>
    <w:p w14:paraId="3E9F3458" w14:textId="77777777" w:rsidR="00FD4358" w:rsidRPr="00FD4358" w:rsidRDefault="00FD4358" w:rsidP="00FD4358">
      <w:r w:rsidRPr="00FD4358">
        <w:pict w14:anchorId="71466E6B">
          <v:rect id="_x0000_i1188" style="width:0;height:1.5pt" o:hralign="center" o:hrstd="t" o:hr="t" fillcolor="#a0a0a0" stroked="f"/>
        </w:pict>
      </w:r>
    </w:p>
    <w:p w14:paraId="7CA7F78C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1. What Can Be Automated in Jira by Non-Admins?</w:t>
      </w:r>
    </w:p>
    <w:p w14:paraId="52D09F0F" w14:textId="77777777" w:rsidR="00FD4358" w:rsidRPr="00FD4358" w:rsidRDefault="00FD4358" w:rsidP="00FD4358">
      <w:r w:rsidRPr="00FD4358">
        <w:t xml:space="preserve">Jira allows </w:t>
      </w:r>
      <w:r w:rsidRPr="00FD4358">
        <w:rPr>
          <w:b/>
          <w:bCs/>
        </w:rPr>
        <w:t>non-admin users</w:t>
      </w:r>
      <w:r w:rsidRPr="00FD4358">
        <w:t xml:space="preserve"> to create </w:t>
      </w:r>
      <w:r w:rsidRPr="00FD4358">
        <w:rPr>
          <w:b/>
          <w:bCs/>
        </w:rPr>
        <w:t>project-level automation rules</w:t>
      </w:r>
      <w:r w:rsidRPr="00FD4358">
        <w:t xml:space="preserve"> that help reduce manual work and improve consistency.</w:t>
      </w:r>
    </w:p>
    <w:p w14:paraId="2872DD30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Automation Scope for Non-Admins</w:t>
      </w:r>
    </w:p>
    <w:p w14:paraId="599C5300" w14:textId="77777777" w:rsidR="00FD4358" w:rsidRPr="00FD4358" w:rsidRDefault="00FD4358" w:rsidP="00FD4358">
      <w:r w:rsidRPr="00FD4358">
        <w:t xml:space="preserve">Non-admins can automate </w:t>
      </w:r>
      <w:r w:rsidRPr="00FD4358">
        <w:rPr>
          <w:b/>
          <w:bCs/>
        </w:rPr>
        <w:t>within their project</w:t>
      </w:r>
      <w:r w:rsidRPr="00FD4358">
        <w:t>, but not global Jira settings.</w:t>
      </w:r>
    </w:p>
    <w:p w14:paraId="5D291BA9" w14:textId="77777777" w:rsidR="00FD4358" w:rsidRPr="00FD4358" w:rsidRDefault="00FD4358" w:rsidP="00FD4358">
      <w:r w:rsidRPr="00FD4358">
        <w:pict w14:anchorId="3606F7BB">
          <v:rect id="_x0000_i1189" style="width:0;height:1.5pt" o:hralign="center" o:hrstd="t" o:hr="t" fillcolor="#a0a0a0" stroked="f"/>
        </w:pict>
      </w:r>
    </w:p>
    <w:p w14:paraId="0D171B7B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What Non-Admins CAN Automate</w:t>
      </w:r>
    </w:p>
    <w:p w14:paraId="4A86058A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✔</w:t>
      </w:r>
      <w:r w:rsidRPr="00FD4358">
        <w:t xml:space="preserve"> Auto-assign issues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Auto-transition issues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Auto-add labels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Auto-update fields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Auto-add comments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Notify teams on changes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Trigger actions on status change</w:t>
      </w:r>
    </w:p>
    <w:p w14:paraId="128F6065" w14:textId="77777777" w:rsidR="00FD4358" w:rsidRPr="00FD4358" w:rsidRDefault="00FD4358" w:rsidP="00FD4358">
      <w:r w:rsidRPr="00FD4358">
        <w:pict w14:anchorId="445A9A53">
          <v:rect id="_x0000_i1190" style="width:0;height:1.5pt" o:hralign="center" o:hrstd="t" o:hr="t" fillcolor="#a0a0a0" stroked="f"/>
        </w:pict>
      </w:r>
    </w:p>
    <w:p w14:paraId="2171AD54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What Non-Admins CANNOT Automate</w:t>
      </w:r>
    </w:p>
    <w:p w14:paraId="2113308E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✖</w:t>
      </w:r>
      <w:r w:rsidRPr="00FD4358">
        <w:t xml:space="preserve"> Modify workflows</w:t>
      </w:r>
      <w:r w:rsidRPr="00FD4358">
        <w:br/>
      </w:r>
      <w:r w:rsidRPr="00FD4358">
        <w:rPr>
          <w:rFonts w:ascii="Segoe UI Symbol" w:hAnsi="Segoe UI Symbol" w:cs="Segoe UI Symbol"/>
        </w:rPr>
        <w:t>✖</w:t>
      </w:r>
      <w:r w:rsidRPr="00FD4358">
        <w:t xml:space="preserve"> Create global automation rules</w:t>
      </w:r>
      <w:r w:rsidRPr="00FD4358">
        <w:br/>
      </w:r>
      <w:r w:rsidRPr="00FD4358">
        <w:rPr>
          <w:rFonts w:ascii="Segoe UI Symbol" w:hAnsi="Segoe UI Symbol" w:cs="Segoe UI Symbol"/>
        </w:rPr>
        <w:t>✖</w:t>
      </w:r>
      <w:r w:rsidRPr="00FD4358">
        <w:t xml:space="preserve"> Change permissions</w:t>
      </w:r>
      <w:r w:rsidRPr="00FD4358">
        <w:br/>
      </w:r>
      <w:r w:rsidRPr="00FD4358">
        <w:rPr>
          <w:rFonts w:ascii="Segoe UI Symbol" w:hAnsi="Segoe UI Symbol" w:cs="Segoe UI Symbol"/>
        </w:rPr>
        <w:t>✖</w:t>
      </w:r>
      <w:r w:rsidRPr="00FD4358">
        <w:t xml:space="preserve"> Create new issue types</w:t>
      </w:r>
    </w:p>
    <w:p w14:paraId="783A8489" w14:textId="77777777" w:rsidR="00FD4358" w:rsidRPr="00FD4358" w:rsidRDefault="00FD4358" w:rsidP="00FD4358">
      <w:r w:rsidRPr="00FD4358">
        <w:pict w14:anchorId="62DF3060">
          <v:rect id="_x0000_i1191" style="width:0;height:1.5pt" o:hralign="center" o:hrstd="t" o:hr="t" fillcolor="#a0a0a0" stroked="f"/>
        </w:pict>
      </w:r>
    </w:p>
    <w:p w14:paraId="77FB6A83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Hands-On Lab 1: Open Automation</w:t>
      </w:r>
    </w:p>
    <w:p w14:paraId="03320F6A" w14:textId="77777777" w:rsidR="00FD4358" w:rsidRPr="00FD4358" w:rsidRDefault="00FD4358" w:rsidP="00FD4358">
      <w:pPr>
        <w:numPr>
          <w:ilvl w:val="0"/>
          <w:numId w:val="1"/>
        </w:numPr>
      </w:pPr>
      <w:r w:rsidRPr="00FD4358">
        <w:t xml:space="preserve">Go to your </w:t>
      </w:r>
      <w:r w:rsidRPr="00FD4358">
        <w:rPr>
          <w:b/>
          <w:bCs/>
        </w:rPr>
        <w:t>Project</w:t>
      </w:r>
    </w:p>
    <w:p w14:paraId="328617AC" w14:textId="77777777" w:rsidR="00FD4358" w:rsidRPr="00FD4358" w:rsidRDefault="00FD4358" w:rsidP="00FD4358">
      <w:pPr>
        <w:numPr>
          <w:ilvl w:val="0"/>
          <w:numId w:val="1"/>
        </w:numPr>
      </w:pPr>
      <w:r w:rsidRPr="00FD4358">
        <w:t xml:space="preserve">Click </w:t>
      </w:r>
      <w:r w:rsidRPr="00FD4358">
        <w:rPr>
          <w:b/>
          <w:bCs/>
        </w:rPr>
        <w:t>Project Settings</w:t>
      </w:r>
    </w:p>
    <w:p w14:paraId="5D46E3DF" w14:textId="77777777" w:rsidR="00FD4358" w:rsidRPr="00FD4358" w:rsidRDefault="00FD4358" w:rsidP="00FD4358">
      <w:pPr>
        <w:numPr>
          <w:ilvl w:val="0"/>
          <w:numId w:val="1"/>
        </w:numPr>
      </w:pPr>
      <w:r w:rsidRPr="00FD4358">
        <w:t xml:space="preserve">Select </w:t>
      </w:r>
      <w:r w:rsidRPr="00FD4358">
        <w:rPr>
          <w:b/>
          <w:bCs/>
        </w:rPr>
        <w:t>Automation</w:t>
      </w:r>
    </w:p>
    <w:p w14:paraId="03A0D04F" w14:textId="77777777" w:rsidR="00FD4358" w:rsidRPr="00FD4358" w:rsidRDefault="00FD4358" w:rsidP="00FD4358">
      <w:pPr>
        <w:numPr>
          <w:ilvl w:val="0"/>
          <w:numId w:val="1"/>
        </w:numPr>
      </w:pPr>
      <w:r w:rsidRPr="00FD4358">
        <w:t xml:space="preserve">Click </w:t>
      </w:r>
      <w:r w:rsidRPr="00FD4358">
        <w:rPr>
          <w:b/>
          <w:bCs/>
        </w:rPr>
        <w:t>Create rule</w:t>
      </w:r>
    </w:p>
    <w:p w14:paraId="78FCD29D" w14:textId="32C07408" w:rsidR="00FD4358" w:rsidRPr="00FD4358" w:rsidRDefault="00FD4358" w:rsidP="00FD4358">
      <w:r>
        <w:rPr>
          <w:noProof/>
        </w:rPr>
        <w:lastRenderedPageBreak/>
        <w:drawing>
          <wp:inline distT="0" distB="0" distL="0" distR="0" wp14:anchorId="1C302BF4" wp14:editId="1F25EB75">
            <wp:extent cx="3491724" cy="1963125"/>
            <wp:effectExtent l="0" t="0" r="0" b="0"/>
            <wp:docPr id="22257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8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745" cy="1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02468" wp14:editId="29D5F4B0">
            <wp:extent cx="3466214" cy="1948783"/>
            <wp:effectExtent l="0" t="0" r="1270" b="0"/>
            <wp:docPr id="56044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076" cy="195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2890" w14:textId="77777777" w:rsidR="00FD4358" w:rsidRPr="00FD4358" w:rsidRDefault="00FD4358" w:rsidP="00FD4358">
      <w:r w:rsidRPr="00FD4358">
        <w:pict w14:anchorId="274FC4FE">
          <v:rect id="_x0000_i1192" style="width:0;height:1.5pt" o:hralign="center" o:hrstd="t" o:hr="t" fillcolor="#a0a0a0" stroked="f"/>
        </w:pict>
      </w:r>
    </w:p>
    <w:p w14:paraId="5C74E930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2. Smart Checklists: Creating Reusable Checklists in Jira Issues</w:t>
      </w:r>
    </w:p>
    <w:p w14:paraId="0C22BE37" w14:textId="77777777" w:rsidR="00FD4358" w:rsidRPr="00FD4358" w:rsidRDefault="00FD4358" w:rsidP="00FD4358">
      <w:r w:rsidRPr="00FD4358">
        <w:t xml:space="preserve">Jira does not have built-in checklists by default, but </w:t>
      </w:r>
      <w:r w:rsidRPr="00FD4358">
        <w:rPr>
          <w:b/>
          <w:bCs/>
        </w:rPr>
        <w:t>smart checklists</w:t>
      </w:r>
      <w:r w:rsidRPr="00FD4358">
        <w:t xml:space="preserve"> can be created using </w:t>
      </w:r>
      <w:r w:rsidRPr="00FD4358">
        <w:rPr>
          <w:b/>
          <w:bCs/>
        </w:rPr>
        <w:t>issue descriptions, subtasks, or templates</w:t>
      </w:r>
      <w:r w:rsidRPr="00FD4358">
        <w:t>.</w:t>
      </w:r>
    </w:p>
    <w:p w14:paraId="2BE80D69" w14:textId="77777777" w:rsidR="00FD4358" w:rsidRPr="00FD4358" w:rsidRDefault="00FD4358" w:rsidP="00FD4358">
      <w:r w:rsidRPr="00FD4358">
        <w:pict w14:anchorId="3A451040">
          <v:rect id="_x0000_i1193" style="width:0;height:1.5pt" o:hralign="center" o:hrstd="t" o:hr="t" fillcolor="#a0a0a0" stroked="f"/>
        </w:pict>
      </w:r>
    </w:p>
    <w:p w14:paraId="00574F4A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2.1 Checklist Using Description (Simple &amp; Effective)</w:t>
      </w:r>
    </w:p>
    <w:p w14:paraId="30896AB4" w14:textId="77777777" w:rsidR="00FD4358" w:rsidRPr="00FD4358" w:rsidRDefault="00FD4358" w:rsidP="00FD4358">
      <w:r w:rsidRPr="00FD4358">
        <w:rPr>
          <w:b/>
          <w:bCs/>
        </w:rPr>
        <w:t>Example Checklist Template</w:t>
      </w:r>
    </w:p>
    <w:p w14:paraId="22CF444D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☐</w:t>
      </w:r>
      <w:r w:rsidRPr="00FD4358">
        <w:t xml:space="preserve"> Requirement analysis completed</w:t>
      </w:r>
    </w:p>
    <w:p w14:paraId="047BF5B9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☐</w:t>
      </w:r>
      <w:r w:rsidRPr="00FD4358">
        <w:t xml:space="preserve"> UI design approved</w:t>
      </w:r>
    </w:p>
    <w:p w14:paraId="228E7314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☐</w:t>
      </w:r>
      <w:r w:rsidRPr="00FD4358">
        <w:t xml:space="preserve"> Backend implemented</w:t>
      </w:r>
    </w:p>
    <w:p w14:paraId="4DE19AEF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☐</w:t>
      </w:r>
      <w:r w:rsidRPr="00FD4358">
        <w:t xml:space="preserve"> Testing completed</w:t>
      </w:r>
    </w:p>
    <w:p w14:paraId="6301A667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☐</w:t>
      </w:r>
      <w:r w:rsidRPr="00FD4358">
        <w:t xml:space="preserve"> Code reviewed</w:t>
      </w:r>
    </w:p>
    <w:p w14:paraId="5159A69E" w14:textId="77777777" w:rsidR="00FD4358" w:rsidRPr="00FD4358" w:rsidRDefault="00FD4358" w:rsidP="00FD4358">
      <w:r w:rsidRPr="00FD4358">
        <w:pict w14:anchorId="068D4823">
          <v:rect id="_x0000_i1194" style="width:0;height:1.5pt" o:hralign="center" o:hrstd="t" o:hr="t" fillcolor="#a0a0a0" stroked="f"/>
        </w:pict>
      </w:r>
    </w:p>
    <w:p w14:paraId="7759D622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Hands-On Lab 2: Use Checklist in Issue</w:t>
      </w:r>
    </w:p>
    <w:p w14:paraId="4C78D548" w14:textId="77777777" w:rsidR="00FD4358" w:rsidRPr="00FD4358" w:rsidRDefault="00FD4358" w:rsidP="00FD4358">
      <w:pPr>
        <w:numPr>
          <w:ilvl w:val="0"/>
          <w:numId w:val="2"/>
        </w:numPr>
      </w:pPr>
      <w:r w:rsidRPr="00FD4358">
        <w:t>Create a new issue</w:t>
      </w:r>
    </w:p>
    <w:p w14:paraId="529AF99B" w14:textId="77777777" w:rsidR="00FD4358" w:rsidRPr="00FD4358" w:rsidRDefault="00FD4358" w:rsidP="00FD4358">
      <w:pPr>
        <w:numPr>
          <w:ilvl w:val="0"/>
          <w:numId w:val="2"/>
        </w:numPr>
      </w:pPr>
      <w:r w:rsidRPr="00FD4358">
        <w:t xml:space="preserve">Paste checklist into </w:t>
      </w:r>
      <w:r w:rsidRPr="00FD4358">
        <w:rPr>
          <w:b/>
          <w:bCs/>
        </w:rPr>
        <w:t>Description</w:t>
      </w:r>
    </w:p>
    <w:p w14:paraId="1E668FF8" w14:textId="77777777" w:rsidR="00FD4358" w:rsidRPr="00FD4358" w:rsidRDefault="00FD4358" w:rsidP="00FD4358">
      <w:pPr>
        <w:numPr>
          <w:ilvl w:val="0"/>
          <w:numId w:val="2"/>
        </w:numPr>
      </w:pPr>
      <w:r w:rsidRPr="00FD4358">
        <w:lastRenderedPageBreak/>
        <w:t>Tick items during progress updates</w:t>
      </w:r>
    </w:p>
    <w:p w14:paraId="5FADDCB5" w14:textId="77777777" w:rsidR="00FD4358" w:rsidRDefault="00FD4358" w:rsidP="00FD4358">
      <w:pPr>
        <w:numPr>
          <w:ilvl w:val="0"/>
          <w:numId w:val="2"/>
        </w:numPr>
      </w:pPr>
      <w:r w:rsidRPr="00FD4358">
        <w:t>Update checklist regularly</w:t>
      </w:r>
    </w:p>
    <w:p w14:paraId="3D817AD6" w14:textId="4D92DD01" w:rsidR="00FD4358" w:rsidRPr="00FD4358" w:rsidRDefault="00FD4358" w:rsidP="00FD4358">
      <w:r>
        <w:rPr>
          <w:noProof/>
        </w:rPr>
        <w:drawing>
          <wp:inline distT="0" distB="0" distL="0" distR="0" wp14:anchorId="16355498" wp14:editId="0F9018FC">
            <wp:extent cx="4497572" cy="2528635"/>
            <wp:effectExtent l="0" t="0" r="0" b="5080"/>
            <wp:docPr id="2936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8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4596" cy="253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EDC3" w14:textId="77777777" w:rsidR="00FD4358" w:rsidRPr="00FD4358" w:rsidRDefault="00FD4358" w:rsidP="00FD4358">
      <w:r w:rsidRPr="00FD4358">
        <w:pict w14:anchorId="751514DE">
          <v:rect id="_x0000_i1195" style="width:0;height:1.5pt" o:hralign="center" o:hrstd="t" o:hr="t" fillcolor="#a0a0a0" stroked="f"/>
        </w:pict>
      </w:r>
    </w:p>
    <w:p w14:paraId="07C61BCC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2.2 Checklist Using Subtasks (Recommended)</w:t>
      </w:r>
    </w:p>
    <w:p w14:paraId="56251F4D" w14:textId="77777777" w:rsidR="00FD4358" w:rsidRPr="00FD4358" w:rsidRDefault="00FD4358" w:rsidP="00FD4358">
      <w:r w:rsidRPr="00FD4358">
        <w:t xml:space="preserve">Each checklist item becomes a </w:t>
      </w:r>
      <w:r w:rsidRPr="00FD4358">
        <w:rPr>
          <w:b/>
          <w:bCs/>
        </w:rPr>
        <w:t>subtask</w:t>
      </w:r>
      <w:r w:rsidRPr="00FD4358">
        <w:t>.</w:t>
      </w:r>
    </w:p>
    <w:p w14:paraId="692E9DAB" w14:textId="77777777" w:rsidR="00FD4358" w:rsidRPr="00FD4358" w:rsidRDefault="00FD4358" w:rsidP="00FD4358">
      <w:r w:rsidRPr="00FD4358">
        <w:rPr>
          <w:b/>
          <w:bCs/>
        </w:rPr>
        <w:t>Advantages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Better tracking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Clear ownership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Progress visibility</w:t>
      </w:r>
    </w:p>
    <w:p w14:paraId="3C639B03" w14:textId="77777777" w:rsidR="00FD4358" w:rsidRPr="00FD4358" w:rsidRDefault="00FD4358" w:rsidP="00FD4358">
      <w:r w:rsidRPr="00FD4358">
        <w:pict w14:anchorId="44CE84A8">
          <v:rect id="_x0000_i1196" style="width:0;height:1.5pt" o:hralign="center" o:hrstd="t" o:hr="t" fillcolor="#a0a0a0" stroked="f"/>
        </w:pict>
      </w:r>
    </w:p>
    <w:p w14:paraId="543E9F86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Hands-On Lab 3: Create Subtask Checklist</w:t>
      </w:r>
    </w:p>
    <w:p w14:paraId="017AC4EE" w14:textId="77777777" w:rsidR="00FD4358" w:rsidRPr="00FD4358" w:rsidRDefault="00FD4358" w:rsidP="00FD4358">
      <w:pPr>
        <w:numPr>
          <w:ilvl w:val="0"/>
          <w:numId w:val="3"/>
        </w:numPr>
      </w:pPr>
      <w:r w:rsidRPr="00FD4358">
        <w:t>Open a parent issue</w:t>
      </w:r>
    </w:p>
    <w:p w14:paraId="5DE18B7E" w14:textId="77777777" w:rsidR="00FD4358" w:rsidRPr="00FD4358" w:rsidRDefault="00FD4358" w:rsidP="00FD4358">
      <w:pPr>
        <w:numPr>
          <w:ilvl w:val="0"/>
          <w:numId w:val="3"/>
        </w:numPr>
      </w:pPr>
      <w:r w:rsidRPr="00FD4358">
        <w:t xml:space="preserve">Click </w:t>
      </w:r>
      <w:r w:rsidRPr="00FD4358">
        <w:rPr>
          <w:b/>
          <w:bCs/>
        </w:rPr>
        <w:t>Create subtask</w:t>
      </w:r>
    </w:p>
    <w:p w14:paraId="30B140FC" w14:textId="77777777" w:rsidR="00FD4358" w:rsidRPr="00FD4358" w:rsidRDefault="00FD4358" w:rsidP="00FD4358">
      <w:pPr>
        <w:numPr>
          <w:ilvl w:val="0"/>
          <w:numId w:val="3"/>
        </w:numPr>
      </w:pPr>
      <w:r w:rsidRPr="00FD4358">
        <w:t>Add steps like:</w:t>
      </w:r>
    </w:p>
    <w:p w14:paraId="1B16CB2E" w14:textId="77777777" w:rsidR="00FD4358" w:rsidRPr="00FD4358" w:rsidRDefault="00FD4358" w:rsidP="00FD4358">
      <w:pPr>
        <w:numPr>
          <w:ilvl w:val="1"/>
          <w:numId w:val="3"/>
        </w:numPr>
      </w:pPr>
      <w:r w:rsidRPr="00FD4358">
        <w:t>Design</w:t>
      </w:r>
    </w:p>
    <w:p w14:paraId="547D7010" w14:textId="77777777" w:rsidR="00FD4358" w:rsidRPr="00FD4358" w:rsidRDefault="00FD4358" w:rsidP="00FD4358">
      <w:pPr>
        <w:numPr>
          <w:ilvl w:val="1"/>
          <w:numId w:val="3"/>
        </w:numPr>
      </w:pPr>
      <w:r w:rsidRPr="00FD4358">
        <w:t>Development</w:t>
      </w:r>
    </w:p>
    <w:p w14:paraId="6B40F32C" w14:textId="77777777" w:rsidR="00FD4358" w:rsidRPr="00FD4358" w:rsidRDefault="00FD4358" w:rsidP="00FD4358">
      <w:pPr>
        <w:numPr>
          <w:ilvl w:val="1"/>
          <w:numId w:val="3"/>
        </w:numPr>
      </w:pPr>
      <w:r w:rsidRPr="00FD4358">
        <w:t>Testing</w:t>
      </w:r>
    </w:p>
    <w:p w14:paraId="35BDC543" w14:textId="77777777" w:rsidR="00FD4358" w:rsidRDefault="00FD4358" w:rsidP="00FD4358">
      <w:pPr>
        <w:numPr>
          <w:ilvl w:val="0"/>
          <w:numId w:val="3"/>
        </w:numPr>
      </w:pPr>
      <w:r w:rsidRPr="00FD4358">
        <w:t>Track completion individually</w:t>
      </w:r>
    </w:p>
    <w:p w14:paraId="7D073DEA" w14:textId="0A027A4E" w:rsidR="00FD4358" w:rsidRPr="00FD4358" w:rsidRDefault="00FD4358" w:rsidP="00FD4358">
      <w:r>
        <w:rPr>
          <w:noProof/>
        </w:rPr>
        <w:lastRenderedPageBreak/>
        <w:drawing>
          <wp:inline distT="0" distB="0" distL="0" distR="0" wp14:anchorId="1C1AB7D6" wp14:editId="5E038A7A">
            <wp:extent cx="3530009" cy="1984650"/>
            <wp:effectExtent l="0" t="0" r="0" b="0"/>
            <wp:docPr id="26433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38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759" cy="19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72EE" w14:textId="77777777" w:rsidR="00FD4358" w:rsidRPr="00FD4358" w:rsidRDefault="00FD4358" w:rsidP="00FD4358">
      <w:r w:rsidRPr="00FD4358">
        <w:pict w14:anchorId="41C3EC2F">
          <v:rect id="_x0000_i1197" style="width:0;height:1.5pt" o:hralign="center" o:hrstd="t" o:hr="t" fillcolor="#a0a0a0" stroked="f"/>
        </w:pict>
      </w:r>
    </w:p>
    <w:p w14:paraId="1F56FB44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3. Examples of Simple Automation Rules for Teams</w:t>
      </w:r>
    </w:p>
    <w:p w14:paraId="66F21B45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3.1 Auto-Assign Issues</w:t>
      </w:r>
    </w:p>
    <w:p w14:paraId="710D0F6A" w14:textId="77777777" w:rsidR="00FD4358" w:rsidRPr="00FD4358" w:rsidRDefault="00FD4358" w:rsidP="00FD4358">
      <w:r w:rsidRPr="00FD4358">
        <w:rPr>
          <w:b/>
          <w:bCs/>
        </w:rPr>
        <w:t>Use Case:</w:t>
      </w:r>
      <w:r w:rsidRPr="00FD4358">
        <w:br/>
        <w:t>Automatically assign bugs to QA lead.</w:t>
      </w:r>
    </w:p>
    <w:p w14:paraId="1D153E2F" w14:textId="77777777" w:rsidR="00FD4358" w:rsidRPr="00FD4358" w:rsidRDefault="00FD4358" w:rsidP="00FD4358">
      <w:r w:rsidRPr="00FD4358">
        <w:rPr>
          <w:b/>
          <w:bCs/>
        </w:rPr>
        <w:t>Rule Logic</w:t>
      </w:r>
    </w:p>
    <w:p w14:paraId="52FF6179" w14:textId="77777777" w:rsidR="00FD4358" w:rsidRPr="00FD4358" w:rsidRDefault="00FD4358" w:rsidP="00FD4358">
      <w:pPr>
        <w:numPr>
          <w:ilvl w:val="0"/>
          <w:numId w:val="4"/>
        </w:numPr>
      </w:pPr>
      <w:r w:rsidRPr="00FD4358">
        <w:rPr>
          <w:b/>
          <w:bCs/>
        </w:rPr>
        <w:t>Trigger:</w:t>
      </w:r>
      <w:r w:rsidRPr="00FD4358">
        <w:t xml:space="preserve"> Issue Created</w:t>
      </w:r>
    </w:p>
    <w:p w14:paraId="2A4B34FA" w14:textId="77777777" w:rsidR="00FD4358" w:rsidRPr="00FD4358" w:rsidRDefault="00FD4358" w:rsidP="00FD4358">
      <w:pPr>
        <w:numPr>
          <w:ilvl w:val="0"/>
          <w:numId w:val="4"/>
        </w:numPr>
      </w:pPr>
      <w:r w:rsidRPr="00FD4358">
        <w:rPr>
          <w:b/>
          <w:bCs/>
        </w:rPr>
        <w:t>Condition:</w:t>
      </w:r>
      <w:r w:rsidRPr="00FD4358">
        <w:t xml:space="preserve"> Issue Type = Bug</w:t>
      </w:r>
    </w:p>
    <w:p w14:paraId="223C2261" w14:textId="77777777" w:rsidR="00FD4358" w:rsidRPr="00FD4358" w:rsidRDefault="00FD4358" w:rsidP="00FD4358">
      <w:pPr>
        <w:numPr>
          <w:ilvl w:val="0"/>
          <w:numId w:val="4"/>
        </w:numPr>
      </w:pPr>
      <w:r w:rsidRPr="00FD4358">
        <w:rPr>
          <w:b/>
          <w:bCs/>
        </w:rPr>
        <w:t>Action:</w:t>
      </w:r>
      <w:r w:rsidRPr="00FD4358">
        <w:t xml:space="preserve"> Assign issue to QA lead</w:t>
      </w:r>
    </w:p>
    <w:p w14:paraId="77FFA89E" w14:textId="77777777" w:rsidR="00FD4358" w:rsidRPr="00FD4358" w:rsidRDefault="00FD4358" w:rsidP="00FD4358">
      <w:r w:rsidRPr="00FD4358">
        <w:pict w14:anchorId="1448A809">
          <v:rect id="_x0000_i1198" style="width:0;height:1.5pt" o:hralign="center" o:hrstd="t" o:hr="t" fillcolor="#a0a0a0" stroked="f"/>
        </w:pict>
      </w:r>
    </w:p>
    <w:p w14:paraId="25F4BD3F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Hands-On Lab 4: Auto-Assign Rule</w:t>
      </w:r>
    </w:p>
    <w:p w14:paraId="390CD980" w14:textId="77777777" w:rsidR="00FD4358" w:rsidRPr="00FD4358" w:rsidRDefault="00FD4358" w:rsidP="00FD4358">
      <w:pPr>
        <w:numPr>
          <w:ilvl w:val="0"/>
          <w:numId w:val="5"/>
        </w:numPr>
      </w:pPr>
      <w:r w:rsidRPr="00FD4358">
        <w:t>Create rule</w:t>
      </w:r>
    </w:p>
    <w:p w14:paraId="3D00E582" w14:textId="77777777" w:rsidR="00FD4358" w:rsidRPr="00FD4358" w:rsidRDefault="00FD4358" w:rsidP="00FD4358">
      <w:pPr>
        <w:numPr>
          <w:ilvl w:val="0"/>
          <w:numId w:val="5"/>
        </w:numPr>
      </w:pPr>
      <w:r w:rsidRPr="00FD4358">
        <w:t xml:space="preserve">Select </w:t>
      </w:r>
      <w:r w:rsidRPr="00FD4358">
        <w:rPr>
          <w:b/>
          <w:bCs/>
        </w:rPr>
        <w:t>Trigger → Issue Created</w:t>
      </w:r>
    </w:p>
    <w:p w14:paraId="6671762E" w14:textId="77777777" w:rsidR="00FD4358" w:rsidRPr="00FD4358" w:rsidRDefault="00FD4358" w:rsidP="00FD4358">
      <w:pPr>
        <w:numPr>
          <w:ilvl w:val="0"/>
          <w:numId w:val="5"/>
        </w:numPr>
      </w:pPr>
      <w:r w:rsidRPr="00FD4358">
        <w:t xml:space="preserve">Add </w:t>
      </w:r>
      <w:r w:rsidRPr="00FD4358">
        <w:rPr>
          <w:b/>
          <w:bCs/>
        </w:rPr>
        <w:t>Condition → Issue Type = Bug</w:t>
      </w:r>
    </w:p>
    <w:p w14:paraId="29CFA744" w14:textId="77777777" w:rsidR="00FD4358" w:rsidRPr="00FD4358" w:rsidRDefault="00FD4358" w:rsidP="00FD4358">
      <w:pPr>
        <w:numPr>
          <w:ilvl w:val="0"/>
          <w:numId w:val="5"/>
        </w:numPr>
      </w:pPr>
      <w:r w:rsidRPr="00FD4358">
        <w:t xml:space="preserve">Add </w:t>
      </w:r>
      <w:r w:rsidRPr="00FD4358">
        <w:rPr>
          <w:b/>
          <w:bCs/>
        </w:rPr>
        <w:t>Action → Assign issue</w:t>
      </w:r>
    </w:p>
    <w:p w14:paraId="1E50AC67" w14:textId="77777777" w:rsidR="00FD4358" w:rsidRDefault="00FD4358" w:rsidP="00FD4358">
      <w:pPr>
        <w:numPr>
          <w:ilvl w:val="0"/>
          <w:numId w:val="5"/>
        </w:numPr>
      </w:pPr>
      <w:r w:rsidRPr="00FD4358">
        <w:t>Save &amp; enable rule</w:t>
      </w:r>
    </w:p>
    <w:p w14:paraId="78AA43F8" w14:textId="2058B0F2" w:rsidR="00FD4358" w:rsidRPr="00FD4358" w:rsidRDefault="00FD4358" w:rsidP="00FD4358">
      <w:r>
        <w:rPr>
          <w:noProof/>
        </w:rPr>
        <w:drawing>
          <wp:inline distT="0" distB="0" distL="0" distR="0" wp14:anchorId="0588E5F8" wp14:editId="4B0E3448">
            <wp:extent cx="3170225" cy="1782371"/>
            <wp:effectExtent l="0" t="0" r="0" b="8890"/>
            <wp:docPr id="88937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71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2695" cy="179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B6F3" w14:textId="77777777" w:rsidR="00FD4358" w:rsidRPr="00FD4358" w:rsidRDefault="00FD4358" w:rsidP="00FD4358">
      <w:r w:rsidRPr="00FD4358">
        <w:lastRenderedPageBreak/>
        <w:pict w14:anchorId="42631665">
          <v:rect id="_x0000_i1199" style="width:0;height:1.5pt" o:hralign="center" o:hrstd="t" o:hr="t" fillcolor="#a0a0a0" stroked="f"/>
        </w:pict>
      </w:r>
    </w:p>
    <w:p w14:paraId="55613F59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3.2 Auto-Transition on Completion</w:t>
      </w:r>
    </w:p>
    <w:p w14:paraId="0EC82695" w14:textId="77777777" w:rsidR="00FD4358" w:rsidRPr="00FD4358" w:rsidRDefault="00FD4358" w:rsidP="00FD4358">
      <w:r w:rsidRPr="00FD4358">
        <w:rPr>
          <w:b/>
          <w:bCs/>
        </w:rPr>
        <w:t>Use Case:</w:t>
      </w:r>
      <w:r w:rsidRPr="00FD4358">
        <w:br/>
        <w:t xml:space="preserve">Move issue to </w:t>
      </w:r>
      <w:r w:rsidRPr="00FD4358">
        <w:rPr>
          <w:i/>
          <w:iCs/>
        </w:rPr>
        <w:t>Done</w:t>
      </w:r>
      <w:r w:rsidRPr="00FD4358">
        <w:t xml:space="preserve"> when all subtasks are completed.</w:t>
      </w:r>
    </w:p>
    <w:p w14:paraId="2F7CCF2A" w14:textId="77777777" w:rsidR="00FD4358" w:rsidRPr="00FD4358" w:rsidRDefault="00FD4358" w:rsidP="00FD4358">
      <w:r w:rsidRPr="00FD4358">
        <w:rPr>
          <w:b/>
          <w:bCs/>
        </w:rPr>
        <w:t>Rule Logic</w:t>
      </w:r>
    </w:p>
    <w:p w14:paraId="6224381A" w14:textId="77777777" w:rsidR="00FD4358" w:rsidRPr="00FD4358" w:rsidRDefault="00FD4358" w:rsidP="00FD4358">
      <w:pPr>
        <w:numPr>
          <w:ilvl w:val="0"/>
          <w:numId w:val="6"/>
        </w:numPr>
      </w:pPr>
      <w:r w:rsidRPr="00FD4358">
        <w:rPr>
          <w:b/>
          <w:bCs/>
        </w:rPr>
        <w:t>Trigger:</w:t>
      </w:r>
      <w:r w:rsidRPr="00FD4358">
        <w:t xml:space="preserve"> Subtask transitioned</w:t>
      </w:r>
    </w:p>
    <w:p w14:paraId="22891FFA" w14:textId="77777777" w:rsidR="00FD4358" w:rsidRPr="00FD4358" w:rsidRDefault="00FD4358" w:rsidP="00FD4358">
      <w:pPr>
        <w:numPr>
          <w:ilvl w:val="0"/>
          <w:numId w:val="6"/>
        </w:numPr>
      </w:pPr>
      <w:r w:rsidRPr="00FD4358">
        <w:rPr>
          <w:b/>
          <w:bCs/>
        </w:rPr>
        <w:t>Condition:</w:t>
      </w:r>
      <w:r w:rsidRPr="00FD4358">
        <w:t xml:space="preserve"> All subtasks done</w:t>
      </w:r>
    </w:p>
    <w:p w14:paraId="019C8E32" w14:textId="77777777" w:rsidR="00FD4358" w:rsidRPr="00FD4358" w:rsidRDefault="00FD4358" w:rsidP="00FD4358">
      <w:pPr>
        <w:numPr>
          <w:ilvl w:val="0"/>
          <w:numId w:val="6"/>
        </w:numPr>
      </w:pPr>
      <w:r w:rsidRPr="00FD4358">
        <w:rPr>
          <w:b/>
          <w:bCs/>
        </w:rPr>
        <w:t>Action:</w:t>
      </w:r>
      <w:r w:rsidRPr="00FD4358">
        <w:t xml:space="preserve"> Transition parent issue</w:t>
      </w:r>
    </w:p>
    <w:p w14:paraId="6E07B581" w14:textId="77777777" w:rsidR="00FD4358" w:rsidRPr="00FD4358" w:rsidRDefault="00FD4358" w:rsidP="00FD4358">
      <w:r w:rsidRPr="00FD4358">
        <w:pict w14:anchorId="6E5EF236">
          <v:rect id="_x0000_i1200" style="width:0;height:1.5pt" o:hralign="center" o:hrstd="t" o:hr="t" fillcolor="#a0a0a0" stroked="f"/>
        </w:pict>
      </w:r>
    </w:p>
    <w:p w14:paraId="38CB0F8C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3.3 Auto-Add Labels</w:t>
      </w:r>
    </w:p>
    <w:p w14:paraId="612052A3" w14:textId="77777777" w:rsidR="00FD4358" w:rsidRPr="00FD4358" w:rsidRDefault="00FD4358" w:rsidP="00FD4358">
      <w:r w:rsidRPr="00FD4358">
        <w:rPr>
          <w:b/>
          <w:bCs/>
        </w:rPr>
        <w:t>Use Case:</w:t>
      </w:r>
      <w:r w:rsidRPr="00FD4358">
        <w:br/>
        <w:t>Add urgent label to high-priority issues.</w:t>
      </w:r>
    </w:p>
    <w:p w14:paraId="300F1CD2" w14:textId="77777777" w:rsidR="00FD4358" w:rsidRPr="00FD4358" w:rsidRDefault="00FD4358" w:rsidP="00FD4358">
      <w:r w:rsidRPr="00FD4358">
        <w:rPr>
          <w:b/>
          <w:bCs/>
        </w:rPr>
        <w:t>JQL Condition</w:t>
      </w:r>
    </w:p>
    <w:p w14:paraId="4ED16374" w14:textId="77777777" w:rsidR="00FD4358" w:rsidRPr="00FD4358" w:rsidRDefault="00FD4358" w:rsidP="00FD4358">
      <w:r w:rsidRPr="00FD4358">
        <w:t>priority = High</w:t>
      </w:r>
    </w:p>
    <w:p w14:paraId="51E137B3" w14:textId="77777777" w:rsidR="00FD4358" w:rsidRPr="00FD4358" w:rsidRDefault="00FD4358" w:rsidP="00FD4358">
      <w:r w:rsidRPr="00FD4358">
        <w:rPr>
          <w:b/>
          <w:bCs/>
        </w:rPr>
        <w:t>Action:</w:t>
      </w:r>
      <w:r w:rsidRPr="00FD4358">
        <w:t xml:space="preserve"> Add label urgent</w:t>
      </w:r>
    </w:p>
    <w:p w14:paraId="4822B0B5" w14:textId="77777777" w:rsidR="00FD4358" w:rsidRPr="00FD4358" w:rsidRDefault="00FD4358" w:rsidP="00FD4358">
      <w:r w:rsidRPr="00FD4358">
        <w:pict w14:anchorId="4B7EF36F">
          <v:rect id="_x0000_i1201" style="width:0;height:1.5pt" o:hralign="center" o:hrstd="t" o:hr="t" fillcolor="#a0a0a0" stroked="f"/>
        </w:pict>
      </w:r>
    </w:p>
    <w:p w14:paraId="75E1F20F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3.4 Auto-Comment for Status Change</w:t>
      </w:r>
    </w:p>
    <w:p w14:paraId="78100F46" w14:textId="77777777" w:rsidR="00FD4358" w:rsidRPr="00FD4358" w:rsidRDefault="00FD4358" w:rsidP="00FD4358">
      <w:r w:rsidRPr="00FD4358">
        <w:rPr>
          <w:b/>
          <w:bCs/>
        </w:rPr>
        <w:t>Use Case:</w:t>
      </w:r>
      <w:r w:rsidRPr="00FD4358">
        <w:br/>
        <w:t>Notify team when issue is blocked.</w:t>
      </w:r>
    </w:p>
    <w:p w14:paraId="1B26EAF1" w14:textId="77777777" w:rsidR="00FD4358" w:rsidRPr="00FD4358" w:rsidRDefault="00FD4358" w:rsidP="00FD4358">
      <w:r w:rsidRPr="00FD4358">
        <w:rPr>
          <w:b/>
          <w:bCs/>
        </w:rPr>
        <w:t>Comment Example</w:t>
      </w:r>
    </w:p>
    <w:p w14:paraId="3F0FD26D" w14:textId="77777777" w:rsidR="00FD4358" w:rsidRPr="00FD4358" w:rsidRDefault="00FD4358" w:rsidP="00FD4358">
      <w:r w:rsidRPr="00FD4358">
        <w:rPr>
          <w:rFonts w:ascii="Segoe UI Emoji" w:hAnsi="Segoe UI Emoji" w:cs="Segoe UI Emoji"/>
        </w:rPr>
        <w:t>⚠️</w:t>
      </w:r>
      <w:r w:rsidRPr="00FD4358">
        <w:t xml:space="preserve"> Issue blocked. Please review dependencies.</w:t>
      </w:r>
    </w:p>
    <w:p w14:paraId="5D08863F" w14:textId="77777777" w:rsidR="00FD4358" w:rsidRPr="00FD4358" w:rsidRDefault="00FD4358" w:rsidP="00FD4358">
      <w:r w:rsidRPr="00FD4358">
        <w:pict w14:anchorId="604DBFDD">
          <v:rect id="_x0000_i1202" style="width:0;height:1.5pt" o:hralign="center" o:hrstd="t" o:hr="t" fillcolor="#a0a0a0" stroked="f"/>
        </w:pict>
      </w:r>
    </w:p>
    <w:p w14:paraId="2B13193F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4. When to Ask Admins for Help with Jira Automation</w:t>
      </w:r>
    </w:p>
    <w:p w14:paraId="16BC511E" w14:textId="77777777" w:rsidR="00FD4358" w:rsidRPr="00FD4358" w:rsidRDefault="00FD4358" w:rsidP="00FD4358">
      <w:r w:rsidRPr="00FD4358">
        <w:t xml:space="preserve">Some automation requirements </w:t>
      </w:r>
      <w:r w:rsidRPr="00FD4358">
        <w:rPr>
          <w:b/>
          <w:bCs/>
        </w:rPr>
        <w:t>must involve Jira administrators</w:t>
      </w:r>
      <w:r w:rsidRPr="00FD4358">
        <w:t>.</w:t>
      </w:r>
    </w:p>
    <w:p w14:paraId="5180AD76" w14:textId="77777777" w:rsidR="00FD4358" w:rsidRPr="00FD4358" w:rsidRDefault="00FD4358" w:rsidP="00FD4358">
      <w:r w:rsidRPr="00FD4358">
        <w:pict w14:anchorId="21C6799F">
          <v:rect id="_x0000_i1203" style="width:0;height:1.5pt" o:hralign="center" o:hrstd="t" o:hr="t" fillcolor="#a0a0a0" stroked="f"/>
        </w:pict>
      </w:r>
    </w:p>
    <w:p w14:paraId="508B5F3C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Ask Admins When You Need To</w:t>
      </w:r>
    </w:p>
    <w:p w14:paraId="0DD152B2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✔</w:t>
      </w:r>
      <w:r w:rsidRPr="00FD4358">
        <w:t xml:space="preserve"> Automate across multiple projects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Modify workflows or transitions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Create global rules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Use advanced conditions or scripts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Integrate external tools</w:t>
      </w:r>
    </w:p>
    <w:p w14:paraId="325E3E99" w14:textId="77777777" w:rsidR="00FD4358" w:rsidRPr="00FD4358" w:rsidRDefault="00FD4358" w:rsidP="00FD4358">
      <w:r w:rsidRPr="00FD4358">
        <w:lastRenderedPageBreak/>
        <w:pict w14:anchorId="563497A9">
          <v:rect id="_x0000_i1204" style="width:0;height:1.5pt" o:hralign="center" o:hrstd="t" o:hr="t" fillcolor="#a0a0a0" stroked="f"/>
        </w:pict>
      </w:r>
    </w:p>
    <w:p w14:paraId="64943571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How to Communicate with Admins (Professional Way)</w:t>
      </w:r>
    </w:p>
    <w:p w14:paraId="24D3234B" w14:textId="77777777" w:rsidR="00FD4358" w:rsidRPr="00FD4358" w:rsidRDefault="00FD4358" w:rsidP="00FD4358">
      <w:r w:rsidRPr="00FD4358">
        <w:t>“We need a global automation rule to transition issues across multiple projects when deployments are completed.”</w:t>
      </w:r>
    </w:p>
    <w:p w14:paraId="52FDB5A8" w14:textId="77777777" w:rsidR="00FD4358" w:rsidRPr="00FD4358" w:rsidRDefault="00FD4358" w:rsidP="00FD4358">
      <w:r w:rsidRPr="00FD4358">
        <w:pict w14:anchorId="3AAB1280">
          <v:rect id="_x0000_i1205" style="width:0;height:1.5pt" o:hralign="center" o:hrstd="t" o:hr="t" fillcolor="#a0a0a0" stroked="f"/>
        </w:pict>
      </w:r>
    </w:p>
    <w:p w14:paraId="6A2EDDD2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5. Best Practices for Jira Automation</w:t>
      </w:r>
    </w:p>
    <w:p w14:paraId="2300C1CB" w14:textId="77777777" w:rsidR="00FD4358" w:rsidRPr="00FD4358" w:rsidRDefault="00FD4358" w:rsidP="00FD4358">
      <w:r w:rsidRPr="00FD4358">
        <w:rPr>
          <w:rFonts w:ascii="Segoe UI Symbol" w:hAnsi="Segoe UI Symbol" w:cs="Segoe UI Symbol"/>
        </w:rPr>
        <w:t>✔</w:t>
      </w:r>
      <w:r w:rsidRPr="00FD4358">
        <w:t xml:space="preserve"> Keep rules </w:t>
      </w:r>
      <w:r w:rsidRPr="00FD4358">
        <w:rPr>
          <w:b/>
          <w:bCs/>
        </w:rPr>
        <w:t>simple and readable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Name rules clearly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Test rules before enabling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Avoid conflicting rules</w:t>
      </w:r>
      <w:r w:rsidRPr="00FD4358">
        <w:br/>
      </w:r>
      <w:r w:rsidRPr="00FD4358">
        <w:rPr>
          <w:rFonts w:ascii="Segoe UI Symbol" w:hAnsi="Segoe UI Symbol" w:cs="Segoe UI Symbol"/>
        </w:rPr>
        <w:t>✔</w:t>
      </w:r>
      <w:r w:rsidRPr="00FD4358">
        <w:t xml:space="preserve"> Document automation purpose</w:t>
      </w:r>
    </w:p>
    <w:p w14:paraId="6F174FED" w14:textId="77777777" w:rsidR="00FD4358" w:rsidRPr="00FD4358" w:rsidRDefault="00FD4358" w:rsidP="00FD4358">
      <w:r w:rsidRPr="00FD4358">
        <w:pict w14:anchorId="4FF185C0">
          <v:rect id="_x0000_i1206" style="width:0;height:1.5pt" o:hralign="center" o:hrstd="t" o:hr="t" fillcolor="#a0a0a0" stroked="f"/>
        </w:pict>
      </w:r>
    </w:p>
    <w:p w14:paraId="6C62265D" w14:textId="77777777" w:rsidR="00FD4358" w:rsidRPr="00FD4358" w:rsidRDefault="00FD4358" w:rsidP="00FD4358">
      <w:pPr>
        <w:rPr>
          <w:b/>
          <w:bCs/>
        </w:rPr>
      </w:pPr>
      <w:r w:rsidRPr="00FD4358">
        <w:rPr>
          <w:b/>
          <w:bCs/>
        </w:rPr>
        <w:t>6. Learning Outcomes</w:t>
      </w:r>
    </w:p>
    <w:p w14:paraId="0C66B3F3" w14:textId="77777777" w:rsidR="00FD4358" w:rsidRPr="00FD4358" w:rsidRDefault="00FD4358" w:rsidP="00FD4358">
      <w:r w:rsidRPr="00FD4358">
        <w:t>After completing this module, the learner can:</w:t>
      </w:r>
    </w:p>
    <w:p w14:paraId="5B1235FC" w14:textId="77777777" w:rsidR="00FD4358" w:rsidRPr="00FD4358" w:rsidRDefault="00FD4358" w:rsidP="00FD4358">
      <w:pPr>
        <w:numPr>
          <w:ilvl w:val="0"/>
          <w:numId w:val="7"/>
        </w:numPr>
      </w:pPr>
      <w:r w:rsidRPr="00FD4358">
        <w:t>Identify automation possibilities without admin rights</w:t>
      </w:r>
    </w:p>
    <w:p w14:paraId="64ADF40A" w14:textId="77777777" w:rsidR="00FD4358" w:rsidRPr="00FD4358" w:rsidRDefault="00FD4358" w:rsidP="00FD4358">
      <w:pPr>
        <w:numPr>
          <w:ilvl w:val="0"/>
          <w:numId w:val="7"/>
        </w:numPr>
      </w:pPr>
      <w:r w:rsidRPr="00FD4358">
        <w:t>Create simple automation rules</w:t>
      </w:r>
    </w:p>
    <w:p w14:paraId="00780844" w14:textId="77777777" w:rsidR="00FD4358" w:rsidRPr="00FD4358" w:rsidRDefault="00FD4358" w:rsidP="00FD4358">
      <w:pPr>
        <w:numPr>
          <w:ilvl w:val="0"/>
          <w:numId w:val="7"/>
        </w:numPr>
      </w:pPr>
      <w:r w:rsidRPr="00FD4358">
        <w:t>Use smart checklists for consistency</w:t>
      </w:r>
    </w:p>
    <w:p w14:paraId="17E1CA02" w14:textId="77777777" w:rsidR="00FD4358" w:rsidRPr="00FD4358" w:rsidRDefault="00FD4358" w:rsidP="00FD4358">
      <w:pPr>
        <w:numPr>
          <w:ilvl w:val="0"/>
          <w:numId w:val="7"/>
        </w:numPr>
      </w:pPr>
      <w:r w:rsidRPr="00FD4358">
        <w:t>Know when to involve Jira administrators</w:t>
      </w:r>
    </w:p>
    <w:p w14:paraId="4C0F7622" w14:textId="77777777" w:rsidR="00FD4358" w:rsidRPr="00FD4358" w:rsidRDefault="00FD4358" w:rsidP="00FD4358">
      <w:r w:rsidRPr="00FD4358">
        <w:pict w14:anchorId="7FA4FB00">
          <v:rect id="_x0000_i1207" style="width:0;height:1.5pt" o:hralign="center" o:hrstd="t" o:hr="t" fillcolor="#a0a0a0" stroked="f"/>
        </w:pict>
      </w:r>
    </w:p>
    <w:p w14:paraId="5A9C12B3" w14:textId="77777777" w:rsidR="00FD4358" w:rsidRPr="00FD4358" w:rsidRDefault="00FD4358" w:rsidP="00FD4358">
      <w:r w:rsidRPr="00FD4358">
        <w:lastRenderedPageBreak/>
        <w:drawing>
          <wp:inline distT="0" distB="0" distL="0" distR="0" wp14:anchorId="300E6C26" wp14:editId="3457C5FF">
            <wp:extent cx="6858000" cy="7239635"/>
            <wp:effectExtent l="0" t="0" r="0" b="0"/>
            <wp:docPr id="89802357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23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4208" w14:textId="77777777" w:rsidR="00FD4358" w:rsidRPr="00FD4358" w:rsidRDefault="00FD4358" w:rsidP="00FD4358">
      <w:r w:rsidRPr="00FD4358">
        <w:lastRenderedPageBreak/>
        <w:drawing>
          <wp:inline distT="0" distB="0" distL="0" distR="0" wp14:anchorId="26539976" wp14:editId="703304D4">
            <wp:extent cx="6858000" cy="7978140"/>
            <wp:effectExtent l="0" t="0" r="0" b="3810"/>
            <wp:docPr id="21541062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9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010D" w14:textId="77777777" w:rsidR="00FD4358" w:rsidRPr="00FD4358" w:rsidRDefault="00FD4358" w:rsidP="00FD4358">
      <w:r w:rsidRPr="00FD4358">
        <w:lastRenderedPageBreak/>
        <w:drawing>
          <wp:inline distT="0" distB="0" distL="0" distR="0" wp14:anchorId="704D255C" wp14:editId="5A9F2D6F">
            <wp:extent cx="6858000" cy="3314065"/>
            <wp:effectExtent l="0" t="0" r="0" b="635"/>
            <wp:docPr id="125349874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28E2" w14:textId="77777777" w:rsidR="00FD4358" w:rsidRPr="00FD4358" w:rsidRDefault="00FD4358" w:rsidP="00FD4358">
      <w:r w:rsidRPr="00FD4358">
        <w:drawing>
          <wp:inline distT="0" distB="0" distL="0" distR="0" wp14:anchorId="279EF4A3" wp14:editId="181BC79E">
            <wp:extent cx="6858000" cy="3514725"/>
            <wp:effectExtent l="0" t="0" r="0" b="9525"/>
            <wp:docPr id="86399321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96CF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46C1"/>
    <w:multiLevelType w:val="multilevel"/>
    <w:tmpl w:val="1DEA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6524B"/>
    <w:multiLevelType w:val="multilevel"/>
    <w:tmpl w:val="9D3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824B3"/>
    <w:multiLevelType w:val="multilevel"/>
    <w:tmpl w:val="237C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C387F"/>
    <w:multiLevelType w:val="multilevel"/>
    <w:tmpl w:val="1EF4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31F2F"/>
    <w:multiLevelType w:val="multilevel"/>
    <w:tmpl w:val="0FF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619F8"/>
    <w:multiLevelType w:val="multilevel"/>
    <w:tmpl w:val="D7D6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F0B8E"/>
    <w:multiLevelType w:val="multilevel"/>
    <w:tmpl w:val="EF96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DF102F"/>
    <w:multiLevelType w:val="multilevel"/>
    <w:tmpl w:val="19F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351942">
    <w:abstractNumId w:val="2"/>
  </w:num>
  <w:num w:numId="2" w16cid:durableId="1939753806">
    <w:abstractNumId w:val="6"/>
  </w:num>
  <w:num w:numId="3" w16cid:durableId="1947495562">
    <w:abstractNumId w:val="3"/>
  </w:num>
  <w:num w:numId="4" w16cid:durableId="431828545">
    <w:abstractNumId w:val="1"/>
  </w:num>
  <w:num w:numId="5" w16cid:durableId="1909730643">
    <w:abstractNumId w:val="0"/>
  </w:num>
  <w:num w:numId="6" w16cid:durableId="189876847">
    <w:abstractNumId w:val="7"/>
  </w:num>
  <w:num w:numId="7" w16cid:durableId="725028119">
    <w:abstractNumId w:val="4"/>
  </w:num>
  <w:num w:numId="8" w16cid:durableId="1704985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58"/>
    <w:rsid w:val="000E64F5"/>
    <w:rsid w:val="00386B17"/>
    <w:rsid w:val="00470220"/>
    <w:rsid w:val="005C525B"/>
    <w:rsid w:val="00646D49"/>
    <w:rsid w:val="006A6A38"/>
    <w:rsid w:val="00713B90"/>
    <w:rsid w:val="00E44BB4"/>
    <w:rsid w:val="00FD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AB86"/>
  <w15:chartTrackingRefBased/>
  <w15:docId w15:val="{CA7938BE-E0DE-44D2-9EBB-39D7FFAB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2026-01-08T08:35:00Z</dcterms:created>
  <dcterms:modified xsi:type="dcterms:W3CDTF">2026-01-08T08:41:00Z</dcterms:modified>
</cp:coreProperties>
</file>