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7E061" w14:textId="1F4357F9" w:rsidR="00D20FC8" w:rsidRDefault="00D03721">
      <w:r>
        <w:t>Hy there this document is for testing , I want to test the doc loader function.</w:t>
      </w:r>
    </w:p>
    <w:p w14:paraId="7592A1C7" w14:textId="59BFAB4C" w:rsidR="00D03721" w:rsidRDefault="00D03721">
      <w:r>
        <w:t>thankyou</w:t>
      </w:r>
    </w:p>
    <w:sectPr w:rsidR="00D03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89"/>
    <w:rsid w:val="00677F89"/>
    <w:rsid w:val="00D03721"/>
    <w:rsid w:val="00D2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E4AD"/>
  <w15:chartTrackingRefBased/>
  <w15:docId w15:val="{1E2E1EA6-B109-4CD0-AB1F-A4A0864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Ansari</dc:creator>
  <cp:keywords/>
  <dc:description/>
  <cp:lastModifiedBy>Saim Ansari</cp:lastModifiedBy>
  <cp:revision>2</cp:revision>
  <dcterms:created xsi:type="dcterms:W3CDTF">2026-07-23T11:55:00Z</dcterms:created>
  <dcterms:modified xsi:type="dcterms:W3CDTF">2026-07-23T11:56:00Z</dcterms:modified>
</cp:coreProperties>
</file>