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F7CD" w14:textId="00AF890D" w:rsidR="00A217F9" w:rsidRPr="00A217F9" w:rsidRDefault="00A217F9" w:rsidP="00A217F9">
      <w:pPr>
        <w:rPr>
          <w:b/>
          <w:bCs/>
        </w:rPr>
      </w:pPr>
      <w:r w:rsidRPr="00A217F9">
        <w:rPr>
          <w:b/>
          <w:bCs/>
        </w:rPr>
        <w:t xml:space="preserve">Module Working </w:t>
      </w:r>
      <w:r w:rsidR="00C336A1">
        <w:rPr>
          <w:b/>
          <w:bCs/>
        </w:rPr>
        <w:t>H</w:t>
      </w:r>
      <w:r w:rsidR="004206EE">
        <w:rPr>
          <w:b/>
          <w:bCs/>
        </w:rPr>
        <w:t>ea</w:t>
      </w:r>
      <w:r w:rsidR="00C336A1">
        <w:rPr>
          <w:b/>
          <w:bCs/>
        </w:rPr>
        <w:t>lthcare</w:t>
      </w:r>
      <w:r w:rsidR="004206EE">
        <w:rPr>
          <w:b/>
          <w:bCs/>
        </w:rPr>
        <w:t xml:space="preserve"> Sector</w:t>
      </w:r>
    </w:p>
    <w:p w14:paraId="35AC4EF6" w14:textId="77777777" w:rsidR="00A217F9" w:rsidRPr="00A217F9" w:rsidRDefault="00A217F9" w:rsidP="00A217F9">
      <w:pPr>
        <w:numPr>
          <w:ilvl w:val="0"/>
          <w:numId w:val="1"/>
        </w:numPr>
      </w:pPr>
      <w:r w:rsidRPr="00A217F9">
        <w:rPr>
          <w:b/>
          <w:bCs/>
        </w:rPr>
        <w:t>Patient Registration (Class, Object, Encapsulation)</w:t>
      </w:r>
    </w:p>
    <w:p w14:paraId="2E5E04E4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The module allows creation of </w:t>
      </w:r>
      <w:proofErr w:type="gramStart"/>
      <w:r w:rsidRPr="00A217F9">
        <w:t>Patient</w:t>
      </w:r>
      <w:proofErr w:type="gramEnd"/>
      <w:r w:rsidRPr="00A217F9">
        <w:t> objects, each representing a real patient.</w:t>
      </w:r>
    </w:p>
    <w:p w14:paraId="67EE6A47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Patient data (ID, name, age, illness) is kept private and accessed only through methods (encapsulation).</w:t>
      </w:r>
    </w:p>
    <w:p w14:paraId="407022A0" w14:textId="77777777" w:rsidR="00A217F9" w:rsidRPr="00A217F9" w:rsidRDefault="00A217F9" w:rsidP="00A217F9">
      <w:pPr>
        <w:numPr>
          <w:ilvl w:val="0"/>
          <w:numId w:val="1"/>
        </w:numPr>
      </w:pPr>
      <w:r w:rsidRPr="00A217F9">
        <w:rPr>
          <w:b/>
          <w:bCs/>
        </w:rPr>
        <w:t>Patient Service (Interface, Implementation)</w:t>
      </w:r>
    </w:p>
    <w:p w14:paraId="28ED1F21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The </w:t>
      </w:r>
      <w:proofErr w:type="spellStart"/>
      <w:r w:rsidRPr="00A217F9">
        <w:t>PatientService</w:t>
      </w:r>
      <w:proofErr w:type="spellEnd"/>
      <w:r w:rsidRPr="00A217F9">
        <w:t> interface defines two key operations: registering a patient and showing patient details.</w:t>
      </w:r>
    </w:p>
    <w:p w14:paraId="2BD00803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The </w:t>
      </w:r>
      <w:proofErr w:type="spellStart"/>
      <w:r w:rsidRPr="00A217F9">
        <w:t>PatientServiceImpl</w:t>
      </w:r>
      <w:proofErr w:type="spellEnd"/>
      <w:r w:rsidRPr="00A217F9">
        <w:t> class implements this interface and manages a collection of patients using a map.</w:t>
      </w:r>
    </w:p>
    <w:p w14:paraId="66D01874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When a new patient is registered, their details are stored for later retrieval.</w:t>
      </w:r>
    </w:p>
    <w:p w14:paraId="58471147" w14:textId="77777777" w:rsidR="00A217F9" w:rsidRPr="00A217F9" w:rsidRDefault="00A217F9" w:rsidP="00A217F9">
      <w:pPr>
        <w:numPr>
          <w:ilvl w:val="0"/>
          <w:numId w:val="1"/>
        </w:numPr>
      </w:pPr>
      <w:r w:rsidRPr="00A217F9">
        <w:rPr>
          <w:b/>
          <w:bCs/>
        </w:rPr>
        <w:t>Doctor Abstraction (Abstract Class)</w:t>
      </w:r>
    </w:p>
    <w:p w14:paraId="396EA34A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The Doctor abstract class represents a generic doctor, with a name and specialization.</w:t>
      </w:r>
    </w:p>
    <w:p w14:paraId="647B2732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It defines an abstract method </w:t>
      </w:r>
      <w:proofErr w:type="gramStart"/>
      <w:r w:rsidRPr="00A217F9">
        <w:t>diagnose(</w:t>
      </w:r>
      <w:proofErr w:type="gramEnd"/>
      <w:r w:rsidRPr="00A217F9">
        <w:t>Patient patient) that must be implemented by concrete doctor types.</w:t>
      </w:r>
    </w:p>
    <w:p w14:paraId="639B96C8" w14:textId="77777777" w:rsidR="00A217F9" w:rsidRPr="00A217F9" w:rsidRDefault="00A217F9" w:rsidP="00A217F9">
      <w:pPr>
        <w:numPr>
          <w:ilvl w:val="0"/>
          <w:numId w:val="1"/>
        </w:numPr>
      </w:pPr>
      <w:r w:rsidRPr="00A217F9">
        <w:rPr>
          <w:b/>
          <w:bCs/>
        </w:rPr>
        <w:t>Concrete Doctor Types (Polymorphism)</w:t>
      </w:r>
    </w:p>
    <w:p w14:paraId="62F46CE4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Two doctor types inherit from </w:t>
      </w:r>
      <w:proofErr w:type="gramStart"/>
      <w:r w:rsidRPr="00A217F9">
        <w:t>Doctor</w:t>
      </w:r>
      <w:proofErr w:type="gramEnd"/>
      <w:r w:rsidRPr="00A217F9">
        <w:t>:</w:t>
      </w:r>
    </w:p>
    <w:p w14:paraId="560258CB" w14:textId="77777777" w:rsidR="00A217F9" w:rsidRPr="00A217F9" w:rsidRDefault="00A217F9" w:rsidP="00A217F9">
      <w:pPr>
        <w:numPr>
          <w:ilvl w:val="2"/>
          <w:numId w:val="1"/>
        </w:numPr>
      </w:pPr>
      <w:proofErr w:type="spellStart"/>
      <w:r w:rsidRPr="00A217F9">
        <w:t>GeneralPhysician</w:t>
      </w:r>
      <w:proofErr w:type="spellEnd"/>
      <w:r w:rsidRPr="00A217F9">
        <w:t> – diagnoses all types of patients with basic logic.</w:t>
      </w:r>
    </w:p>
    <w:p w14:paraId="33154827" w14:textId="77777777" w:rsidR="00A217F9" w:rsidRPr="00A217F9" w:rsidRDefault="00A217F9" w:rsidP="00A217F9">
      <w:pPr>
        <w:numPr>
          <w:ilvl w:val="2"/>
          <w:numId w:val="1"/>
        </w:numPr>
      </w:pPr>
      <w:r w:rsidRPr="00A217F9">
        <w:t>Cardiologist – diagnoses patients, but specializes in heart-related illnesses.</w:t>
      </w:r>
    </w:p>
    <w:p w14:paraId="527DC2EE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Both override the </w:t>
      </w:r>
      <w:proofErr w:type="gramStart"/>
      <w:r w:rsidRPr="00A217F9">
        <w:t>diagnose(</w:t>
      </w:r>
      <w:proofErr w:type="gramEnd"/>
      <w:r w:rsidRPr="00A217F9">
        <w:t xml:space="preserve">) method to provide doctor-specific </w:t>
      </w:r>
      <w:proofErr w:type="spellStart"/>
      <w:r w:rsidRPr="00A217F9">
        <w:t>behavior</w:t>
      </w:r>
      <w:proofErr w:type="spellEnd"/>
      <w:r w:rsidRPr="00A217F9">
        <w:t xml:space="preserve"> (polymorphism).</w:t>
      </w:r>
    </w:p>
    <w:p w14:paraId="3DABF83B" w14:textId="77777777" w:rsidR="00A217F9" w:rsidRPr="00A217F9" w:rsidRDefault="00A217F9" w:rsidP="00A217F9">
      <w:pPr>
        <w:numPr>
          <w:ilvl w:val="0"/>
          <w:numId w:val="1"/>
        </w:numPr>
      </w:pPr>
      <w:r w:rsidRPr="00A217F9">
        <w:rPr>
          <w:b/>
          <w:bCs/>
        </w:rPr>
        <w:t>Main Flow</w:t>
      </w:r>
    </w:p>
    <w:p w14:paraId="095ECC20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In the main class, two patients are created and registered through the service.</w:t>
      </w:r>
    </w:p>
    <w:p w14:paraId="14C98F31" w14:textId="77777777" w:rsidR="00A217F9" w:rsidRPr="00A217F9" w:rsidRDefault="00A217F9" w:rsidP="00A217F9">
      <w:pPr>
        <w:numPr>
          <w:ilvl w:val="1"/>
          <w:numId w:val="1"/>
        </w:numPr>
      </w:pPr>
      <w:r w:rsidRPr="00A217F9">
        <w:t>Their details are shown via the service.</w:t>
      </w:r>
    </w:p>
    <w:p w14:paraId="3A88B4E0" w14:textId="77777777" w:rsidR="00104305" w:rsidRDefault="00A217F9" w:rsidP="00A217F9">
      <w:pPr>
        <w:numPr>
          <w:ilvl w:val="1"/>
          <w:numId w:val="1"/>
        </w:numPr>
      </w:pPr>
      <w:r w:rsidRPr="00A217F9">
        <w:t xml:space="preserve">Two doctors (general and cardiologist) diagnose each patient. The diagnosis output depends on both the doctor type and the patient's illness (demonstrating </w:t>
      </w:r>
    </w:p>
    <w:p w14:paraId="1386FAAF" w14:textId="1C31A944" w:rsidR="00A217F9" w:rsidRDefault="00A217F9" w:rsidP="00104305">
      <w:pPr>
        <w:ind w:left="1080"/>
      </w:pPr>
      <w:r w:rsidRPr="00A217F9">
        <w:t>polymorphism).</w:t>
      </w:r>
    </w:p>
    <w:p w14:paraId="4877CA72" w14:textId="77777777" w:rsidR="00104305" w:rsidRDefault="00104305" w:rsidP="00104305">
      <w:pPr>
        <w:ind w:left="1080"/>
      </w:pPr>
    </w:p>
    <w:p w14:paraId="702A789B" w14:textId="77777777" w:rsidR="00104305" w:rsidRDefault="00104305" w:rsidP="00104305">
      <w:pPr>
        <w:ind w:left="1080"/>
      </w:pPr>
    </w:p>
    <w:p w14:paraId="513AC929" w14:textId="77777777" w:rsidR="007B675C" w:rsidRDefault="007B675C" w:rsidP="007B675C">
      <w:pPr>
        <w:ind w:left="1440"/>
      </w:pPr>
    </w:p>
    <w:p w14:paraId="68C0046A" w14:textId="77777777" w:rsidR="007B675C" w:rsidRDefault="007B675C" w:rsidP="007B675C">
      <w:pPr>
        <w:ind w:left="1440"/>
      </w:pPr>
    </w:p>
    <w:p w14:paraId="3788483A" w14:textId="77777777" w:rsidR="007B675C" w:rsidRDefault="007B675C" w:rsidP="007B675C">
      <w:pPr>
        <w:ind w:left="1440"/>
      </w:pPr>
    </w:p>
    <w:p w14:paraId="12FAEE14" w14:textId="77777777" w:rsidR="007B675C" w:rsidRDefault="007B675C" w:rsidP="007B675C">
      <w:pPr>
        <w:ind w:left="1440"/>
      </w:pPr>
    </w:p>
    <w:p w14:paraId="01820CFE" w14:textId="77777777" w:rsidR="007B675C" w:rsidRDefault="007B675C" w:rsidP="007B675C">
      <w:pPr>
        <w:ind w:left="1440"/>
      </w:pPr>
    </w:p>
    <w:p w14:paraId="2AF700C3" w14:textId="77777777" w:rsidR="007B675C" w:rsidRDefault="007B675C" w:rsidP="007B675C">
      <w:pPr>
        <w:ind w:left="1440"/>
      </w:pPr>
    </w:p>
    <w:p w14:paraId="4C7B0C5E" w14:textId="77777777" w:rsidR="007B675C" w:rsidRPr="00A217F9" w:rsidRDefault="007B675C" w:rsidP="007B675C">
      <w:pPr>
        <w:ind w:left="1440"/>
      </w:pPr>
    </w:p>
    <w:p w14:paraId="3C4BC1AC" w14:textId="77777777" w:rsidR="00A217F9" w:rsidRPr="00A217F9" w:rsidRDefault="00A04892" w:rsidP="00A217F9">
      <w:r>
        <w:pict w14:anchorId="353F54B8">
          <v:rect id="_x0000_i1025" style="width:0;height:3pt" o:hralign="center" o:hrstd="t" o:hrnoshade="t" o:hr="t" fillcolor="#1f2328" stroked="f"/>
        </w:pict>
      </w:r>
    </w:p>
    <w:p w14:paraId="4151C2DE" w14:textId="77777777" w:rsidR="00A217F9" w:rsidRPr="00A217F9" w:rsidRDefault="00A217F9" w:rsidP="00A217F9">
      <w:pPr>
        <w:rPr>
          <w:b/>
          <w:bCs/>
        </w:rPr>
      </w:pPr>
      <w:r w:rsidRPr="00A217F9">
        <w:rPr>
          <w:b/>
          <w:bCs/>
        </w:rPr>
        <w:t>OOP Concepts Demonstrated</w:t>
      </w:r>
    </w:p>
    <w:p w14:paraId="78ADA140" w14:textId="77777777" w:rsidR="00A217F9" w:rsidRPr="00A217F9" w:rsidRDefault="00A217F9" w:rsidP="00A217F9">
      <w:pPr>
        <w:numPr>
          <w:ilvl w:val="0"/>
          <w:numId w:val="2"/>
        </w:numPr>
      </w:pPr>
      <w:r w:rsidRPr="00A217F9">
        <w:rPr>
          <w:b/>
          <w:bCs/>
        </w:rPr>
        <w:t>Class &amp; Object:</w:t>
      </w:r>
      <w:r w:rsidRPr="00A217F9">
        <w:t> Patient, Doctor, Service classes; objects like p1, p2, doc1, doc2 are instantiated.</w:t>
      </w:r>
    </w:p>
    <w:p w14:paraId="381015F4" w14:textId="77777777" w:rsidR="00A217F9" w:rsidRPr="00A217F9" w:rsidRDefault="00A217F9" w:rsidP="00A217F9">
      <w:pPr>
        <w:numPr>
          <w:ilvl w:val="0"/>
          <w:numId w:val="2"/>
        </w:numPr>
      </w:pPr>
      <w:r w:rsidRPr="00A217F9">
        <w:rPr>
          <w:b/>
          <w:bCs/>
        </w:rPr>
        <w:t>Encapsulation:</w:t>
      </w:r>
      <w:r w:rsidRPr="00A217F9">
        <w:t> Patient data fields are private, accessed via getters/setters.</w:t>
      </w:r>
    </w:p>
    <w:p w14:paraId="5C26F54D" w14:textId="77777777" w:rsidR="00A217F9" w:rsidRPr="00A217F9" w:rsidRDefault="00A217F9" w:rsidP="00A217F9">
      <w:pPr>
        <w:numPr>
          <w:ilvl w:val="0"/>
          <w:numId w:val="2"/>
        </w:numPr>
      </w:pPr>
      <w:r w:rsidRPr="00A217F9">
        <w:rPr>
          <w:b/>
          <w:bCs/>
        </w:rPr>
        <w:t>Abstraction:</w:t>
      </w:r>
      <w:r w:rsidRPr="00A217F9">
        <w:t> Doctor is an abstract class; </w:t>
      </w:r>
      <w:proofErr w:type="spellStart"/>
      <w:r w:rsidRPr="00A217F9">
        <w:t>PatientService</w:t>
      </w:r>
      <w:proofErr w:type="spellEnd"/>
      <w:r w:rsidRPr="00A217F9">
        <w:t> is an interface.</w:t>
      </w:r>
    </w:p>
    <w:p w14:paraId="5D9D65A2" w14:textId="77777777" w:rsidR="00A217F9" w:rsidRPr="00A217F9" w:rsidRDefault="00A217F9" w:rsidP="00A217F9">
      <w:pPr>
        <w:numPr>
          <w:ilvl w:val="0"/>
          <w:numId w:val="2"/>
        </w:numPr>
      </w:pPr>
      <w:r w:rsidRPr="00A217F9">
        <w:rPr>
          <w:b/>
          <w:bCs/>
        </w:rPr>
        <w:t>Polymorphism:</w:t>
      </w:r>
      <w:r w:rsidRPr="00A217F9">
        <w:t xml:space="preserve"> The diagnose method's </w:t>
      </w:r>
      <w:proofErr w:type="spellStart"/>
      <w:r w:rsidRPr="00A217F9">
        <w:t>behavior</w:t>
      </w:r>
      <w:proofErr w:type="spellEnd"/>
      <w:r w:rsidRPr="00A217F9">
        <w:t xml:space="preserve"> changes depending on which doctor object calls it.</w:t>
      </w:r>
    </w:p>
    <w:p w14:paraId="7A50EFCF" w14:textId="77777777" w:rsidR="00A217F9" w:rsidRPr="00A217F9" w:rsidRDefault="00A217F9" w:rsidP="00A217F9">
      <w:pPr>
        <w:numPr>
          <w:ilvl w:val="0"/>
          <w:numId w:val="2"/>
        </w:numPr>
      </w:pPr>
      <w:r w:rsidRPr="00A217F9">
        <w:rPr>
          <w:b/>
          <w:bCs/>
        </w:rPr>
        <w:t>Interface:</w:t>
      </w:r>
      <w:r w:rsidRPr="00A217F9">
        <w:t> </w:t>
      </w:r>
      <w:proofErr w:type="spellStart"/>
      <w:r w:rsidRPr="00A217F9">
        <w:t>PatientService</w:t>
      </w:r>
      <w:proofErr w:type="spellEnd"/>
      <w:r w:rsidRPr="00A217F9">
        <w:t> defines what a service should do, and </w:t>
      </w:r>
      <w:proofErr w:type="spellStart"/>
      <w:r w:rsidRPr="00A217F9">
        <w:t>PatientServiceImpl</w:t>
      </w:r>
      <w:proofErr w:type="spellEnd"/>
      <w:r w:rsidRPr="00A217F9">
        <w:t> provides the implementation.</w:t>
      </w:r>
    </w:p>
    <w:p w14:paraId="0B3E8EB5" w14:textId="77777777" w:rsidR="00DD621A" w:rsidRDefault="00DD621A"/>
    <w:p w14:paraId="4909FD9D" w14:textId="77777777" w:rsidR="00104305" w:rsidRDefault="00104305"/>
    <w:p w14:paraId="59D88173" w14:textId="77777777" w:rsidR="00104305" w:rsidRDefault="00104305"/>
    <w:sectPr w:rsidR="0010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45E75"/>
    <w:multiLevelType w:val="multilevel"/>
    <w:tmpl w:val="12C0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77B3B"/>
    <w:multiLevelType w:val="multilevel"/>
    <w:tmpl w:val="CF5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386145">
    <w:abstractNumId w:val="0"/>
  </w:num>
  <w:num w:numId="2" w16cid:durableId="523370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F9"/>
    <w:rsid w:val="00092C32"/>
    <w:rsid w:val="00104305"/>
    <w:rsid w:val="00130990"/>
    <w:rsid w:val="002A6384"/>
    <w:rsid w:val="002B70CE"/>
    <w:rsid w:val="002F00D3"/>
    <w:rsid w:val="004206EE"/>
    <w:rsid w:val="00487CFB"/>
    <w:rsid w:val="004F1DF3"/>
    <w:rsid w:val="0057323A"/>
    <w:rsid w:val="005745FB"/>
    <w:rsid w:val="006327C4"/>
    <w:rsid w:val="00675F09"/>
    <w:rsid w:val="0071730B"/>
    <w:rsid w:val="007A69D1"/>
    <w:rsid w:val="007B675C"/>
    <w:rsid w:val="008B545E"/>
    <w:rsid w:val="008C084C"/>
    <w:rsid w:val="008E2233"/>
    <w:rsid w:val="00A217F9"/>
    <w:rsid w:val="00AC1762"/>
    <w:rsid w:val="00C336A1"/>
    <w:rsid w:val="00C84914"/>
    <w:rsid w:val="00CE435B"/>
    <w:rsid w:val="00DD621A"/>
    <w:rsid w:val="00E43570"/>
    <w:rsid w:val="00E948DF"/>
    <w:rsid w:val="00EB334B"/>
    <w:rsid w:val="00F5400F"/>
    <w:rsid w:val="00F7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811DC"/>
  <w15:chartTrackingRefBased/>
  <w15:docId w15:val="{E1E2AD01-329E-46CD-AAB1-49829565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5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 Sai</dc:creator>
  <cp:keywords/>
  <dc:description/>
  <cp:lastModifiedBy>Renu Sai</cp:lastModifiedBy>
  <cp:revision>23</cp:revision>
  <dcterms:created xsi:type="dcterms:W3CDTF">2025-07-23T16:14:00Z</dcterms:created>
  <dcterms:modified xsi:type="dcterms:W3CDTF">2026-04-24T10:28:00Z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21348c39-f6c6-4176-b8a5-c44727202842</vt:lpwstr>
  </property>
</Properties>
</file>