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AD44F" w14:textId="598FC97C" w:rsidR="00C76822" w:rsidRPr="00567D41" w:rsidRDefault="00C76822" w:rsidP="00517570">
      <w:pPr>
        <w:spacing w:line="240" w:lineRule="auto"/>
        <w:jc w:val="center"/>
        <w:rPr>
          <w:rFonts w:asciiTheme="minorHAnsi" w:hAnsiTheme="minorHAnsi" w:cs="Segoe UI"/>
          <w:b/>
          <w:bCs/>
          <w:color w:val="13343B"/>
          <w:sz w:val="36"/>
          <w:szCs w:val="36"/>
          <w:shd w:val="clear" w:color="auto" w:fill="FCFCF9"/>
        </w:rPr>
      </w:pPr>
      <w:r w:rsidRPr="00567D41">
        <w:rPr>
          <w:rFonts w:asciiTheme="minorHAnsi" w:hAnsiTheme="minorHAnsi" w:cs="Segoe UI"/>
          <w:b/>
          <w:bCs/>
          <w:color w:val="13343B"/>
          <w:sz w:val="36"/>
          <w:szCs w:val="36"/>
          <w:shd w:val="clear" w:color="auto" w:fill="FCFCF9"/>
        </w:rPr>
        <w:t>MANUAL ON HOW TO FORMULATE</w:t>
      </w:r>
      <w:r w:rsidR="00517570">
        <w:rPr>
          <w:rFonts w:asciiTheme="minorHAnsi" w:hAnsiTheme="minorHAnsi" w:cs="Segoe UI"/>
          <w:b/>
          <w:bCs/>
          <w:color w:val="13343B"/>
          <w:sz w:val="36"/>
          <w:szCs w:val="36"/>
          <w:shd w:val="clear" w:color="auto" w:fill="FCFCF9"/>
        </w:rPr>
        <w:t xml:space="preserve"> AND IMPLEMENT</w:t>
      </w:r>
    </w:p>
    <w:p w14:paraId="27076105" w14:textId="496D9F14" w:rsidR="00567D41" w:rsidRPr="00567D41" w:rsidRDefault="00EA0315" w:rsidP="00517570">
      <w:pPr>
        <w:spacing w:line="240" w:lineRule="auto"/>
        <w:jc w:val="center"/>
        <w:rPr>
          <w:rFonts w:asciiTheme="minorHAnsi" w:hAnsiTheme="minorHAnsi" w:cs="Segoe UI"/>
          <w:b/>
          <w:bCs/>
          <w:color w:val="13343B"/>
          <w:sz w:val="36"/>
          <w:szCs w:val="36"/>
          <w:shd w:val="clear" w:color="auto" w:fill="FCFCF9"/>
        </w:rPr>
      </w:pPr>
      <w:r>
        <w:rPr>
          <w:rFonts w:asciiTheme="minorHAnsi" w:hAnsiTheme="minorHAnsi" w:cs="Segoe UI"/>
          <w:b/>
          <w:bCs/>
          <w:color w:val="13343B"/>
          <w:sz w:val="36"/>
          <w:szCs w:val="36"/>
          <w:shd w:val="clear" w:color="auto" w:fill="FCFCF9"/>
        </w:rPr>
        <w:t xml:space="preserve">A </w:t>
      </w:r>
      <w:r w:rsidR="00C76822" w:rsidRPr="00567D41">
        <w:rPr>
          <w:rFonts w:asciiTheme="minorHAnsi" w:hAnsiTheme="minorHAnsi" w:cs="Segoe UI"/>
          <w:b/>
          <w:bCs/>
          <w:color w:val="13343B"/>
          <w:sz w:val="36"/>
          <w:szCs w:val="36"/>
          <w:shd w:val="clear" w:color="auto" w:fill="FCFCF9"/>
        </w:rPr>
        <w:t xml:space="preserve">MANUAL OF OPERATIONS </w:t>
      </w:r>
      <w:r w:rsidR="00974320">
        <w:rPr>
          <w:rFonts w:asciiTheme="minorHAnsi" w:hAnsiTheme="minorHAnsi" w:cs="Segoe UI"/>
          <w:b/>
          <w:bCs/>
          <w:color w:val="13343B"/>
          <w:sz w:val="36"/>
          <w:szCs w:val="36"/>
          <w:shd w:val="clear" w:color="auto" w:fill="FCFCF9"/>
        </w:rPr>
        <w:t>(MOP)</w:t>
      </w:r>
    </w:p>
    <w:p w14:paraId="3802639B" w14:textId="3BF45255" w:rsidR="00952DC0" w:rsidRPr="007D3189" w:rsidRDefault="00C76822" w:rsidP="00517570">
      <w:pPr>
        <w:spacing w:line="240" w:lineRule="auto"/>
        <w:jc w:val="center"/>
        <w:rPr>
          <w:rFonts w:asciiTheme="minorHAnsi" w:hAnsiTheme="minorHAnsi" w:cs="Segoe UI"/>
          <w:b/>
          <w:bCs/>
          <w:color w:val="13343B"/>
          <w:sz w:val="36"/>
          <w:szCs w:val="36"/>
          <w:shd w:val="clear" w:color="auto" w:fill="FCFCF9"/>
        </w:rPr>
      </w:pPr>
      <w:r w:rsidRPr="007D3189">
        <w:rPr>
          <w:rFonts w:asciiTheme="minorHAnsi" w:hAnsiTheme="minorHAnsi" w:cs="Segoe UI"/>
          <w:b/>
          <w:bCs/>
          <w:color w:val="13343B"/>
          <w:sz w:val="36"/>
          <w:szCs w:val="36"/>
          <w:shd w:val="clear" w:color="auto" w:fill="FCFCF9"/>
        </w:rPr>
        <w:t>FOR BARMM MINISTRIES AND OFFICES</w:t>
      </w:r>
    </w:p>
    <w:p w14:paraId="47108806" w14:textId="77777777" w:rsidR="00C76822" w:rsidRDefault="00C76822" w:rsidP="00650A40">
      <w:pPr>
        <w:spacing w:line="240" w:lineRule="auto"/>
        <w:jc w:val="both"/>
        <w:rPr>
          <w:rFonts w:asciiTheme="minorHAnsi" w:hAnsiTheme="minorHAnsi" w:cs="Segoe UI"/>
          <w:color w:val="13343B"/>
          <w:shd w:val="clear" w:color="auto" w:fill="FCFCF9"/>
        </w:rPr>
      </w:pPr>
    </w:p>
    <w:p w14:paraId="5769D6D4" w14:textId="5D92456B" w:rsidR="00C76822" w:rsidRPr="00C76822" w:rsidRDefault="002915C8" w:rsidP="00650A40">
      <w:pPr>
        <w:spacing w:line="240" w:lineRule="auto"/>
        <w:jc w:val="both"/>
        <w:rPr>
          <w:rFonts w:asciiTheme="minorHAnsi" w:hAnsiTheme="minorHAnsi"/>
          <w:b/>
          <w:bCs/>
        </w:rPr>
      </w:pPr>
      <w:r>
        <w:rPr>
          <w:rFonts w:asciiTheme="minorHAnsi" w:hAnsiTheme="minorHAnsi"/>
          <w:b/>
          <w:bCs/>
        </w:rPr>
        <w:t>CONTENT</w:t>
      </w:r>
      <w:r w:rsidR="00C76822" w:rsidRPr="00C76822">
        <w:rPr>
          <w:rFonts w:asciiTheme="minorHAnsi" w:hAnsiTheme="minorHAnsi"/>
          <w:b/>
          <w:bCs/>
        </w:rPr>
        <w:t>:</w:t>
      </w:r>
    </w:p>
    <w:p w14:paraId="126374C3" w14:textId="77777777" w:rsidR="00C76822" w:rsidRPr="00C76822" w:rsidRDefault="00C76822" w:rsidP="00650A40">
      <w:pPr>
        <w:spacing w:line="240" w:lineRule="auto"/>
        <w:jc w:val="both"/>
        <w:rPr>
          <w:rFonts w:asciiTheme="minorHAnsi" w:hAnsiTheme="minorHAnsi"/>
        </w:rPr>
      </w:pPr>
    </w:p>
    <w:p w14:paraId="0C8305FB" w14:textId="173253F5" w:rsidR="00C76822" w:rsidRPr="00C76822" w:rsidRDefault="00C76822" w:rsidP="00650A40">
      <w:pPr>
        <w:pStyle w:val="ListParagraph"/>
        <w:numPr>
          <w:ilvl w:val="0"/>
          <w:numId w:val="1"/>
        </w:numPr>
        <w:spacing w:line="240" w:lineRule="auto"/>
        <w:jc w:val="both"/>
        <w:rPr>
          <w:rFonts w:asciiTheme="minorHAnsi" w:hAnsiTheme="minorHAnsi"/>
          <w:b/>
          <w:bCs/>
        </w:rPr>
      </w:pPr>
      <w:r w:rsidRPr="00C76822">
        <w:rPr>
          <w:rFonts w:asciiTheme="minorHAnsi" w:hAnsiTheme="minorHAnsi"/>
          <w:b/>
          <w:bCs/>
        </w:rPr>
        <w:t>Introduction</w:t>
      </w:r>
    </w:p>
    <w:p w14:paraId="198916F2" w14:textId="16D0FD36" w:rsidR="00C76822" w:rsidRPr="00C76822" w:rsidRDefault="00C76822" w:rsidP="00CD24BA">
      <w:pPr>
        <w:pStyle w:val="ListParagraph"/>
        <w:numPr>
          <w:ilvl w:val="0"/>
          <w:numId w:val="2"/>
        </w:numPr>
        <w:spacing w:line="240" w:lineRule="auto"/>
        <w:jc w:val="both"/>
        <w:rPr>
          <w:rFonts w:asciiTheme="minorHAnsi" w:hAnsiTheme="minorHAnsi"/>
        </w:rPr>
      </w:pPr>
      <w:r w:rsidRPr="00C76822">
        <w:rPr>
          <w:rFonts w:asciiTheme="minorHAnsi" w:hAnsiTheme="minorHAnsi"/>
        </w:rPr>
        <w:t>Purpose and objectives of the manual</w:t>
      </w:r>
    </w:p>
    <w:p w14:paraId="3B421490" w14:textId="5896564D" w:rsidR="00C76822" w:rsidRPr="00C76822" w:rsidRDefault="00C76822" w:rsidP="00CD24BA">
      <w:pPr>
        <w:pStyle w:val="ListParagraph"/>
        <w:numPr>
          <w:ilvl w:val="0"/>
          <w:numId w:val="2"/>
        </w:numPr>
        <w:spacing w:line="240" w:lineRule="auto"/>
        <w:jc w:val="both"/>
        <w:rPr>
          <w:rFonts w:asciiTheme="minorHAnsi" w:hAnsiTheme="minorHAnsi"/>
        </w:rPr>
      </w:pPr>
      <w:r w:rsidRPr="00C76822">
        <w:rPr>
          <w:rFonts w:asciiTheme="minorHAnsi" w:hAnsiTheme="minorHAnsi"/>
        </w:rPr>
        <w:t xml:space="preserve">Scope and applicability </w:t>
      </w:r>
    </w:p>
    <w:p w14:paraId="711B9933" w14:textId="357D470A" w:rsidR="00C76822" w:rsidRPr="00C76822" w:rsidRDefault="00C76822" w:rsidP="00CD24BA">
      <w:pPr>
        <w:pStyle w:val="ListParagraph"/>
        <w:numPr>
          <w:ilvl w:val="0"/>
          <w:numId w:val="2"/>
        </w:numPr>
        <w:spacing w:line="240" w:lineRule="auto"/>
        <w:jc w:val="both"/>
        <w:rPr>
          <w:rFonts w:asciiTheme="minorHAnsi" w:hAnsiTheme="minorHAnsi"/>
        </w:rPr>
      </w:pPr>
      <w:r w:rsidRPr="00C76822">
        <w:rPr>
          <w:rFonts w:asciiTheme="minorHAnsi" w:hAnsiTheme="minorHAnsi"/>
        </w:rPr>
        <w:t>Definition of key terms</w:t>
      </w:r>
    </w:p>
    <w:p w14:paraId="4AD11EE8" w14:textId="77777777" w:rsidR="00C76822" w:rsidRPr="00C76822" w:rsidRDefault="00C76822" w:rsidP="00650A40">
      <w:pPr>
        <w:spacing w:line="240" w:lineRule="auto"/>
        <w:jc w:val="both"/>
        <w:rPr>
          <w:rFonts w:asciiTheme="minorHAnsi" w:hAnsiTheme="minorHAnsi"/>
        </w:rPr>
      </w:pPr>
    </w:p>
    <w:p w14:paraId="539B7AFA" w14:textId="7F81BD75" w:rsidR="00C76822" w:rsidRPr="00C76822" w:rsidRDefault="00C76822" w:rsidP="00650A40">
      <w:pPr>
        <w:pStyle w:val="ListParagraph"/>
        <w:numPr>
          <w:ilvl w:val="0"/>
          <w:numId w:val="1"/>
        </w:numPr>
        <w:spacing w:line="240" w:lineRule="auto"/>
        <w:jc w:val="both"/>
        <w:rPr>
          <w:rFonts w:asciiTheme="minorHAnsi" w:hAnsiTheme="minorHAnsi"/>
          <w:b/>
          <w:bCs/>
        </w:rPr>
      </w:pPr>
      <w:r w:rsidRPr="00C76822">
        <w:rPr>
          <w:rFonts w:asciiTheme="minorHAnsi" w:hAnsiTheme="minorHAnsi"/>
          <w:b/>
          <w:bCs/>
        </w:rPr>
        <w:t>Planning and Preparation</w:t>
      </w:r>
    </w:p>
    <w:p w14:paraId="0EC9BAB7" w14:textId="2005428A" w:rsidR="00C76822" w:rsidRPr="00C76822" w:rsidRDefault="00C76822" w:rsidP="00CD24BA">
      <w:pPr>
        <w:pStyle w:val="ListParagraph"/>
        <w:numPr>
          <w:ilvl w:val="0"/>
          <w:numId w:val="3"/>
        </w:numPr>
        <w:spacing w:line="240" w:lineRule="auto"/>
        <w:jc w:val="both"/>
        <w:rPr>
          <w:rFonts w:asciiTheme="minorHAnsi" w:hAnsiTheme="minorHAnsi"/>
        </w:rPr>
      </w:pPr>
      <w:r w:rsidRPr="00C76822">
        <w:rPr>
          <w:rFonts w:asciiTheme="minorHAnsi" w:hAnsiTheme="minorHAnsi"/>
        </w:rPr>
        <w:t>Identifying the need for a Manual of Operations</w:t>
      </w:r>
    </w:p>
    <w:p w14:paraId="6C0CB58D" w14:textId="452B3EC8" w:rsidR="00C76822" w:rsidRPr="00C76822" w:rsidRDefault="00C76822" w:rsidP="00CD24BA">
      <w:pPr>
        <w:pStyle w:val="ListParagraph"/>
        <w:numPr>
          <w:ilvl w:val="0"/>
          <w:numId w:val="3"/>
        </w:numPr>
        <w:spacing w:line="240" w:lineRule="auto"/>
        <w:jc w:val="both"/>
        <w:rPr>
          <w:rFonts w:asciiTheme="minorHAnsi" w:hAnsiTheme="minorHAnsi"/>
        </w:rPr>
      </w:pPr>
      <w:r w:rsidRPr="00C76822">
        <w:rPr>
          <w:rFonts w:asciiTheme="minorHAnsi" w:hAnsiTheme="minorHAnsi"/>
        </w:rPr>
        <w:t>Forming the Manual of Operations development team</w:t>
      </w:r>
    </w:p>
    <w:p w14:paraId="3E9DCF78" w14:textId="471F7824" w:rsidR="00C76822" w:rsidRPr="00C76822" w:rsidRDefault="00C76822" w:rsidP="00CD24BA">
      <w:pPr>
        <w:pStyle w:val="ListParagraph"/>
        <w:numPr>
          <w:ilvl w:val="0"/>
          <w:numId w:val="3"/>
        </w:numPr>
        <w:spacing w:line="240" w:lineRule="auto"/>
        <w:jc w:val="both"/>
        <w:rPr>
          <w:rFonts w:asciiTheme="minorHAnsi" w:hAnsiTheme="minorHAnsi"/>
        </w:rPr>
      </w:pPr>
      <w:r w:rsidRPr="00C76822">
        <w:rPr>
          <w:rFonts w:asciiTheme="minorHAnsi" w:hAnsiTheme="minorHAnsi"/>
        </w:rPr>
        <w:t>Conducting a needs assessment</w:t>
      </w:r>
    </w:p>
    <w:p w14:paraId="472D0224" w14:textId="0B284205" w:rsidR="00C76822" w:rsidRPr="00C76822" w:rsidRDefault="00C76822" w:rsidP="00CD24BA">
      <w:pPr>
        <w:pStyle w:val="ListParagraph"/>
        <w:numPr>
          <w:ilvl w:val="0"/>
          <w:numId w:val="3"/>
        </w:numPr>
        <w:spacing w:line="240" w:lineRule="auto"/>
        <w:jc w:val="both"/>
        <w:rPr>
          <w:rFonts w:asciiTheme="minorHAnsi" w:hAnsiTheme="minorHAnsi"/>
        </w:rPr>
      </w:pPr>
      <w:r w:rsidRPr="00C76822">
        <w:rPr>
          <w:rFonts w:asciiTheme="minorHAnsi" w:hAnsiTheme="minorHAnsi"/>
        </w:rPr>
        <w:t>Defining the objectives and scope of the manual</w:t>
      </w:r>
    </w:p>
    <w:p w14:paraId="24B7E6DD" w14:textId="0CBB71E9" w:rsidR="00C76822" w:rsidRPr="00C76822" w:rsidRDefault="00C76822" w:rsidP="00CD24BA">
      <w:pPr>
        <w:pStyle w:val="ListParagraph"/>
        <w:numPr>
          <w:ilvl w:val="0"/>
          <w:numId w:val="3"/>
        </w:numPr>
        <w:spacing w:line="240" w:lineRule="auto"/>
        <w:jc w:val="both"/>
        <w:rPr>
          <w:rFonts w:asciiTheme="minorHAnsi" w:hAnsiTheme="minorHAnsi"/>
        </w:rPr>
      </w:pPr>
      <w:r w:rsidRPr="00C76822">
        <w:rPr>
          <w:rFonts w:asciiTheme="minorHAnsi" w:hAnsiTheme="minorHAnsi"/>
        </w:rPr>
        <w:t>Creating a project plan and timeline</w:t>
      </w:r>
    </w:p>
    <w:p w14:paraId="3E206036" w14:textId="77777777" w:rsidR="00C76822" w:rsidRPr="00C76822" w:rsidRDefault="00C76822" w:rsidP="00650A40">
      <w:pPr>
        <w:spacing w:line="240" w:lineRule="auto"/>
        <w:jc w:val="both"/>
        <w:rPr>
          <w:rFonts w:asciiTheme="minorHAnsi" w:hAnsiTheme="minorHAnsi"/>
        </w:rPr>
      </w:pPr>
    </w:p>
    <w:p w14:paraId="7B17CCBC" w14:textId="0EF162D8" w:rsidR="00C76822" w:rsidRPr="00C76822" w:rsidRDefault="00C76822" w:rsidP="00650A40">
      <w:pPr>
        <w:pStyle w:val="ListParagraph"/>
        <w:numPr>
          <w:ilvl w:val="0"/>
          <w:numId w:val="1"/>
        </w:numPr>
        <w:spacing w:line="240" w:lineRule="auto"/>
        <w:jc w:val="both"/>
        <w:rPr>
          <w:rFonts w:asciiTheme="minorHAnsi" w:hAnsiTheme="minorHAnsi"/>
          <w:b/>
          <w:bCs/>
        </w:rPr>
      </w:pPr>
      <w:r w:rsidRPr="00C76822">
        <w:rPr>
          <w:rFonts w:asciiTheme="minorHAnsi" w:hAnsiTheme="minorHAnsi"/>
          <w:b/>
          <w:bCs/>
        </w:rPr>
        <w:t>Information Gathering</w:t>
      </w:r>
    </w:p>
    <w:p w14:paraId="5B162F52" w14:textId="0FFECEFB" w:rsidR="00C76822" w:rsidRPr="00C76822" w:rsidRDefault="00C76822" w:rsidP="00CD24BA">
      <w:pPr>
        <w:pStyle w:val="ListParagraph"/>
        <w:numPr>
          <w:ilvl w:val="0"/>
          <w:numId w:val="4"/>
        </w:numPr>
        <w:spacing w:line="240" w:lineRule="auto"/>
        <w:jc w:val="both"/>
        <w:rPr>
          <w:rFonts w:asciiTheme="minorHAnsi" w:hAnsiTheme="minorHAnsi"/>
        </w:rPr>
      </w:pPr>
      <w:r w:rsidRPr="00C76822">
        <w:rPr>
          <w:rFonts w:asciiTheme="minorHAnsi" w:hAnsiTheme="minorHAnsi"/>
        </w:rPr>
        <w:t>Reviewing existing policies, procedures, and processes</w:t>
      </w:r>
    </w:p>
    <w:p w14:paraId="7D2253B2" w14:textId="15A66580" w:rsidR="00C76822" w:rsidRPr="00C76822" w:rsidRDefault="00C76822" w:rsidP="00CD24BA">
      <w:pPr>
        <w:pStyle w:val="ListParagraph"/>
        <w:numPr>
          <w:ilvl w:val="0"/>
          <w:numId w:val="4"/>
        </w:numPr>
        <w:spacing w:line="240" w:lineRule="auto"/>
        <w:jc w:val="both"/>
        <w:rPr>
          <w:rFonts w:asciiTheme="minorHAnsi" w:hAnsiTheme="minorHAnsi"/>
        </w:rPr>
      </w:pPr>
      <w:r w:rsidRPr="00C76822">
        <w:rPr>
          <w:rFonts w:asciiTheme="minorHAnsi" w:hAnsiTheme="minorHAnsi"/>
        </w:rPr>
        <w:t>Conducting interviews with key stakeholders</w:t>
      </w:r>
    </w:p>
    <w:p w14:paraId="28F1DDFC" w14:textId="20C72D9A" w:rsidR="00C76822" w:rsidRPr="00C76822" w:rsidRDefault="00C76822" w:rsidP="00CD24BA">
      <w:pPr>
        <w:pStyle w:val="ListParagraph"/>
        <w:numPr>
          <w:ilvl w:val="0"/>
          <w:numId w:val="4"/>
        </w:numPr>
        <w:spacing w:line="240" w:lineRule="auto"/>
        <w:jc w:val="both"/>
        <w:rPr>
          <w:rFonts w:asciiTheme="minorHAnsi" w:hAnsiTheme="minorHAnsi"/>
        </w:rPr>
      </w:pPr>
      <w:r w:rsidRPr="00C76822">
        <w:rPr>
          <w:rFonts w:asciiTheme="minorHAnsi" w:hAnsiTheme="minorHAnsi"/>
        </w:rPr>
        <w:t>Observing current operations and workflows</w:t>
      </w:r>
    </w:p>
    <w:p w14:paraId="61DDCC02" w14:textId="0CE6C88B" w:rsidR="00C76822" w:rsidRPr="00C76822" w:rsidRDefault="00C76822" w:rsidP="00CD24BA">
      <w:pPr>
        <w:pStyle w:val="ListParagraph"/>
        <w:numPr>
          <w:ilvl w:val="0"/>
          <w:numId w:val="4"/>
        </w:numPr>
        <w:spacing w:line="240" w:lineRule="auto"/>
        <w:jc w:val="both"/>
        <w:rPr>
          <w:rFonts w:asciiTheme="minorHAnsi" w:hAnsiTheme="minorHAnsi"/>
        </w:rPr>
      </w:pPr>
      <w:r w:rsidRPr="00C76822">
        <w:rPr>
          <w:rFonts w:asciiTheme="minorHAnsi" w:hAnsiTheme="minorHAnsi"/>
        </w:rPr>
        <w:t>Researching best practices and industry standards</w:t>
      </w:r>
    </w:p>
    <w:p w14:paraId="14E8632A" w14:textId="21F8ED9E" w:rsidR="00C76822" w:rsidRPr="00C76822" w:rsidRDefault="00C76822" w:rsidP="00CD24BA">
      <w:pPr>
        <w:pStyle w:val="ListParagraph"/>
        <w:numPr>
          <w:ilvl w:val="0"/>
          <w:numId w:val="4"/>
        </w:numPr>
        <w:spacing w:line="240" w:lineRule="auto"/>
        <w:jc w:val="both"/>
        <w:rPr>
          <w:rFonts w:asciiTheme="minorHAnsi" w:hAnsiTheme="minorHAnsi"/>
        </w:rPr>
      </w:pPr>
      <w:r w:rsidRPr="00C76822">
        <w:rPr>
          <w:rFonts w:asciiTheme="minorHAnsi" w:hAnsiTheme="minorHAnsi"/>
        </w:rPr>
        <w:t>Analyzing collected data and identifying gaps and areas for improvement</w:t>
      </w:r>
    </w:p>
    <w:p w14:paraId="3230EE18" w14:textId="77777777" w:rsidR="00C76822" w:rsidRPr="00C76822" w:rsidRDefault="00C76822" w:rsidP="00650A40">
      <w:pPr>
        <w:spacing w:line="240" w:lineRule="auto"/>
        <w:jc w:val="both"/>
        <w:rPr>
          <w:rFonts w:asciiTheme="minorHAnsi" w:hAnsiTheme="minorHAnsi"/>
        </w:rPr>
      </w:pPr>
    </w:p>
    <w:p w14:paraId="1A2ACC2A" w14:textId="5D69AD97" w:rsidR="00C76822" w:rsidRPr="00C76822" w:rsidRDefault="00C76822" w:rsidP="00650A40">
      <w:pPr>
        <w:pStyle w:val="ListParagraph"/>
        <w:numPr>
          <w:ilvl w:val="0"/>
          <w:numId w:val="1"/>
        </w:numPr>
        <w:spacing w:line="240" w:lineRule="auto"/>
        <w:jc w:val="both"/>
        <w:rPr>
          <w:rFonts w:asciiTheme="minorHAnsi" w:hAnsiTheme="minorHAnsi"/>
          <w:b/>
          <w:bCs/>
        </w:rPr>
      </w:pPr>
      <w:r w:rsidRPr="00C76822">
        <w:rPr>
          <w:rFonts w:asciiTheme="minorHAnsi" w:hAnsiTheme="minorHAnsi"/>
          <w:b/>
          <w:bCs/>
        </w:rPr>
        <w:t>Drafting the Manual</w:t>
      </w:r>
    </w:p>
    <w:p w14:paraId="76E718A2" w14:textId="16B326B3" w:rsidR="00C76822" w:rsidRPr="00C76822" w:rsidRDefault="00C76822" w:rsidP="00CD24BA">
      <w:pPr>
        <w:pStyle w:val="ListParagraph"/>
        <w:numPr>
          <w:ilvl w:val="0"/>
          <w:numId w:val="5"/>
        </w:numPr>
        <w:spacing w:line="240" w:lineRule="auto"/>
        <w:jc w:val="both"/>
        <w:rPr>
          <w:rFonts w:asciiTheme="minorHAnsi" w:hAnsiTheme="minorHAnsi"/>
        </w:rPr>
      </w:pPr>
      <w:r w:rsidRPr="00C76822">
        <w:rPr>
          <w:rFonts w:asciiTheme="minorHAnsi" w:hAnsiTheme="minorHAnsi"/>
        </w:rPr>
        <w:t>Determining the structure and format of the manual</w:t>
      </w:r>
    </w:p>
    <w:p w14:paraId="1AA8F398" w14:textId="5704E0F5" w:rsidR="00C76822" w:rsidRPr="00C76822" w:rsidRDefault="00C76822" w:rsidP="00CD24BA">
      <w:pPr>
        <w:pStyle w:val="ListParagraph"/>
        <w:numPr>
          <w:ilvl w:val="0"/>
          <w:numId w:val="5"/>
        </w:numPr>
        <w:spacing w:line="240" w:lineRule="auto"/>
        <w:jc w:val="both"/>
        <w:rPr>
          <w:rFonts w:asciiTheme="minorHAnsi" w:hAnsiTheme="minorHAnsi"/>
        </w:rPr>
      </w:pPr>
      <w:r w:rsidRPr="00C76822">
        <w:rPr>
          <w:rFonts w:asciiTheme="minorHAnsi" w:hAnsiTheme="minorHAnsi"/>
        </w:rPr>
        <w:t>Writing clear and concise procedures and guidelines</w:t>
      </w:r>
    </w:p>
    <w:p w14:paraId="5E95C1B1" w14:textId="7CCB6893" w:rsidR="00C76822" w:rsidRPr="00C76822" w:rsidRDefault="00C76822" w:rsidP="00CD24BA">
      <w:pPr>
        <w:pStyle w:val="ListParagraph"/>
        <w:numPr>
          <w:ilvl w:val="0"/>
          <w:numId w:val="5"/>
        </w:numPr>
        <w:spacing w:line="240" w:lineRule="auto"/>
        <w:jc w:val="both"/>
        <w:rPr>
          <w:rFonts w:asciiTheme="minorHAnsi" w:hAnsiTheme="minorHAnsi"/>
        </w:rPr>
      </w:pPr>
      <w:r w:rsidRPr="00C76822">
        <w:rPr>
          <w:rFonts w:asciiTheme="minorHAnsi" w:hAnsiTheme="minorHAnsi"/>
        </w:rPr>
        <w:t>Incorporating visual aids such as flowcharts and diagrams</w:t>
      </w:r>
    </w:p>
    <w:p w14:paraId="32349B56" w14:textId="1DEA04B0" w:rsidR="00C76822" w:rsidRPr="00C76822" w:rsidRDefault="00C76822" w:rsidP="00CD24BA">
      <w:pPr>
        <w:pStyle w:val="ListParagraph"/>
        <w:numPr>
          <w:ilvl w:val="0"/>
          <w:numId w:val="5"/>
        </w:numPr>
        <w:spacing w:line="240" w:lineRule="auto"/>
        <w:jc w:val="both"/>
        <w:rPr>
          <w:rFonts w:asciiTheme="minorHAnsi" w:hAnsiTheme="minorHAnsi"/>
        </w:rPr>
      </w:pPr>
      <w:r w:rsidRPr="00C76822">
        <w:rPr>
          <w:rFonts w:asciiTheme="minorHAnsi" w:hAnsiTheme="minorHAnsi"/>
        </w:rPr>
        <w:t>Ensuring consistency in language and terminology</w:t>
      </w:r>
    </w:p>
    <w:p w14:paraId="2C231414" w14:textId="77777777" w:rsidR="00C76822" w:rsidRPr="00C76822" w:rsidRDefault="00C76822" w:rsidP="00650A40">
      <w:pPr>
        <w:spacing w:line="240" w:lineRule="auto"/>
        <w:jc w:val="both"/>
        <w:rPr>
          <w:rFonts w:asciiTheme="minorHAnsi" w:hAnsiTheme="minorHAnsi"/>
        </w:rPr>
      </w:pPr>
    </w:p>
    <w:p w14:paraId="58C60F04" w14:textId="4780D521" w:rsidR="00C76822" w:rsidRPr="00C76822" w:rsidRDefault="00C76822" w:rsidP="00650A40">
      <w:pPr>
        <w:pStyle w:val="ListParagraph"/>
        <w:numPr>
          <w:ilvl w:val="0"/>
          <w:numId w:val="1"/>
        </w:numPr>
        <w:spacing w:line="240" w:lineRule="auto"/>
        <w:jc w:val="both"/>
        <w:rPr>
          <w:rFonts w:asciiTheme="minorHAnsi" w:hAnsiTheme="minorHAnsi"/>
          <w:b/>
          <w:bCs/>
        </w:rPr>
      </w:pPr>
      <w:r w:rsidRPr="00C76822">
        <w:rPr>
          <w:rFonts w:asciiTheme="minorHAnsi" w:hAnsiTheme="minorHAnsi"/>
          <w:b/>
          <w:bCs/>
        </w:rPr>
        <w:t>Review and Approval</w:t>
      </w:r>
    </w:p>
    <w:p w14:paraId="413AFECB" w14:textId="72CD3A6D" w:rsidR="00C76822" w:rsidRPr="00D87433" w:rsidRDefault="00D87433" w:rsidP="00CD24BA">
      <w:pPr>
        <w:pStyle w:val="ListParagraph"/>
        <w:numPr>
          <w:ilvl w:val="0"/>
          <w:numId w:val="6"/>
        </w:numPr>
        <w:spacing w:line="240" w:lineRule="auto"/>
        <w:jc w:val="both"/>
        <w:rPr>
          <w:rFonts w:asciiTheme="minorHAnsi" w:hAnsiTheme="minorHAnsi"/>
        </w:rPr>
      </w:pPr>
      <w:r w:rsidRPr="00D87433">
        <w:rPr>
          <w:rFonts w:asciiTheme="minorHAnsi" w:hAnsiTheme="minorHAnsi"/>
        </w:rPr>
        <w:t>Reviewing, Revising, and Circulating the Draft Manual for Feedback</w:t>
      </w:r>
    </w:p>
    <w:p w14:paraId="0F4D92A2" w14:textId="44BB07B9" w:rsidR="00C76822" w:rsidRPr="00C76822" w:rsidRDefault="00C76822" w:rsidP="00CD24BA">
      <w:pPr>
        <w:pStyle w:val="ListParagraph"/>
        <w:numPr>
          <w:ilvl w:val="0"/>
          <w:numId w:val="6"/>
        </w:numPr>
        <w:spacing w:line="240" w:lineRule="auto"/>
        <w:jc w:val="both"/>
        <w:rPr>
          <w:rFonts w:asciiTheme="minorHAnsi" w:hAnsiTheme="minorHAnsi"/>
        </w:rPr>
      </w:pPr>
      <w:r w:rsidRPr="00C76822">
        <w:rPr>
          <w:rFonts w:asciiTheme="minorHAnsi" w:hAnsiTheme="minorHAnsi"/>
        </w:rPr>
        <w:t>Incorporating feedback and making necessary revisions</w:t>
      </w:r>
    </w:p>
    <w:p w14:paraId="2DFEFF02" w14:textId="473C9A2C" w:rsidR="00C76822" w:rsidRPr="00C76822" w:rsidRDefault="00C76822" w:rsidP="00CD24BA">
      <w:pPr>
        <w:pStyle w:val="ListParagraph"/>
        <w:numPr>
          <w:ilvl w:val="0"/>
          <w:numId w:val="6"/>
        </w:numPr>
        <w:spacing w:line="240" w:lineRule="auto"/>
        <w:jc w:val="both"/>
        <w:rPr>
          <w:rFonts w:asciiTheme="minorHAnsi" w:hAnsiTheme="minorHAnsi"/>
        </w:rPr>
      </w:pPr>
      <w:r w:rsidRPr="00C76822">
        <w:rPr>
          <w:rFonts w:asciiTheme="minorHAnsi" w:hAnsiTheme="minorHAnsi"/>
        </w:rPr>
        <w:t>Obtaining approval from relevant authorities</w:t>
      </w:r>
    </w:p>
    <w:p w14:paraId="2A89C55F" w14:textId="784C9769" w:rsidR="00C76822" w:rsidRPr="00C76822" w:rsidRDefault="00C76822" w:rsidP="00CD24BA">
      <w:pPr>
        <w:pStyle w:val="ListParagraph"/>
        <w:numPr>
          <w:ilvl w:val="0"/>
          <w:numId w:val="6"/>
        </w:numPr>
        <w:spacing w:line="240" w:lineRule="auto"/>
        <w:jc w:val="both"/>
        <w:rPr>
          <w:rFonts w:asciiTheme="minorHAnsi" w:hAnsiTheme="minorHAnsi"/>
        </w:rPr>
      </w:pPr>
      <w:r w:rsidRPr="00C76822">
        <w:rPr>
          <w:rFonts w:asciiTheme="minorHAnsi" w:hAnsiTheme="minorHAnsi"/>
        </w:rPr>
        <w:t>Finalizing the manual</w:t>
      </w:r>
    </w:p>
    <w:p w14:paraId="02659898" w14:textId="77777777" w:rsidR="00C76822" w:rsidRPr="00C76822" w:rsidRDefault="00C76822" w:rsidP="00650A40">
      <w:pPr>
        <w:spacing w:line="240" w:lineRule="auto"/>
        <w:jc w:val="both"/>
        <w:rPr>
          <w:rFonts w:asciiTheme="minorHAnsi" w:hAnsiTheme="minorHAnsi"/>
        </w:rPr>
      </w:pPr>
    </w:p>
    <w:p w14:paraId="0E9BB2D9" w14:textId="40A64FA6" w:rsidR="00C76822" w:rsidRPr="00C76822" w:rsidRDefault="00C76822" w:rsidP="00650A40">
      <w:pPr>
        <w:pStyle w:val="ListParagraph"/>
        <w:numPr>
          <w:ilvl w:val="0"/>
          <w:numId w:val="1"/>
        </w:numPr>
        <w:spacing w:line="240" w:lineRule="auto"/>
        <w:jc w:val="both"/>
        <w:rPr>
          <w:rFonts w:asciiTheme="minorHAnsi" w:hAnsiTheme="minorHAnsi"/>
          <w:b/>
          <w:bCs/>
        </w:rPr>
      </w:pPr>
      <w:r w:rsidRPr="00C76822">
        <w:rPr>
          <w:rFonts w:asciiTheme="minorHAnsi" w:hAnsiTheme="minorHAnsi"/>
          <w:b/>
          <w:bCs/>
        </w:rPr>
        <w:t>Implementation and Training</w:t>
      </w:r>
    </w:p>
    <w:p w14:paraId="0628E815" w14:textId="5931613F" w:rsidR="00C76822" w:rsidRPr="00C76822" w:rsidRDefault="00C76822" w:rsidP="00CD24BA">
      <w:pPr>
        <w:pStyle w:val="ListParagraph"/>
        <w:numPr>
          <w:ilvl w:val="0"/>
          <w:numId w:val="7"/>
        </w:numPr>
        <w:spacing w:line="240" w:lineRule="auto"/>
        <w:jc w:val="both"/>
        <w:rPr>
          <w:rFonts w:asciiTheme="minorHAnsi" w:hAnsiTheme="minorHAnsi"/>
        </w:rPr>
      </w:pPr>
      <w:r w:rsidRPr="00C76822">
        <w:rPr>
          <w:rFonts w:asciiTheme="minorHAnsi" w:hAnsiTheme="minorHAnsi"/>
        </w:rPr>
        <w:t>Developing an implementation plan</w:t>
      </w:r>
    </w:p>
    <w:p w14:paraId="6A5C2F6A" w14:textId="5BD3545F" w:rsidR="00C76822" w:rsidRPr="00C76822" w:rsidRDefault="00C76822" w:rsidP="00CD24BA">
      <w:pPr>
        <w:pStyle w:val="ListParagraph"/>
        <w:numPr>
          <w:ilvl w:val="0"/>
          <w:numId w:val="7"/>
        </w:numPr>
        <w:spacing w:line="240" w:lineRule="auto"/>
        <w:jc w:val="both"/>
        <w:rPr>
          <w:rFonts w:asciiTheme="minorHAnsi" w:hAnsiTheme="minorHAnsi"/>
        </w:rPr>
      </w:pPr>
      <w:r w:rsidRPr="00C76822">
        <w:rPr>
          <w:rFonts w:asciiTheme="minorHAnsi" w:hAnsiTheme="minorHAnsi"/>
        </w:rPr>
        <w:t>Communicating the manual to all relevant staff</w:t>
      </w:r>
    </w:p>
    <w:p w14:paraId="6D93E1C7" w14:textId="2CB9C0E8" w:rsidR="00C76822" w:rsidRPr="00C76822" w:rsidRDefault="00C76822" w:rsidP="00CD24BA">
      <w:pPr>
        <w:pStyle w:val="ListParagraph"/>
        <w:numPr>
          <w:ilvl w:val="0"/>
          <w:numId w:val="7"/>
        </w:numPr>
        <w:spacing w:line="240" w:lineRule="auto"/>
        <w:jc w:val="both"/>
        <w:rPr>
          <w:rFonts w:asciiTheme="minorHAnsi" w:hAnsiTheme="minorHAnsi"/>
        </w:rPr>
      </w:pPr>
      <w:r w:rsidRPr="00C76822">
        <w:rPr>
          <w:rFonts w:asciiTheme="minorHAnsi" w:hAnsiTheme="minorHAnsi"/>
        </w:rPr>
        <w:t>Conducting training sessions on the new procedures and guidelines</w:t>
      </w:r>
    </w:p>
    <w:p w14:paraId="5D497B30" w14:textId="26F85F48" w:rsidR="00C76822" w:rsidRPr="00C76822" w:rsidRDefault="00C76822" w:rsidP="00CD24BA">
      <w:pPr>
        <w:pStyle w:val="ListParagraph"/>
        <w:numPr>
          <w:ilvl w:val="0"/>
          <w:numId w:val="7"/>
        </w:numPr>
        <w:spacing w:line="240" w:lineRule="auto"/>
        <w:jc w:val="both"/>
        <w:rPr>
          <w:rFonts w:asciiTheme="minorHAnsi" w:hAnsiTheme="minorHAnsi"/>
        </w:rPr>
      </w:pPr>
      <w:r w:rsidRPr="00C76822">
        <w:rPr>
          <w:rFonts w:asciiTheme="minorHAnsi" w:hAnsiTheme="minorHAnsi"/>
        </w:rPr>
        <w:t>Providing ongoing support and guidance</w:t>
      </w:r>
    </w:p>
    <w:p w14:paraId="6E93608F" w14:textId="77777777" w:rsidR="00650A40" w:rsidRPr="00C76822" w:rsidRDefault="00650A40" w:rsidP="00650A40">
      <w:pPr>
        <w:spacing w:line="240" w:lineRule="auto"/>
        <w:jc w:val="both"/>
        <w:rPr>
          <w:rFonts w:asciiTheme="minorHAnsi" w:hAnsiTheme="minorHAnsi"/>
        </w:rPr>
      </w:pPr>
    </w:p>
    <w:p w14:paraId="31BDE238" w14:textId="17F13007" w:rsidR="00C76822" w:rsidRPr="00C76822" w:rsidRDefault="00C76822" w:rsidP="00650A40">
      <w:pPr>
        <w:pStyle w:val="ListParagraph"/>
        <w:numPr>
          <w:ilvl w:val="0"/>
          <w:numId w:val="1"/>
        </w:numPr>
        <w:spacing w:line="240" w:lineRule="auto"/>
        <w:jc w:val="both"/>
        <w:rPr>
          <w:rFonts w:asciiTheme="minorHAnsi" w:hAnsiTheme="minorHAnsi"/>
          <w:b/>
          <w:bCs/>
        </w:rPr>
      </w:pPr>
      <w:r w:rsidRPr="00C76822">
        <w:rPr>
          <w:rFonts w:asciiTheme="minorHAnsi" w:hAnsiTheme="minorHAnsi"/>
          <w:b/>
          <w:bCs/>
        </w:rPr>
        <w:t>Monitoring and Evaluation</w:t>
      </w:r>
    </w:p>
    <w:p w14:paraId="5C9C5A21" w14:textId="5D189DEE" w:rsidR="00C76822" w:rsidRPr="00C76822" w:rsidRDefault="00C76822" w:rsidP="00CD24BA">
      <w:pPr>
        <w:pStyle w:val="ListParagraph"/>
        <w:numPr>
          <w:ilvl w:val="0"/>
          <w:numId w:val="8"/>
        </w:numPr>
        <w:spacing w:line="240" w:lineRule="auto"/>
        <w:jc w:val="both"/>
        <w:rPr>
          <w:rFonts w:asciiTheme="minorHAnsi" w:hAnsiTheme="minorHAnsi"/>
        </w:rPr>
      </w:pPr>
      <w:r w:rsidRPr="00C76822">
        <w:rPr>
          <w:rFonts w:asciiTheme="minorHAnsi" w:hAnsiTheme="minorHAnsi"/>
        </w:rPr>
        <w:t>Establishing metrics and key performance indicators</w:t>
      </w:r>
    </w:p>
    <w:p w14:paraId="753A9161" w14:textId="33387386" w:rsidR="00C76822" w:rsidRPr="00C76822" w:rsidRDefault="00C76822" w:rsidP="00CD24BA">
      <w:pPr>
        <w:pStyle w:val="ListParagraph"/>
        <w:numPr>
          <w:ilvl w:val="0"/>
          <w:numId w:val="8"/>
        </w:numPr>
        <w:spacing w:line="240" w:lineRule="auto"/>
        <w:jc w:val="both"/>
        <w:rPr>
          <w:rFonts w:asciiTheme="minorHAnsi" w:hAnsiTheme="minorHAnsi"/>
        </w:rPr>
      </w:pPr>
      <w:r w:rsidRPr="00C76822">
        <w:rPr>
          <w:rFonts w:asciiTheme="minorHAnsi" w:hAnsiTheme="minorHAnsi"/>
        </w:rPr>
        <w:t>Regularly assessing the effectiveness of the manual</w:t>
      </w:r>
    </w:p>
    <w:p w14:paraId="62E83DEE" w14:textId="101BCEAE" w:rsidR="00C76822" w:rsidRPr="00C76822" w:rsidRDefault="00C76822" w:rsidP="00CD24BA">
      <w:pPr>
        <w:pStyle w:val="ListParagraph"/>
        <w:numPr>
          <w:ilvl w:val="0"/>
          <w:numId w:val="8"/>
        </w:numPr>
        <w:spacing w:line="240" w:lineRule="auto"/>
        <w:jc w:val="both"/>
        <w:rPr>
          <w:rFonts w:asciiTheme="minorHAnsi" w:hAnsiTheme="minorHAnsi"/>
        </w:rPr>
      </w:pPr>
      <w:r w:rsidRPr="00C76822">
        <w:rPr>
          <w:rFonts w:asciiTheme="minorHAnsi" w:hAnsiTheme="minorHAnsi"/>
        </w:rPr>
        <w:t>Gathering feedback from users and stakeholders</w:t>
      </w:r>
    </w:p>
    <w:p w14:paraId="029CD1DE" w14:textId="574DA86E" w:rsidR="00C76822" w:rsidRPr="00C76822" w:rsidRDefault="00C76822" w:rsidP="00CD24BA">
      <w:pPr>
        <w:pStyle w:val="ListParagraph"/>
        <w:numPr>
          <w:ilvl w:val="0"/>
          <w:numId w:val="8"/>
        </w:numPr>
        <w:spacing w:line="240" w:lineRule="auto"/>
        <w:jc w:val="both"/>
        <w:rPr>
          <w:rFonts w:asciiTheme="minorHAnsi" w:hAnsiTheme="minorHAnsi"/>
        </w:rPr>
      </w:pPr>
      <w:r w:rsidRPr="00C76822">
        <w:rPr>
          <w:rFonts w:asciiTheme="minorHAnsi" w:hAnsiTheme="minorHAnsi"/>
        </w:rPr>
        <w:t>Making updates and revisions as needed</w:t>
      </w:r>
    </w:p>
    <w:p w14:paraId="552BF588" w14:textId="77777777" w:rsidR="00C76822" w:rsidRPr="00C76822" w:rsidRDefault="00C76822" w:rsidP="00650A40">
      <w:pPr>
        <w:spacing w:line="240" w:lineRule="auto"/>
        <w:jc w:val="both"/>
        <w:rPr>
          <w:rFonts w:asciiTheme="minorHAnsi" w:hAnsiTheme="minorHAnsi"/>
        </w:rPr>
      </w:pPr>
    </w:p>
    <w:p w14:paraId="127751FB" w14:textId="4A275260" w:rsidR="00C76822" w:rsidRPr="00C76822" w:rsidRDefault="00C76822" w:rsidP="00650A40">
      <w:pPr>
        <w:pStyle w:val="ListParagraph"/>
        <w:numPr>
          <w:ilvl w:val="0"/>
          <w:numId w:val="1"/>
        </w:numPr>
        <w:spacing w:line="240" w:lineRule="auto"/>
        <w:jc w:val="both"/>
        <w:rPr>
          <w:rFonts w:asciiTheme="minorHAnsi" w:hAnsiTheme="minorHAnsi"/>
          <w:b/>
          <w:bCs/>
        </w:rPr>
      </w:pPr>
      <w:r w:rsidRPr="00C76822">
        <w:rPr>
          <w:rFonts w:asciiTheme="minorHAnsi" w:hAnsiTheme="minorHAnsi"/>
          <w:b/>
          <w:bCs/>
        </w:rPr>
        <w:t>Appendices</w:t>
      </w:r>
    </w:p>
    <w:p w14:paraId="7A24C9ED" w14:textId="238A7D45" w:rsidR="00C76822" w:rsidRPr="00C76822" w:rsidRDefault="00C76822" w:rsidP="00CD24BA">
      <w:pPr>
        <w:pStyle w:val="ListParagraph"/>
        <w:numPr>
          <w:ilvl w:val="0"/>
          <w:numId w:val="9"/>
        </w:numPr>
        <w:spacing w:line="240" w:lineRule="auto"/>
        <w:jc w:val="both"/>
        <w:rPr>
          <w:rFonts w:asciiTheme="minorHAnsi" w:hAnsiTheme="minorHAnsi"/>
        </w:rPr>
      </w:pPr>
      <w:r w:rsidRPr="00C76822">
        <w:rPr>
          <w:rFonts w:asciiTheme="minorHAnsi" w:hAnsiTheme="minorHAnsi"/>
        </w:rPr>
        <w:t>Templates and forms</w:t>
      </w:r>
    </w:p>
    <w:p w14:paraId="3301FE77" w14:textId="6F5CFA1C" w:rsidR="00C76822" w:rsidRPr="00C76822" w:rsidRDefault="00C76822" w:rsidP="00CD24BA">
      <w:pPr>
        <w:pStyle w:val="ListParagraph"/>
        <w:numPr>
          <w:ilvl w:val="0"/>
          <w:numId w:val="9"/>
        </w:numPr>
        <w:spacing w:line="240" w:lineRule="auto"/>
        <w:jc w:val="both"/>
        <w:rPr>
          <w:rFonts w:asciiTheme="minorHAnsi" w:hAnsiTheme="minorHAnsi"/>
        </w:rPr>
      </w:pPr>
      <w:r w:rsidRPr="00C76822">
        <w:rPr>
          <w:rFonts w:asciiTheme="minorHAnsi" w:hAnsiTheme="minorHAnsi"/>
        </w:rPr>
        <w:t>References and resources</w:t>
      </w:r>
    </w:p>
    <w:p w14:paraId="6FBE92B4" w14:textId="18649A37" w:rsidR="00C76822" w:rsidRDefault="00C76822" w:rsidP="00650A40">
      <w:pPr>
        <w:spacing w:line="240" w:lineRule="auto"/>
        <w:jc w:val="both"/>
        <w:rPr>
          <w:rFonts w:asciiTheme="minorHAnsi" w:hAnsiTheme="minorHAnsi"/>
        </w:rPr>
      </w:pPr>
    </w:p>
    <w:p w14:paraId="6A466D79" w14:textId="77777777" w:rsidR="006079F4" w:rsidRDefault="006079F4" w:rsidP="00650A40">
      <w:pPr>
        <w:spacing w:line="240" w:lineRule="auto"/>
        <w:jc w:val="both"/>
        <w:rPr>
          <w:rFonts w:asciiTheme="minorHAnsi" w:hAnsiTheme="minorHAnsi"/>
        </w:rPr>
        <w:sectPr w:rsidR="006079F4" w:rsidSect="00A01FE6">
          <w:footerReference w:type="default" r:id="rId8"/>
          <w:pgSz w:w="12240" w:h="15840"/>
          <w:pgMar w:top="1440" w:right="1440" w:bottom="1440" w:left="1440" w:header="720" w:footer="720" w:gutter="0"/>
          <w:cols w:space="720"/>
          <w:docGrid w:linePitch="360"/>
        </w:sectPr>
      </w:pPr>
    </w:p>
    <w:p w14:paraId="3A3236FC" w14:textId="5B527570" w:rsidR="002915C8" w:rsidRPr="00947A84" w:rsidRDefault="002915C8" w:rsidP="00CD24BA">
      <w:pPr>
        <w:pStyle w:val="ListParagraph"/>
        <w:numPr>
          <w:ilvl w:val="0"/>
          <w:numId w:val="10"/>
        </w:numPr>
        <w:spacing w:line="240" w:lineRule="auto"/>
        <w:ind w:left="360" w:hanging="360"/>
        <w:jc w:val="both"/>
        <w:rPr>
          <w:rFonts w:asciiTheme="minorHAnsi" w:hAnsiTheme="minorHAnsi"/>
          <w:b/>
          <w:bCs/>
        </w:rPr>
      </w:pPr>
      <w:r w:rsidRPr="00947A84">
        <w:rPr>
          <w:rFonts w:asciiTheme="minorHAnsi" w:hAnsiTheme="minorHAnsi"/>
          <w:b/>
          <w:bCs/>
        </w:rPr>
        <w:lastRenderedPageBreak/>
        <w:t>INTRODUCTION</w:t>
      </w:r>
    </w:p>
    <w:p w14:paraId="33742775" w14:textId="77777777" w:rsidR="002915C8" w:rsidRPr="002915C8" w:rsidRDefault="002915C8" w:rsidP="00650A40">
      <w:pPr>
        <w:spacing w:line="240" w:lineRule="auto"/>
        <w:jc w:val="both"/>
        <w:rPr>
          <w:rFonts w:asciiTheme="minorHAnsi" w:hAnsiTheme="minorHAnsi"/>
        </w:rPr>
      </w:pPr>
    </w:p>
    <w:p w14:paraId="0A1A790A" w14:textId="77777777" w:rsidR="002915C8" w:rsidRPr="002915C8" w:rsidRDefault="002915C8" w:rsidP="00650A40">
      <w:pPr>
        <w:spacing w:line="240" w:lineRule="auto"/>
        <w:jc w:val="both"/>
        <w:rPr>
          <w:rFonts w:asciiTheme="minorHAnsi" w:hAnsiTheme="minorHAnsi"/>
        </w:rPr>
      </w:pPr>
      <w:r w:rsidRPr="002915C8">
        <w:rPr>
          <w:rFonts w:asciiTheme="minorHAnsi" w:hAnsiTheme="minorHAnsi"/>
        </w:rPr>
        <w:t>The Manual on How to Formulate a Manual of Operations for BARMM Ministries and Offices serves as a comprehensive guide and reference for all ministries, offices, and agencies of the Bangsamoro Autonomous Region in Muslim Mindanao (BARMM) in developing their respective Manuals of Operations. This document aims to standardize the process of creating Manuals of Operations, ensuring consistency, clarity, and effectiveness across all BARMM government entities.</w:t>
      </w:r>
    </w:p>
    <w:p w14:paraId="34A23DB0" w14:textId="77777777" w:rsidR="002915C8" w:rsidRPr="002915C8" w:rsidRDefault="002915C8" w:rsidP="00650A40">
      <w:pPr>
        <w:spacing w:line="240" w:lineRule="auto"/>
        <w:jc w:val="both"/>
        <w:rPr>
          <w:rFonts w:asciiTheme="minorHAnsi" w:hAnsiTheme="minorHAnsi"/>
        </w:rPr>
      </w:pPr>
    </w:p>
    <w:p w14:paraId="4F256699" w14:textId="447C707A" w:rsidR="002915C8" w:rsidRPr="00982134" w:rsidRDefault="00602438" w:rsidP="00650A40">
      <w:pPr>
        <w:spacing w:line="240" w:lineRule="auto"/>
        <w:jc w:val="both"/>
        <w:rPr>
          <w:rFonts w:asciiTheme="minorHAnsi" w:hAnsiTheme="minorHAnsi"/>
          <w:b/>
          <w:bCs/>
        </w:rPr>
      </w:pPr>
      <w:r>
        <w:rPr>
          <w:rFonts w:asciiTheme="minorHAnsi" w:hAnsiTheme="minorHAnsi"/>
          <w:b/>
          <w:bCs/>
        </w:rPr>
        <w:t xml:space="preserve">A. </w:t>
      </w:r>
      <w:r w:rsidR="002915C8" w:rsidRPr="00982134">
        <w:rPr>
          <w:rFonts w:asciiTheme="minorHAnsi" w:hAnsiTheme="minorHAnsi"/>
          <w:b/>
          <w:bCs/>
        </w:rPr>
        <w:t>Purpose and Objectives of the Manual</w:t>
      </w:r>
    </w:p>
    <w:p w14:paraId="68DDD75E" w14:textId="77777777" w:rsidR="002915C8" w:rsidRPr="002915C8" w:rsidRDefault="002915C8" w:rsidP="00650A40">
      <w:pPr>
        <w:spacing w:line="240" w:lineRule="auto"/>
        <w:jc w:val="both"/>
        <w:rPr>
          <w:rFonts w:asciiTheme="minorHAnsi" w:hAnsiTheme="minorHAnsi"/>
        </w:rPr>
      </w:pPr>
    </w:p>
    <w:p w14:paraId="219C1E8C" w14:textId="77777777" w:rsidR="002915C8" w:rsidRPr="002915C8" w:rsidRDefault="002915C8" w:rsidP="00650A40">
      <w:pPr>
        <w:spacing w:line="240" w:lineRule="auto"/>
        <w:jc w:val="both"/>
        <w:rPr>
          <w:rFonts w:asciiTheme="minorHAnsi" w:hAnsiTheme="minorHAnsi"/>
        </w:rPr>
      </w:pPr>
      <w:r w:rsidRPr="002915C8">
        <w:rPr>
          <w:rFonts w:asciiTheme="minorHAnsi" w:hAnsiTheme="minorHAnsi"/>
        </w:rPr>
        <w:t>The primary purpose of this manual is to provide a structured approach and clear instructions for BARMM ministries and offices in formulating their Manuals of Operations. By adhering to the guidelines outlined in this document, government entities can develop comprehensive and well-organized manuals that accurately reflect their functions, processes, and procedures.</w:t>
      </w:r>
    </w:p>
    <w:p w14:paraId="7D4C9BD3" w14:textId="77777777" w:rsidR="002915C8" w:rsidRPr="002915C8" w:rsidRDefault="002915C8" w:rsidP="00650A40">
      <w:pPr>
        <w:spacing w:line="240" w:lineRule="auto"/>
        <w:jc w:val="both"/>
        <w:rPr>
          <w:rFonts w:asciiTheme="minorHAnsi" w:hAnsiTheme="minorHAnsi"/>
        </w:rPr>
      </w:pPr>
    </w:p>
    <w:p w14:paraId="7F02EBFA" w14:textId="77777777" w:rsidR="002915C8" w:rsidRPr="002915C8" w:rsidRDefault="002915C8" w:rsidP="00650A40">
      <w:pPr>
        <w:spacing w:line="240" w:lineRule="auto"/>
        <w:jc w:val="both"/>
        <w:rPr>
          <w:rFonts w:asciiTheme="minorHAnsi" w:hAnsiTheme="minorHAnsi"/>
        </w:rPr>
      </w:pPr>
      <w:r w:rsidRPr="002915C8">
        <w:rPr>
          <w:rFonts w:asciiTheme="minorHAnsi" w:hAnsiTheme="minorHAnsi"/>
        </w:rPr>
        <w:t xml:space="preserve">The </w:t>
      </w:r>
      <w:r w:rsidRPr="00982134">
        <w:rPr>
          <w:rFonts w:asciiTheme="minorHAnsi" w:hAnsiTheme="minorHAnsi"/>
          <w:b/>
          <w:bCs/>
        </w:rPr>
        <w:t>specific objectives</w:t>
      </w:r>
      <w:r w:rsidRPr="002915C8">
        <w:rPr>
          <w:rFonts w:asciiTheme="minorHAnsi" w:hAnsiTheme="minorHAnsi"/>
        </w:rPr>
        <w:t xml:space="preserve"> of this manual are as follows:</w:t>
      </w:r>
    </w:p>
    <w:p w14:paraId="2E23DF9D" w14:textId="77777777" w:rsidR="002915C8" w:rsidRPr="002915C8" w:rsidRDefault="002915C8" w:rsidP="00650A40">
      <w:pPr>
        <w:spacing w:line="240" w:lineRule="auto"/>
        <w:jc w:val="both"/>
        <w:rPr>
          <w:rFonts w:asciiTheme="minorHAnsi" w:hAnsiTheme="minorHAnsi"/>
        </w:rPr>
      </w:pPr>
    </w:p>
    <w:p w14:paraId="31466560" w14:textId="791BE573" w:rsidR="002915C8" w:rsidRPr="00C01DB6" w:rsidRDefault="002915C8" w:rsidP="00CD24BA">
      <w:pPr>
        <w:pStyle w:val="ListParagraph"/>
        <w:numPr>
          <w:ilvl w:val="0"/>
          <w:numId w:val="12"/>
        </w:numPr>
        <w:spacing w:line="240" w:lineRule="auto"/>
        <w:jc w:val="both"/>
        <w:rPr>
          <w:rFonts w:asciiTheme="minorHAnsi" w:hAnsiTheme="minorHAnsi"/>
        </w:rPr>
      </w:pPr>
      <w:r w:rsidRPr="00C01DB6">
        <w:rPr>
          <w:rFonts w:asciiTheme="minorHAnsi" w:hAnsiTheme="minorHAnsi"/>
        </w:rPr>
        <w:t>To establish a uniform format and structure for Manuals of Operations across all BARMM ministries and offices, promoting consistency and ease of use.</w:t>
      </w:r>
    </w:p>
    <w:p w14:paraId="74ABD775" w14:textId="77777777" w:rsidR="002915C8" w:rsidRPr="002915C8" w:rsidRDefault="002915C8" w:rsidP="00650A40">
      <w:pPr>
        <w:spacing w:line="240" w:lineRule="auto"/>
        <w:jc w:val="both"/>
        <w:rPr>
          <w:rFonts w:asciiTheme="minorHAnsi" w:hAnsiTheme="minorHAnsi"/>
        </w:rPr>
      </w:pPr>
    </w:p>
    <w:p w14:paraId="7F759D8F" w14:textId="3FEE0CC8" w:rsidR="002915C8" w:rsidRPr="00C01DB6" w:rsidRDefault="002915C8" w:rsidP="00CD24BA">
      <w:pPr>
        <w:pStyle w:val="ListParagraph"/>
        <w:numPr>
          <w:ilvl w:val="0"/>
          <w:numId w:val="12"/>
        </w:numPr>
        <w:spacing w:line="240" w:lineRule="auto"/>
        <w:jc w:val="both"/>
        <w:rPr>
          <w:rFonts w:asciiTheme="minorHAnsi" w:hAnsiTheme="minorHAnsi"/>
        </w:rPr>
      </w:pPr>
      <w:r w:rsidRPr="00C01DB6">
        <w:rPr>
          <w:rFonts w:asciiTheme="minorHAnsi" w:hAnsiTheme="minorHAnsi"/>
        </w:rPr>
        <w:t>To guide BARMM government entities in identifying and documenting their core functions, organizational structures, and key processes.</w:t>
      </w:r>
    </w:p>
    <w:p w14:paraId="5E2A731B" w14:textId="77777777" w:rsidR="002915C8" w:rsidRPr="002915C8" w:rsidRDefault="002915C8" w:rsidP="00650A40">
      <w:pPr>
        <w:spacing w:line="240" w:lineRule="auto"/>
        <w:jc w:val="both"/>
        <w:rPr>
          <w:rFonts w:asciiTheme="minorHAnsi" w:hAnsiTheme="minorHAnsi"/>
        </w:rPr>
      </w:pPr>
    </w:p>
    <w:p w14:paraId="1D8EABE7" w14:textId="0E403039" w:rsidR="002915C8" w:rsidRPr="00C01DB6" w:rsidRDefault="002915C8" w:rsidP="00CD24BA">
      <w:pPr>
        <w:pStyle w:val="ListParagraph"/>
        <w:numPr>
          <w:ilvl w:val="0"/>
          <w:numId w:val="12"/>
        </w:numPr>
        <w:spacing w:line="240" w:lineRule="auto"/>
        <w:jc w:val="both"/>
        <w:rPr>
          <w:rFonts w:asciiTheme="minorHAnsi" w:hAnsiTheme="minorHAnsi"/>
        </w:rPr>
      </w:pPr>
      <w:r w:rsidRPr="00C01DB6">
        <w:rPr>
          <w:rFonts w:asciiTheme="minorHAnsi" w:hAnsiTheme="minorHAnsi"/>
        </w:rPr>
        <w:t>To ensure that Manuals of Operations are developed in compliance with relevant laws, regulations, and policies governing the BARMM government.</w:t>
      </w:r>
    </w:p>
    <w:p w14:paraId="05656F46" w14:textId="77777777" w:rsidR="002915C8" w:rsidRPr="002915C8" w:rsidRDefault="002915C8" w:rsidP="00650A40">
      <w:pPr>
        <w:spacing w:line="240" w:lineRule="auto"/>
        <w:jc w:val="both"/>
        <w:rPr>
          <w:rFonts w:asciiTheme="minorHAnsi" w:hAnsiTheme="minorHAnsi"/>
        </w:rPr>
      </w:pPr>
    </w:p>
    <w:p w14:paraId="1F6A864E" w14:textId="4B1B7F01" w:rsidR="002915C8" w:rsidRPr="00C01DB6" w:rsidRDefault="002915C8" w:rsidP="00CD24BA">
      <w:pPr>
        <w:pStyle w:val="ListParagraph"/>
        <w:numPr>
          <w:ilvl w:val="0"/>
          <w:numId w:val="12"/>
        </w:numPr>
        <w:spacing w:line="240" w:lineRule="auto"/>
        <w:jc w:val="both"/>
        <w:rPr>
          <w:rFonts w:asciiTheme="minorHAnsi" w:hAnsiTheme="minorHAnsi"/>
        </w:rPr>
      </w:pPr>
      <w:r w:rsidRPr="00C01DB6">
        <w:rPr>
          <w:rFonts w:asciiTheme="minorHAnsi" w:hAnsiTheme="minorHAnsi"/>
        </w:rPr>
        <w:t>To promote transparency, accountability, and efficiency in the operations of BARMM ministries and offices by providing clear and accessible documentation of their procedures and guidelines.</w:t>
      </w:r>
    </w:p>
    <w:p w14:paraId="54AF28D0" w14:textId="77777777" w:rsidR="002915C8" w:rsidRPr="002915C8" w:rsidRDefault="002915C8" w:rsidP="00650A40">
      <w:pPr>
        <w:spacing w:line="240" w:lineRule="auto"/>
        <w:jc w:val="both"/>
        <w:rPr>
          <w:rFonts w:asciiTheme="minorHAnsi" w:hAnsiTheme="minorHAnsi"/>
        </w:rPr>
      </w:pPr>
    </w:p>
    <w:p w14:paraId="5EBDA288" w14:textId="01716C02" w:rsidR="002915C8" w:rsidRPr="00C01DB6" w:rsidRDefault="002915C8" w:rsidP="00CD24BA">
      <w:pPr>
        <w:pStyle w:val="ListParagraph"/>
        <w:numPr>
          <w:ilvl w:val="0"/>
          <w:numId w:val="12"/>
        </w:numPr>
        <w:spacing w:line="240" w:lineRule="auto"/>
        <w:jc w:val="both"/>
        <w:rPr>
          <w:rFonts w:asciiTheme="minorHAnsi" w:hAnsiTheme="minorHAnsi"/>
        </w:rPr>
      </w:pPr>
      <w:r w:rsidRPr="00C01DB6">
        <w:rPr>
          <w:rFonts w:asciiTheme="minorHAnsi" w:hAnsiTheme="minorHAnsi"/>
        </w:rPr>
        <w:t>To facilitate the onboarding and training of new employees by providing a comprehensive reference material on the functions and processes of their respective ministries or offices.</w:t>
      </w:r>
    </w:p>
    <w:p w14:paraId="2C11159F" w14:textId="77777777" w:rsidR="002915C8" w:rsidRPr="002915C8" w:rsidRDefault="002915C8" w:rsidP="00650A40">
      <w:pPr>
        <w:spacing w:line="240" w:lineRule="auto"/>
        <w:jc w:val="both"/>
        <w:rPr>
          <w:rFonts w:asciiTheme="minorHAnsi" w:hAnsiTheme="minorHAnsi"/>
        </w:rPr>
      </w:pPr>
    </w:p>
    <w:p w14:paraId="267742EA" w14:textId="36E29276" w:rsidR="002915C8" w:rsidRPr="00C01DB6" w:rsidRDefault="002915C8" w:rsidP="00CD24BA">
      <w:pPr>
        <w:pStyle w:val="ListParagraph"/>
        <w:numPr>
          <w:ilvl w:val="0"/>
          <w:numId w:val="12"/>
        </w:numPr>
        <w:spacing w:line="240" w:lineRule="auto"/>
        <w:jc w:val="both"/>
        <w:rPr>
          <w:rFonts w:asciiTheme="minorHAnsi" w:hAnsiTheme="minorHAnsi"/>
        </w:rPr>
      </w:pPr>
      <w:r w:rsidRPr="00C01DB6">
        <w:rPr>
          <w:rFonts w:asciiTheme="minorHAnsi" w:hAnsiTheme="minorHAnsi"/>
        </w:rPr>
        <w:t>To support continuous improvement efforts by encouraging regular review and updating of Manuals of Operations to reflect changes in policies, procedures, and best practices.</w:t>
      </w:r>
    </w:p>
    <w:p w14:paraId="484ECFCB" w14:textId="77777777" w:rsidR="002915C8" w:rsidRPr="002915C8" w:rsidRDefault="002915C8" w:rsidP="00650A40">
      <w:pPr>
        <w:spacing w:line="240" w:lineRule="auto"/>
        <w:jc w:val="both"/>
        <w:rPr>
          <w:rFonts w:asciiTheme="minorHAnsi" w:hAnsiTheme="minorHAnsi"/>
        </w:rPr>
      </w:pPr>
    </w:p>
    <w:p w14:paraId="09BA3696" w14:textId="77777777" w:rsidR="00745A47" w:rsidRDefault="00745A47" w:rsidP="00650A40">
      <w:pPr>
        <w:spacing w:line="240" w:lineRule="auto"/>
        <w:jc w:val="both"/>
        <w:rPr>
          <w:rFonts w:asciiTheme="minorHAnsi" w:hAnsiTheme="minorHAnsi"/>
        </w:rPr>
        <w:sectPr w:rsidR="00745A47" w:rsidSect="00A01FE6">
          <w:pgSz w:w="12240" w:h="15840"/>
          <w:pgMar w:top="1440" w:right="1440" w:bottom="1440" w:left="1440" w:header="720" w:footer="720" w:gutter="0"/>
          <w:cols w:space="720"/>
          <w:docGrid w:linePitch="360"/>
        </w:sectPr>
      </w:pPr>
    </w:p>
    <w:p w14:paraId="447539DF" w14:textId="11997C6D" w:rsidR="00745A47" w:rsidRPr="00745A47" w:rsidRDefault="00602438" w:rsidP="00745A47">
      <w:pPr>
        <w:spacing w:line="240" w:lineRule="auto"/>
        <w:jc w:val="both"/>
        <w:rPr>
          <w:rFonts w:asciiTheme="minorHAnsi" w:hAnsiTheme="minorHAnsi"/>
          <w:b/>
          <w:bCs/>
        </w:rPr>
      </w:pPr>
      <w:r>
        <w:rPr>
          <w:rFonts w:asciiTheme="minorHAnsi" w:hAnsiTheme="minorHAnsi"/>
          <w:b/>
          <w:bCs/>
        </w:rPr>
        <w:lastRenderedPageBreak/>
        <w:t xml:space="preserve">B. </w:t>
      </w:r>
      <w:r w:rsidR="00745A47" w:rsidRPr="00745A47">
        <w:rPr>
          <w:rFonts w:asciiTheme="minorHAnsi" w:hAnsiTheme="minorHAnsi"/>
          <w:b/>
          <w:bCs/>
        </w:rPr>
        <w:t>Scope and Applicability</w:t>
      </w:r>
    </w:p>
    <w:p w14:paraId="603A04B7" w14:textId="77777777" w:rsidR="00745A47" w:rsidRPr="00745A47" w:rsidRDefault="00745A47" w:rsidP="00745A47">
      <w:pPr>
        <w:spacing w:line="240" w:lineRule="auto"/>
        <w:jc w:val="both"/>
        <w:rPr>
          <w:rFonts w:asciiTheme="minorHAnsi" w:hAnsiTheme="minorHAnsi"/>
        </w:rPr>
      </w:pPr>
    </w:p>
    <w:p w14:paraId="2CD3BF1E" w14:textId="20B9E710" w:rsidR="00745A47" w:rsidRPr="00745A47" w:rsidRDefault="00745A47" w:rsidP="00745A47">
      <w:pPr>
        <w:spacing w:line="240" w:lineRule="auto"/>
        <w:jc w:val="both"/>
        <w:rPr>
          <w:rFonts w:asciiTheme="minorHAnsi" w:hAnsiTheme="minorHAnsi"/>
        </w:rPr>
      </w:pPr>
      <w:r w:rsidRPr="00745A47">
        <w:rPr>
          <w:rFonts w:asciiTheme="minorHAnsi" w:hAnsiTheme="minorHAnsi"/>
        </w:rPr>
        <w:t xml:space="preserve">This Manual </w:t>
      </w:r>
      <w:r w:rsidR="00A66D6F">
        <w:rPr>
          <w:rFonts w:asciiTheme="minorHAnsi" w:hAnsiTheme="minorHAnsi"/>
        </w:rPr>
        <w:t>shall be</w:t>
      </w:r>
      <w:r w:rsidRPr="00745A47">
        <w:rPr>
          <w:rFonts w:asciiTheme="minorHAnsi" w:hAnsiTheme="minorHAnsi"/>
        </w:rPr>
        <w:t xml:space="preserve"> applicable to all ministries, offices, agencies, and instrumentalities of the Bangsamoro Government. It shall serve as the primary reference in developing their respective Manuals of Operations to ensure consistency, clarity, and adherence to the principles of moral governance across the Bangsamoro bureaucracy.</w:t>
      </w:r>
    </w:p>
    <w:p w14:paraId="5257A52F" w14:textId="77777777" w:rsidR="00745A47" w:rsidRPr="00745A47" w:rsidRDefault="00745A47" w:rsidP="00745A47">
      <w:pPr>
        <w:spacing w:line="240" w:lineRule="auto"/>
        <w:jc w:val="both"/>
        <w:rPr>
          <w:rFonts w:asciiTheme="minorHAnsi" w:hAnsiTheme="minorHAnsi"/>
        </w:rPr>
      </w:pPr>
    </w:p>
    <w:p w14:paraId="0768DA43" w14:textId="77777777" w:rsidR="00745A47" w:rsidRPr="00745A47" w:rsidRDefault="00745A47" w:rsidP="00745A47">
      <w:pPr>
        <w:spacing w:line="240" w:lineRule="auto"/>
        <w:jc w:val="both"/>
        <w:rPr>
          <w:rFonts w:asciiTheme="minorHAnsi" w:hAnsiTheme="minorHAnsi"/>
        </w:rPr>
      </w:pPr>
      <w:r w:rsidRPr="00745A47">
        <w:rPr>
          <w:rFonts w:asciiTheme="minorHAnsi" w:hAnsiTheme="minorHAnsi"/>
        </w:rPr>
        <w:t>The scope of this manual covers the following key aspects:</w:t>
      </w:r>
    </w:p>
    <w:p w14:paraId="5C89FC2D" w14:textId="77777777" w:rsidR="00745A47" w:rsidRPr="00745A47" w:rsidRDefault="00745A47" w:rsidP="00745A47">
      <w:pPr>
        <w:spacing w:line="240" w:lineRule="auto"/>
        <w:jc w:val="both"/>
        <w:rPr>
          <w:rFonts w:asciiTheme="minorHAnsi" w:hAnsiTheme="minorHAnsi"/>
        </w:rPr>
      </w:pPr>
    </w:p>
    <w:p w14:paraId="349C4143" w14:textId="2FD76442" w:rsidR="00745A47" w:rsidRPr="00745A47" w:rsidRDefault="00745A47" w:rsidP="00CD24BA">
      <w:pPr>
        <w:pStyle w:val="ListParagraph"/>
        <w:numPr>
          <w:ilvl w:val="0"/>
          <w:numId w:val="13"/>
        </w:numPr>
        <w:spacing w:line="240" w:lineRule="auto"/>
        <w:jc w:val="both"/>
        <w:rPr>
          <w:rFonts w:asciiTheme="minorHAnsi" w:hAnsiTheme="minorHAnsi"/>
        </w:rPr>
      </w:pPr>
      <w:r w:rsidRPr="00745A47">
        <w:rPr>
          <w:rFonts w:asciiTheme="minorHAnsi" w:hAnsiTheme="minorHAnsi"/>
        </w:rPr>
        <w:t>Planning and preparation stages for developing a Manual of Operations, including needs assessment, defining objectives, and creating project plans.</w:t>
      </w:r>
    </w:p>
    <w:p w14:paraId="698064EE" w14:textId="77777777" w:rsidR="00745A47" w:rsidRPr="00745A47" w:rsidRDefault="00745A47" w:rsidP="00745A47">
      <w:pPr>
        <w:spacing w:line="240" w:lineRule="auto"/>
        <w:jc w:val="both"/>
        <w:rPr>
          <w:rFonts w:asciiTheme="minorHAnsi" w:hAnsiTheme="minorHAnsi"/>
        </w:rPr>
      </w:pPr>
    </w:p>
    <w:p w14:paraId="7DACE423" w14:textId="21BFC300" w:rsidR="00745A47" w:rsidRPr="00745A47" w:rsidRDefault="00745A47" w:rsidP="00CD24BA">
      <w:pPr>
        <w:pStyle w:val="ListParagraph"/>
        <w:numPr>
          <w:ilvl w:val="0"/>
          <w:numId w:val="13"/>
        </w:numPr>
        <w:spacing w:line="240" w:lineRule="auto"/>
        <w:jc w:val="both"/>
        <w:rPr>
          <w:rFonts w:asciiTheme="minorHAnsi" w:hAnsiTheme="minorHAnsi"/>
        </w:rPr>
      </w:pPr>
      <w:r w:rsidRPr="00745A47">
        <w:rPr>
          <w:rFonts w:asciiTheme="minorHAnsi" w:hAnsiTheme="minorHAnsi"/>
        </w:rPr>
        <w:t>Information gathering techniques such as reviewing existing policies, conducting stakeholder interviews, observing current operations, and analyzing collected data.</w:t>
      </w:r>
    </w:p>
    <w:p w14:paraId="6CB8FF35" w14:textId="77777777" w:rsidR="00745A47" w:rsidRPr="00745A47" w:rsidRDefault="00745A47" w:rsidP="00745A47">
      <w:pPr>
        <w:spacing w:line="240" w:lineRule="auto"/>
        <w:jc w:val="both"/>
        <w:rPr>
          <w:rFonts w:asciiTheme="minorHAnsi" w:hAnsiTheme="minorHAnsi"/>
        </w:rPr>
      </w:pPr>
    </w:p>
    <w:p w14:paraId="1023950F" w14:textId="635D4379" w:rsidR="00745A47" w:rsidRPr="00745A47" w:rsidRDefault="00745A47" w:rsidP="00CD24BA">
      <w:pPr>
        <w:pStyle w:val="ListParagraph"/>
        <w:numPr>
          <w:ilvl w:val="0"/>
          <w:numId w:val="13"/>
        </w:numPr>
        <w:spacing w:line="240" w:lineRule="auto"/>
        <w:jc w:val="both"/>
        <w:rPr>
          <w:rFonts w:asciiTheme="minorHAnsi" w:hAnsiTheme="minorHAnsi"/>
        </w:rPr>
      </w:pPr>
      <w:r w:rsidRPr="00745A47">
        <w:rPr>
          <w:rFonts w:asciiTheme="minorHAnsi" w:hAnsiTheme="minorHAnsi"/>
        </w:rPr>
        <w:t>Drafting the Manual of Operations, including determining the structure, format, and content, as well as incorporating visual aids and ensuring consistency in language and terminology.</w:t>
      </w:r>
    </w:p>
    <w:p w14:paraId="401A1D37" w14:textId="77777777" w:rsidR="00745A47" w:rsidRPr="00745A47" w:rsidRDefault="00745A47" w:rsidP="00745A47">
      <w:pPr>
        <w:spacing w:line="240" w:lineRule="auto"/>
        <w:jc w:val="both"/>
        <w:rPr>
          <w:rFonts w:asciiTheme="minorHAnsi" w:hAnsiTheme="minorHAnsi"/>
        </w:rPr>
      </w:pPr>
    </w:p>
    <w:p w14:paraId="44DFACBC" w14:textId="2C634769" w:rsidR="00745A47" w:rsidRPr="00745A47" w:rsidRDefault="00745A47" w:rsidP="00CD24BA">
      <w:pPr>
        <w:pStyle w:val="ListParagraph"/>
        <w:numPr>
          <w:ilvl w:val="0"/>
          <w:numId w:val="13"/>
        </w:numPr>
        <w:spacing w:line="240" w:lineRule="auto"/>
        <w:jc w:val="both"/>
        <w:rPr>
          <w:rFonts w:asciiTheme="minorHAnsi" w:hAnsiTheme="minorHAnsi"/>
        </w:rPr>
      </w:pPr>
      <w:r w:rsidRPr="00745A47">
        <w:rPr>
          <w:rFonts w:asciiTheme="minorHAnsi" w:hAnsiTheme="minorHAnsi"/>
        </w:rPr>
        <w:t>Review and approval processes for the draft manual, including circulating for feedback, making necessary revisions, and obtaining final approval from relevant authorities.</w:t>
      </w:r>
    </w:p>
    <w:p w14:paraId="53F27566" w14:textId="77777777" w:rsidR="00745A47" w:rsidRPr="00745A47" w:rsidRDefault="00745A47" w:rsidP="00745A47">
      <w:pPr>
        <w:spacing w:line="240" w:lineRule="auto"/>
        <w:jc w:val="both"/>
        <w:rPr>
          <w:rFonts w:asciiTheme="minorHAnsi" w:hAnsiTheme="minorHAnsi"/>
        </w:rPr>
      </w:pPr>
    </w:p>
    <w:p w14:paraId="178EA060" w14:textId="5F2DB939" w:rsidR="00745A47" w:rsidRPr="00745A47" w:rsidRDefault="00745A47" w:rsidP="00CD24BA">
      <w:pPr>
        <w:pStyle w:val="ListParagraph"/>
        <w:numPr>
          <w:ilvl w:val="0"/>
          <w:numId w:val="13"/>
        </w:numPr>
        <w:spacing w:line="240" w:lineRule="auto"/>
        <w:jc w:val="both"/>
        <w:rPr>
          <w:rFonts w:asciiTheme="minorHAnsi" w:hAnsiTheme="minorHAnsi"/>
        </w:rPr>
      </w:pPr>
      <w:r w:rsidRPr="00745A47">
        <w:rPr>
          <w:rFonts w:asciiTheme="minorHAnsi" w:hAnsiTheme="minorHAnsi"/>
        </w:rPr>
        <w:t>Implementation and training strategies for the Manual of Operations, such as developing an implementation plan, communicating the manual to staff, conducting training sessions, and providing ongoing support.</w:t>
      </w:r>
    </w:p>
    <w:p w14:paraId="55AB3FF1" w14:textId="77777777" w:rsidR="00745A47" w:rsidRPr="00745A47" w:rsidRDefault="00745A47" w:rsidP="00745A47">
      <w:pPr>
        <w:spacing w:line="240" w:lineRule="auto"/>
        <w:jc w:val="both"/>
        <w:rPr>
          <w:rFonts w:asciiTheme="minorHAnsi" w:hAnsiTheme="minorHAnsi"/>
        </w:rPr>
      </w:pPr>
    </w:p>
    <w:p w14:paraId="25C0DBD1" w14:textId="0051F9F0" w:rsidR="00745A47" w:rsidRPr="00745A47" w:rsidRDefault="00745A47" w:rsidP="00CD24BA">
      <w:pPr>
        <w:pStyle w:val="ListParagraph"/>
        <w:numPr>
          <w:ilvl w:val="0"/>
          <w:numId w:val="13"/>
        </w:numPr>
        <w:spacing w:line="240" w:lineRule="auto"/>
        <w:jc w:val="both"/>
        <w:rPr>
          <w:rFonts w:asciiTheme="minorHAnsi" w:hAnsiTheme="minorHAnsi"/>
        </w:rPr>
      </w:pPr>
      <w:r w:rsidRPr="00745A47">
        <w:rPr>
          <w:rFonts w:asciiTheme="minorHAnsi" w:hAnsiTheme="minorHAnsi"/>
        </w:rPr>
        <w:t>Monitoring and evaluation mechanisms to assess the effectiveness of the Manual of Operations, gather feedback from users, and make updates and revisions as needed.</w:t>
      </w:r>
    </w:p>
    <w:p w14:paraId="72BD9D8A" w14:textId="77777777" w:rsidR="00745A47" w:rsidRPr="00745A47" w:rsidRDefault="00745A47" w:rsidP="00745A47">
      <w:pPr>
        <w:spacing w:line="240" w:lineRule="auto"/>
        <w:jc w:val="both"/>
        <w:rPr>
          <w:rFonts w:asciiTheme="minorHAnsi" w:hAnsiTheme="minorHAnsi"/>
        </w:rPr>
      </w:pPr>
    </w:p>
    <w:p w14:paraId="6F51B54F" w14:textId="77777777" w:rsidR="00745A47" w:rsidRPr="00745A47" w:rsidRDefault="00745A47" w:rsidP="00745A47">
      <w:pPr>
        <w:spacing w:line="240" w:lineRule="auto"/>
        <w:jc w:val="both"/>
        <w:rPr>
          <w:rFonts w:asciiTheme="minorHAnsi" w:hAnsiTheme="minorHAnsi"/>
        </w:rPr>
      </w:pPr>
      <w:r w:rsidRPr="00745A47">
        <w:rPr>
          <w:rFonts w:asciiTheme="minorHAnsi" w:hAnsiTheme="minorHAnsi"/>
        </w:rPr>
        <w:t>All BARMM government entities are required to comply with the guidelines and procedures outlined in this manual when developing their own Manuals of Operations. This will ensure that the resulting manuals are comprehensive, well-structured, and aligned with the overall goals and principles of the Bangsamoro Government.</w:t>
      </w:r>
    </w:p>
    <w:p w14:paraId="2CA59368" w14:textId="77777777" w:rsidR="00745A47" w:rsidRPr="00745A47" w:rsidRDefault="00745A47" w:rsidP="00745A47">
      <w:pPr>
        <w:spacing w:line="240" w:lineRule="auto"/>
        <w:jc w:val="both"/>
        <w:rPr>
          <w:rFonts w:asciiTheme="minorHAnsi" w:hAnsiTheme="minorHAnsi"/>
        </w:rPr>
      </w:pPr>
    </w:p>
    <w:p w14:paraId="6714D26C" w14:textId="1E022D8D" w:rsidR="00745A47" w:rsidRDefault="00745A47" w:rsidP="00745A47">
      <w:pPr>
        <w:spacing w:line="240" w:lineRule="auto"/>
        <w:jc w:val="both"/>
        <w:rPr>
          <w:rFonts w:asciiTheme="minorHAnsi" w:hAnsiTheme="minorHAnsi"/>
        </w:rPr>
      </w:pPr>
      <w:r w:rsidRPr="00745A47">
        <w:rPr>
          <w:rFonts w:asciiTheme="minorHAnsi" w:hAnsiTheme="minorHAnsi"/>
        </w:rPr>
        <w:t xml:space="preserve">Exceptions to the applicability of this manual may be granted on a case-by-case basis, </w:t>
      </w:r>
      <w:proofErr w:type="gramStart"/>
      <w:r w:rsidRPr="00745A47">
        <w:rPr>
          <w:rFonts w:asciiTheme="minorHAnsi" w:hAnsiTheme="minorHAnsi"/>
        </w:rPr>
        <w:t>taking into account</w:t>
      </w:r>
      <w:proofErr w:type="gramEnd"/>
      <w:r w:rsidRPr="00745A47">
        <w:rPr>
          <w:rFonts w:asciiTheme="minorHAnsi" w:hAnsiTheme="minorHAnsi"/>
        </w:rPr>
        <w:t xml:space="preserve"> the unique circumstances and requirements of the requesting ministry or office. Such exceptions must be properly justified and documented to maintain transparency and accountability.</w:t>
      </w:r>
    </w:p>
    <w:p w14:paraId="1ABF8940" w14:textId="77777777" w:rsidR="00D94387" w:rsidRDefault="00D94387" w:rsidP="00745A47">
      <w:pPr>
        <w:spacing w:line="240" w:lineRule="auto"/>
        <w:jc w:val="both"/>
        <w:rPr>
          <w:rFonts w:asciiTheme="minorHAnsi" w:hAnsiTheme="minorHAnsi"/>
        </w:rPr>
      </w:pPr>
    </w:p>
    <w:p w14:paraId="1F42412C" w14:textId="77777777" w:rsidR="00D94387" w:rsidRDefault="00D94387" w:rsidP="00745A47">
      <w:pPr>
        <w:spacing w:line="240" w:lineRule="auto"/>
        <w:jc w:val="both"/>
        <w:rPr>
          <w:rFonts w:asciiTheme="minorHAnsi" w:hAnsiTheme="minorHAnsi"/>
        </w:rPr>
        <w:sectPr w:rsidR="00D94387" w:rsidSect="00A01FE6">
          <w:pgSz w:w="12240" w:h="15840"/>
          <w:pgMar w:top="1440" w:right="1440" w:bottom="1440" w:left="1440" w:header="720" w:footer="720" w:gutter="0"/>
          <w:cols w:space="720"/>
          <w:docGrid w:linePitch="360"/>
        </w:sectPr>
      </w:pPr>
    </w:p>
    <w:p w14:paraId="5423DE2A" w14:textId="1C83AC46" w:rsidR="008F2A0C" w:rsidRPr="00B0162E" w:rsidRDefault="00602438" w:rsidP="00EA45D1">
      <w:pPr>
        <w:spacing w:line="240" w:lineRule="auto"/>
        <w:jc w:val="both"/>
        <w:rPr>
          <w:rFonts w:asciiTheme="minorHAnsi" w:hAnsiTheme="minorHAnsi"/>
          <w:b/>
          <w:bCs/>
        </w:rPr>
      </w:pPr>
      <w:r>
        <w:rPr>
          <w:rFonts w:asciiTheme="minorHAnsi" w:hAnsiTheme="minorHAnsi"/>
          <w:b/>
          <w:bCs/>
        </w:rPr>
        <w:lastRenderedPageBreak/>
        <w:t xml:space="preserve">C. </w:t>
      </w:r>
      <w:r w:rsidR="008F2A0C" w:rsidRPr="00B0162E">
        <w:rPr>
          <w:rFonts w:asciiTheme="minorHAnsi" w:hAnsiTheme="minorHAnsi"/>
          <w:b/>
          <w:bCs/>
        </w:rPr>
        <w:t>Definition of Key Terms</w:t>
      </w:r>
    </w:p>
    <w:p w14:paraId="7F0ECB78" w14:textId="77777777" w:rsidR="008F2A0C" w:rsidRPr="008F2A0C" w:rsidRDefault="008F2A0C" w:rsidP="00EA45D1">
      <w:pPr>
        <w:spacing w:line="240" w:lineRule="auto"/>
        <w:jc w:val="both"/>
        <w:rPr>
          <w:rFonts w:asciiTheme="minorHAnsi" w:hAnsiTheme="minorHAnsi"/>
        </w:rPr>
      </w:pPr>
    </w:p>
    <w:p w14:paraId="75A0AF1B" w14:textId="77777777" w:rsidR="008F2A0C" w:rsidRPr="008F2A0C" w:rsidRDefault="008F2A0C" w:rsidP="00EA45D1">
      <w:pPr>
        <w:spacing w:line="240" w:lineRule="auto"/>
        <w:jc w:val="both"/>
        <w:rPr>
          <w:rFonts w:asciiTheme="minorHAnsi" w:hAnsiTheme="minorHAnsi"/>
        </w:rPr>
      </w:pPr>
      <w:r w:rsidRPr="008F2A0C">
        <w:rPr>
          <w:rFonts w:asciiTheme="minorHAnsi" w:hAnsiTheme="minorHAnsi"/>
        </w:rPr>
        <w:t xml:space="preserve">This section provides definitions for key terms and concepts that will be frequently used throughout the manual to ensure clarity and consistency. </w:t>
      </w:r>
    </w:p>
    <w:p w14:paraId="306A8A08" w14:textId="77777777" w:rsidR="008F2A0C" w:rsidRPr="008F2A0C" w:rsidRDefault="008F2A0C" w:rsidP="00EA45D1">
      <w:pPr>
        <w:spacing w:line="240" w:lineRule="auto"/>
        <w:jc w:val="both"/>
        <w:rPr>
          <w:rFonts w:asciiTheme="minorHAnsi" w:hAnsiTheme="minorHAnsi"/>
        </w:rPr>
      </w:pPr>
    </w:p>
    <w:p w14:paraId="023E2C0D" w14:textId="0B5D3100"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EA45D1">
        <w:rPr>
          <w:rFonts w:asciiTheme="minorHAnsi" w:hAnsiTheme="minorHAnsi"/>
          <w:i/>
          <w:iCs/>
        </w:rPr>
        <w:t>Manual of Operations</w:t>
      </w:r>
      <w:r w:rsidRPr="008F2A0C">
        <w:rPr>
          <w:rFonts w:asciiTheme="minorHAnsi" w:hAnsiTheme="minorHAnsi"/>
        </w:rPr>
        <w:t xml:space="preserve"> - A comprehensive document that outlines the standard operating procedures, organizational structure, roles and responsibilities, and key processes of a ministry or office.</w:t>
      </w:r>
    </w:p>
    <w:p w14:paraId="1AC45FC8" w14:textId="57A32686"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EA45D1">
        <w:rPr>
          <w:rFonts w:asciiTheme="minorHAnsi" w:hAnsiTheme="minorHAnsi"/>
          <w:i/>
          <w:iCs/>
        </w:rPr>
        <w:t>Standard Operating Procedure (SOP)</w:t>
      </w:r>
      <w:r w:rsidRPr="008F2A0C">
        <w:rPr>
          <w:rFonts w:asciiTheme="minorHAnsi" w:hAnsiTheme="minorHAnsi"/>
        </w:rPr>
        <w:t xml:space="preserve"> - A set of step-by-step instructions compiled to help employees carry out routine operations, ensure consistency in the quality and integrity of a product or service, and increase efficiency and uniformity of performance.</w:t>
      </w:r>
    </w:p>
    <w:p w14:paraId="2E1B80A5" w14:textId="7D8151BE"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EA45D1">
        <w:rPr>
          <w:rFonts w:asciiTheme="minorHAnsi" w:hAnsiTheme="minorHAnsi"/>
          <w:i/>
          <w:iCs/>
        </w:rPr>
        <w:t>Organizational Structure</w:t>
      </w:r>
      <w:r w:rsidRPr="008F2A0C">
        <w:rPr>
          <w:rFonts w:asciiTheme="minorHAnsi" w:hAnsiTheme="minorHAnsi"/>
        </w:rPr>
        <w:t xml:space="preserve"> - The formal system of task and reporting relationships that determines how employees use resources to achieve the organization's goals. It outlines the hierarchy, roles, and communication channels within the organization.</w:t>
      </w:r>
    </w:p>
    <w:p w14:paraId="0CBAB155" w14:textId="2A58DB27"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CD59F7">
        <w:rPr>
          <w:rFonts w:asciiTheme="minorHAnsi" w:hAnsiTheme="minorHAnsi"/>
          <w:i/>
          <w:iCs/>
        </w:rPr>
        <w:t>Roles and Responsibilities</w:t>
      </w:r>
      <w:r w:rsidRPr="008F2A0C">
        <w:rPr>
          <w:rFonts w:asciiTheme="minorHAnsi" w:hAnsiTheme="minorHAnsi"/>
        </w:rPr>
        <w:t xml:space="preserve"> - The specific duties, tasks, and accountabilities assigned to individuals or teams within an organization based on their position, skills, and competencies.</w:t>
      </w:r>
    </w:p>
    <w:p w14:paraId="1C2E9E40" w14:textId="39233F6F"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CD59F7">
        <w:rPr>
          <w:rFonts w:asciiTheme="minorHAnsi" w:hAnsiTheme="minorHAnsi"/>
          <w:i/>
          <w:iCs/>
        </w:rPr>
        <w:t>Key Processes</w:t>
      </w:r>
      <w:r w:rsidRPr="008F2A0C">
        <w:rPr>
          <w:rFonts w:asciiTheme="minorHAnsi" w:hAnsiTheme="minorHAnsi"/>
        </w:rPr>
        <w:t xml:space="preserve"> - The critical activities or series of activities that are required to achieve the desired outcomes or objectives of the organization. These processes are essential to the functioning of the ministry or office.</w:t>
      </w:r>
    </w:p>
    <w:p w14:paraId="30EA854F" w14:textId="019B65E9"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0A28BA">
        <w:rPr>
          <w:rFonts w:asciiTheme="minorHAnsi" w:hAnsiTheme="minorHAnsi"/>
          <w:i/>
          <w:iCs/>
        </w:rPr>
        <w:t>Stakeholders</w:t>
      </w:r>
      <w:r w:rsidRPr="008F2A0C">
        <w:rPr>
          <w:rFonts w:asciiTheme="minorHAnsi" w:hAnsiTheme="minorHAnsi"/>
        </w:rPr>
        <w:t xml:space="preserve"> - Individuals, groups, or organizations that have an interest or concern in the operations and outcomes of the ministry or office. Stakeholders can be internal (e.g., employees, management) or external (e.g., citizens, other government agencies, partners).</w:t>
      </w:r>
    </w:p>
    <w:p w14:paraId="6350AB07" w14:textId="3320CB4D"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0A28BA">
        <w:rPr>
          <w:rFonts w:asciiTheme="minorHAnsi" w:hAnsiTheme="minorHAnsi"/>
          <w:i/>
          <w:iCs/>
        </w:rPr>
        <w:t>Performance Metrics</w:t>
      </w:r>
      <w:r w:rsidRPr="008F2A0C">
        <w:rPr>
          <w:rFonts w:asciiTheme="minorHAnsi" w:hAnsiTheme="minorHAnsi"/>
        </w:rPr>
        <w:t xml:space="preserve"> - Quantifiable measures used to track, monitor, and assess the efficiency and effectiveness of processes, products, or services. These metrics help determine whether the ministry or office is meeting its objectives and targets.</w:t>
      </w:r>
    </w:p>
    <w:p w14:paraId="21819CFE" w14:textId="0416D6C6"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C81997">
        <w:rPr>
          <w:rFonts w:asciiTheme="minorHAnsi" w:hAnsiTheme="minorHAnsi"/>
          <w:i/>
          <w:iCs/>
        </w:rPr>
        <w:t>Continuous Improvement</w:t>
      </w:r>
      <w:r w:rsidRPr="008F2A0C">
        <w:rPr>
          <w:rFonts w:asciiTheme="minorHAnsi" w:hAnsiTheme="minorHAnsi"/>
        </w:rPr>
        <w:t xml:space="preserve"> - An ongoing effort to enhance processes, products, or services by identifying opportunities for improvement, implementing changes, and measuring the results. This approach helps organizations adapt to changing circumstances and deliver better value to stakeholders.</w:t>
      </w:r>
    </w:p>
    <w:p w14:paraId="6CAEFA0D" w14:textId="72AE63DE" w:rsidR="008F2A0C" w:rsidRPr="008F2A0C" w:rsidRDefault="008F2A0C" w:rsidP="00CD24BA">
      <w:pPr>
        <w:pStyle w:val="ListParagraph"/>
        <w:numPr>
          <w:ilvl w:val="1"/>
          <w:numId w:val="14"/>
        </w:numPr>
        <w:spacing w:after="120" w:line="240" w:lineRule="auto"/>
        <w:contextualSpacing w:val="0"/>
        <w:jc w:val="both"/>
        <w:rPr>
          <w:rFonts w:asciiTheme="minorHAnsi" w:hAnsiTheme="minorHAnsi"/>
        </w:rPr>
      </w:pPr>
      <w:r w:rsidRPr="00C81997">
        <w:rPr>
          <w:rFonts w:asciiTheme="minorHAnsi" w:hAnsiTheme="minorHAnsi"/>
          <w:i/>
          <w:iCs/>
        </w:rPr>
        <w:t>Compliance</w:t>
      </w:r>
      <w:r w:rsidRPr="008F2A0C">
        <w:rPr>
          <w:rFonts w:asciiTheme="minorHAnsi" w:hAnsiTheme="minorHAnsi"/>
        </w:rPr>
        <w:t xml:space="preserve"> - Adherence to laws, regulations, policies, and standards that govern the operations of the ministry or office. Compliance ensures that the organization operates within legal and ethical boundaries.</w:t>
      </w:r>
    </w:p>
    <w:p w14:paraId="306A9643" w14:textId="3C3AB19D" w:rsidR="008F2A0C" w:rsidRPr="008F2A0C" w:rsidRDefault="008F2A0C" w:rsidP="00CD24BA">
      <w:pPr>
        <w:pStyle w:val="ListParagraph"/>
        <w:numPr>
          <w:ilvl w:val="1"/>
          <w:numId w:val="14"/>
        </w:numPr>
        <w:spacing w:line="240" w:lineRule="auto"/>
        <w:contextualSpacing w:val="0"/>
        <w:jc w:val="both"/>
        <w:rPr>
          <w:rFonts w:asciiTheme="minorHAnsi" w:hAnsiTheme="minorHAnsi"/>
        </w:rPr>
      </w:pPr>
      <w:r w:rsidRPr="00C81997">
        <w:rPr>
          <w:rFonts w:asciiTheme="minorHAnsi" w:hAnsiTheme="minorHAnsi"/>
          <w:i/>
          <w:iCs/>
        </w:rPr>
        <w:t>Governance</w:t>
      </w:r>
      <w:r w:rsidRPr="008F2A0C">
        <w:rPr>
          <w:rFonts w:asciiTheme="minorHAnsi" w:hAnsiTheme="minorHAnsi"/>
        </w:rPr>
        <w:t xml:space="preserve"> - The system by which the ministry or office is directed, controlled, and held accountable. Governance involves setting strategic direction, making decisions, managing risks, and monitoring performance to ensure that objectives are met in an ethical and effective manner.</w:t>
      </w:r>
    </w:p>
    <w:p w14:paraId="66FAE04D" w14:textId="77777777" w:rsidR="00EA45D1" w:rsidRDefault="00EA45D1" w:rsidP="00EA45D1">
      <w:pPr>
        <w:spacing w:line="240" w:lineRule="auto"/>
        <w:jc w:val="both"/>
        <w:rPr>
          <w:rFonts w:asciiTheme="minorHAnsi" w:hAnsiTheme="minorHAnsi"/>
        </w:rPr>
      </w:pPr>
    </w:p>
    <w:p w14:paraId="68651F43" w14:textId="77777777" w:rsidR="007F300F" w:rsidRDefault="007F300F" w:rsidP="00EA45D1">
      <w:pPr>
        <w:spacing w:line="240" w:lineRule="auto"/>
        <w:jc w:val="both"/>
        <w:rPr>
          <w:rFonts w:asciiTheme="minorHAnsi" w:hAnsiTheme="minorHAnsi"/>
        </w:rPr>
        <w:sectPr w:rsidR="007F300F" w:rsidSect="00A01FE6">
          <w:pgSz w:w="12240" w:h="15840"/>
          <w:pgMar w:top="1440" w:right="1440" w:bottom="1440" w:left="1440" w:header="720" w:footer="720" w:gutter="0"/>
          <w:cols w:space="720"/>
          <w:docGrid w:linePitch="360"/>
        </w:sectPr>
      </w:pPr>
    </w:p>
    <w:p w14:paraId="6A7FE7A8" w14:textId="71E566AA" w:rsidR="004B1AE0" w:rsidRPr="004B1AE0" w:rsidRDefault="004B1AE0" w:rsidP="00CD24BA">
      <w:pPr>
        <w:pStyle w:val="ListParagraph"/>
        <w:numPr>
          <w:ilvl w:val="0"/>
          <w:numId w:val="10"/>
        </w:numPr>
        <w:spacing w:line="240" w:lineRule="auto"/>
        <w:ind w:left="360" w:hanging="360"/>
        <w:jc w:val="both"/>
        <w:rPr>
          <w:rFonts w:asciiTheme="minorHAnsi" w:hAnsiTheme="minorHAnsi"/>
          <w:b/>
          <w:bCs/>
        </w:rPr>
      </w:pPr>
      <w:r w:rsidRPr="004B1AE0">
        <w:rPr>
          <w:rFonts w:asciiTheme="minorHAnsi" w:hAnsiTheme="minorHAnsi"/>
          <w:b/>
          <w:bCs/>
        </w:rPr>
        <w:lastRenderedPageBreak/>
        <w:t>PLANNING AND PREPARATION</w:t>
      </w:r>
    </w:p>
    <w:p w14:paraId="47E71696" w14:textId="77777777" w:rsidR="004B1AE0" w:rsidRPr="004B1AE0" w:rsidRDefault="004B1AE0" w:rsidP="004B1AE0">
      <w:pPr>
        <w:spacing w:line="240" w:lineRule="auto"/>
        <w:jc w:val="both"/>
        <w:rPr>
          <w:rFonts w:asciiTheme="minorHAnsi" w:hAnsiTheme="minorHAnsi"/>
        </w:rPr>
      </w:pPr>
    </w:p>
    <w:p w14:paraId="075A4A51" w14:textId="7BA28B03" w:rsidR="004B1AE0" w:rsidRPr="002D5DF2" w:rsidRDefault="00602438" w:rsidP="004B1AE0">
      <w:pPr>
        <w:spacing w:line="240" w:lineRule="auto"/>
        <w:jc w:val="both"/>
        <w:rPr>
          <w:rFonts w:asciiTheme="minorHAnsi" w:hAnsiTheme="minorHAnsi"/>
          <w:b/>
          <w:bCs/>
        </w:rPr>
      </w:pPr>
      <w:r>
        <w:rPr>
          <w:rFonts w:asciiTheme="minorHAnsi" w:hAnsiTheme="minorHAnsi"/>
          <w:b/>
          <w:bCs/>
        </w:rPr>
        <w:t xml:space="preserve">A. </w:t>
      </w:r>
      <w:r w:rsidR="004B1AE0" w:rsidRPr="002D5DF2">
        <w:rPr>
          <w:rFonts w:asciiTheme="minorHAnsi" w:hAnsiTheme="minorHAnsi"/>
          <w:b/>
          <w:bCs/>
        </w:rPr>
        <w:t>Identifying the Need for a Manual of Operations</w:t>
      </w:r>
    </w:p>
    <w:p w14:paraId="2DE1C664" w14:textId="77777777" w:rsidR="004B1AE0" w:rsidRPr="004B1AE0" w:rsidRDefault="004B1AE0" w:rsidP="004B1AE0">
      <w:pPr>
        <w:spacing w:line="240" w:lineRule="auto"/>
        <w:jc w:val="both"/>
        <w:rPr>
          <w:rFonts w:asciiTheme="minorHAnsi" w:hAnsiTheme="minorHAnsi"/>
        </w:rPr>
      </w:pPr>
    </w:p>
    <w:p w14:paraId="4984B050" w14:textId="77777777" w:rsidR="004B1AE0" w:rsidRPr="004B1AE0" w:rsidRDefault="004B1AE0" w:rsidP="004B1AE0">
      <w:pPr>
        <w:spacing w:line="240" w:lineRule="auto"/>
        <w:jc w:val="both"/>
        <w:rPr>
          <w:rFonts w:asciiTheme="minorHAnsi" w:hAnsiTheme="minorHAnsi"/>
        </w:rPr>
      </w:pPr>
      <w:r w:rsidRPr="004B1AE0">
        <w:rPr>
          <w:rFonts w:asciiTheme="minorHAnsi" w:hAnsiTheme="minorHAnsi"/>
        </w:rPr>
        <w:t>The first step in developing a Manual of Operations is to determine whether there is a genuine need for such a document within the ministry or office. The following situations may indicate the necessity for a Manual of Operations:</w:t>
      </w:r>
    </w:p>
    <w:p w14:paraId="026CB992" w14:textId="77777777" w:rsidR="004B1AE0" w:rsidRPr="004B1AE0" w:rsidRDefault="004B1AE0" w:rsidP="004B1AE0">
      <w:pPr>
        <w:spacing w:line="240" w:lineRule="auto"/>
        <w:jc w:val="both"/>
        <w:rPr>
          <w:rFonts w:asciiTheme="minorHAnsi" w:hAnsiTheme="minorHAnsi"/>
        </w:rPr>
      </w:pPr>
    </w:p>
    <w:p w14:paraId="2017B49D" w14:textId="549BC1E1" w:rsidR="004B1AE0" w:rsidRPr="00EE4DF2" w:rsidRDefault="004B1AE0" w:rsidP="00CD24BA">
      <w:pPr>
        <w:pStyle w:val="ListParagraph"/>
        <w:numPr>
          <w:ilvl w:val="0"/>
          <w:numId w:val="15"/>
        </w:numPr>
        <w:spacing w:line="240" w:lineRule="auto"/>
        <w:jc w:val="both"/>
        <w:rPr>
          <w:rFonts w:asciiTheme="minorHAnsi" w:hAnsiTheme="minorHAnsi"/>
        </w:rPr>
      </w:pPr>
      <w:r w:rsidRPr="00EE4DF2">
        <w:rPr>
          <w:rFonts w:asciiTheme="minorHAnsi" w:hAnsiTheme="minorHAnsi"/>
          <w:i/>
          <w:iCs/>
        </w:rPr>
        <w:t>Lack of standardization</w:t>
      </w:r>
      <w:r w:rsidR="00C3557E" w:rsidRPr="00EE4DF2">
        <w:rPr>
          <w:rFonts w:asciiTheme="minorHAnsi" w:hAnsiTheme="minorHAnsi"/>
        </w:rPr>
        <w:t xml:space="preserve"> -</w:t>
      </w:r>
      <w:r w:rsidRPr="00EE4DF2">
        <w:rPr>
          <w:rFonts w:asciiTheme="minorHAnsi" w:hAnsiTheme="minorHAnsi"/>
        </w:rPr>
        <w:t xml:space="preserve"> If there are inconsistencies in how processes and procedures are carried out across different units or locations, a Manual of Operations can help establish uniform practices and ensure that all employees are working towards the same goals.</w:t>
      </w:r>
    </w:p>
    <w:p w14:paraId="4878A2B6" w14:textId="77777777" w:rsidR="004B1AE0" w:rsidRPr="004B1AE0" w:rsidRDefault="004B1AE0" w:rsidP="00EE4DF2">
      <w:pPr>
        <w:spacing w:line="240" w:lineRule="auto"/>
        <w:jc w:val="both"/>
        <w:rPr>
          <w:rFonts w:asciiTheme="minorHAnsi" w:hAnsiTheme="minorHAnsi"/>
        </w:rPr>
      </w:pPr>
    </w:p>
    <w:p w14:paraId="5706E905" w14:textId="3A30724B" w:rsidR="004B1AE0" w:rsidRPr="00EE4DF2" w:rsidRDefault="004B1AE0" w:rsidP="00CD24BA">
      <w:pPr>
        <w:pStyle w:val="ListParagraph"/>
        <w:numPr>
          <w:ilvl w:val="0"/>
          <w:numId w:val="15"/>
        </w:numPr>
        <w:spacing w:line="240" w:lineRule="auto"/>
        <w:jc w:val="both"/>
        <w:rPr>
          <w:rFonts w:asciiTheme="minorHAnsi" w:hAnsiTheme="minorHAnsi"/>
        </w:rPr>
      </w:pPr>
      <w:r w:rsidRPr="00EE4DF2">
        <w:rPr>
          <w:rFonts w:asciiTheme="minorHAnsi" w:hAnsiTheme="minorHAnsi"/>
          <w:i/>
          <w:iCs/>
        </w:rPr>
        <w:t>Inefficiencies and errors</w:t>
      </w:r>
      <w:r w:rsidR="00C3557E" w:rsidRPr="00EE4DF2">
        <w:rPr>
          <w:rFonts w:asciiTheme="minorHAnsi" w:hAnsiTheme="minorHAnsi"/>
        </w:rPr>
        <w:t xml:space="preserve"> -</w:t>
      </w:r>
      <w:r w:rsidRPr="00EE4DF2">
        <w:rPr>
          <w:rFonts w:asciiTheme="minorHAnsi" w:hAnsiTheme="minorHAnsi"/>
        </w:rPr>
        <w:t xml:space="preserve"> If the ministry or office is experiencing inefficiencies, delays, or errors due to a lack of clear guidelines and instructions, a Manual of Operations can provide the necessary guidance to streamline processes and minimize mistakes.</w:t>
      </w:r>
    </w:p>
    <w:p w14:paraId="3F265AE7" w14:textId="77777777" w:rsidR="004B1AE0" w:rsidRPr="004B1AE0" w:rsidRDefault="004B1AE0" w:rsidP="00EE4DF2">
      <w:pPr>
        <w:spacing w:line="240" w:lineRule="auto"/>
        <w:jc w:val="both"/>
        <w:rPr>
          <w:rFonts w:asciiTheme="minorHAnsi" w:hAnsiTheme="minorHAnsi"/>
        </w:rPr>
      </w:pPr>
    </w:p>
    <w:p w14:paraId="3D7A33F3" w14:textId="0E854BB3" w:rsidR="004B1AE0" w:rsidRPr="00EE4DF2" w:rsidRDefault="004B1AE0" w:rsidP="00CD24BA">
      <w:pPr>
        <w:pStyle w:val="ListParagraph"/>
        <w:numPr>
          <w:ilvl w:val="0"/>
          <w:numId w:val="15"/>
        </w:numPr>
        <w:spacing w:line="240" w:lineRule="auto"/>
        <w:jc w:val="both"/>
        <w:rPr>
          <w:rFonts w:asciiTheme="minorHAnsi" w:hAnsiTheme="minorHAnsi"/>
        </w:rPr>
      </w:pPr>
      <w:r w:rsidRPr="00EE4DF2">
        <w:rPr>
          <w:rFonts w:asciiTheme="minorHAnsi" w:hAnsiTheme="minorHAnsi"/>
          <w:i/>
          <w:iCs/>
        </w:rPr>
        <w:t>New programs or services</w:t>
      </w:r>
      <w:r w:rsidR="00C3557E" w:rsidRPr="00EE4DF2">
        <w:rPr>
          <w:rFonts w:asciiTheme="minorHAnsi" w:hAnsiTheme="minorHAnsi"/>
        </w:rPr>
        <w:t xml:space="preserve"> -</w:t>
      </w:r>
      <w:r w:rsidRPr="00EE4DF2">
        <w:rPr>
          <w:rFonts w:asciiTheme="minorHAnsi" w:hAnsiTheme="minorHAnsi"/>
        </w:rPr>
        <w:t xml:space="preserve"> When introducing new programs, services, or technologies, a Manual of Operations can help ensure that all employees understand their roles and responsibilities in implementing these changes.</w:t>
      </w:r>
    </w:p>
    <w:p w14:paraId="1427B790" w14:textId="77777777" w:rsidR="004B1AE0" w:rsidRPr="004B1AE0" w:rsidRDefault="004B1AE0" w:rsidP="00EE4DF2">
      <w:pPr>
        <w:spacing w:line="240" w:lineRule="auto"/>
        <w:jc w:val="both"/>
        <w:rPr>
          <w:rFonts w:asciiTheme="minorHAnsi" w:hAnsiTheme="minorHAnsi"/>
        </w:rPr>
      </w:pPr>
    </w:p>
    <w:p w14:paraId="52B9D153" w14:textId="34954F5D" w:rsidR="004B1AE0" w:rsidRPr="00EE4DF2" w:rsidRDefault="004B1AE0" w:rsidP="00CD24BA">
      <w:pPr>
        <w:pStyle w:val="ListParagraph"/>
        <w:numPr>
          <w:ilvl w:val="0"/>
          <w:numId w:val="15"/>
        </w:numPr>
        <w:spacing w:line="240" w:lineRule="auto"/>
        <w:jc w:val="both"/>
        <w:rPr>
          <w:rFonts w:asciiTheme="minorHAnsi" w:hAnsiTheme="minorHAnsi"/>
        </w:rPr>
      </w:pPr>
      <w:r w:rsidRPr="00EE4DF2">
        <w:rPr>
          <w:rFonts w:asciiTheme="minorHAnsi" w:hAnsiTheme="minorHAnsi"/>
          <w:i/>
          <w:iCs/>
        </w:rPr>
        <w:t>Legal and regulatory requirements</w:t>
      </w:r>
      <w:r w:rsidR="00C3557E" w:rsidRPr="00EE4DF2">
        <w:rPr>
          <w:rFonts w:asciiTheme="minorHAnsi" w:hAnsiTheme="minorHAnsi"/>
        </w:rPr>
        <w:t xml:space="preserve"> -</w:t>
      </w:r>
      <w:r w:rsidRPr="00EE4DF2">
        <w:rPr>
          <w:rFonts w:asciiTheme="minorHAnsi" w:hAnsiTheme="minorHAnsi"/>
        </w:rPr>
        <w:t xml:space="preserve"> In some cases, a Manual of Operations may be required by law or regulatory bodies to demonstrate compliance with specific standards or guidelines.</w:t>
      </w:r>
    </w:p>
    <w:p w14:paraId="3DA037F7" w14:textId="77777777" w:rsidR="004B1AE0" w:rsidRPr="004B1AE0" w:rsidRDefault="004B1AE0" w:rsidP="00EE4DF2">
      <w:pPr>
        <w:spacing w:line="240" w:lineRule="auto"/>
        <w:jc w:val="both"/>
        <w:rPr>
          <w:rFonts w:asciiTheme="minorHAnsi" w:hAnsiTheme="minorHAnsi"/>
        </w:rPr>
      </w:pPr>
    </w:p>
    <w:p w14:paraId="468FDE44" w14:textId="46F7A976" w:rsidR="004B1AE0" w:rsidRPr="00EE4DF2" w:rsidRDefault="004B1AE0" w:rsidP="00CD24BA">
      <w:pPr>
        <w:pStyle w:val="ListParagraph"/>
        <w:numPr>
          <w:ilvl w:val="0"/>
          <w:numId w:val="15"/>
        </w:numPr>
        <w:spacing w:line="240" w:lineRule="auto"/>
        <w:jc w:val="both"/>
        <w:rPr>
          <w:rFonts w:asciiTheme="minorHAnsi" w:hAnsiTheme="minorHAnsi"/>
        </w:rPr>
      </w:pPr>
      <w:r w:rsidRPr="00EE4DF2">
        <w:rPr>
          <w:rFonts w:asciiTheme="minorHAnsi" w:hAnsiTheme="minorHAnsi"/>
          <w:i/>
          <w:iCs/>
        </w:rPr>
        <w:t>Knowledge transfer</w:t>
      </w:r>
      <w:r w:rsidR="00C3557E" w:rsidRPr="00EE4DF2">
        <w:rPr>
          <w:rFonts w:asciiTheme="minorHAnsi" w:hAnsiTheme="minorHAnsi"/>
        </w:rPr>
        <w:t xml:space="preserve"> -</w:t>
      </w:r>
      <w:r w:rsidRPr="00EE4DF2">
        <w:rPr>
          <w:rFonts w:asciiTheme="minorHAnsi" w:hAnsiTheme="minorHAnsi"/>
        </w:rPr>
        <w:t xml:space="preserve"> As experienced employees retire or leave the organization, a Manual of Operations can serve as a valuable tool for capturing and transferring their knowledge to new hires, ensuring </w:t>
      </w:r>
      <w:proofErr w:type="gramStart"/>
      <w:r w:rsidRPr="00EE4DF2">
        <w:rPr>
          <w:rFonts w:asciiTheme="minorHAnsi" w:hAnsiTheme="minorHAnsi"/>
        </w:rPr>
        <w:t>continuity</w:t>
      </w:r>
      <w:proofErr w:type="gramEnd"/>
      <w:r w:rsidRPr="00EE4DF2">
        <w:rPr>
          <w:rFonts w:asciiTheme="minorHAnsi" w:hAnsiTheme="minorHAnsi"/>
        </w:rPr>
        <w:t xml:space="preserve"> and minimizing disruptions.</w:t>
      </w:r>
    </w:p>
    <w:p w14:paraId="184EA0E3" w14:textId="77777777" w:rsidR="004B1AE0" w:rsidRPr="004B1AE0" w:rsidRDefault="004B1AE0" w:rsidP="004B1AE0">
      <w:pPr>
        <w:spacing w:line="240" w:lineRule="auto"/>
        <w:jc w:val="both"/>
        <w:rPr>
          <w:rFonts w:asciiTheme="minorHAnsi" w:hAnsiTheme="minorHAnsi"/>
        </w:rPr>
      </w:pPr>
    </w:p>
    <w:p w14:paraId="1B7ED133" w14:textId="6C3CFF04" w:rsidR="004B1AE0" w:rsidRPr="004B1AE0" w:rsidRDefault="004B1AE0" w:rsidP="004B1AE0">
      <w:pPr>
        <w:spacing w:line="240" w:lineRule="auto"/>
        <w:jc w:val="both"/>
        <w:rPr>
          <w:rFonts w:asciiTheme="minorHAnsi" w:hAnsiTheme="minorHAnsi"/>
        </w:rPr>
      </w:pPr>
      <w:r w:rsidRPr="004B1AE0">
        <w:rPr>
          <w:rFonts w:asciiTheme="minorHAnsi" w:hAnsiTheme="minorHAnsi"/>
        </w:rPr>
        <w:t>Once the need for a Manual of Operations has been established, the ministry or office should proceed with forming a development team and conducting a thorough needs assessment to identify the specific areas that require documentation and standardization.</w:t>
      </w:r>
    </w:p>
    <w:p w14:paraId="6B2C55DC" w14:textId="77777777" w:rsidR="004B1AE0" w:rsidRPr="004B1AE0" w:rsidRDefault="004B1AE0" w:rsidP="004B1AE0">
      <w:pPr>
        <w:spacing w:line="240" w:lineRule="auto"/>
        <w:jc w:val="both"/>
        <w:rPr>
          <w:rFonts w:asciiTheme="minorHAnsi" w:hAnsiTheme="minorHAnsi"/>
        </w:rPr>
      </w:pPr>
    </w:p>
    <w:p w14:paraId="1E8D7B2C" w14:textId="77777777" w:rsidR="004E3212" w:rsidRDefault="004E3212" w:rsidP="004B1AE0">
      <w:pPr>
        <w:spacing w:line="240" w:lineRule="auto"/>
        <w:jc w:val="both"/>
        <w:rPr>
          <w:rFonts w:asciiTheme="minorHAnsi" w:hAnsiTheme="minorHAnsi"/>
        </w:rPr>
        <w:sectPr w:rsidR="004E3212" w:rsidSect="00A01FE6">
          <w:pgSz w:w="12240" w:h="15840"/>
          <w:pgMar w:top="1440" w:right="1440" w:bottom="1440" w:left="1440" w:header="720" w:footer="720" w:gutter="0"/>
          <w:cols w:space="720"/>
          <w:docGrid w:linePitch="360"/>
        </w:sectPr>
      </w:pPr>
    </w:p>
    <w:p w14:paraId="6166D568" w14:textId="0C615BDC" w:rsidR="0029131E" w:rsidRPr="0029131E" w:rsidRDefault="00602438" w:rsidP="0029131E">
      <w:pPr>
        <w:spacing w:line="240" w:lineRule="auto"/>
        <w:jc w:val="both"/>
        <w:rPr>
          <w:rFonts w:asciiTheme="minorHAnsi" w:hAnsiTheme="minorHAnsi"/>
          <w:b/>
          <w:bCs/>
        </w:rPr>
      </w:pPr>
      <w:r>
        <w:rPr>
          <w:rFonts w:asciiTheme="minorHAnsi" w:hAnsiTheme="minorHAnsi"/>
          <w:b/>
          <w:bCs/>
        </w:rPr>
        <w:lastRenderedPageBreak/>
        <w:t xml:space="preserve">B. </w:t>
      </w:r>
      <w:r w:rsidR="0029131E" w:rsidRPr="0029131E">
        <w:rPr>
          <w:rFonts w:asciiTheme="minorHAnsi" w:hAnsiTheme="minorHAnsi"/>
          <w:b/>
          <w:bCs/>
        </w:rPr>
        <w:t>Forming the Manual of Operations Development Team</w:t>
      </w:r>
    </w:p>
    <w:p w14:paraId="4115E3E1" w14:textId="77777777" w:rsidR="0029131E" w:rsidRPr="0029131E" w:rsidRDefault="0029131E" w:rsidP="0029131E">
      <w:pPr>
        <w:spacing w:line="240" w:lineRule="auto"/>
        <w:jc w:val="both"/>
        <w:rPr>
          <w:rFonts w:asciiTheme="minorHAnsi" w:hAnsiTheme="minorHAnsi"/>
        </w:rPr>
      </w:pPr>
    </w:p>
    <w:p w14:paraId="7FD3F431" w14:textId="77777777" w:rsidR="0029131E" w:rsidRPr="0029131E" w:rsidRDefault="0029131E" w:rsidP="0029131E">
      <w:pPr>
        <w:spacing w:line="240" w:lineRule="auto"/>
        <w:jc w:val="both"/>
        <w:rPr>
          <w:rFonts w:asciiTheme="minorHAnsi" w:hAnsiTheme="minorHAnsi"/>
        </w:rPr>
      </w:pPr>
      <w:r w:rsidRPr="0029131E">
        <w:rPr>
          <w:rFonts w:asciiTheme="minorHAnsi" w:hAnsiTheme="minorHAnsi"/>
        </w:rPr>
        <w:t>After identifying the need for a Manual of Operations, the next crucial step is to form a dedicated team responsible for developing the manual. This team should consist of individuals with diverse expertise and knowledge of the ministry or office's functions, processes, and objectives.</w:t>
      </w:r>
    </w:p>
    <w:p w14:paraId="014C0A9E" w14:textId="77777777" w:rsidR="0029131E" w:rsidRPr="0029131E" w:rsidRDefault="0029131E" w:rsidP="0029131E">
      <w:pPr>
        <w:spacing w:line="240" w:lineRule="auto"/>
        <w:jc w:val="both"/>
        <w:rPr>
          <w:rFonts w:asciiTheme="minorHAnsi" w:hAnsiTheme="minorHAnsi"/>
        </w:rPr>
      </w:pPr>
    </w:p>
    <w:p w14:paraId="5D400AF7" w14:textId="77777777" w:rsidR="0029131E" w:rsidRPr="0029131E" w:rsidRDefault="0029131E" w:rsidP="0029131E">
      <w:pPr>
        <w:spacing w:line="240" w:lineRule="auto"/>
        <w:jc w:val="both"/>
        <w:rPr>
          <w:rFonts w:asciiTheme="minorHAnsi" w:hAnsiTheme="minorHAnsi"/>
        </w:rPr>
      </w:pPr>
      <w:r w:rsidRPr="0029131E">
        <w:rPr>
          <w:rFonts w:asciiTheme="minorHAnsi" w:hAnsiTheme="minorHAnsi"/>
        </w:rPr>
        <w:t>The composition of the Manual of Operations Development Team may include:</w:t>
      </w:r>
    </w:p>
    <w:p w14:paraId="7CF18F14" w14:textId="77777777" w:rsidR="0029131E" w:rsidRPr="0029131E" w:rsidRDefault="0029131E" w:rsidP="0029131E">
      <w:pPr>
        <w:spacing w:line="240" w:lineRule="auto"/>
        <w:jc w:val="both"/>
        <w:rPr>
          <w:rFonts w:asciiTheme="minorHAnsi" w:hAnsiTheme="minorHAnsi"/>
        </w:rPr>
      </w:pPr>
    </w:p>
    <w:p w14:paraId="5A0AE667" w14:textId="1F5623EC" w:rsidR="0029131E" w:rsidRPr="00EE4DF2" w:rsidRDefault="0029131E" w:rsidP="00CD24BA">
      <w:pPr>
        <w:pStyle w:val="ListParagraph"/>
        <w:numPr>
          <w:ilvl w:val="0"/>
          <w:numId w:val="16"/>
        </w:numPr>
        <w:spacing w:line="240" w:lineRule="auto"/>
        <w:jc w:val="both"/>
        <w:rPr>
          <w:rFonts w:asciiTheme="minorHAnsi" w:hAnsiTheme="minorHAnsi"/>
        </w:rPr>
      </w:pPr>
      <w:r w:rsidRPr="00EE4DF2">
        <w:rPr>
          <w:rFonts w:asciiTheme="minorHAnsi" w:hAnsiTheme="minorHAnsi"/>
          <w:i/>
          <w:iCs/>
        </w:rPr>
        <w:t>Team Leader</w:t>
      </w:r>
      <w:r w:rsidRPr="00EE4DF2">
        <w:rPr>
          <w:rFonts w:asciiTheme="minorHAnsi" w:hAnsiTheme="minorHAnsi"/>
        </w:rPr>
        <w:t>: A senior official or manager who has a comprehensive understanding of the ministry or office's operations and can provide overall guidance and direction to the team.</w:t>
      </w:r>
    </w:p>
    <w:p w14:paraId="6F35EC3C" w14:textId="77777777" w:rsidR="0029131E" w:rsidRPr="0029131E" w:rsidRDefault="0029131E" w:rsidP="00EE4DF2">
      <w:pPr>
        <w:spacing w:line="240" w:lineRule="auto"/>
        <w:jc w:val="both"/>
        <w:rPr>
          <w:rFonts w:asciiTheme="minorHAnsi" w:hAnsiTheme="minorHAnsi"/>
        </w:rPr>
      </w:pPr>
    </w:p>
    <w:p w14:paraId="02B4AC71" w14:textId="568CEB1D" w:rsidR="0029131E" w:rsidRPr="00EE4DF2" w:rsidRDefault="0029131E" w:rsidP="00CD24BA">
      <w:pPr>
        <w:pStyle w:val="ListParagraph"/>
        <w:numPr>
          <w:ilvl w:val="0"/>
          <w:numId w:val="16"/>
        </w:numPr>
        <w:spacing w:line="240" w:lineRule="auto"/>
        <w:jc w:val="both"/>
        <w:rPr>
          <w:rFonts w:asciiTheme="minorHAnsi" w:hAnsiTheme="minorHAnsi"/>
        </w:rPr>
      </w:pPr>
      <w:r w:rsidRPr="00EE4DF2">
        <w:rPr>
          <w:rFonts w:asciiTheme="minorHAnsi" w:hAnsiTheme="minorHAnsi"/>
          <w:i/>
          <w:iCs/>
        </w:rPr>
        <w:t>Subject Matter Experts (SMEs)</w:t>
      </w:r>
      <w:r w:rsidRPr="00EE4DF2">
        <w:rPr>
          <w:rFonts w:asciiTheme="minorHAnsi" w:hAnsiTheme="minorHAnsi"/>
        </w:rPr>
        <w:t>: Experienced staff members from various departments or units within the ministry or office who have in-depth knowledge of specific processes, procedures, and best practices.</w:t>
      </w:r>
    </w:p>
    <w:p w14:paraId="68481B3A" w14:textId="77777777" w:rsidR="0029131E" w:rsidRPr="0029131E" w:rsidRDefault="0029131E" w:rsidP="00EE4DF2">
      <w:pPr>
        <w:spacing w:line="240" w:lineRule="auto"/>
        <w:jc w:val="both"/>
        <w:rPr>
          <w:rFonts w:asciiTheme="minorHAnsi" w:hAnsiTheme="minorHAnsi"/>
        </w:rPr>
      </w:pPr>
    </w:p>
    <w:p w14:paraId="31497869" w14:textId="414BF82F" w:rsidR="0029131E" w:rsidRPr="00EE4DF2" w:rsidRDefault="0029131E" w:rsidP="00CD24BA">
      <w:pPr>
        <w:pStyle w:val="ListParagraph"/>
        <w:numPr>
          <w:ilvl w:val="0"/>
          <w:numId w:val="16"/>
        </w:numPr>
        <w:spacing w:line="240" w:lineRule="auto"/>
        <w:jc w:val="both"/>
        <w:rPr>
          <w:rFonts w:asciiTheme="minorHAnsi" w:hAnsiTheme="minorHAnsi"/>
        </w:rPr>
      </w:pPr>
      <w:r w:rsidRPr="00EE4DF2">
        <w:rPr>
          <w:rFonts w:asciiTheme="minorHAnsi" w:hAnsiTheme="minorHAnsi"/>
          <w:i/>
          <w:iCs/>
        </w:rPr>
        <w:t>Quality Assurance Specialist</w:t>
      </w:r>
      <w:r w:rsidRPr="00EE4DF2">
        <w:rPr>
          <w:rFonts w:asciiTheme="minorHAnsi" w:hAnsiTheme="minorHAnsi"/>
        </w:rPr>
        <w:t>: An individual responsible for ensuring that the manual adheres to established quality standards, is consistent in format and language, and aligns with the ministry or office's goals and objectives.</w:t>
      </w:r>
    </w:p>
    <w:p w14:paraId="6A9D13AE" w14:textId="77777777" w:rsidR="0029131E" w:rsidRPr="0029131E" w:rsidRDefault="0029131E" w:rsidP="00EE4DF2">
      <w:pPr>
        <w:spacing w:line="240" w:lineRule="auto"/>
        <w:jc w:val="both"/>
        <w:rPr>
          <w:rFonts w:asciiTheme="minorHAnsi" w:hAnsiTheme="minorHAnsi"/>
        </w:rPr>
      </w:pPr>
    </w:p>
    <w:p w14:paraId="2708FB9D" w14:textId="3740E6D6" w:rsidR="0029131E" w:rsidRPr="00EE4DF2" w:rsidRDefault="0029131E" w:rsidP="00CD24BA">
      <w:pPr>
        <w:pStyle w:val="ListParagraph"/>
        <w:numPr>
          <w:ilvl w:val="0"/>
          <w:numId w:val="16"/>
        </w:numPr>
        <w:spacing w:line="240" w:lineRule="auto"/>
        <w:jc w:val="both"/>
        <w:rPr>
          <w:rFonts w:asciiTheme="minorHAnsi" w:hAnsiTheme="minorHAnsi"/>
        </w:rPr>
      </w:pPr>
      <w:r w:rsidRPr="00EE4DF2">
        <w:rPr>
          <w:rFonts w:asciiTheme="minorHAnsi" w:hAnsiTheme="minorHAnsi"/>
          <w:i/>
          <w:iCs/>
        </w:rPr>
        <w:t>Technical Writer</w:t>
      </w:r>
      <w:r w:rsidRPr="00EE4DF2">
        <w:rPr>
          <w:rFonts w:asciiTheme="minorHAnsi" w:hAnsiTheme="minorHAnsi"/>
        </w:rPr>
        <w:t>: A professional writer skilled in creating clear, concise, and well-structured documents, who can effectively communicate complex information to a diverse audience.</w:t>
      </w:r>
    </w:p>
    <w:p w14:paraId="1EA9841D" w14:textId="77777777" w:rsidR="0029131E" w:rsidRPr="0029131E" w:rsidRDefault="0029131E" w:rsidP="00EE4DF2">
      <w:pPr>
        <w:spacing w:line="240" w:lineRule="auto"/>
        <w:jc w:val="both"/>
        <w:rPr>
          <w:rFonts w:asciiTheme="minorHAnsi" w:hAnsiTheme="minorHAnsi"/>
        </w:rPr>
      </w:pPr>
    </w:p>
    <w:p w14:paraId="683E0A59" w14:textId="33885633" w:rsidR="0029131E" w:rsidRPr="00EE4DF2" w:rsidRDefault="0029131E" w:rsidP="00CD24BA">
      <w:pPr>
        <w:pStyle w:val="ListParagraph"/>
        <w:numPr>
          <w:ilvl w:val="0"/>
          <w:numId w:val="16"/>
        </w:numPr>
        <w:spacing w:line="240" w:lineRule="auto"/>
        <w:jc w:val="both"/>
        <w:rPr>
          <w:rFonts w:asciiTheme="minorHAnsi" w:hAnsiTheme="minorHAnsi"/>
        </w:rPr>
      </w:pPr>
      <w:r w:rsidRPr="00EE4DF2">
        <w:rPr>
          <w:rFonts w:asciiTheme="minorHAnsi" w:hAnsiTheme="minorHAnsi"/>
          <w:i/>
          <w:iCs/>
        </w:rPr>
        <w:t>Legal Expert</w:t>
      </w:r>
      <w:r w:rsidRPr="00EE4DF2">
        <w:rPr>
          <w:rFonts w:asciiTheme="minorHAnsi" w:hAnsiTheme="minorHAnsi"/>
        </w:rPr>
        <w:t>: A legal professional who can review the manual to ensure compliance with relevant laws, regulations, and policies governing the BARMM government.</w:t>
      </w:r>
    </w:p>
    <w:p w14:paraId="2F1FF2EB" w14:textId="77777777" w:rsidR="0029131E" w:rsidRPr="0029131E" w:rsidRDefault="0029131E" w:rsidP="00EE4DF2">
      <w:pPr>
        <w:spacing w:line="240" w:lineRule="auto"/>
        <w:jc w:val="both"/>
        <w:rPr>
          <w:rFonts w:asciiTheme="minorHAnsi" w:hAnsiTheme="minorHAnsi"/>
        </w:rPr>
      </w:pPr>
    </w:p>
    <w:p w14:paraId="77B6DB23" w14:textId="7E5C67E4" w:rsidR="0029131E" w:rsidRPr="00EE4DF2" w:rsidRDefault="0029131E" w:rsidP="00CD24BA">
      <w:pPr>
        <w:pStyle w:val="ListParagraph"/>
        <w:numPr>
          <w:ilvl w:val="0"/>
          <w:numId w:val="16"/>
        </w:numPr>
        <w:spacing w:line="240" w:lineRule="auto"/>
        <w:jc w:val="both"/>
        <w:rPr>
          <w:rFonts w:asciiTheme="minorHAnsi" w:hAnsiTheme="minorHAnsi"/>
        </w:rPr>
      </w:pPr>
      <w:r w:rsidRPr="00EE4DF2">
        <w:rPr>
          <w:rFonts w:asciiTheme="minorHAnsi" w:hAnsiTheme="minorHAnsi"/>
          <w:i/>
          <w:iCs/>
        </w:rPr>
        <w:t>Graphic Designer</w:t>
      </w:r>
      <w:r w:rsidRPr="00EE4DF2">
        <w:rPr>
          <w:rFonts w:asciiTheme="minorHAnsi" w:hAnsiTheme="minorHAnsi"/>
        </w:rPr>
        <w:t>: A creative professional who can enhance the manual's visual appeal and readability by incorporating appropriate graphics, diagrams, and formatting.</w:t>
      </w:r>
    </w:p>
    <w:p w14:paraId="3D01CFA4" w14:textId="77777777" w:rsidR="0029131E" w:rsidRPr="0029131E" w:rsidRDefault="0029131E" w:rsidP="0029131E">
      <w:pPr>
        <w:spacing w:line="240" w:lineRule="auto"/>
        <w:jc w:val="both"/>
        <w:rPr>
          <w:rFonts w:asciiTheme="minorHAnsi" w:hAnsiTheme="minorHAnsi"/>
        </w:rPr>
      </w:pPr>
    </w:p>
    <w:p w14:paraId="09879F39" w14:textId="77777777" w:rsidR="0029131E" w:rsidRPr="0029131E" w:rsidRDefault="0029131E" w:rsidP="0029131E">
      <w:pPr>
        <w:spacing w:line="240" w:lineRule="auto"/>
        <w:jc w:val="both"/>
        <w:rPr>
          <w:rFonts w:asciiTheme="minorHAnsi" w:hAnsiTheme="minorHAnsi"/>
        </w:rPr>
      </w:pPr>
      <w:r w:rsidRPr="0029131E">
        <w:rPr>
          <w:rFonts w:asciiTheme="minorHAnsi" w:hAnsiTheme="minorHAnsi"/>
        </w:rPr>
        <w:t>When selecting team members, consider the following factors:</w:t>
      </w:r>
    </w:p>
    <w:p w14:paraId="32F3FC9D" w14:textId="77777777" w:rsidR="0029131E" w:rsidRPr="0029131E" w:rsidRDefault="0029131E" w:rsidP="0029131E">
      <w:pPr>
        <w:spacing w:line="240" w:lineRule="auto"/>
        <w:jc w:val="both"/>
        <w:rPr>
          <w:rFonts w:asciiTheme="minorHAnsi" w:hAnsiTheme="minorHAnsi"/>
        </w:rPr>
      </w:pPr>
    </w:p>
    <w:p w14:paraId="552EE1A2" w14:textId="20D151AD" w:rsidR="0029131E" w:rsidRPr="00DC4092" w:rsidRDefault="0029131E" w:rsidP="00CD24BA">
      <w:pPr>
        <w:pStyle w:val="ListParagraph"/>
        <w:numPr>
          <w:ilvl w:val="0"/>
          <w:numId w:val="11"/>
        </w:numPr>
        <w:spacing w:line="240" w:lineRule="auto"/>
        <w:jc w:val="both"/>
        <w:rPr>
          <w:rFonts w:asciiTheme="minorHAnsi" w:hAnsiTheme="minorHAnsi"/>
        </w:rPr>
      </w:pPr>
      <w:r w:rsidRPr="002D401A">
        <w:rPr>
          <w:rFonts w:asciiTheme="minorHAnsi" w:hAnsiTheme="minorHAnsi"/>
          <w:i/>
          <w:iCs/>
        </w:rPr>
        <w:t>Expertise</w:t>
      </w:r>
      <w:r w:rsidRPr="00DC4092">
        <w:rPr>
          <w:rFonts w:asciiTheme="minorHAnsi" w:hAnsiTheme="minorHAnsi"/>
        </w:rPr>
        <w:t>: Choose individuals with the necessary skills, knowledge, and experience to contribute effectively to the manual's development.</w:t>
      </w:r>
    </w:p>
    <w:p w14:paraId="0292F273" w14:textId="3E111D4E" w:rsidR="0029131E" w:rsidRPr="00DC4092" w:rsidRDefault="0029131E" w:rsidP="00CD24BA">
      <w:pPr>
        <w:pStyle w:val="ListParagraph"/>
        <w:numPr>
          <w:ilvl w:val="0"/>
          <w:numId w:val="11"/>
        </w:numPr>
        <w:spacing w:line="240" w:lineRule="auto"/>
        <w:jc w:val="both"/>
        <w:rPr>
          <w:rFonts w:asciiTheme="minorHAnsi" w:hAnsiTheme="minorHAnsi"/>
        </w:rPr>
      </w:pPr>
      <w:r w:rsidRPr="002D401A">
        <w:rPr>
          <w:rFonts w:asciiTheme="minorHAnsi" w:hAnsiTheme="minorHAnsi"/>
          <w:i/>
          <w:iCs/>
        </w:rPr>
        <w:t>Availability</w:t>
      </w:r>
      <w:r w:rsidRPr="00DC4092">
        <w:rPr>
          <w:rFonts w:asciiTheme="minorHAnsi" w:hAnsiTheme="minorHAnsi"/>
        </w:rPr>
        <w:t>: Ensure that team members can dedicate sufficient time to the project without compromising their regular duties and responsibilities.</w:t>
      </w:r>
    </w:p>
    <w:p w14:paraId="5A6BDD26" w14:textId="71BD1A36" w:rsidR="0029131E" w:rsidRPr="00DC4092" w:rsidRDefault="0029131E" w:rsidP="00CD24BA">
      <w:pPr>
        <w:pStyle w:val="ListParagraph"/>
        <w:numPr>
          <w:ilvl w:val="0"/>
          <w:numId w:val="11"/>
        </w:numPr>
        <w:spacing w:line="240" w:lineRule="auto"/>
        <w:jc w:val="both"/>
        <w:rPr>
          <w:rFonts w:asciiTheme="minorHAnsi" w:hAnsiTheme="minorHAnsi"/>
        </w:rPr>
      </w:pPr>
      <w:r w:rsidRPr="002D401A">
        <w:rPr>
          <w:rFonts w:asciiTheme="minorHAnsi" w:hAnsiTheme="minorHAnsi"/>
          <w:i/>
          <w:iCs/>
        </w:rPr>
        <w:t>Collaboration</w:t>
      </w:r>
      <w:r w:rsidRPr="00DC4092">
        <w:rPr>
          <w:rFonts w:asciiTheme="minorHAnsi" w:hAnsiTheme="minorHAnsi"/>
        </w:rPr>
        <w:t>: Select individuals who can work well in a team environment, communicate effectively, and be open to feedback and suggestions.</w:t>
      </w:r>
    </w:p>
    <w:p w14:paraId="770FDD8F" w14:textId="77777777" w:rsidR="0029131E" w:rsidRPr="0029131E" w:rsidRDefault="0029131E" w:rsidP="0029131E">
      <w:pPr>
        <w:spacing w:line="240" w:lineRule="auto"/>
        <w:jc w:val="both"/>
        <w:rPr>
          <w:rFonts w:asciiTheme="minorHAnsi" w:hAnsiTheme="minorHAnsi"/>
        </w:rPr>
      </w:pPr>
    </w:p>
    <w:p w14:paraId="3ACE7089" w14:textId="77777777" w:rsidR="007538CE" w:rsidRDefault="0029131E" w:rsidP="0029131E">
      <w:pPr>
        <w:spacing w:line="240" w:lineRule="auto"/>
        <w:jc w:val="both"/>
        <w:rPr>
          <w:rFonts w:asciiTheme="minorHAnsi" w:hAnsiTheme="minorHAnsi"/>
        </w:rPr>
        <w:sectPr w:rsidR="007538CE" w:rsidSect="00A01FE6">
          <w:pgSz w:w="12240" w:h="15840"/>
          <w:pgMar w:top="1440" w:right="1440" w:bottom="1440" w:left="1440" w:header="720" w:footer="720" w:gutter="0"/>
          <w:cols w:space="720"/>
          <w:docGrid w:linePitch="360"/>
        </w:sectPr>
      </w:pPr>
      <w:r w:rsidRPr="0029131E">
        <w:rPr>
          <w:rFonts w:asciiTheme="minorHAnsi" w:hAnsiTheme="minorHAnsi"/>
        </w:rPr>
        <w:t xml:space="preserve">Once the team is formed, it is essential to clearly define each member's roles and responsibilities, establish a project timeline, and set up regular meetings to discuss progress, address challenges, and make necessary adjustments. </w:t>
      </w:r>
    </w:p>
    <w:p w14:paraId="59CC7A53" w14:textId="156EB3A5" w:rsidR="00A40FE5" w:rsidRPr="00A40FE5" w:rsidRDefault="00602438" w:rsidP="00A40FE5">
      <w:pPr>
        <w:spacing w:line="240" w:lineRule="auto"/>
        <w:jc w:val="both"/>
        <w:rPr>
          <w:rFonts w:asciiTheme="minorHAnsi" w:hAnsiTheme="minorHAnsi"/>
          <w:b/>
          <w:bCs/>
        </w:rPr>
      </w:pPr>
      <w:r>
        <w:rPr>
          <w:rFonts w:asciiTheme="minorHAnsi" w:hAnsiTheme="minorHAnsi"/>
          <w:b/>
          <w:bCs/>
        </w:rPr>
        <w:lastRenderedPageBreak/>
        <w:t xml:space="preserve">C. </w:t>
      </w:r>
      <w:r w:rsidR="00A40FE5" w:rsidRPr="00A40FE5">
        <w:rPr>
          <w:rFonts w:asciiTheme="minorHAnsi" w:hAnsiTheme="minorHAnsi"/>
          <w:b/>
          <w:bCs/>
        </w:rPr>
        <w:t>Conducting a Needs Assessment</w:t>
      </w:r>
    </w:p>
    <w:p w14:paraId="147DBB2A" w14:textId="77777777" w:rsidR="00A40FE5" w:rsidRPr="00A40FE5" w:rsidRDefault="00A40FE5" w:rsidP="00A40FE5">
      <w:pPr>
        <w:spacing w:line="240" w:lineRule="auto"/>
        <w:jc w:val="both"/>
        <w:rPr>
          <w:rFonts w:asciiTheme="minorHAnsi" w:hAnsiTheme="minorHAnsi"/>
        </w:rPr>
      </w:pPr>
    </w:p>
    <w:p w14:paraId="3681FB26" w14:textId="77777777" w:rsidR="00A40FE5" w:rsidRPr="00A40FE5" w:rsidRDefault="00A40FE5" w:rsidP="00A40FE5">
      <w:pPr>
        <w:spacing w:line="240" w:lineRule="auto"/>
        <w:jc w:val="both"/>
        <w:rPr>
          <w:rFonts w:asciiTheme="minorHAnsi" w:hAnsiTheme="minorHAnsi"/>
        </w:rPr>
      </w:pPr>
      <w:r w:rsidRPr="00A40FE5">
        <w:rPr>
          <w:rFonts w:asciiTheme="minorHAnsi" w:hAnsiTheme="minorHAnsi"/>
        </w:rPr>
        <w:t>A needs assessment is a systematic process for determining and addressing gaps between current conditions and desired conditions or "wants". In the context of developing a Manual of Operations, a needs assessment helps identify areas where policies, procedures, and guidelines are lacking or need improvement.</w:t>
      </w:r>
    </w:p>
    <w:p w14:paraId="338C9FD2" w14:textId="77777777" w:rsidR="00A40FE5" w:rsidRPr="00A40FE5" w:rsidRDefault="00A40FE5" w:rsidP="00A40FE5">
      <w:pPr>
        <w:spacing w:line="240" w:lineRule="auto"/>
        <w:jc w:val="both"/>
        <w:rPr>
          <w:rFonts w:asciiTheme="minorHAnsi" w:hAnsiTheme="minorHAnsi"/>
        </w:rPr>
      </w:pPr>
    </w:p>
    <w:p w14:paraId="34DC0BEA" w14:textId="77777777" w:rsidR="00A40FE5" w:rsidRPr="00A40FE5" w:rsidRDefault="00A40FE5" w:rsidP="00A40FE5">
      <w:pPr>
        <w:spacing w:line="240" w:lineRule="auto"/>
        <w:jc w:val="both"/>
        <w:rPr>
          <w:rFonts w:asciiTheme="minorHAnsi" w:hAnsiTheme="minorHAnsi"/>
        </w:rPr>
      </w:pPr>
      <w:r w:rsidRPr="00A40FE5">
        <w:rPr>
          <w:rFonts w:asciiTheme="minorHAnsi" w:hAnsiTheme="minorHAnsi"/>
        </w:rPr>
        <w:t>Steps in conducting a needs assessment:</w:t>
      </w:r>
    </w:p>
    <w:p w14:paraId="78C1D490" w14:textId="77777777" w:rsidR="00A40FE5" w:rsidRPr="00A40FE5" w:rsidRDefault="00A40FE5" w:rsidP="00A40FE5">
      <w:pPr>
        <w:spacing w:line="240" w:lineRule="auto"/>
        <w:jc w:val="both"/>
        <w:rPr>
          <w:rFonts w:asciiTheme="minorHAnsi" w:hAnsiTheme="minorHAnsi"/>
        </w:rPr>
      </w:pPr>
    </w:p>
    <w:p w14:paraId="2F83E475" w14:textId="41860D02" w:rsidR="00A40FE5" w:rsidRPr="004D6196" w:rsidRDefault="00A40FE5" w:rsidP="00CD24BA">
      <w:pPr>
        <w:pStyle w:val="ListParagraph"/>
        <w:numPr>
          <w:ilvl w:val="0"/>
          <w:numId w:val="17"/>
        </w:numPr>
        <w:spacing w:after="120" w:line="240" w:lineRule="auto"/>
        <w:contextualSpacing w:val="0"/>
        <w:jc w:val="both"/>
        <w:rPr>
          <w:rFonts w:asciiTheme="minorHAnsi" w:hAnsiTheme="minorHAnsi"/>
        </w:rPr>
      </w:pPr>
      <w:r w:rsidRPr="00EE4DF2">
        <w:rPr>
          <w:rFonts w:asciiTheme="minorHAnsi" w:hAnsiTheme="minorHAnsi"/>
          <w:i/>
          <w:iCs/>
        </w:rPr>
        <w:t>Identify stakeholders</w:t>
      </w:r>
      <w:r w:rsidRPr="00EE4DF2">
        <w:rPr>
          <w:rFonts w:asciiTheme="minorHAnsi" w:hAnsiTheme="minorHAnsi"/>
        </w:rPr>
        <w:t>: Determine who will be involved in or affected by the Manual of Operations, such as employees, managers, clients, and partners. Engage them in the needs assessment process to ensure their perspectives are considered.</w:t>
      </w:r>
    </w:p>
    <w:p w14:paraId="3D786ED8" w14:textId="1AAB782B" w:rsidR="00A40FE5" w:rsidRPr="004D6196" w:rsidRDefault="00A40FE5" w:rsidP="00CD24BA">
      <w:pPr>
        <w:pStyle w:val="ListParagraph"/>
        <w:numPr>
          <w:ilvl w:val="0"/>
          <w:numId w:val="17"/>
        </w:numPr>
        <w:spacing w:after="120" w:line="240" w:lineRule="auto"/>
        <w:contextualSpacing w:val="0"/>
        <w:jc w:val="both"/>
        <w:rPr>
          <w:rFonts w:asciiTheme="minorHAnsi" w:hAnsiTheme="minorHAnsi"/>
        </w:rPr>
      </w:pPr>
      <w:r w:rsidRPr="00B7393E">
        <w:rPr>
          <w:rFonts w:asciiTheme="minorHAnsi" w:hAnsiTheme="minorHAnsi"/>
          <w:i/>
          <w:iCs/>
        </w:rPr>
        <w:t>Define the scope</w:t>
      </w:r>
      <w:r w:rsidRPr="00EE4DF2">
        <w:rPr>
          <w:rFonts w:asciiTheme="minorHAnsi" w:hAnsiTheme="minorHAnsi"/>
        </w:rPr>
        <w:t>: Clearly outline the areas or departments that the Manual of Operations will cover. This will help focus the needs assessment on relevant issues.</w:t>
      </w:r>
    </w:p>
    <w:p w14:paraId="70BF912D" w14:textId="706CC937" w:rsidR="00A40FE5" w:rsidRPr="004D6196" w:rsidRDefault="00A40FE5" w:rsidP="00CD24BA">
      <w:pPr>
        <w:pStyle w:val="ListParagraph"/>
        <w:numPr>
          <w:ilvl w:val="0"/>
          <w:numId w:val="17"/>
        </w:numPr>
        <w:spacing w:after="120" w:line="240" w:lineRule="auto"/>
        <w:contextualSpacing w:val="0"/>
        <w:jc w:val="both"/>
        <w:rPr>
          <w:rFonts w:asciiTheme="minorHAnsi" w:hAnsiTheme="minorHAnsi"/>
        </w:rPr>
      </w:pPr>
      <w:r w:rsidRPr="00B7393E">
        <w:rPr>
          <w:rFonts w:asciiTheme="minorHAnsi" w:hAnsiTheme="minorHAnsi"/>
          <w:i/>
          <w:iCs/>
        </w:rPr>
        <w:t>Gather data</w:t>
      </w:r>
      <w:r w:rsidRPr="00EE4DF2">
        <w:rPr>
          <w:rFonts w:asciiTheme="minorHAnsi" w:hAnsiTheme="minorHAnsi"/>
        </w:rPr>
        <w:t>: Collect information about current practices, challenges, and desired improvements. Use a variety of methods such as:</w:t>
      </w:r>
    </w:p>
    <w:p w14:paraId="00316CC1" w14:textId="15BB43A2" w:rsidR="00A40FE5" w:rsidRPr="00EE4DF2" w:rsidRDefault="00A40FE5" w:rsidP="00CD24BA">
      <w:pPr>
        <w:pStyle w:val="ListParagraph"/>
        <w:numPr>
          <w:ilvl w:val="0"/>
          <w:numId w:val="18"/>
        </w:numPr>
        <w:spacing w:after="120" w:line="240" w:lineRule="auto"/>
        <w:ind w:left="1080"/>
        <w:contextualSpacing w:val="0"/>
        <w:jc w:val="both"/>
        <w:rPr>
          <w:rFonts w:asciiTheme="minorHAnsi" w:hAnsiTheme="minorHAnsi"/>
        </w:rPr>
      </w:pPr>
      <w:r w:rsidRPr="00B7393E">
        <w:rPr>
          <w:rFonts w:asciiTheme="minorHAnsi" w:hAnsiTheme="minorHAnsi"/>
          <w:i/>
          <w:iCs/>
        </w:rPr>
        <w:t>Surveys</w:t>
      </w:r>
      <w:r w:rsidRPr="00EE4DF2">
        <w:rPr>
          <w:rFonts w:asciiTheme="minorHAnsi" w:hAnsiTheme="minorHAnsi"/>
        </w:rPr>
        <w:t>: Distribute questionnaires to stakeholders to gather their input on areas that need to be addressed in the manual.</w:t>
      </w:r>
    </w:p>
    <w:p w14:paraId="5CA595B4" w14:textId="66068B02" w:rsidR="00A40FE5" w:rsidRPr="00EE4DF2" w:rsidRDefault="00A40FE5" w:rsidP="00CD24BA">
      <w:pPr>
        <w:pStyle w:val="ListParagraph"/>
        <w:numPr>
          <w:ilvl w:val="0"/>
          <w:numId w:val="18"/>
        </w:numPr>
        <w:spacing w:after="120" w:line="240" w:lineRule="auto"/>
        <w:ind w:left="1080"/>
        <w:contextualSpacing w:val="0"/>
        <w:jc w:val="both"/>
        <w:rPr>
          <w:rFonts w:asciiTheme="minorHAnsi" w:hAnsiTheme="minorHAnsi"/>
        </w:rPr>
      </w:pPr>
      <w:r w:rsidRPr="00B7393E">
        <w:rPr>
          <w:rFonts w:asciiTheme="minorHAnsi" w:hAnsiTheme="minorHAnsi"/>
          <w:i/>
          <w:iCs/>
        </w:rPr>
        <w:t>Interviews</w:t>
      </w:r>
      <w:r w:rsidRPr="00EE4DF2">
        <w:rPr>
          <w:rFonts w:asciiTheme="minorHAnsi" w:hAnsiTheme="minorHAnsi"/>
        </w:rPr>
        <w:t>: Conduct one-on-one or small group interviews with key individuals to gain deeper insights into specific issues.</w:t>
      </w:r>
    </w:p>
    <w:p w14:paraId="0A941213" w14:textId="35AC7442" w:rsidR="00A40FE5" w:rsidRPr="00EE4DF2" w:rsidRDefault="00A40FE5" w:rsidP="00CD24BA">
      <w:pPr>
        <w:pStyle w:val="ListParagraph"/>
        <w:numPr>
          <w:ilvl w:val="0"/>
          <w:numId w:val="18"/>
        </w:numPr>
        <w:spacing w:after="120" w:line="240" w:lineRule="auto"/>
        <w:ind w:left="1080"/>
        <w:contextualSpacing w:val="0"/>
        <w:jc w:val="both"/>
        <w:rPr>
          <w:rFonts w:asciiTheme="minorHAnsi" w:hAnsiTheme="minorHAnsi"/>
        </w:rPr>
      </w:pPr>
      <w:r w:rsidRPr="00B7393E">
        <w:rPr>
          <w:rFonts w:asciiTheme="minorHAnsi" w:hAnsiTheme="minorHAnsi"/>
          <w:i/>
          <w:iCs/>
        </w:rPr>
        <w:t>Focus groups</w:t>
      </w:r>
      <w:r w:rsidRPr="00EE4DF2">
        <w:rPr>
          <w:rFonts w:asciiTheme="minorHAnsi" w:hAnsiTheme="minorHAnsi"/>
        </w:rPr>
        <w:t>: Facilitate discussions with groups of stakeholders to explore common themes and concerns.</w:t>
      </w:r>
    </w:p>
    <w:p w14:paraId="57CAB192" w14:textId="1D0514EB" w:rsidR="00A40FE5" w:rsidRPr="004D6196" w:rsidRDefault="00A40FE5" w:rsidP="00CD24BA">
      <w:pPr>
        <w:pStyle w:val="ListParagraph"/>
        <w:numPr>
          <w:ilvl w:val="0"/>
          <w:numId w:val="18"/>
        </w:numPr>
        <w:spacing w:after="120" w:line="240" w:lineRule="auto"/>
        <w:ind w:left="1080"/>
        <w:contextualSpacing w:val="0"/>
        <w:jc w:val="both"/>
        <w:rPr>
          <w:rFonts w:asciiTheme="minorHAnsi" w:hAnsiTheme="minorHAnsi"/>
        </w:rPr>
      </w:pPr>
      <w:r w:rsidRPr="00B7393E">
        <w:rPr>
          <w:rFonts w:asciiTheme="minorHAnsi" w:hAnsiTheme="minorHAnsi"/>
          <w:i/>
          <w:iCs/>
        </w:rPr>
        <w:t>Document review</w:t>
      </w:r>
      <w:r w:rsidRPr="00EE4DF2">
        <w:rPr>
          <w:rFonts w:asciiTheme="minorHAnsi" w:hAnsiTheme="minorHAnsi"/>
        </w:rPr>
        <w:t>: Analyze existing policies, procedures, and other relevant documents to identify gaps and inconsistencies.</w:t>
      </w:r>
    </w:p>
    <w:p w14:paraId="160B184A" w14:textId="2A3CB138" w:rsidR="00A40FE5" w:rsidRPr="00A40FE5" w:rsidRDefault="00A40FE5" w:rsidP="00CD24BA">
      <w:pPr>
        <w:pStyle w:val="ListParagraph"/>
        <w:numPr>
          <w:ilvl w:val="0"/>
          <w:numId w:val="17"/>
        </w:numPr>
        <w:spacing w:after="120" w:line="240" w:lineRule="auto"/>
        <w:contextualSpacing w:val="0"/>
        <w:jc w:val="both"/>
        <w:rPr>
          <w:rFonts w:asciiTheme="minorHAnsi" w:hAnsiTheme="minorHAnsi"/>
        </w:rPr>
      </w:pPr>
      <w:r w:rsidRPr="00B7393E">
        <w:rPr>
          <w:rFonts w:asciiTheme="minorHAnsi" w:hAnsiTheme="minorHAnsi"/>
          <w:i/>
          <w:iCs/>
        </w:rPr>
        <w:t>Analyze data</w:t>
      </w:r>
      <w:r w:rsidRPr="00A40FE5">
        <w:rPr>
          <w:rFonts w:asciiTheme="minorHAnsi" w:hAnsiTheme="minorHAnsi"/>
        </w:rPr>
        <w:t>: Review the collected information to identify patterns, trends, and key issues that emerge. Look for areas where there is a significant discrepancy between current practices and desired outcomes.</w:t>
      </w:r>
    </w:p>
    <w:p w14:paraId="656A6F96" w14:textId="50FD5B9C" w:rsidR="00A40FE5" w:rsidRPr="00A40FE5" w:rsidRDefault="00A40FE5" w:rsidP="00CD24BA">
      <w:pPr>
        <w:pStyle w:val="ListParagraph"/>
        <w:numPr>
          <w:ilvl w:val="0"/>
          <w:numId w:val="17"/>
        </w:numPr>
        <w:spacing w:after="120" w:line="240" w:lineRule="auto"/>
        <w:contextualSpacing w:val="0"/>
        <w:jc w:val="both"/>
        <w:rPr>
          <w:rFonts w:asciiTheme="minorHAnsi" w:hAnsiTheme="minorHAnsi"/>
        </w:rPr>
      </w:pPr>
      <w:r w:rsidRPr="00B7393E">
        <w:rPr>
          <w:rFonts w:asciiTheme="minorHAnsi" w:hAnsiTheme="minorHAnsi"/>
          <w:i/>
          <w:iCs/>
        </w:rPr>
        <w:t>Prioritize needs</w:t>
      </w:r>
      <w:r w:rsidRPr="00A40FE5">
        <w:rPr>
          <w:rFonts w:asciiTheme="minorHAnsi" w:hAnsiTheme="minorHAnsi"/>
        </w:rPr>
        <w:t>: Based on the analysis, determine which issues are most critical and should be addressed first in the Manual of Operations. Consider factors such as the potential impact on organizational effectiveness, compliance with laws and regulations, and available resources.</w:t>
      </w:r>
    </w:p>
    <w:p w14:paraId="3FB98233" w14:textId="7A4B59E9" w:rsidR="00A40FE5" w:rsidRPr="00A40FE5" w:rsidRDefault="00A40FE5" w:rsidP="00644B0B">
      <w:pPr>
        <w:pStyle w:val="ListParagraph"/>
        <w:numPr>
          <w:ilvl w:val="0"/>
          <w:numId w:val="17"/>
        </w:numPr>
        <w:spacing w:line="240" w:lineRule="auto"/>
        <w:contextualSpacing w:val="0"/>
        <w:jc w:val="both"/>
        <w:rPr>
          <w:rFonts w:asciiTheme="minorHAnsi" w:hAnsiTheme="minorHAnsi"/>
        </w:rPr>
      </w:pPr>
      <w:r w:rsidRPr="00B7393E">
        <w:rPr>
          <w:rFonts w:asciiTheme="minorHAnsi" w:hAnsiTheme="minorHAnsi"/>
          <w:i/>
          <w:iCs/>
        </w:rPr>
        <w:t>Document findings</w:t>
      </w:r>
      <w:r w:rsidRPr="00A40FE5">
        <w:rPr>
          <w:rFonts w:asciiTheme="minorHAnsi" w:hAnsiTheme="minorHAnsi"/>
        </w:rPr>
        <w:t>: Summarize the results of the needs assessment in a report that clearly outlines the identified needs and priorities. This report will serve as a foundation for developing the objectives and content of the Manual of Operations.</w:t>
      </w:r>
    </w:p>
    <w:p w14:paraId="4AC4B8D1" w14:textId="77777777" w:rsidR="00A40FE5" w:rsidRPr="00A40FE5" w:rsidRDefault="00A40FE5" w:rsidP="00A40FE5">
      <w:pPr>
        <w:spacing w:line="240" w:lineRule="auto"/>
        <w:jc w:val="both"/>
        <w:rPr>
          <w:rFonts w:asciiTheme="minorHAnsi" w:hAnsiTheme="minorHAnsi"/>
        </w:rPr>
      </w:pPr>
    </w:p>
    <w:p w14:paraId="252EADF1" w14:textId="352C85D5" w:rsidR="004D6196" w:rsidRDefault="00334147" w:rsidP="00A40FE5">
      <w:pPr>
        <w:spacing w:line="240" w:lineRule="auto"/>
        <w:jc w:val="both"/>
        <w:rPr>
          <w:rFonts w:asciiTheme="minorHAnsi" w:hAnsiTheme="minorHAnsi"/>
        </w:rPr>
        <w:sectPr w:rsidR="004D6196" w:rsidSect="00A01FE6">
          <w:pgSz w:w="12240" w:h="15840"/>
          <w:pgMar w:top="1440" w:right="1440" w:bottom="1440" w:left="1440" w:header="720" w:footer="720" w:gutter="0"/>
          <w:cols w:space="720"/>
          <w:docGrid w:linePitch="360"/>
        </w:sectPr>
      </w:pPr>
      <w:r>
        <w:rPr>
          <w:rFonts w:asciiTheme="minorHAnsi" w:hAnsiTheme="minorHAnsi"/>
        </w:rPr>
        <w:t>C</w:t>
      </w:r>
      <w:r w:rsidR="00A40FE5" w:rsidRPr="00A40FE5">
        <w:rPr>
          <w:rFonts w:asciiTheme="minorHAnsi" w:hAnsiTheme="minorHAnsi"/>
        </w:rPr>
        <w:t>onducting a thorough needs assessment</w:t>
      </w:r>
      <w:r>
        <w:rPr>
          <w:rFonts w:asciiTheme="minorHAnsi" w:hAnsiTheme="minorHAnsi"/>
        </w:rPr>
        <w:t xml:space="preserve"> </w:t>
      </w:r>
      <w:r w:rsidR="00A40FE5" w:rsidRPr="00A40FE5">
        <w:rPr>
          <w:rFonts w:asciiTheme="minorHAnsi" w:hAnsiTheme="minorHAnsi"/>
        </w:rPr>
        <w:t xml:space="preserve">can ensure that the Manual of Operations </w:t>
      </w:r>
      <w:r>
        <w:rPr>
          <w:rFonts w:asciiTheme="minorHAnsi" w:hAnsiTheme="minorHAnsi"/>
        </w:rPr>
        <w:t xml:space="preserve">of </w:t>
      </w:r>
      <w:r w:rsidR="00644B0B">
        <w:rPr>
          <w:rFonts w:asciiTheme="minorHAnsi" w:hAnsiTheme="minorHAnsi"/>
        </w:rPr>
        <w:t>the ministry of office</w:t>
      </w:r>
      <w:r w:rsidRPr="00A40FE5">
        <w:rPr>
          <w:rFonts w:asciiTheme="minorHAnsi" w:hAnsiTheme="minorHAnsi"/>
        </w:rPr>
        <w:t xml:space="preserve"> </w:t>
      </w:r>
      <w:r w:rsidR="00644B0B">
        <w:rPr>
          <w:rFonts w:asciiTheme="minorHAnsi" w:hAnsiTheme="minorHAnsi"/>
        </w:rPr>
        <w:t>is</w:t>
      </w:r>
      <w:r w:rsidR="00A40FE5" w:rsidRPr="00A40FE5">
        <w:rPr>
          <w:rFonts w:asciiTheme="minorHAnsi" w:hAnsiTheme="minorHAnsi"/>
        </w:rPr>
        <w:t xml:space="preserve"> targeted, relevant, and responsive to the unique requirements of </w:t>
      </w:r>
      <w:r w:rsidR="00E562BD">
        <w:rPr>
          <w:rFonts w:asciiTheme="minorHAnsi" w:hAnsiTheme="minorHAnsi"/>
        </w:rPr>
        <w:t>its</w:t>
      </w:r>
      <w:r w:rsidR="00A40FE5" w:rsidRPr="00A40FE5">
        <w:rPr>
          <w:rFonts w:asciiTheme="minorHAnsi" w:hAnsiTheme="minorHAnsi"/>
        </w:rPr>
        <w:t xml:space="preserve"> organization. This proactive approach helps identify potential issues before they escalate and lays the groundwork for developing comprehensive and effective manuals.</w:t>
      </w:r>
      <w:r>
        <w:rPr>
          <w:rFonts w:asciiTheme="minorHAnsi" w:hAnsiTheme="minorHAnsi"/>
        </w:rPr>
        <w:t xml:space="preserve"> </w:t>
      </w:r>
    </w:p>
    <w:p w14:paraId="0842218F" w14:textId="2A4E3115" w:rsidR="00962E6F" w:rsidRPr="00940955" w:rsidRDefault="00602438" w:rsidP="00962E6F">
      <w:pPr>
        <w:spacing w:line="240" w:lineRule="auto"/>
        <w:jc w:val="both"/>
        <w:rPr>
          <w:rFonts w:asciiTheme="minorHAnsi" w:hAnsiTheme="minorHAnsi"/>
          <w:b/>
          <w:bCs/>
        </w:rPr>
      </w:pPr>
      <w:r>
        <w:rPr>
          <w:rFonts w:asciiTheme="minorHAnsi" w:hAnsiTheme="minorHAnsi"/>
          <w:b/>
          <w:bCs/>
        </w:rPr>
        <w:lastRenderedPageBreak/>
        <w:t xml:space="preserve">D. </w:t>
      </w:r>
      <w:r w:rsidR="00962E6F" w:rsidRPr="00940955">
        <w:rPr>
          <w:rFonts w:asciiTheme="minorHAnsi" w:hAnsiTheme="minorHAnsi"/>
          <w:b/>
          <w:bCs/>
        </w:rPr>
        <w:t>Defining the Objectives and Scope of the Manual</w:t>
      </w:r>
      <w:r w:rsidR="00940955">
        <w:rPr>
          <w:rFonts w:asciiTheme="minorHAnsi" w:hAnsiTheme="minorHAnsi"/>
          <w:b/>
          <w:bCs/>
        </w:rPr>
        <w:t xml:space="preserve"> of Operations</w:t>
      </w:r>
    </w:p>
    <w:p w14:paraId="6C0E1DC0" w14:textId="77777777" w:rsidR="00962E6F" w:rsidRPr="00962E6F" w:rsidRDefault="00962E6F" w:rsidP="00962E6F">
      <w:pPr>
        <w:spacing w:line="240" w:lineRule="auto"/>
        <w:jc w:val="both"/>
        <w:rPr>
          <w:rFonts w:asciiTheme="minorHAnsi" w:hAnsiTheme="minorHAnsi"/>
        </w:rPr>
      </w:pPr>
    </w:p>
    <w:p w14:paraId="74982E6E" w14:textId="77777777" w:rsidR="00962E6F" w:rsidRPr="00962E6F" w:rsidRDefault="00962E6F" w:rsidP="00962E6F">
      <w:pPr>
        <w:spacing w:line="240" w:lineRule="auto"/>
        <w:jc w:val="both"/>
        <w:rPr>
          <w:rFonts w:asciiTheme="minorHAnsi" w:hAnsiTheme="minorHAnsi"/>
        </w:rPr>
      </w:pPr>
      <w:r w:rsidRPr="00962E6F">
        <w:rPr>
          <w:rFonts w:asciiTheme="minorHAnsi" w:hAnsiTheme="minorHAnsi"/>
        </w:rPr>
        <w:t>After forming the Manual of Operations development team and conducting a thorough needs assessment, the next crucial step is to define the objectives and scope of the manual. This will provide a clear direction and focus for the development process, ensuring that the resulting manual effectively addresses the identified needs and requirements of the ministry or office.</w:t>
      </w:r>
    </w:p>
    <w:p w14:paraId="0D3A3085" w14:textId="77777777" w:rsidR="00962E6F" w:rsidRPr="00962E6F" w:rsidRDefault="00962E6F" w:rsidP="00962E6F">
      <w:pPr>
        <w:spacing w:line="240" w:lineRule="auto"/>
        <w:jc w:val="both"/>
        <w:rPr>
          <w:rFonts w:asciiTheme="minorHAnsi" w:hAnsiTheme="minorHAnsi"/>
        </w:rPr>
      </w:pPr>
    </w:p>
    <w:p w14:paraId="0C6409DA" w14:textId="52174EE7" w:rsidR="00962E6F" w:rsidRPr="00884E97" w:rsidRDefault="00962E6F" w:rsidP="00962E6F">
      <w:pPr>
        <w:spacing w:line="240" w:lineRule="auto"/>
        <w:jc w:val="both"/>
        <w:rPr>
          <w:rFonts w:asciiTheme="minorHAnsi" w:hAnsiTheme="minorHAnsi"/>
          <w:b/>
          <w:bCs/>
        </w:rPr>
      </w:pPr>
      <w:r w:rsidRPr="00884E97">
        <w:rPr>
          <w:rFonts w:asciiTheme="minorHAnsi" w:hAnsiTheme="minorHAnsi"/>
          <w:b/>
          <w:bCs/>
        </w:rPr>
        <w:t>Objectives of the Manual</w:t>
      </w:r>
      <w:r w:rsidR="00DB5A82">
        <w:rPr>
          <w:rFonts w:asciiTheme="minorHAnsi" w:hAnsiTheme="minorHAnsi"/>
          <w:b/>
          <w:bCs/>
        </w:rPr>
        <w:t xml:space="preserve"> of Operations</w:t>
      </w:r>
    </w:p>
    <w:p w14:paraId="74DAB820" w14:textId="77777777" w:rsidR="00962E6F" w:rsidRPr="00962E6F" w:rsidRDefault="00962E6F" w:rsidP="00962E6F">
      <w:pPr>
        <w:spacing w:line="240" w:lineRule="auto"/>
        <w:jc w:val="both"/>
        <w:rPr>
          <w:rFonts w:asciiTheme="minorHAnsi" w:hAnsiTheme="minorHAnsi"/>
        </w:rPr>
      </w:pPr>
    </w:p>
    <w:p w14:paraId="05D68BDB" w14:textId="77777777" w:rsidR="00962E6F" w:rsidRPr="00962E6F" w:rsidRDefault="00962E6F" w:rsidP="00962E6F">
      <w:pPr>
        <w:spacing w:line="240" w:lineRule="auto"/>
        <w:jc w:val="both"/>
        <w:rPr>
          <w:rFonts w:asciiTheme="minorHAnsi" w:hAnsiTheme="minorHAnsi"/>
        </w:rPr>
      </w:pPr>
      <w:r w:rsidRPr="00962E6F">
        <w:rPr>
          <w:rFonts w:asciiTheme="minorHAnsi" w:hAnsiTheme="minorHAnsi"/>
        </w:rPr>
        <w:t>The objectives of the Manual of Operations should be clearly stated and aligned with the overall goals and mandates of the ministry or office. These objectives may include:</w:t>
      </w:r>
    </w:p>
    <w:p w14:paraId="12BFF726" w14:textId="77777777" w:rsidR="00962E6F" w:rsidRPr="00962E6F" w:rsidRDefault="00962E6F" w:rsidP="00962E6F">
      <w:pPr>
        <w:spacing w:line="240" w:lineRule="auto"/>
        <w:jc w:val="both"/>
        <w:rPr>
          <w:rFonts w:asciiTheme="minorHAnsi" w:hAnsiTheme="minorHAnsi"/>
        </w:rPr>
      </w:pPr>
    </w:p>
    <w:p w14:paraId="6979352F" w14:textId="0BA8068E" w:rsidR="00962E6F" w:rsidRPr="00884E97" w:rsidRDefault="00962E6F" w:rsidP="00884E97">
      <w:pPr>
        <w:pStyle w:val="ListParagraph"/>
        <w:numPr>
          <w:ilvl w:val="1"/>
          <w:numId w:val="1"/>
        </w:numPr>
        <w:spacing w:line="240" w:lineRule="auto"/>
        <w:ind w:left="720"/>
        <w:jc w:val="both"/>
        <w:rPr>
          <w:rFonts w:asciiTheme="minorHAnsi" w:hAnsiTheme="minorHAnsi"/>
        </w:rPr>
      </w:pPr>
      <w:r w:rsidRPr="00884E97">
        <w:rPr>
          <w:rFonts w:asciiTheme="minorHAnsi" w:hAnsiTheme="minorHAnsi"/>
        </w:rPr>
        <w:t>Standardizing processes and procedures to ensure consistency, efficiency, and effectiveness in the delivery of services.</w:t>
      </w:r>
    </w:p>
    <w:p w14:paraId="69FA37BE" w14:textId="77777777" w:rsidR="00962E6F" w:rsidRPr="00962E6F" w:rsidRDefault="00962E6F" w:rsidP="00884E97">
      <w:pPr>
        <w:spacing w:line="240" w:lineRule="auto"/>
        <w:jc w:val="both"/>
        <w:rPr>
          <w:rFonts w:asciiTheme="minorHAnsi" w:hAnsiTheme="minorHAnsi"/>
        </w:rPr>
      </w:pPr>
    </w:p>
    <w:p w14:paraId="3F3974E7" w14:textId="683BF31F" w:rsidR="00962E6F" w:rsidRPr="00884E97" w:rsidRDefault="00962E6F" w:rsidP="00884E97">
      <w:pPr>
        <w:pStyle w:val="ListParagraph"/>
        <w:numPr>
          <w:ilvl w:val="1"/>
          <w:numId w:val="1"/>
        </w:numPr>
        <w:spacing w:line="240" w:lineRule="auto"/>
        <w:ind w:left="720"/>
        <w:jc w:val="both"/>
        <w:rPr>
          <w:rFonts w:asciiTheme="minorHAnsi" w:hAnsiTheme="minorHAnsi"/>
        </w:rPr>
      </w:pPr>
      <w:r w:rsidRPr="00884E97">
        <w:rPr>
          <w:rFonts w:asciiTheme="minorHAnsi" w:hAnsiTheme="minorHAnsi"/>
        </w:rPr>
        <w:t>Providing clear guidelines and instructions to employees, enabling them to perform their duties with confidence and competence.</w:t>
      </w:r>
    </w:p>
    <w:p w14:paraId="1A468595" w14:textId="77777777" w:rsidR="00962E6F" w:rsidRPr="00962E6F" w:rsidRDefault="00962E6F" w:rsidP="00884E97">
      <w:pPr>
        <w:spacing w:line="240" w:lineRule="auto"/>
        <w:jc w:val="both"/>
        <w:rPr>
          <w:rFonts w:asciiTheme="minorHAnsi" w:hAnsiTheme="minorHAnsi"/>
        </w:rPr>
      </w:pPr>
    </w:p>
    <w:p w14:paraId="1E7F596E" w14:textId="3145563D" w:rsidR="00962E6F" w:rsidRPr="00884E97" w:rsidRDefault="00962E6F" w:rsidP="00884E97">
      <w:pPr>
        <w:pStyle w:val="ListParagraph"/>
        <w:numPr>
          <w:ilvl w:val="1"/>
          <w:numId w:val="1"/>
        </w:numPr>
        <w:spacing w:line="240" w:lineRule="auto"/>
        <w:ind w:left="720"/>
        <w:jc w:val="both"/>
        <w:rPr>
          <w:rFonts w:asciiTheme="minorHAnsi" w:hAnsiTheme="minorHAnsi"/>
        </w:rPr>
      </w:pPr>
      <w:r w:rsidRPr="00884E97">
        <w:rPr>
          <w:rFonts w:asciiTheme="minorHAnsi" w:hAnsiTheme="minorHAnsi"/>
        </w:rPr>
        <w:t>Ensuring compliance with relevant laws, regulations, and policies governing the operations of the ministry or office.</w:t>
      </w:r>
    </w:p>
    <w:p w14:paraId="1696A290" w14:textId="77777777" w:rsidR="00962E6F" w:rsidRPr="00962E6F" w:rsidRDefault="00962E6F" w:rsidP="00884E97">
      <w:pPr>
        <w:spacing w:line="240" w:lineRule="auto"/>
        <w:jc w:val="both"/>
        <w:rPr>
          <w:rFonts w:asciiTheme="minorHAnsi" w:hAnsiTheme="minorHAnsi"/>
        </w:rPr>
      </w:pPr>
    </w:p>
    <w:p w14:paraId="2BE71A5F" w14:textId="7861F15E" w:rsidR="00962E6F" w:rsidRPr="00884E97" w:rsidRDefault="00962E6F" w:rsidP="00884E97">
      <w:pPr>
        <w:pStyle w:val="ListParagraph"/>
        <w:numPr>
          <w:ilvl w:val="1"/>
          <w:numId w:val="1"/>
        </w:numPr>
        <w:spacing w:line="240" w:lineRule="auto"/>
        <w:ind w:left="720"/>
        <w:jc w:val="both"/>
        <w:rPr>
          <w:rFonts w:asciiTheme="minorHAnsi" w:hAnsiTheme="minorHAnsi"/>
        </w:rPr>
      </w:pPr>
      <w:r w:rsidRPr="00884E97">
        <w:rPr>
          <w:rFonts w:asciiTheme="minorHAnsi" w:hAnsiTheme="minorHAnsi"/>
        </w:rPr>
        <w:t>Facilitating the onboarding and training of new employees by providing a comprehensive reference material on the functions and processes of the organization.</w:t>
      </w:r>
    </w:p>
    <w:p w14:paraId="5BEB80DB" w14:textId="77777777" w:rsidR="00962E6F" w:rsidRPr="00962E6F" w:rsidRDefault="00962E6F" w:rsidP="007B5EF9">
      <w:pPr>
        <w:pStyle w:val="ListParagraph"/>
        <w:spacing w:line="240" w:lineRule="auto"/>
        <w:ind w:left="360"/>
        <w:jc w:val="both"/>
        <w:rPr>
          <w:rFonts w:asciiTheme="minorHAnsi" w:hAnsiTheme="minorHAnsi"/>
        </w:rPr>
      </w:pPr>
    </w:p>
    <w:p w14:paraId="74BB434C" w14:textId="11E4C7BF" w:rsidR="00962E6F" w:rsidRPr="00884E97" w:rsidRDefault="00962E6F" w:rsidP="00884E97">
      <w:pPr>
        <w:pStyle w:val="ListParagraph"/>
        <w:numPr>
          <w:ilvl w:val="1"/>
          <w:numId w:val="1"/>
        </w:numPr>
        <w:spacing w:line="240" w:lineRule="auto"/>
        <w:ind w:left="720"/>
        <w:jc w:val="both"/>
        <w:rPr>
          <w:rFonts w:asciiTheme="minorHAnsi" w:hAnsiTheme="minorHAnsi"/>
        </w:rPr>
      </w:pPr>
      <w:r w:rsidRPr="00884E97">
        <w:rPr>
          <w:rFonts w:asciiTheme="minorHAnsi" w:hAnsiTheme="minorHAnsi"/>
        </w:rPr>
        <w:t>Supporting continuous improvement efforts by documenting best practices and identifying areas for streamlining and optimization.</w:t>
      </w:r>
    </w:p>
    <w:p w14:paraId="4F11B079" w14:textId="77777777" w:rsidR="00962E6F" w:rsidRPr="00962E6F" w:rsidRDefault="00962E6F" w:rsidP="00962E6F">
      <w:pPr>
        <w:spacing w:line="240" w:lineRule="auto"/>
        <w:jc w:val="both"/>
        <w:rPr>
          <w:rFonts w:asciiTheme="minorHAnsi" w:hAnsiTheme="minorHAnsi"/>
        </w:rPr>
      </w:pPr>
    </w:p>
    <w:p w14:paraId="74ABE127" w14:textId="52B6B38C" w:rsidR="00962E6F" w:rsidRPr="008F5A29" w:rsidRDefault="00962E6F" w:rsidP="00962E6F">
      <w:pPr>
        <w:spacing w:line="240" w:lineRule="auto"/>
        <w:jc w:val="both"/>
        <w:rPr>
          <w:rFonts w:asciiTheme="minorHAnsi" w:hAnsiTheme="minorHAnsi"/>
          <w:b/>
          <w:bCs/>
        </w:rPr>
      </w:pPr>
      <w:r w:rsidRPr="008F5A29">
        <w:rPr>
          <w:rFonts w:asciiTheme="minorHAnsi" w:hAnsiTheme="minorHAnsi"/>
          <w:b/>
          <w:bCs/>
        </w:rPr>
        <w:t xml:space="preserve">Scope of the </w:t>
      </w:r>
      <w:r w:rsidR="00DB5A82" w:rsidRPr="00884E97">
        <w:rPr>
          <w:rFonts w:asciiTheme="minorHAnsi" w:hAnsiTheme="minorHAnsi"/>
          <w:b/>
          <w:bCs/>
        </w:rPr>
        <w:t>Manual</w:t>
      </w:r>
      <w:r w:rsidR="00DB5A82">
        <w:rPr>
          <w:rFonts w:asciiTheme="minorHAnsi" w:hAnsiTheme="minorHAnsi"/>
          <w:b/>
          <w:bCs/>
        </w:rPr>
        <w:t xml:space="preserve"> of Operations</w:t>
      </w:r>
    </w:p>
    <w:p w14:paraId="00E99526" w14:textId="77777777" w:rsidR="00962E6F" w:rsidRPr="00962E6F" w:rsidRDefault="00962E6F" w:rsidP="00962E6F">
      <w:pPr>
        <w:spacing w:line="240" w:lineRule="auto"/>
        <w:jc w:val="both"/>
        <w:rPr>
          <w:rFonts w:asciiTheme="minorHAnsi" w:hAnsiTheme="minorHAnsi"/>
        </w:rPr>
      </w:pPr>
    </w:p>
    <w:p w14:paraId="1C0B8F93" w14:textId="77777777" w:rsidR="00962E6F" w:rsidRPr="00962E6F" w:rsidRDefault="00962E6F" w:rsidP="00962E6F">
      <w:pPr>
        <w:spacing w:line="240" w:lineRule="auto"/>
        <w:jc w:val="both"/>
        <w:rPr>
          <w:rFonts w:asciiTheme="minorHAnsi" w:hAnsiTheme="minorHAnsi"/>
        </w:rPr>
      </w:pPr>
      <w:r w:rsidRPr="00962E6F">
        <w:rPr>
          <w:rFonts w:asciiTheme="minorHAnsi" w:hAnsiTheme="minorHAnsi"/>
        </w:rPr>
        <w:t>The scope of the Manual of Operations should be clearly defined to ensure that it covers all relevant aspects of the ministry or office's functions and operations. The scope may include:</w:t>
      </w:r>
    </w:p>
    <w:p w14:paraId="028FB9CC" w14:textId="77777777" w:rsidR="00962E6F" w:rsidRPr="00962E6F" w:rsidRDefault="00962E6F" w:rsidP="00962E6F">
      <w:pPr>
        <w:spacing w:line="240" w:lineRule="auto"/>
        <w:jc w:val="both"/>
        <w:rPr>
          <w:rFonts w:asciiTheme="minorHAnsi" w:hAnsiTheme="minorHAnsi"/>
        </w:rPr>
      </w:pPr>
    </w:p>
    <w:p w14:paraId="5ED77959" w14:textId="58AEB542" w:rsidR="00962E6F" w:rsidRPr="003961B4" w:rsidRDefault="00962E6F" w:rsidP="00CD24BA">
      <w:pPr>
        <w:pStyle w:val="ListParagraph"/>
        <w:numPr>
          <w:ilvl w:val="1"/>
          <w:numId w:val="18"/>
        </w:numPr>
        <w:spacing w:line="240" w:lineRule="auto"/>
        <w:ind w:left="768"/>
        <w:jc w:val="both"/>
        <w:rPr>
          <w:rFonts w:asciiTheme="minorHAnsi" w:hAnsiTheme="minorHAnsi"/>
        </w:rPr>
      </w:pPr>
      <w:r w:rsidRPr="003961B4">
        <w:rPr>
          <w:rFonts w:asciiTheme="minorHAnsi" w:hAnsiTheme="minorHAnsi"/>
          <w:i/>
          <w:iCs/>
        </w:rPr>
        <w:t>Organizational structure</w:t>
      </w:r>
      <w:r w:rsidRPr="003961B4">
        <w:rPr>
          <w:rFonts w:asciiTheme="minorHAnsi" w:hAnsiTheme="minorHAnsi"/>
        </w:rPr>
        <w:t>: The manual should outline the hierarchy, roles, and responsibilities of various departments, units, and positions within the ministry or office.</w:t>
      </w:r>
    </w:p>
    <w:p w14:paraId="0B57304E" w14:textId="77777777" w:rsidR="00962E6F" w:rsidRPr="00962E6F" w:rsidRDefault="00962E6F" w:rsidP="003961B4">
      <w:pPr>
        <w:spacing w:line="240" w:lineRule="auto"/>
        <w:jc w:val="both"/>
        <w:rPr>
          <w:rFonts w:asciiTheme="minorHAnsi" w:hAnsiTheme="minorHAnsi"/>
        </w:rPr>
      </w:pPr>
    </w:p>
    <w:p w14:paraId="2AE4CE6B" w14:textId="28AA2ACD" w:rsidR="00962E6F" w:rsidRPr="003961B4" w:rsidRDefault="00962E6F" w:rsidP="00CD24BA">
      <w:pPr>
        <w:pStyle w:val="ListParagraph"/>
        <w:numPr>
          <w:ilvl w:val="1"/>
          <w:numId w:val="18"/>
        </w:numPr>
        <w:spacing w:line="240" w:lineRule="auto"/>
        <w:ind w:left="768"/>
        <w:jc w:val="both"/>
        <w:rPr>
          <w:rFonts w:asciiTheme="minorHAnsi" w:hAnsiTheme="minorHAnsi"/>
        </w:rPr>
      </w:pPr>
      <w:r w:rsidRPr="003961B4">
        <w:rPr>
          <w:rFonts w:asciiTheme="minorHAnsi" w:hAnsiTheme="minorHAnsi"/>
          <w:i/>
          <w:iCs/>
        </w:rPr>
        <w:t>Core functions and processes</w:t>
      </w:r>
      <w:r w:rsidRPr="003961B4">
        <w:rPr>
          <w:rFonts w:asciiTheme="minorHAnsi" w:hAnsiTheme="minorHAnsi"/>
        </w:rPr>
        <w:t>: The manual should provide detailed descriptions and step-by-step instructions for the key functions and processes carried out by the ministry or office.</w:t>
      </w:r>
    </w:p>
    <w:p w14:paraId="26CFAD8C" w14:textId="77777777" w:rsidR="00962E6F" w:rsidRPr="00962E6F" w:rsidRDefault="00962E6F" w:rsidP="003961B4">
      <w:pPr>
        <w:spacing w:line="240" w:lineRule="auto"/>
        <w:jc w:val="both"/>
        <w:rPr>
          <w:rFonts w:asciiTheme="minorHAnsi" w:hAnsiTheme="minorHAnsi"/>
        </w:rPr>
      </w:pPr>
    </w:p>
    <w:p w14:paraId="0841A310" w14:textId="6D19BAFF" w:rsidR="00962E6F" w:rsidRPr="003961B4" w:rsidRDefault="00962E6F" w:rsidP="00CD24BA">
      <w:pPr>
        <w:pStyle w:val="ListParagraph"/>
        <w:numPr>
          <w:ilvl w:val="1"/>
          <w:numId w:val="18"/>
        </w:numPr>
        <w:spacing w:line="240" w:lineRule="auto"/>
        <w:ind w:left="768"/>
        <w:jc w:val="both"/>
        <w:rPr>
          <w:rFonts w:asciiTheme="minorHAnsi" w:hAnsiTheme="minorHAnsi"/>
        </w:rPr>
      </w:pPr>
      <w:r w:rsidRPr="004F0D0F">
        <w:rPr>
          <w:rFonts w:asciiTheme="minorHAnsi" w:hAnsiTheme="minorHAnsi"/>
          <w:i/>
          <w:iCs/>
        </w:rPr>
        <w:lastRenderedPageBreak/>
        <w:t>Policies and guidelines</w:t>
      </w:r>
      <w:r w:rsidRPr="003961B4">
        <w:rPr>
          <w:rFonts w:asciiTheme="minorHAnsi" w:hAnsiTheme="minorHAnsi"/>
        </w:rPr>
        <w:t>: The manual should incorporate relevant policies, guidelines, and standards that govern the operations of the ministry or office, ensuring alignment with the overall goals and principles of the Bangsamoro Government.</w:t>
      </w:r>
    </w:p>
    <w:p w14:paraId="59195010" w14:textId="77777777" w:rsidR="00962E6F" w:rsidRPr="00962E6F" w:rsidRDefault="00962E6F" w:rsidP="003961B4">
      <w:pPr>
        <w:spacing w:line="240" w:lineRule="auto"/>
        <w:jc w:val="both"/>
        <w:rPr>
          <w:rFonts w:asciiTheme="minorHAnsi" w:hAnsiTheme="minorHAnsi"/>
        </w:rPr>
      </w:pPr>
    </w:p>
    <w:p w14:paraId="3B2158F1" w14:textId="505EA372" w:rsidR="00962E6F" w:rsidRPr="003961B4" w:rsidRDefault="00962E6F" w:rsidP="00CD24BA">
      <w:pPr>
        <w:pStyle w:val="ListParagraph"/>
        <w:numPr>
          <w:ilvl w:val="1"/>
          <w:numId w:val="18"/>
        </w:numPr>
        <w:spacing w:line="240" w:lineRule="auto"/>
        <w:ind w:left="768"/>
        <w:jc w:val="both"/>
        <w:rPr>
          <w:rFonts w:asciiTheme="minorHAnsi" w:hAnsiTheme="minorHAnsi"/>
        </w:rPr>
      </w:pPr>
      <w:r w:rsidRPr="00F6141F">
        <w:rPr>
          <w:rFonts w:asciiTheme="minorHAnsi" w:hAnsiTheme="minorHAnsi"/>
          <w:i/>
          <w:iCs/>
        </w:rPr>
        <w:t>Stakeholder engagement</w:t>
      </w:r>
      <w:r w:rsidRPr="003961B4">
        <w:rPr>
          <w:rFonts w:asciiTheme="minorHAnsi" w:hAnsiTheme="minorHAnsi"/>
        </w:rPr>
        <w:t>: The manual should address the ministry or office's interactions with internal and external stakeholders, including communication protocols, collaboration mechanisms, and service delivery standards.</w:t>
      </w:r>
    </w:p>
    <w:p w14:paraId="095DFB4F" w14:textId="77777777" w:rsidR="00962E6F" w:rsidRPr="00962E6F" w:rsidRDefault="00962E6F" w:rsidP="003961B4">
      <w:pPr>
        <w:spacing w:line="240" w:lineRule="auto"/>
        <w:jc w:val="both"/>
        <w:rPr>
          <w:rFonts w:asciiTheme="minorHAnsi" w:hAnsiTheme="minorHAnsi"/>
        </w:rPr>
      </w:pPr>
    </w:p>
    <w:p w14:paraId="757EAC6F" w14:textId="64D06204" w:rsidR="00962E6F" w:rsidRPr="003961B4" w:rsidRDefault="00962E6F" w:rsidP="00CD24BA">
      <w:pPr>
        <w:pStyle w:val="ListParagraph"/>
        <w:numPr>
          <w:ilvl w:val="1"/>
          <w:numId w:val="18"/>
        </w:numPr>
        <w:spacing w:line="240" w:lineRule="auto"/>
        <w:ind w:left="768"/>
        <w:jc w:val="both"/>
        <w:rPr>
          <w:rFonts w:asciiTheme="minorHAnsi" w:hAnsiTheme="minorHAnsi"/>
        </w:rPr>
      </w:pPr>
      <w:r w:rsidRPr="007A1888">
        <w:rPr>
          <w:rFonts w:asciiTheme="minorHAnsi" w:hAnsiTheme="minorHAnsi"/>
          <w:i/>
          <w:iCs/>
        </w:rPr>
        <w:t>Performance monitoring and evaluation</w:t>
      </w:r>
      <w:r w:rsidRPr="003961B4">
        <w:rPr>
          <w:rFonts w:asciiTheme="minorHAnsi" w:hAnsiTheme="minorHAnsi"/>
        </w:rPr>
        <w:t>: The manual should include provisions for monitoring and evaluating the performance of the ministry or office, as well as mechanisms for continuous improvement and adaptation to changing circumstances.</w:t>
      </w:r>
    </w:p>
    <w:p w14:paraId="17AA1B02" w14:textId="77777777" w:rsidR="00962E6F" w:rsidRPr="00962E6F" w:rsidRDefault="00962E6F" w:rsidP="003961B4">
      <w:pPr>
        <w:spacing w:line="240" w:lineRule="auto"/>
        <w:jc w:val="both"/>
        <w:rPr>
          <w:rFonts w:asciiTheme="minorHAnsi" w:hAnsiTheme="minorHAnsi"/>
        </w:rPr>
      </w:pPr>
    </w:p>
    <w:p w14:paraId="73DAD8CA" w14:textId="32739077" w:rsidR="00962E6F" w:rsidRDefault="003432A7" w:rsidP="00962E6F">
      <w:pPr>
        <w:spacing w:line="240" w:lineRule="auto"/>
        <w:jc w:val="both"/>
        <w:rPr>
          <w:rFonts w:asciiTheme="minorHAnsi" w:hAnsiTheme="minorHAnsi"/>
        </w:rPr>
      </w:pPr>
      <w:r>
        <w:rPr>
          <w:rFonts w:asciiTheme="minorHAnsi" w:hAnsiTheme="minorHAnsi"/>
        </w:rPr>
        <w:t>C</w:t>
      </w:r>
      <w:r w:rsidR="00962E6F" w:rsidRPr="00962E6F">
        <w:rPr>
          <w:rFonts w:asciiTheme="minorHAnsi" w:hAnsiTheme="minorHAnsi"/>
        </w:rPr>
        <w:t>learly defining the objectives and scope of the Manual of Operations</w:t>
      </w:r>
      <w:r>
        <w:rPr>
          <w:rFonts w:asciiTheme="minorHAnsi" w:hAnsiTheme="minorHAnsi"/>
        </w:rPr>
        <w:t xml:space="preserve"> </w:t>
      </w:r>
      <w:r w:rsidR="00962E6F" w:rsidRPr="00962E6F">
        <w:rPr>
          <w:rFonts w:asciiTheme="minorHAnsi" w:hAnsiTheme="minorHAnsi"/>
        </w:rPr>
        <w:t>can ensure that the manual is targeted, comprehensive, and effective in guiding the operations of the ministry or office. This will also help in determining the resources required, setting realistic timelines, and ensuring that all relevant stakeholders are engaged in the development process.</w:t>
      </w:r>
    </w:p>
    <w:p w14:paraId="267B4FE5" w14:textId="77777777" w:rsidR="007A1D47" w:rsidRDefault="007A1D47" w:rsidP="00962E6F">
      <w:pPr>
        <w:spacing w:line="240" w:lineRule="auto"/>
        <w:jc w:val="both"/>
        <w:rPr>
          <w:rFonts w:asciiTheme="minorHAnsi" w:hAnsiTheme="minorHAnsi"/>
        </w:rPr>
      </w:pPr>
    </w:p>
    <w:p w14:paraId="2963D0DC" w14:textId="77777777" w:rsidR="007A1D47" w:rsidRDefault="007A1D47" w:rsidP="00962E6F">
      <w:pPr>
        <w:spacing w:line="240" w:lineRule="auto"/>
        <w:jc w:val="both"/>
        <w:rPr>
          <w:rFonts w:asciiTheme="minorHAnsi" w:hAnsiTheme="minorHAnsi"/>
        </w:rPr>
      </w:pPr>
    </w:p>
    <w:p w14:paraId="35530D43" w14:textId="77777777" w:rsidR="00277F72" w:rsidRDefault="00277F72" w:rsidP="00277F72">
      <w:pPr>
        <w:spacing w:line="240" w:lineRule="auto"/>
        <w:jc w:val="both"/>
        <w:rPr>
          <w:rFonts w:asciiTheme="minorHAnsi" w:hAnsiTheme="minorHAnsi"/>
        </w:rPr>
        <w:sectPr w:rsidR="00277F72" w:rsidSect="00A01FE6">
          <w:pgSz w:w="12240" w:h="15840"/>
          <w:pgMar w:top="1440" w:right="1440" w:bottom="1440" w:left="1440" w:header="720" w:footer="720" w:gutter="0"/>
          <w:cols w:space="720"/>
          <w:docGrid w:linePitch="360"/>
        </w:sectPr>
      </w:pPr>
    </w:p>
    <w:p w14:paraId="0BD687CF" w14:textId="2862B170" w:rsidR="00277F72" w:rsidRPr="00277F72" w:rsidRDefault="00602438" w:rsidP="00277F72">
      <w:pPr>
        <w:spacing w:line="240" w:lineRule="auto"/>
        <w:jc w:val="both"/>
        <w:rPr>
          <w:rFonts w:asciiTheme="minorHAnsi" w:hAnsiTheme="minorHAnsi"/>
          <w:b/>
          <w:bCs/>
        </w:rPr>
      </w:pPr>
      <w:r>
        <w:rPr>
          <w:rFonts w:asciiTheme="minorHAnsi" w:hAnsiTheme="minorHAnsi"/>
          <w:b/>
          <w:bCs/>
        </w:rPr>
        <w:lastRenderedPageBreak/>
        <w:t xml:space="preserve">E. </w:t>
      </w:r>
      <w:r w:rsidR="00277F72" w:rsidRPr="00277F72">
        <w:rPr>
          <w:rFonts w:asciiTheme="minorHAnsi" w:hAnsiTheme="minorHAnsi"/>
          <w:b/>
          <w:bCs/>
        </w:rPr>
        <w:t>Creating a Project Plan and Timeline</w:t>
      </w:r>
    </w:p>
    <w:p w14:paraId="4024C10E" w14:textId="77777777" w:rsidR="00277F72" w:rsidRPr="00277F72" w:rsidRDefault="00277F72" w:rsidP="00277F72">
      <w:pPr>
        <w:spacing w:line="240" w:lineRule="auto"/>
        <w:jc w:val="both"/>
        <w:rPr>
          <w:rFonts w:asciiTheme="minorHAnsi" w:hAnsiTheme="minorHAnsi"/>
        </w:rPr>
      </w:pPr>
    </w:p>
    <w:p w14:paraId="3FEC3EE2" w14:textId="3F96F08F" w:rsidR="00277F72" w:rsidRPr="00277F72" w:rsidRDefault="00277F72" w:rsidP="00277F72">
      <w:pPr>
        <w:spacing w:line="240" w:lineRule="auto"/>
        <w:jc w:val="both"/>
        <w:rPr>
          <w:rFonts w:asciiTheme="minorHAnsi" w:hAnsiTheme="minorHAnsi"/>
        </w:rPr>
      </w:pPr>
      <w:r w:rsidRPr="00277F72">
        <w:rPr>
          <w:rFonts w:asciiTheme="minorHAnsi" w:hAnsiTheme="minorHAnsi"/>
        </w:rPr>
        <w:t>After defining the objectives and scope of the Manual of Operations, the development team should create a comprehensive project plan and timeline to guide the process and ensure timely completion of the manual.</w:t>
      </w:r>
      <w:r w:rsidR="00840421">
        <w:rPr>
          <w:rFonts w:asciiTheme="minorHAnsi" w:hAnsiTheme="minorHAnsi"/>
        </w:rPr>
        <w:t xml:space="preserve"> </w:t>
      </w:r>
      <w:r w:rsidRPr="00277F72">
        <w:rPr>
          <w:rFonts w:asciiTheme="minorHAnsi" w:hAnsiTheme="minorHAnsi"/>
        </w:rPr>
        <w:t>Key components of the project plan include:</w:t>
      </w:r>
    </w:p>
    <w:p w14:paraId="65353805" w14:textId="77777777" w:rsidR="00277F72" w:rsidRPr="00277F72" w:rsidRDefault="00277F72" w:rsidP="00277F72">
      <w:pPr>
        <w:spacing w:line="240" w:lineRule="auto"/>
        <w:jc w:val="both"/>
        <w:rPr>
          <w:rFonts w:asciiTheme="minorHAnsi" w:hAnsiTheme="minorHAnsi"/>
        </w:rPr>
      </w:pPr>
    </w:p>
    <w:p w14:paraId="45B30270" w14:textId="5FD3B2B7" w:rsidR="00277F72" w:rsidRPr="00B045D9" w:rsidRDefault="00277F72" w:rsidP="00CD24BA">
      <w:pPr>
        <w:pStyle w:val="ListParagraph"/>
        <w:numPr>
          <w:ilvl w:val="0"/>
          <w:numId w:val="19"/>
        </w:numPr>
        <w:spacing w:after="120" w:line="240" w:lineRule="auto"/>
        <w:contextualSpacing w:val="0"/>
        <w:jc w:val="both"/>
        <w:rPr>
          <w:rFonts w:asciiTheme="minorHAnsi" w:hAnsiTheme="minorHAnsi"/>
        </w:rPr>
      </w:pPr>
      <w:r w:rsidRPr="00B045D9">
        <w:rPr>
          <w:rFonts w:asciiTheme="minorHAnsi" w:hAnsiTheme="minorHAnsi"/>
          <w:i/>
          <w:iCs/>
        </w:rPr>
        <w:t>Work Breakdown Structure (WBS)</w:t>
      </w:r>
      <w:r w:rsidRPr="00B045D9">
        <w:rPr>
          <w:rFonts w:asciiTheme="minorHAnsi" w:hAnsiTheme="minorHAnsi"/>
        </w:rPr>
        <w:t xml:space="preserve">: Break down the project into manageable tasks and subtasks, clearly defining the deliverables for each. This may include activities such as information gathering, drafting specific sections of the manual, </w:t>
      </w:r>
      <w:proofErr w:type="gramStart"/>
      <w:r w:rsidRPr="00B045D9">
        <w:rPr>
          <w:rFonts w:asciiTheme="minorHAnsi" w:hAnsiTheme="minorHAnsi"/>
        </w:rPr>
        <w:t>reviewing</w:t>
      </w:r>
      <w:proofErr w:type="gramEnd"/>
      <w:r w:rsidRPr="00B045D9">
        <w:rPr>
          <w:rFonts w:asciiTheme="minorHAnsi" w:hAnsiTheme="minorHAnsi"/>
        </w:rPr>
        <w:t xml:space="preserve"> and revising content, and obtaining approvals.</w:t>
      </w:r>
    </w:p>
    <w:p w14:paraId="3DB1F94A" w14:textId="78E9E56C" w:rsidR="00277F72" w:rsidRPr="00B045D9" w:rsidRDefault="00277F72" w:rsidP="00CD24BA">
      <w:pPr>
        <w:pStyle w:val="ListParagraph"/>
        <w:numPr>
          <w:ilvl w:val="0"/>
          <w:numId w:val="19"/>
        </w:numPr>
        <w:spacing w:after="120" w:line="240" w:lineRule="auto"/>
        <w:contextualSpacing w:val="0"/>
        <w:jc w:val="both"/>
        <w:rPr>
          <w:rFonts w:asciiTheme="minorHAnsi" w:hAnsiTheme="minorHAnsi"/>
        </w:rPr>
      </w:pPr>
      <w:r w:rsidRPr="00B045D9">
        <w:rPr>
          <w:rFonts w:asciiTheme="minorHAnsi" w:hAnsiTheme="minorHAnsi"/>
          <w:i/>
          <w:iCs/>
        </w:rPr>
        <w:t>Resource Allocation</w:t>
      </w:r>
      <w:r w:rsidRPr="00B045D9">
        <w:rPr>
          <w:rFonts w:asciiTheme="minorHAnsi" w:hAnsiTheme="minorHAnsi"/>
        </w:rPr>
        <w:t>: Identify the human resources, equipment, and materials needed for each task, and assign responsibilities to team members based on their expertise and availability.</w:t>
      </w:r>
    </w:p>
    <w:p w14:paraId="1C658362" w14:textId="638DD649" w:rsidR="00277F72" w:rsidRPr="00B045D9" w:rsidRDefault="00277F72" w:rsidP="00CD24BA">
      <w:pPr>
        <w:pStyle w:val="ListParagraph"/>
        <w:numPr>
          <w:ilvl w:val="0"/>
          <w:numId w:val="19"/>
        </w:numPr>
        <w:spacing w:after="120" w:line="240" w:lineRule="auto"/>
        <w:contextualSpacing w:val="0"/>
        <w:jc w:val="both"/>
        <w:rPr>
          <w:rFonts w:asciiTheme="minorHAnsi" w:hAnsiTheme="minorHAnsi"/>
        </w:rPr>
      </w:pPr>
      <w:r w:rsidRPr="00B045D9">
        <w:rPr>
          <w:rFonts w:asciiTheme="minorHAnsi" w:hAnsiTheme="minorHAnsi"/>
          <w:i/>
          <w:iCs/>
        </w:rPr>
        <w:t>Timeline</w:t>
      </w:r>
      <w:r w:rsidRPr="00B045D9">
        <w:rPr>
          <w:rFonts w:asciiTheme="minorHAnsi" w:hAnsiTheme="minorHAnsi"/>
        </w:rPr>
        <w:t xml:space="preserve">: Establish a realistic timeline for completing each task and the overall project, </w:t>
      </w:r>
      <w:proofErr w:type="gramStart"/>
      <w:r w:rsidRPr="00B045D9">
        <w:rPr>
          <w:rFonts w:asciiTheme="minorHAnsi" w:hAnsiTheme="minorHAnsi"/>
        </w:rPr>
        <w:t>taking into account</w:t>
      </w:r>
      <w:proofErr w:type="gramEnd"/>
      <w:r w:rsidRPr="00B045D9">
        <w:rPr>
          <w:rFonts w:asciiTheme="minorHAnsi" w:hAnsiTheme="minorHAnsi"/>
        </w:rPr>
        <w:t xml:space="preserve"> the complexity of the work, the resources available, and any external dependencies or constraints. Use milestones to mark key points in the project, such as the completion of the first draft or the submission of the manual for final approval.</w:t>
      </w:r>
    </w:p>
    <w:p w14:paraId="00619475" w14:textId="7B145CC7" w:rsidR="00277F72" w:rsidRPr="00B045D9" w:rsidRDefault="00277F72" w:rsidP="00CD24BA">
      <w:pPr>
        <w:pStyle w:val="ListParagraph"/>
        <w:numPr>
          <w:ilvl w:val="0"/>
          <w:numId w:val="19"/>
        </w:numPr>
        <w:spacing w:after="120" w:line="240" w:lineRule="auto"/>
        <w:contextualSpacing w:val="0"/>
        <w:jc w:val="both"/>
        <w:rPr>
          <w:rFonts w:asciiTheme="minorHAnsi" w:hAnsiTheme="minorHAnsi"/>
        </w:rPr>
      </w:pPr>
      <w:r w:rsidRPr="00B045D9">
        <w:rPr>
          <w:rFonts w:asciiTheme="minorHAnsi" w:hAnsiTheme="minorHAnsi"/>
          <w:i/>
          <w:iCs/>
        </w:rPr>
        <w:t>Budget</w:t>
      </w:r>
      <w:r w:rsidRPr="00B045D9">
        <w:rPr>
          <w:rFonts w:asciiTheme="minorHAnsi" w:hAnsiTheme="minorHAnsi"/>
        </w:rPr>
        <w:t>: Determine the financial resources required for the project, including costs associated with staff time, materials, equipment, and any external consultants or services. Ensure that the budget aligns with the Bangsamoro Government's financial policies and procedures.</w:t>
      </w:r>
    </w:p>
    <w:p w14:paraId="34979472" w14:textId="76D50690" w:rsidR="00277F72" w:rsidRPr="00B045D9" w:rsidRDefault="00277F72" w:rsidP="00CD24BA">
      <w:pPr>
        <w:pStyle w:val="ListParagraph"/>
        <w:numPr>
          <w:ilvl w:val="0"/>
          <w:numId w:val="19"/>
        </w:numPr>
        <w:spacing w:after="120" w:line="240" w:lineRule="auto"/>
        <w:contextualSpacing w:val="0"/>
        <w:jc w:val="both"/>
        <w:rPr>
          <w:rFonts w:asciiTheme="minorHAnsi" w:hAnsiTheme="minorHAnsi"/>
        </w:rPr>
      </w:pPr>
      <w:r w:rsidRPr="00B045D9">
        <w:rPr>
          <w:rFonts w:asciiTheme="minorHAnsi" w:hAnsiTheme="minorHAnsi"/>
          <w:i/>
          <w:iCs/>
        </w:rPr>
        <w:t>Risk Management</w:t>
      </w:r>
      <w:r w:rsidRPr="00B045D9">
        <w:rPr>
          <w:rFonts w:asciiTheme="minorHAnsi" w:hAnsiTheme="minorHAnsi"/>
        </w:rPr>
        <w:t xml:space="preserve">: Identify potential risks that could </w:t>
      </w:r>
      <w:proofErr w:type="gramStart"/>
      <w:r w:rsidRPr="00B045D9">
        <w:rPr>
          <w:rFonts w:asciiTheme="minorHAnsi" w:hAnsiTheme="minorHAnsi"/>
        </w:rPr>
        <w:t>impact</w:t>
      </w:r>
      <w:proofErr w:type="gramEnd"/>
      <w:r w:rsidRPr="00B045D9">
        <w:rPr>
          <w:rFonts w:asciiTheme="minorHAnsi" w:hAnsiTheme="minorHAnsi"/>
        </w:rPr>
        <w:t xml:space="preserve"> the project, such as delays in obtaining information, staff turnover, or changes in organizational priorities. Develop contingency plans to mitigate these risks and minimize their impact on the project timeline and deliverables.</w:t>
      </w:r>
    </w:p>
    <w:p w14:paraId="02E8F69F" w14:textId="1C32F5BB" w:rsidR="00277F72" w:rsidRPr="00B045D9" w:rsidRDefault="00277F72" w:rsidP="00CD24BA">
      <w:pPr>
        <w:pStyle w:val="ListParagraph"/>
        <w:numPr>
          <w:ilvl w:val="0"/>
          <w:numId w:val="19"/>
        </w:numPr>
        <w:spacing w:after="120" w:line="240" w:lineRule="auto"/>
        <w:contextualSpacing w:val="0"/>
        <w:jc w:val="both"/>
        <w:rPr>
          <w:rFonts w:asciiTheme="minorHAnsi" w:hAnsiTheme="minorHAnsi"/>
        </w:rPr>
      </w:pPr>
      <w:r w:rsidRPr="00B67A39">
        <w:rPr>
          <w:rFonts w:asciiTheme="minorHAnsi" w:hAnsiTheme="minorHAnsi"/>
          <w:i/>
          <w:iCs/>
        </w:rPr>
        <w:t>Quality Assurance</w:t>
      </w:r>
      <w:r w:rsidRPr="00B045D9">
        <w:rPr>
          <w:rFonts w:asciiTheme="minorHAnsi" w:hAnsiTheme="minorHAnsi"/>
        </w:rPr>
        <w:t>: Establish a process for reviewing and validating the content of the manual to ensure accuracy, clarity, and compliance with relevant laws, regulations, and best practices. This may involve assigning specific team members to review each section of the manual or engaging external subject matter experts to provide feedback.</w:t>
      </w:r>
    </w:p>
    <w:p w14:paraId="3306312E" w14:textId="48A986B3" w:rsidR="00277F72" w:rsidRPr="00B045D9" w:rsidRDefault="00277F72" w:rsidP="00CD24BA">
      <w:pPr>
        <w:pStyle w:val="ListParagraph"/>
        <w:numPr>
          <w:ilvl w:val="0"/>
          <w:numId w:val="19"/>
        </w:numPr>
        <w:spacing w:line="240" w:lineRule="auto"/>
        <w:contextualSpacing w:val="0"/>
        <w:jc w:val="both"/>
        <w:rPr>
          <w:rFonts w:asciiTheme="minorHAnsi" w:hAnsiTheme="minorHAnsi"/>
        </w:rPr>
      </w:pPr>
      <w:r w:rsidRPr="00B67A39">
        <w:rPr>
          <w:rFonts w:asciiTheme="minorHAnsi" w:hAnsiTheme="minorHAnsi"/>
          <w:i/>
          <w:iCs/>
        </w:rPr>
        <w:t>Communication Plan</w:t>
      </w:r>
      <w:r w:rsidRPr="00B045D9">
        <w:rPr>
          <w:rFonts w:asciiTheme="minorHAnsi" w:hAnsiTheme="minorHAnsi"/>
        </w:rPr>
        <w:t xml:space="preserve">: Develop a plan for communicating progress, issues, and updates to key stakeholders throughout the project. This may include regular status reports, meetings with the project sponsor or steering committee, and updates </w:t>
      </w:r>
      <w:proofErr w:type="gramStart"/>
      <w:r w:rsidRPr="00B045D9">
        <w:rPr>
          <w:rFonts w:asciiTheme="minorHAnsi" w:hAnsiTheme="minorHAnsi"/>
        </w:rPr>
        <w:t>to</w:t>
      </w:r>
      <w:proofErr w:type="gramEnd"/>
      <w:r w:rsidRPr="00B045D9">
        <w:rPr>
          <w:rFonts w:asciiTheme="minorHAnsi" w:hAnsiTheme="minorHAnsi"/>
        </w:rPr>
        <w:t xml:space="preserve"> staff who will be impacted by the Manual of Operations.</w:t>
      </w:r>
    </w:p>
    <w:p w14:paraId="0F999286" w14:textId="77777777" w:rsidR="00277F72" w:rsidRPr="00277F72" w:rsidRDefault="00277F72" w:rsidP="00277F72">
      <w:pPr>
        <w:spacing w:line="240" w:lineRule="auto"/>
        <w:jc w:val="both"/>
        <w:rPr>
          <w:rFonts w:asciiTheme="minorHAnsi" w:hAnsiTheme="minorHAnsi"/>
        </w:rPr>
      </w:pPr>
    </w:p>
    <w:p w14:paraId="1EA5C772" w14:textId="77777777" w:rsidR="00840421" w:rsidRDefault="00B67A39" w:rsidP="00277F72">
      <w:pPr>
        <w:spacing w:line="240" w:lineRule="auto"/>
        <w:jc w:val="both"/>
        <w:rPr>
          <w:rFonts w:asciiTheme="minorHAnsi" w:hAnsiTheme="minorHAnsi"/>
        </w:rPr>
        <w:sectPr w:rsidR="00840421" w:rsidSect="00A01FE6">
          <w:pgSz w:w="12240" w:h="15840"/>
          <w:pgMar w:top="1440" w:right="1440" w:bottom="1440" w:left="1440" w:header="720" w:footer="720" w:gutter="0"/>
          <w:cols w:space="720"/>
          <w:docGrid w:linePitch="360"/>
        </w:sectPr>
      </w:pPr>
      <w:r>
        <w:rPr>
          <w:rFonts w:asciiTheme="minorHAnsi" w:hAnsiTheme="minorHAnsi"/>
        </w:rPr>
        <w:t>C</w:t>
      </w:r>
      <w:r w:rsidR="00277F72" w:rsidRPr="00277F72">
        <w:rPr>
          <w:rFonts w:asciiTheme="minorHAnsi" w:hAnsiTheme="minorHAnsi"/>
        </w:rPr>
        <w:t>reating a comprehensive project plan and timeline</w:t>
      </w:r>
      <w:r>
        <w:rPr>
          <w:rFonts w:asciiTheme="minorHAnsi" w:hAnsiTheme="minorHAnsi"/>
        </w:rPr>
        <w:t xml:space="preserve"> </w:t>
      </w:r>
      <w:r w:rsidR="00277F72" w:rsidRPr="00277F72">
        <w:rPr>
          <w:rFonts w:asciiTheme="minorHAnsi" w:hAnsiTheme="minorHAnsi"/>
        </w:rPr>
        <w:t>can ensure that the Manual of Operations is completed efficiently and effectively, while minimizing the risk of delays, errors, or omissions. The plan should be reviewed and updated regularly to reflect any changes in the project scope, resources, or timeline, and to ensure that the team remains on track to deliver a high-quality manual that meets the needs of the ministry or office.</w:t>
      </w:r>
    </w:p>
    <w:p w14:paraId="4BF1FCEA" w14:textId="2F5484A7" w:rsidR="00F91906" w:rsidRPr="004C787F" w:rsidRDefault="00F91906" w:rsidP="004C787F">
      <w:pPr>
        <w:pStyle w:val="ListParagraph"/>
        <w:numPr>
          <w:ilvl w:val="2"/>
          <w:numId w:val="14"/>
        </w:numPr>
        <w:spacing w:line="240" w:lineRule="auto"/>
        <w:ind w:left="360" w:hanging="360"/>
        <w:jc w:val="both"/>
        <w:rPr>
          <w:rFonts w:asciiTheme="minorHAnsi" w:hAnsiTheme="minorHAnsi"/>
          <w:b/>
          <w:bCs/>
        </w:rPr>
      </w:pPr>
      <w:r w:rsidRPr="004C787F">
        <w:rPr>
          <w:rFonts w:asciiTheme="minorHAnsi" w:hAnsiTheme="minorHAnsi"/>
          <w:b/>
          <w:bCs/>
        </w:rPr>
        <w:lastRenderedPageBreak/>
        <w:t>INFORMATION GATHERING</w:t>
      </w:r>
    </w:p>
    <w:p w14:paraId="1D807CFE" w14:textId="77777777" w:rsidR="00F91906" w:rsidRPr="00F91906" w:rsidRDefault="00F91906" w:rsidP="00F91906">
      <w:pPr>
        <w:spacing w:line="240" w:lineRule="auto"/>
        <w:jc w:val="both"/>
        <w:rPr>
          <w:rFonts w:asciiTheme="minorHAnsi" w:hAnsiTheme="minorHAnsi"/>
        </w:rPr>
      </w:pPr>
    </w:p>
    <w:p w14:paraId="6547E9E6" w14:textId="262512CA" w:rsidR="00F91906" w:rsidRPr="00F91906" w:rsidRDefault="00BD463D" w:rsidP="00F91906">
      <w:pPr>
        <w:spacing w:line="240" w:lineRule="auto"/>
        <w:jc w:val="both"/>
        <w:rPr>
          <w:rFonts w:asciiTheme="minorHAnsi" w:hAnsiTheme="minorHAnsi"/>
          <w:b/>
          <w:bCs/>
        </w:rPr>
      </w:pPr>
      <w:r>
        <w:rPr>
          <w:rFonts w:asciiTheme="minorHAnsi" w:hAnsiTheme="minorHAnsi"/>
          <w:b/>
          <w:bCs/>
        </w:rPr>
        <w:t xml:space="preserve">A. </w:t>
      </w:r>
      <w:r w:rsidR="00F91906" w:rsidRPr="00F91906">
        <w:rPr>
          <w:rFonts w:asciiTheme="minorHAnsi" w:hAnsiTheme="minorHAnsi"/>
          <w:b/>
          <w:bCs/>
        </w:rPr>
        <w:t>Reviewing Existing Policies, Procedures, and Processes</w:t>
      </w:r>
    </w:p>
    <w:p w14:paraId="12E4FD4A" w14:textId="77777777" w:rsidR="00F91906" w:rsidRPr="00F91906" w:rsidRDefault="00F91906" w:rsidP="00F91906">
      <w:pPr>
        <w:spacing w:line="240" w:lineRule="auto"/>
        <w:jc w:val="both"/>
        <w:rPr>
          <w:rFonts w:asciiTheme="minorHAnsi" w:hAnsiTheme="minorHAnsi"/>
        </w:rPr>
      </w:pPr>
    </w:p>
    <w:p w14:paraId="75D5C676" w14:textId="77777777" w:rsidR="00F91906" w:rsidRPr="00F91906" w:rsidRDefault="00F91906" w:rsidP="00F91906">
      <w:pPr>
        <w:spacing w:line="240" w:lineRule="auto"/>
        <w:jc w:val="both"/>
        <w:rPr>
          <w:rFonts w:asciiTheme="minorHAnsi" w:hAnsiTheme="minorHAnsi"/>
        </w:rPr>
      </w:pPr>
      <w:r w:rsidRPr="00F91906">
        <w:rPr>
          <w:rFonts w:asciiTheme="minorHAnsi" w:hAnsiTheme="minorHAnsi"/>
        </w:rPr>
        <w:t>A critical step in developing a comprehensive Manual of Operations is to review and analyze the existing policies, procedures, and processes within the ministry or office. This review helps identify strengths, weaknesses, gaps, and areas for improvement, providing a solid foundation for the development of the manual.</w:t>
      </w:r>
    </w:p>
    <w:p w14:paraId="252BA11E" w14:textId="77777777" w:rsidR="00F91906" w:rsidRPr="00F91906" w:rsidRDefault="00F91906" w:rsidP="00F91906">
      <w:pPr>
        <w:spacing w:line="240" w:lineRule="auto"/>
        <w:jc w:val="both"/>
        <w:rPr>
          <w:rFonts w:asciiTheme="minorHAnsi" w:hAnsiTheme="minorHAnsi"/>
        </w:rPr>
      </w:pPr>
    </w:p>
    <w:p w14:paraId="15D0C64E" w14:textId="77777777" w:rsidR="00F91906" w:rsidRPr="00F91906" w:rsidRDefault="00F91906" w:rsidP="00F91906">
      <w:pPr>
        <w:spacing w:line="240" w:lineRule="auto"/>
        <w:jc w:val="both"/>
        <w:rPr>
          <w:rFonts w:asciiTheme="minorHAnsi" w:hAnsiTheme="minorHAnsi"/>
        </w:rPr>
      </w:pPr>
      <w:r w:rsidRPr="00F91906">
        <w:rPr>
          <w:rFonts w:asciiTheme="minorHAnsi" w:hAnsiTheme="minorHAnsi"/>
        </w:rPr>
        <w:t>Steps in reviewing existing policies, procedures, and processes:</w:t>
      </w:r>
    </w:p>
    <w:p w14:paraId="05545FFA" w14:textId="77777777" w:rsidR="00F91906" w:rsidRPr="00F91906" w:rsidRDefault="00F91906" w:rsidP="00F91906">
      <w:pPr>
        <w:spacing w:line="240" w:lineRule="auto"/>
        <w:jc w:val="both"/>
        <w:rPr>
          <w:rFonts w:asciiTheme="minorHAnsi" w:hAnsiTheme="minorHAnsi"/>
        </w:rPr>
      </w:pPr>
    </w:p>
    <w:p w14:paraId="10F2B1CC" w14:textId="52C049EA" w:rsidR="00F91906" w:rsidRPr="00DA5C0F" w:rsidRDefault="00F91906" w:rsidP="00CD24BA">
      <w:pPr>
        <w:pStyle w:val="ListParagraph"/>
        <w:numPr>
          <w:ilvl w:val="1"/>
          <w:numId w:val="9"/>
        </w:numPr>
        <w:spacing w:line="240" w:lineRule="auto"/>
        <w:ind w:left="720"/>
        <w:jc w:val="both"/>
        <w:rPr>
          <w:rFonts w:asciiTheme="minorHAnsi" w:hAnsiTheme="minorHAnsi"/>
        </w:rPr>
      </w:pPr>
      <w:r w:rsidRPr="00DA5C0F">
        <w:rPr>
          <w:rFonts w:asciiTheme="minorHAnsi" w:hAnsiTheme="minorHAnsi"/>
          <w:i/>
          <w:iCs/>
        </w:rPr>
        <w:t>Collect relevant documents</w:t>
      </w:r>
      <w:r w:rsidRPr="00DA5C0F">
        <w:rPr>
          <w:rFonts w:asciiTheme="minorHAnsi" w:hAnsiTheme="minorHAnsi"/>
        </w:rPr>
        <w:t>: Gather all existing policies, procedures, process maps, guidelines, and other relevant documentation from various departments and units within the ministry or office.</w:t>
      </w:r>
    </w:p>
    <w:p w14:paraId="499B8685" w14:textId="77777777" w:rsidR="00F91906" w:rsidRPr="00F91906" w:rsidRDefault="00F91906" w:rsidP="00DA5C0F">
      <w:pPr>
        <w:spacing w:line="240" w:lineRule="auto"/>
        <w:jc w:val="both"/>
        <w:rPr>
          <w:rFonts w:asciiTheme="minorHAnsi" w:hAnsiTheme="minorHAnsi"/>
        </w:rPr>
      </w:pPr>
    </w:p>
    <w:p w14:paraId="6E848AFC" w14:textId="2DBBA5F1" w:rsidR="00F91906" w:rsidRPr="00DA5C0F" w:rsidRDefault="00F91906" w:rsidP="00CD24BA">
      <w:pPr>
        <w:pStyle w:val="ListParagraph"/>
        <w:numPr>
          <w:ilvl w:val="1"/>
          <w:numId w:val="9"/>
        </w:numPr>
        <w:spacing w:line="240" w:lineRule="auto"/>
        <w:ind w:left="720"/>
        <w:jc w:val="both"/>
        <w:rPr>
          <w:rFonts w:asciiTheme="minorHAnsi" w:hAnsiTheme="minorHAnsi"/>
        </w:rPr>
      </w:pPr>
      <w:r w:rsidRPr="00DA5C0F">
        <w:rPr>
          <w:rFonts w:asciiTheme="minorHAnsi" w:hAnsiTheme="minorHAnsi"/>
          <w:i/>
          <w:iCs/>
        </w:rPr>
        <w:t>Identify key processes</w:t>
      </w:r>
      <w:r w:rsidRPr="00DA5C0F">
        <w:rPr>
          <w:rFonts w:asciiTheme="minorHAnsi" w:hAnsiTheme="minorHAnsi"/>
        </w:rPr>
        <w:t>: Determine the core functions and key processes of the ministry or office, focusing on those that are critical to achieving its mandate and objectives.</w:t>
      </w:r>
    </w:p>
    <w:p w14:paraId="6DD4CA3F" w14:textId="77777777" w:rsidR="00F91906" w:rsidRPr="00F91906" w:rsidRDefault="00F91906" w:rsidP="00DA5C0F">
      <w:pPr>
        <w:spacing w:line="240" w:lineRule="auto"/>
        <w:jc w:val="both"/>
        <w:rPr>
          <w:rFonts w:asciiTheme="minorHAnsi" w:hAnsiTheme="minorHAnsi"/>
        </w:rPr>
      </w:pPr>
    </w:p>
    <w:p w14:paraId="175FD7E3" w14:textId="1C02FB50" w:rsidR="00F91906" w:rsidRPr="00DA5C0F" w:rsidRDefault="00F91906" w:rsidP="00CD24BA">
      <w:pPr>
        <w:pStyle w:val="ListParagraph"/>
        <w:numPr>
          <w:ilvl w:val="1"/>
          <w:numId w:val="9"/>
        </w:numPr>
        <w:spacing w:line="240" w:lineRule="auto"/>
        <w:ind w:left="720"/>
        <w:jc w:val="both"/>
        <w:rPr>
          <w:rFonts w:asciiTheme="minorHAnsi" w:hAnsiTheme="minorHAnsi"/>
        </w:rPr>
      </w:pPr>
      <w:r w:rsidRPr="00DA5C0F">
        <w:rPr>
          <w:rFonts w:asciiTheme="minorHAnsi" w:hAnsiTheme="minorHAnsi"/>
          <w:i/>
          <w:iCs/>
        </w:rPr>
        <w:t>Map current processes</w:t>
      </w:r>
      <w:r w:rsidRPr="00DA5C0F">
        <w:rPr>
          <w:rFonts w:asciiTheme="minorHAnsi" w:hAnsiTheme="minorHAnsi"/>
        </w:rPr>
        <w:t>: Develop detailed process maps or flowcharts that visually represent the current workflows, decision points, and responsibilities for each key process. This helps in understanding how tasks are currently performed and identifying potential bottlenecks or inefficiencies.</w:t>
      </w:r>
    </w:p>
    <w:p w14:paraId="52E9E2D3" w14:textId="77777777" w:rsidR="00F91906" w:rsidRPr="00F91906" w:rsidRDefault="00F91906" w:rsidP="00DA5C0F">
      <w:pPr>
        <w:spacing w:line="240" w:lineRule="auto"/>
        <w:jc w:val="both"/>
        <w:rPr>
          <w:rFonts w:asciiTheme="minorHAnsi" w:hAnsiTheme="minorHAnsi"/>
        </w:rPr>
      </w:pPr>
    </w:p>
    <w:p w14:paraId="71AF9DCE" w14:textId="48EE1CD9" w:rsidR="00F91906" w:rsidRPr="00DA5C0F" w:rsidRDefault="00F91906" w:rsidP="00CD24BA">
      <w:pPr>
        <w:pStyle w:val="ListParagraph"/>
        <w:numPr>
          <w:ilvl w:val="1"/>
          <w:numId w:val="9"/>
        </w:numPr>
        <w:spacing w:line="240" w:lineRule="auto"/>
        <w:ind w:left="720"/>
        <w:jc w:val="both"/>
        <w:rPr>
          <w:rFonts w:asciiTheme="minorHAnsi" w:hAnsiTheme="minorHAnsi"/>
        </w:rPr>
      </w:pPr>
      <w:r w:rsidRPr="009E2061">
        <w:rPr>
          <w:rFonts w:asciiTheme="minorHAnsi" w:hAnsiTheme="minorHAnsi"/>
          <w:i/>
          <w:iCs/>
        </w:rPr>
        <w:t>Analyze policies and procedures</w:t>
      </w:r>
      <w:r w:rsidRPr="00DA5C0F">
        <w:rPr>
          <w:rFonts w:asciiTheme="minorHAnsi" w:hAnsiTheme="minorHAnsi"/>
        </w:rPr>
        <w:t>: Carefully review the collected policies and procedures to assess their relevance, clarity, consistency, and alignment with the Bangsamoro Organic Law, Bangsamoro Administrative Code, and other applicable laws and regulations.</w:t>
      </w:r>
    </w:p>
    <w:p w14:paraId="7945C9EA" w14:textId="77777777" w:rsidR="00F91906" w:rsidRPr="00F91906" w:rsidRDefault="00F91906" w:rsidP="00DA5C0F">
      <w:pPr>
        <w:spacing w:line="240" w:lineRule="auto"/>
        <w:jc w:val="both"/>
        <w:rPr>
          <w:rFonts w:asciiTheme="minorHAnsi" w:hAnsiTheme="minorHAnsi"/>
        </w:rPr>
      </w:pPr>
    </w:p>
    <w:p w14:paraId="05600D5F" w14:textId="0414F23F" w:rsidR="00F91906" w:rsidRPr="00DA5C0F" w:rsidRDefault="00F91906" w:rsidP="00CD24BA">
      <w:pPr>
        <w:pStyle w:val="ListParagraph"/>
        <w:numPr>
          <w:ilvl w:val="1"/>
          <w:numId w:val="9"/>
        </w:numPr>
        <w:spacing w:line="240" w:lineRule="auto"/>
        <w:ind w:left="720"/>
        <w:jc w:val="both"/>
        <w:rPr>
          <w:rFonts w:asciiTheme="minorHAnsi" w:hAnsiTheme="minorHAnsi"/>
        </w:rPr>
      </w:pPr>
      <w:r w:rsidRPr="000C4D19">
        <w:rPr>
          <w:rFonts w:asciiTheme="minorHAnsi" w:hAnsiTheme="minorHAnsi"/>
          <w:i/>
          <w:iCs/>
        </w:rPr>
        <w:t>Identify gaps and inconsistencies</w:t>
      </w:r>
      <w:r w:rsidRPr="00DA5C0F">
        <w:rPr>
          <w:rFonts w:asciiTheme="minorHAnsi" w:hAnsiTheme="minorHAnsi"/>
        </w:rPr>
        <w:t>: Look for areas where policies or procedures are missing, outdated, or inconsistent across different departments or units. Identify processes that are not clearly defined or lack standardization.</w:t>
      </w:r>
    </w:p>
    <w:p w14:paraId="50EDB6A0" w14:textId="77777777" w:rsidR="00F91906" w:rsidRPr="00F91906" w:rsidRDefault="00F91906" w:rsidP="00DA5C0F">
      <w:pPr>
        <w:spacing w:line="240" w:lineRule="auto"/>
        <w:jc w:val="both"/>
        <w:rPr>
          <w:rFonts w:asciiTheme="minorHAnsi" w:hAnsiTheme="minorHAnsi"/>
        </w:rPr>
      </w:pPr>
    </w:p>
    <w:p w14:paraId="4A83EC0B" w14:textId="38EAAAB9" w:rsidR="00F91906" w:rsidRPr="00DA5C0F" w:rsidRDefault="00F91906" w:rsidP="00CD24BA">
      <w:pPr>
        <w:pStyle w:val="ListParagraph"/>
        <w:numPr>
          <w:ilvl w:val="1"/>
          <w:numId w:val="9"/>
        </w:numPr>
        <w:spacing w:line="240" w:lineRule="auto"/>
        <w:ind w:left="720"/>
        <w:jc w:val="both"/>
        <w:rPr>
          <w:rFonts w:asciiTheme="minorHAnsi" w:hAnsiTheme="minorHAnsi"/>
        </w:rPr>
      </w:pPr>
      <w:r w:rsidRPr="003E32FE">
        <w:rPr>
          <w:rFonts w:asciiTheme="minorHAnsi" w:hAnsiTheme="minorHAnsi"/>
          <w:i/>
          <w:iCs/>
        </w:rPr>
        <w:t>Evaluate effectiveness and efficiency</w:t>
      </w:r>
      <w:r w:rsidRPr="00DA5C0F">
        <w:rPr>
          <w:rFonts w:asciiTheme="minorHAnsi" w:hAnsiTheme="minorHAnsi"/>
        </w:rPr>
        <w:t>: Assess the effectiveness of current policies and procedures in achieving desired outcomes and supporting the ministry or office's goals. Identify opportunities for streamlining processes, reducing duplication of efforts, and improving overall efficiency.</w:t>
      </w:r>
    </w:p>
    <w:p w14:paraId="42034C9F" w14:textId="77777777" w:rsidR="00F91906" w:rsidRPr="00F91906" w:rsidRDefault="00F91906" w:rsidP="00DA5C0F">
      <w:pPr>
        <w:spacing w:line="240" w:lineRule="auto"/>
        <w:jc w:val="both"/>
        <w:rPr>
          <w:rFonts w:asciiTheme="minorHAnsi" w:hAnsiTheme="minorHAnsi"/>
        </w:rPr>
      </w:pPr>
    </w:p>
    <w:p w14:paraId="139F3573" w14:textId="453F4DC1" w:rsidR="00F91906" w:rsidRPr="00DA5C0F" w:rsidRDefault="00F91906" w:rsidP="00CD24BA">
      <w:pPr>
        <w:pStyle w:val="ListParagraph"/>
        <w:numPr>
          <w:ilvl w:val="1"/>
          <w:numId w:val="9"/>
        </w:numPr>
        <w:spacing w:line="240" w:lineRule="auto"/>
        <w:ind w:left="720"/>
        <w:jc w:val="both"/>
        <w:rPr>
          <w:rFonts w:asciiTheme="minorHAnsi" w:hAnsiTheme="minorHAnsi"/>
        </w:rPr>
      </w:pPr>
      <w:r w:rsidRPr="00924D29">
        <w:rPr>
          <w:rFonts w:asciiTheme="minorHAnsi" w:hAnsiTheme="minorHAnsi"/>
          <w:i/>
          <w:iCs/>
        </w:rPr>
        <w:t>Engage stakeholders</w:t>
      </w:r>
      <w:r w:rsidRPr="00DA5C0F">
        <w:rPr>
          <w:rFonts w:asciiTheme="minorHAnsi" w:hAnsiTheme="minorHAnsi"/>
        </w:rPr>
        <w:t>: Involve relevant stakeholders, such as department heads, supervisors, and frontline staff, in the review process. Seek their insights, experiences, and suggestions for improvement, as they have direct knowledge of how policies and procedures are implemented in practice.</w:t>
      </w:r>
    </w:p>
    <w:p w14:paraId="5DD22D68" w14:textId="77777777" w:rsidR="00F91906" w:rsidRPr="00F91906" w:rsidRDefault="00F91906" w:rsidP="00DA5C0F">
      <w:pPr>
        <w:spacing w:line="240" w:lineRule="auto"/>
        <w:jc w:val="both"/>
        <w:rPr>
          <w:rFonts w:asciiTheme="minorHAnsi" w:hAnsiTheme="minorHAnsi"/>
        </w:rPr>
      </w:pPr>
    </w:p>
    <w:p w14:paraId="6324C433" w14:textId="4B54C99F" w:rsidR="00F91906" w:rsidRPr="00DA5C0F" w:rsidRDefault="00F91906" w:rsidP="00CD24BA">
      <w:pPr>
        <w:pStyle w:val="ListParagraph"/>
        <w:numPr>
          <w:ilvl w:val="1"/>
          <w:numId w:val="9"/>
        </w:numPr>
        <w:spacing w:line="240" w:lineRule="auto"/>
        <w:ind w:left="720"/>
        <w:jc w:val="both"/>
        <w:rPr>
          <w:rFonts w:asciiTheme="minorHAnsi" w:hAnsiTheme="minorHAnsi"/>
        </w:rPr>
      </w:pPr>
      <w:r w:rsidRPr="00010FFC">
        <w:rPr>
          <w:rFonts w:asciiTheme="minorHAnsi" w:hAnsiTheme="minorHAnsi"/>
          <w:i/>
          <w:iCs/>
        </w:rPr>
        <w:lastRenderedPageBreak/>
        <w:t>Document findings</w:t>
      </w:r>
      <w:r w:rsidRPr="00DA5C0F">
        <w:rPr>
          <w:rFonts w:asciiTheme="minorHAnsi" w:hAnsiTheme="minorHAnsi"/>
        </w:rPr>
        <w:t>: Summarize the key findings from the review, highlighting strengths, weaknesses, gaps, and recommendations for improvement. This documentation will inform the development of the Manual of Operations and help prioritize areas that require attention.</w:t>
      </w:r>
    </w:p>
    <w:p w14:paraId="1487B511" w14:textId="77777777" w:rsidR="00F91906" w:rsidRPr="00F91906" w:rsidRDefault="00F91906" w:rsidP="00F91906">
      <w:pPr>
        <w:spacing w:line="240" w:lineRule="auto"/>
        <w:jc w:val="both"/>
        <w:rPr>
          <w:rFonts w:asciiTheme="minorHAnsi" w:hAnsiTheme="minorHAnsi"/>
        </w:rPr>
      </w:pPr>
    </w:p>
    <w:p w14:paraId="353A0D2A" w14:textId="63FCFA18" w:rsidR="00F91906" w:rsidRDefault="008B4335" w:rsidP="00F91906">
      <w:pPr>
        <w:spacing w:line="240" w:lineRule="auto"/>
        <w:jc w:val="both"/>
        <w:rPr>
          <w:rFonts w:asciiTheme="minorHAnsi" w:hAnsiTheme="minorHAnsi"/>
        </w:rPr>
      </w:pPr>
      <w:r>
        <w:rPr>
          <w:rFonts w:asciiTheme="minorHAnsi" w:hAnsiTheme="minorHAnsi"/>
        </w:rPr>
        <w:t>T</w:t>
      </w:r>
      <w:r w:rsidR="00F91906" w:rsidRPr="00F91906">
        <w:rPr>
          <w:rFonts w:asciiTheme="minorHAnsi" w:hAnsiTheme="minorHAnsi"/>
        </w:rPr>
        <w:t>horoughly reviewing existing policies, procedures, and processes</w:t>
      </w:r>
      <w:r>
        <w:rPr>
          <w:rFonts w:asciiTheme="minorHAnsi" w:hAnsiTheme="minorHAnsi"/>
        </w:rPr>
        <w:t xml:space="preserve"> </w:t>
      </w:r>
      <w:r w:rsidR="00F91906" w:rsidRPr="00F91906">
        <w:rPr>
          <w:rFonts w:asciiTheme="minorHAnsi" w:hAnsiTheme="minorHAnsi"/>
        </w:rPr>
        <w:t xml:space="preserve">can ensure that the </w:t>
      </w:r>
      <w:r w:rsidR="00E562BD" w:rsidRPr="00A40FE5">
        <w:rPr>
          <w:rFonts w:asciiTheme="minorHAnsi" w:hAnsiTheme="minorHAnsi"/>
        </w:rPr>
        <w:t xml:space="preserve">Manual of Operations </w:t>
      </w:r>
      <w:r w:rsidR="00E562BD">
        <w:rPr>
          <w:rFonts w:asciiTheme="minorHAnsi" w:hAnsiTheme="minorHAnsi"/>
        </w:rPr>
        <w:t>of the ministry of office</w:t>
      </w:r>
      <w:r w:rsidR="00E562BD" w:rsidRPr="00A40FE5">
        <w:rPr>
          <w:rFonts w:asciiTheme="minorHAnsi" w:hAnsiTheme="minorHAnsi"/>
        </w:rPr>
        <w:t xml:space="preserve"> </w:t>
      </w:r>
      <w:r w:rsidR="00F91906" w:rsidRPr="00F91906">
        <w:rPr>
          <w:rFonts w:asciiTheme="minorHAnsi" w:hAnsiTheme="minorHAnsi"/>
        </w:rPr>
        <w:t>build</w:t>
      </w:r>
      <w:r w:rsidR="00E562BD">
        <w:rPr>
          <w:rFonts w:asciiTheme="minorHAnsi" w:hAnsiTheme="minorHAnsi"/>
        </w:rPr>
        <w:t>s</w:t>
      </w:r>
      <w:r w:rsidR="00F91906" w:rsidRPr="00F91906">
        <w:rPr>
          <w:rFonts w:asciiTheme="minorHAnsi" w:hAnsiTheme="minorHAnsi"/>
        </w:rPr>
        <w:t xml:space="preserve"> upon best practices, address identified gaps, and align with the overall goals and principles of the Bangsamoro Government. This review sets the stage for developing a manual that is comprehensive, relevant, and effective in guiding the operations of the organization.</w:t>
      </w:r>
    </w:p>
    <w:p w14:paraId="54404747" w14:textId="77777777" w:rsidR="00DB3C5C" w:rsidRDefault="00DB3C5C" w:rsidP="00F91906">
      <w:pPr>
        <w:spacing w:line="240" w:lineRule="auto"/>
        <w:jc w:val="both"/>
        <w:rPr>
          <w:rFonts w:asciiTheme="minorHAnsi" w:hAnsiTheme="minorHAnsi"/>
        </w:rPr>
      </w:pPr>
    </w:p>
    <w:p w14:paraId="0B2617F0" w14:textId="77777777" w:rsidR="00DB3C5C" w:rsidRDefault="00DB3C5C" w:rsidP="00F91906">
      <w:pPr>
        <w:spacing w:line="240" w:lineRule="auto"/>
        <w:jc w:val="both"/>
        <w:rPr>
          <w:rFonts w:asciiTheme="minorHAnsi" w:hAnsiTheme="minorHAnsi"/>
        </w:rPr>
        <w:sectPr w:rsidR="00DB3C5C" w:rsidSect="00A01FE6">
          <w:pgSz w:w="12240" w:h="15840"/>
          <w:pgMar w:top="1440" w:right="1440" w:bottom="1440" w:left="1440" w:header="720" w:footer="720" w:gutter="0"/>
          <w:cols w:space="720"/>
          <w:docGrid w:linePitch="360"/>
        </w:sectPr>
      </w:pPr>
    </w:p>
    <w:p w14:paraId="717FCD3B" w14:textId="76845AF8" w:rsidR="00DB3C5C" w:rsidRPr="0017688B" w:rsidRDefault="00BD463D" w:rsidP="00DB3C5C">
      <w:pPr>
        <w:spacing w:line="240" w:lineRule="auto"/>
        <w:jc w:val="both"/>
        <w:rPr>
          <w:rFonts w:asciiTheme="minorHAnsi" w:hAnsiTheme="minorHAnsi"/>
          <w:b/>
          <w:bCs/>
        </w:rPr>
      </w:pPr>
      <w:r>
        <w:rPr>
          <w:rFonts w:asciiTheme="minorHAnsi" w:hAnsiTheme="minorHAnsi"/>
          <w:b/>
          <w:bCs/>
        </w:rPr>
        <w:lastRenderedPageBreak/>
        <w:t xml:space="preserve">B. </w:t>
      </w:r>
      <w:r w:rsidR="00DB3C5C" w:rsidRPr="0017688B">
        <w:rPr>
          <w:rFonts w:asciiTheme="minorHAnsi" w:hAnsiTheme="minorHAnsi"/>
          <w:b/>
          <w:bCs/>
        </w:rPr>
        <w:t>Conducting Interviews with Key Stakeholders</w:t>
      </w:r>
    </w:p>
    <w:p w14:paraId="4EF1385C" w14:textId="77777777" w:rsidR="00DB3C5C" w:rsidRPr="00DB3C5C" w:rsidRDefault="00DB3C5C" w:rsidP="00DB3C5C">
      <w:pPr>
        <w:spacing w:line="240" w:lineRule="auto"/>
        <w:jc w:val="both"/>
        <w:rPr>
          <w:rFonts w:asciiTheme="minorHAnsi" w:hAnsiTheme="minorHAnsi"/>
        </w:rPr>
      </w:pPr>
    </w:p>
    <w:p w14:paraId="43ED0EFA" w14:textId="30F5A170" w:rsidR="00DB3C5C" w:rsidRPr="00DB3C5C" w:rsidRDefault="00DB3C5C" w:rsidP="00DB3C5C">
      <w:pPr>
        <w:spacing w:line="240" w:lineRule="auto"/>
        <w:jc w:val="both"/>
        <w:rPr>
          <w:rFonts w:asciiTheme="minorHAnsi" w:hAnsiTheme="minorHAnsi"/>
        </w:rPr>
      </w:pPr>
      <w:r w:rsidRPr="00DB3C5C">
        <w:rPr>
          <w:rFonts w:asciiTheme="minorHAnsi" w:hAnsiTheme="minorHAnsi"/>
        </w:rPr>
        <w:t>Interviews with key stakeholders are an essential part of the information gathering process when developing a Manual of Operations. These interviews provide valuable insights into the current practices, challenges, and opportunities for improvement within the ministry or office.</w:t>
      </w:r>
      <w:r w:rsidR="002D7D43">
        <w:rPr>
          <w:rFonts w:asciiTheme="minorHAnsi" w:hAnsiTheme="minorHAnsi"/>
        </w:rPr>
        <w:t xml:space="preserve"> </w:t>
      </w:r>
      <w:r w:rsidRPr="00DB3C5C">
        <w:rPr>
          <w:rFonts w:asciiTheme="minorHAnsi" w:hAnsiTheme="minorHAnsi"/>
        </w:rPr>
        <w:t>Steps in conducting interviews with key stakeholders:</w:t>
      </w:r>
    </w:p>
    <w:p w14:paraId="7864756B" w14:textId="77777777" w:rsidR="00DB3C5C" w:rsidRPr="00DB3C5C" w:rsidRDefault="00DB3C5C" w:rsidP="00DB3C5C">
      <w:pPr>
        <w:spacing w:line="240" w:lineRule="auto"/>
        <w:jc w:val="both"/>
        <w:rPr>
          <w:rFonts w:asciiTheme="minorHAnsi" w:hAnsiTheme="minorHAnsi"/>
        </w:rPr>
      </w:pPr>
    </w:p>
    <w:p w14:paraId="40F97997" w14:textId="44201F90" w:rsidR="00DB3C5C" w:rsidRPr="00B95802" w:rsidRDefault="00DB3C5C" w:rsidP="00CD24BA">
      <w:pPr>
        <w:pStyle w:val="ListParagraph"/>
        <w:numPr>
          <w:ilvl w:val="1"/>
          <w:numId w:val="8"/>
        </w:numPr>
        <w:spacing w:after="120" w:line="240" w:lineRule="auto"/>
        <w:ind w:left="720"/>
        <w:contextualSpacing w:val="0"/>
        <w:jc w:val="both"/>
        <w:rPr>
          <w:rFonts w:asciiTheme="minorHAnsi" w:hAnsiTheme="minorHAnsi"/>
        </w:rPr>
      </w:pPr>
      <w:r w:rsidRPr="00E97F37">
        <w:rPr>
          <w:rFonts w:asciiTheme="minorHAnsi" w:hAnsiTheme="minorHAnsi"/>
          <w:i/>
          <w:iCs/>
        </w:rPr>
        <w:t>Identify relevant stakeholders</w:t>
      </w:r>
      <w:r w:rsidRPr="00B95802">
        <w:rPr>
          <w:rFonts w:asciiTheme="minorHAnsi" w:hAnsiTheme="minorHAnsi"/>
        </w:rPr>
        <w:t>: Determine which individuals or groups have a significant interest in or influence on the operations of the ministry or office. This may include senior management, department heads, frontline staff, clients, partners, and other relevant parties.</w:t>
      </w:r>
    </w:p>
    <w:p w14:paraId="335EDCB8" w14:textId="1E8FE019" w:rsidR="00DB3C5C" w:rsidRPr="00B95802" w:rsidRDefault="00DB3C5C" w:rsidP="00CD24BA">
      <w:pPr>
        <w:pStyle w:val="ListParagraph"/>
        <w:numPr>
          <w:ilvl w:val="1"/>
          <w:numId w:val="8"/>
        </w:numPr>
        <w:spacing w:after="120" w:line="240" w:lineRule="auto"/>
        <w:ind w:left="720"/>
        <w:contextualSpacing w:val="0"/>
        <w:jc w:val="both"/>
        <w:rPr>
          <w:rFonts w:asciiTheme="minorHAnsi" w:hAnsiTheme="minorHAnsi"/>
        </w:rPr>
      </w:pPr>
      <w:r w:rsidRPr="00E97F37">
        <w:rPr>
          <w:rFonts w:asciiTheme="minorHAnsi" w:hAnsiTheme="minorHAnsi"/>
          <w:i/>
          <w:iCs/>
        </w:rPr>
        <w:t>Develop an interview guide</w:t>
      </w:r>
      <w:r w:rsidRPr="00B95802">
        <w:rPr>
          <w:rFonts w:asciiTheme="minorHAnsi" w:hAnsiTheme="minorHAnsi"/>
        </w:rPr>
        <w:t>: Create a structured set of questions that will help elicit the information needed to develop the Manual of Operations. The questions should cover topics such as current processes, roles and responsibilities, challenges faced, and suggestions for improvement. Ensure that the questions are open-ended and encourage detailed responses.</w:t>
      </w:r>
    </w:p>
    <w:p w14:paraId="778EE83B" w14:textId="0802231A" w:rsidR="00DB3C5C" w:rsidRPr="00B95802" w:rsidRDefault="00DB3C5C" w:rsidP="00CD24BA">
      <w:pPr>
        <w:pStyle w:val="ListParagraph"/>
        <w:numPr>
          <w:ilvl w:val="1"/>
          <w:numId w:val="8"/>
        </w:numPr>
        <w:spacing w:after="120" w:line="240" w:lineRule="auto"/>
        <w:ind w:left="720"/>
        <w:contextualSpacing w:val="0"/>
        <w:jc w:val="both"/>
        <w:rPr>
          <w:rFonts w:asciiTheme="minorHAnsi" w:hAnsiTheme="minorHAnsi"/>
        </w:rPr>
      </w:pPr>
      <w:r w:rsidRPr="00693E5D">
        <w:rPr>
          <w:rFonts w:asciiTheme="minorHAnsi" w:hAnsiTheme="minorHAnsi"/>
          <w:i/>
          <w:iCs/>
        </w:rPr>
        <w:t>Schedule interviews</w:t>
      </w:r>
      <w:r w:rsidRPr="00B95802">
        <w:rPr>
          <w:rFonts w:asciiTheme="minorHAnsi" w:hAnsiTheme="minorHAnsi"/>
        </w:rPr>
        <w:t>: Contact the identified stakeholders and arrange a convenient time and place for the interviews. Provide them with an overview of the purpose of the interview and the topics to be covered, so they can prepare accordingly.</w:t>
      </w:r>
    </w:p>
    <w:p w14:paraId="26D1151B" w14:textId="64B70411" w:rsidR="00DB3C5C" w:rsidRPr="00B95802" w:rsidRDefault="00DB3C5C" w:rsidP="00CD24BA">
      <w:pPr>
        <w:pStyle w:val="ListParagraph"/>
        <w:numPr>
          <w:ilvl w:val="1"/>
          <w:numId w:val="8"/>
        </w:numPr>
        <w:spacing w:after="120" w:line="240" w:lineRule="auto"/>
        <w:ind w:left="720"/>
        <w:contextualSpacing w:val="0"/>
        <w:jc w:val="both"/>
        <w:rPr>
          <w:rFonts w:asciiTheme="minorHAnsi" w:hAnsiTheme="minorHAnsi"/>
        </w:rPr>
      </w:pPr>
      <w:r w:rsidRPr="00017008">
        <w:rPr>
          <w:rFonts w:asciiTheme="minorHAnsi" w:hAnsiTheme="minorHAnsi"/>
          <w:i/>
          <w:iCs/>
        </w:rPr>
        <w:t>Conduct the interviews</w:t>
      </w:r>
      <w:r w:rsidRPr="00B95802">
        <w:rPr>
          <w:rFonts w:asciiTheme="minorHAnsi" w:hAnsiTheme="minorHAnsi"/>
        </w:rPr>
        <w:t xml:space="preserve">: Begin each interview by explaining the purpose and scope of the Manual of Operations project. Ask the prepared questions, but also allow for flexibility to explore relevant topics that may arise during the conversation. Listen actively and take detailed </w:t>
      </w:r>
      <w:proofErr w:type="gramStart"/>
      <w:r w:rsidRPr="00B95802">
        <w:rPr>
          <w:rFonts w:asciiTheme="minorHAnsi" w:hAnsiTheme="minorHAnsi"/>
        </w:rPr>
        <w:t>notes, or</w:t>
      </w:r>
      <w:proofErr w:type="gramEnd"/>
      <w:r w:rsidRPr="00B95802">
        <w:rPr>
          <w:rFonts w:asciiTheme="minorHAnsi" w:hAnsiTheme="minorHAnsi"/>
        </w:rPr>
        <w:t xml:space="preserve"> consider recording the interview with the permission of the interviewee.</w:t>
      </w:r>
    </w:p>
    <w:p w14:paraId="6E963DAA" w14:textId="0A6ED457" w:rsidR="00DB3C5C" w:rsidRPr="00B95802" w:rsidRDefault="00DB3C5C" w:rsidP="00CD24BA">
      <w:pPr>
        <w:pStyle w:val="ListParagraph"/>
        <w:numPr>
          <w:ilvl w:val="1"/>
          <w:numId w:val="8"/>
        </w:numPr>
        <w:spacing w:after="120" w:line="240" w:lineRule="auto"/>
        <w:ind w:left="720"/>
        <w:contextualSpacing w:val="0"/>
        <w:jc w:val="both"/>
        <w:rPr>
          <w:rFonts w:asciiTheme="minorHAnsi" w:hAnsiTheme="minorHAnsi"/>
        </w:rPr>
      </w:pPr>
      <w:r w:rsidRPr="00C43762">
        <w:rPr>
          <w:rFonts w:asciiTheme="minorHAnsi" w:hAnsiTheme="minorHAnsi"/>
          <w:i/>
          <w:iCs/>
        </w:rPr>
        <w:t>Analyze the data</w:t>
      </w:r>
      <w:r w:rsidRPr="00B95802">
        <w:rPr>
          <w:rFonts w:asciiTheme="minorHAnsi" w:hAnsiTheme="minorHAnsi"/>
        </w:rPr>
        <w:t>: Review the notes or recordings from the interviews to identify common themes, challenges, and opportunities for improvement. Look for patterns or inconsistencies across different stakeholder groups. Use this analysis to inform the development of the Manual of Operations.</w:t>
      </w:r>
    </w:p>
    <w:p w14:paraId="6BB11C1F" w14:textId="1CE834AC" w:rsidR="00DB3C5C" w:rsidRPr="00B95802" w:rsidRDefault="00DB3C5C" w:rsidP="00CD24BA">
      <w:pPr>
        <w:pStyle w:val="ListParagraph"/>
        <w:numPr>
          <w:ilvl w:val="1"/>
          <w:numId w:val="8"/>
        </w:numPr>
        <w:spacing w:after="120" w:line="240" w:lineRule="auto"/>
        <w:ind w:left="720"/>
        <w:contextualSpacing w:val="0"/>
        <w:jc w:val="both"/>
        <w:rPr>
          <w:rFonts w:asciiTheme="minorHAnsi" w:hAnsiTheme="minorHAnsi"/>
        </w:rPr>
      </w:pPr>
      <w:r w:rsidRPr="00C43762">
        <w:rPr>
          <w:rFonts w:asciiTheme="minorHAnsi" w:hAnsiTheme="minorHAnsi"/>
          <w:i/>
          <w:iCs/>
        </w:rPr>
        <w:t>Follow up</w:t>
      </w:r>
      <w:r w:rsidRPr="00B95802">
        <w:rPr>
          <w:rFonts w:asciiTheme="minorHAnsi" w:hAnsiTheme="minorHAnsi"/>
        </w:rPr>
        <w:t>: If necessary, contact interviewees to clarify any points or gather additional information. Keep stakeholders informed about the progress of the Manual of Operations project and how their input is being incorporated.</w:t>
      </w:r>
    </w:p>
    <w:p w14:paraId="3F6ADA76" w14:textId="521DB6F0" w:rsidR="00DB3C5C" w:rsidRPr="00B95802" w:rsidRDefault="00DB3C5C" w:rsidP="00CD24BA">
      <w:pPr>
        <w:pStyle w:val="ListParagraph"/>
        <w:numPr>
          <w:ilvl w:val="1"/>
          <w:numId w:val="8"/>
        </w:numPr>
        <w:spacing w:after="120" w:line="240" w:lineRule="auto"/>
        <w:ind w:left="720"/>
        <w:contextualSpacing w:val="0"/>
        <w:jc w:val="both"/>
        <w:rPr>
          <w:rFonts w:asciiTheme="minorHAnsi" w:hAnsiTheme="minorHAnsi"/>
        </w:rPr>
      </w:pPr>
      <w:r w:rsidRPr="00C43762">
        <w:rPr>
          <w:rFonts w:asciiTheme="minorHAnsi" w:hAnsiTheme="minorHAnsi"/>
          <w:i/>
          <w:iCs/>
        </w:rPr>
        <w:t>Maintain confidentiality</w:t>
      </w:r>
      <w:r w:rsidRPr="00B95802">
        <w:rPr>
          <w:rFonts w:asciiTheme="minorHAnsi" w:hAnsiTheme="minorHAnsi"/>
        </w:rPr>
        <w:t>: Ensure that the information gathered during the interviews is kept confidential and used only for the purpose of developing the Manual of Operations. If sensitive information is shared, consider anonymizing the data to protect the privacy of the interviewees.</w:t>
      </w:r>
    </w:p>
    <w:p w14:paraId="014BC487" w14:textId="77777777" w:rsidR="00DB3C5C" w:rsidRPr="00DB3C5C" w:rsidRDefault="00DB3C5C" w:rsidP="00DB3C5C">
      <w:pPr>
        <w:spacing w:line="240" w:lineRule="auto"/>
        <w:jc w:val="both"/>
        <w:rPr>
          <w:rFonts w:asciiTheme="minorHAnsi" w:hAnsiTheme="minorHAnsi"/>
        </w:rPr>
      </w:pPr>
    </w:p>
    <w:p w14:paraId="79276471" w14:textId="2E032A92" w:rsidR="002D7D43" w:rsidRDefault="00DB3C5C" w:rsidP="00DB3C5C">
      <w:pPr>
        <w:spacing w:line="240" w:lineRule="auto"/>
        <w:jc w:val="both"/>
        <w:rPr>
          <w:rFonts w:asciiTheme="minorHAnsi" w:hAnsiTheme="minorHAnsi"/>
        </w:rPr>
        <w:sectPr w:rsidR="002D7D43" w:rsidSect="00A01FE6">
          <w:pgSz w:w="12240" w:h="15840"/>
          <w:pgMar w:top="1440" w:right="1440" w:bottom="1440" w:left="1440" w:header="720" w:footer="720" w:gutter="0"/>
          <w:cols w:space="720"/>
          <w:docGrid w:linePitch="360"/>
        </w:sectPr>
      </w:pPr>
      <w:r>
        <w:rPr>
          <w:rFonts w:asciiTheme="minorHAnsi" w:hAnsiTheme="minorHAnsi"/>
        </w:rPr>
        <w:t>C</w:t>
      </w:r>
      <w:r w:rsidRPr="00DB3C5C">
        <w:rPr>
          <w:rFonts w:asciiTheme="minorHAnsi" w:hAnsiTheme="minorHAnsi"/>
        </w:rPr>
        <w:t>onducting thorough interviews with key stakeholders</w:t>
      </w:r>
      <w:r>
        <w:rPr>
          <w:rFonts w:asciiTheme="minorHAnsi" w:hAnsiTheme="minorHAnsi"/>
        </w:rPr>
        <w:t xml:space="preserve"> </w:t>
      </w:r>
      <w:r w:rsidRPr="00DB3C5C">
        <w:rPr>
          <w:rFonts w:asciiTheme="minorHAnsi" w:hAnsiTheme="minorHAnsi"/>
        </w:rPr>
        <w:t xml:space="preserve">can gather valuable information to ensure that the </w:t>
      </w:r>
      <w:r w:rsidR="00E562BD" w:rsidRPr="00A40FE5">
        <w:rPr>
          <w:rFonts w:asciiTheme="minorHAnsi" w:hAnsiTheme="minorHAnsi"/>
        </w:rPr>
        <w:t xml:space="preserve">Manual of Operations </w:t>
      </w:r>
      <w:r w:rsidR="00E562BD">
        <w:rPr>
          <w:rFonts w:asciiTheme="minorHAnsi" w:hAnsiTheme="minorHAnsi"/>
        </w:rPr>
        <w:t>of the ministry of office</w:t>
      </w:r>
      <w:r w:rsidR="00E562BD" w:rsidRPr="00A40FE5">
        <w:rPr>
          <w:rFonts w:asciiTheme="minorHAnsi" w:hAnsiTheme="minorHAnsi"/>
        </w:rPr>
        <w:t xml:space="preserve"> </w:t>
      </w:r>
      <w:r w:rsidR="00E562BD">
        <w:rPr>
          <w:rFonts w:asciiTheme="minorHAnsi" w:hAnsiTheme="minorHAnsi"/>
        </w:rPr>
        <w:t>is</w:t>
      </w:r>
      <w:r w:rsidR="00E562BD" w:rsidRPr="00A40FE5">
        <w:rPr>
          <w:rFonts w:asciiTheme="minorHAnsi" w:hAnsiTheme="minorHAnsi"/>
        </w:rPr>
        <w:t xml:space="preserve"> </w:t>
      </w:r>
      <w:r w:rsidRPr="00DB3C5C">
        <w:rPr>
          <w:rFonts w:asciiTheme="minorHAnsi" w:hAnsiTheme="minorHAnsi"/>
        </w:rPr>
        <w:t>comprehensive, relevant, and responsive to the needs of the organization and its constituents. These interviews also help build buy-in and support for the manual by engaging stakeholders in the development process.</w:t>
      </w:r>
    </w:p>
    <w:p w14:paraId="396FE40D" w14:textId="1E3396D9" w:rsidR="008A3E59" w:rsidRPr="008A3E59" w:rsidRDefault="00BD463D" w:rsidP="008A3E59">
      <w:pPr>
        <w:spacing w:line="240" w:lineRule="auto"/>
        <w:jc w:val="both"/>
        <w:rPr>
          <w:rFonts w:asciiTheme="minorHAnsi" w:hAnsiTheme="minorHAnsi"/>
          <w:b/>
          <w:bCs/>
        </w:rPr>
      </w:pPr>
      <w:r>
        <w:rPr>
          <w:rFonts w:asciiTheme="minorHAnsi" w:hAnsiTheme="minorHAnsi"/>
          <w:b/>
          <w:bCs/>
        </w:rPr>
        <w:lastRenderedPageBreak/>
        <w:t xml:space="preserve">C. </w:t>
      </w:r>
      <w:r w:rsidR="008A3E59" w:rsidRPr="008A3E59">
        <w:rPr>
          <w:rFonts w:asciiTheme="minorHAnsi" w:hAnsiTheme="minorHAnsi"/>
          <w:b/>
          <w:bCs/>
        </w:rPr>
        <w:t>Observing Current Operations and Workflows</w:t>
      </w:r>
    </w:p>
    <w:p w14:paraId="148CA3DD" w14:textId="77777777" w:rsidR="008A3E59" w:rsidRPr="008A3E59" w:rsidRDefault="008A3E59" w:rsidP="008A3E59">
      <w:pPr>
        <w:spacing w:line="240" w:lineRule="auto"/>
        <w:jc w:val="both"/>
        <w:rPr>
          <w:rFonts w:asciiTheme="minorHAnsi" w:hAnsiTheme="minorHAnsi"/>
        </w:rPr>
      </w:pPr>
    </w:p>
    <w:p w14:paraId="7277004B" w14:textId="4E5D216C" w:rsidR="008A3E59" w:rsidRPr="008A3E59" w:rsidRDefault="008A3E59" w:rsidP="008A3E59">
      <w:pPr>
        <w:spacing w:line="240" w:lineRule="auto"/>
        <w:jc w:val="both"/>
        <w:rPr>
          <w:rFonts w:asciiTheme="minorHAnsi" w:hAnsiTheme="minorHAnsi"/>
        </w:rPr>
      </w:pPr>
      <w:r w:rsidRPr="008A3E59">
        <w:rPr>
          <w:rFonts w:asciiTheme="minorHAnsi" w:hAnsiTheme="minorHAnsi"/>
        </w:rPr>
        <w:t>Observing current operations and workflows is an essential part of the information gathering process when developing a Manual of Operations. This involves directly observing and documenting how processes are currently carried out within the ministry or office, providing valuable insights into the day-to-day realities of the organization.</w:t>
      </w:r>
      <w:r w:rsidR="00C4470B">
        <w:rPr>
          <w:rFonts w:asciiTheme="minorHAnsi" w:hAnsiTheme="minorHAnsi"/>
        </w:rPr>
        <w:t xml:space="preserve"> </w:t>
      </w:r>
    </w:p>
    <w:p w14:paraId="5A532120" w14:textId="77777777" w:rsidR="008A3E59" w:rsidRPr="008A3E59" w:rsidRDefault="008A3E59" w:rsidP="008A3E59">
      <w:pPr>
        <w:spacing w:line="240" w:lineRule="auto"/>
        <w:jc w:val="both"/>
        <w:rPr>
          <w:rFonts w:asciiTheme="minorHAnsi" w:hAnsiTheme="minorHAnsi"/>
        </w:rPr>
      </w:pPr>
    </w:p>
    <w:p w14:paraId="422AA769" w14:textId="77777777" w:rsidR="008A3E59" w:rsidRPr="008A3E59" w:rsidRDefault="008A3E59" w:rsidP="008A3E59">
      <w:pPr>
        <w:spacing w:line="240" w:lineRule="auto"/>
        <w:jc w:val="both"/>
        <w:rPr>
          <w:rFonts w:asciiTheme="minorHAnsi" w:hAnsiTheme="minorHAnsi"/>
        </w:rPr>
      </w:pPr>
      <w:r w:rsidRPr="008A3E59">
        <w:rPr>
          <w:rFonts w:asciiTheme="minorHAnsi" w:hAnsiTheme="minorHAnsi"/>
        </w:rPr>
        <w:t>Steps in observing current operations and workflows:</w:t>
      </w:r>
    </w:p>
    <w:p w14:paraId="7965385D" w14:textId="77777777" w:rsidR="008A3E59" w:rsidRPr="008A3E59" w:rsidRDefault="008A3E59" w:rsidP="008A3E59">
      <w:pPr>
        <w:spacing w:line="240" w:lineRule="auto"/>
        <w:jc w:val="both"/>
        <w:rPr>
          <w:rFonts w:asciiTheme="minorHAnsi" w:hAnsiTheme="minorHAnsi"/>
        </w:rPr>
      </w:pPr>
    </w:p>
    <w:p w14:paraId="3B304418" w14:textId="4C247298" w:rsidR="008A3E59" w:rsidRPr="00C4470B" w:rsidRDefault="008A3E59" w:rsidP="00CD24BA">
      <w:pPr>
        <w:pStyle w:val="ListParagraph"/>
        <w:numPr>
          <w:ilvl w:val="1"/>
          <w:numId w:val="7"/>
        </w:numPr>
        <w:spacing w:after="120" w:line="240" w:lineRule="auto"/>
        <w:ind w:left="720"/>
        <w:contextualSpacing w:val="0"/>
        <w:jc w:val="both"/>
        <w:rPr>
          <w:rFonts w:asciiTheme="minorHAnsi" w:hAnsiTheme="minorHAnsi"/>
        </w:rPr>
      </w:pPr>
      <w:r w:rsidRPr="00DF7F63">
        <w:rPr>
          <w:rFonts w:asciiTheme="minorHAnsi" w:hAnsiTheme="minorHAnsi"/>
          <w:i/>
          <w:iCs/>
        </w:rPr>
        <w:t>Identify key processes</w:t>
      </w:r>
      <w:r w:rsidRPr="00C4470B">
        <w:rPr>
          <w:rFonts w:asciiTheme="minorHAnsi" w:hAnsiTheme="minorHAnsi"/>
        </w:rPr>
        <w:t>: Based on the needs assessment and the review of existing policies and procedures, identify the critical processes that need to be observed. These should be processes that are central to the ministry or office's functions and have a significant impact on its performance.</w:t>
      </w:r>
    </w:p>
    <w:p w14:paraId="345B3913" w14:textId="41EC8EB7" w:rsidR="008A3E59" w:rsidRPr="00C4470B" w:rsidRDefault="008A3E59" w:rsidP="00CD24BA">
      <w:pPr>
        <w:pStyle w:val="ListParagraph"/>
        <w:numPr>
          <w:ilvl w:val="1"/>
          <w:numId w:val="7"/>
        </w:numPr>
        <w:spacing w:after="120" w:line="240" w:lineRule="auto"/>
        <w:ind w:left="720"/>
        <w:contextualSpacing w:val="0"/>
        <w:jc w:val="both"/>
        <w:rPr>
          <w:rFonts w:asciiTheme="minorHAnsi" w:hAnsiTheme="minorHAnsi"/>
        </w:rPr>
      </w:pPr>
      <w:r w:rsidRPr="00DF7F63">
        <w:rPr>
          <w:rFonts w:asciiTheme="minorHAnsi" w:hAnsiTheme="minorHAnsi"/>
          <w:i/>
          <w:iCs/>
        </w:rPr>
        <w:t>Develop an observation plan</w:t>
      </w:r>
      <w:r w:rsidRPr="00C4470B">
        <w:rPr>
          <w:rFonts w:asciiTheme="minorHAnsi" w:hAnsiTheme="minorHAnsi"/>
        </w:rPr>
        <w:t>: Create a plan that outlines the specific processes to be observed, the individuals or teams involved, the duration of the observation, and the expected outcomes. This plan should also include any necessary permissions or approvals required to conduct the observations.</w:t>
      </w:r>
    </w:p>
    <w:p w14:paraId="1ABDA677" w14:textId="5E7E5AC0" w:rsidR="008A3E59" w:rsidRPr="00C4470B" w:rsidRDefault="008A3E59" w:rsidP="00CD24BA">
      <w:pPr>
        <w:pStyle w:val="ListParagraph"/>
        <w:numPr>
          <w:ilvl w:val="1"/>
          <w:numId w:val="7"/>
        </w:numPr>
        <w:spacing w:line="240" w:lineRule="auto"/>
        <w:ind w:left="720"/>
        <w:contextualSpacing w:val="0"/>
        <w:jc w:val="both"/>
        <w:rPr>
          <w:rFonts w:asciiTheme="minorHAnsi" w:hAnsiTheme="minorHAnsi"/>
        </w:rPr>
      </w:pPr>
      <w:r w:rsidRPr="00DF7F63">
        <w:rPr>
          <w:rFonts w:asciiTheme="minorHAnsi" w:hAnsiTheme="minorHAnsi"/>
          <w:i/>
          <w:iCs/>
        </w:rPr>
        <w:t>Conduct observations</w:t>
      </w:r>
      <w:r w:rsidRPr="00C4470B">
        <w:rPr>
          <w:rFonts w:asciiTheme="minorHAnsi" w:hAnsiTheme="minorHAnsi"/>
        </w:rPr>
        <w:t>: Carry out the observations as per the plan, taking detailed notes on each step of the process, the time taken, the resources used, and any challenges or bottlenecks encountered. Use a variety of observation techniques, such as:</w:t>
      </w:r>
    </w:p>
    <w:p w14:paraId="78A7DAD3" w14:textId="49ACA4FE" w:rsidR="008A3E59" w:rsidRPr="00C4470B" w:rsidRDefault="008A3E59" w:rsidP="00CD24BA">
      <w:pPr>
        <w:pStyle w:val="ListParagraph"/>
        <w:numPr>
          <w:ilvl w:val="0"/>
          <w:numId w:val="20"/>
        </w:numPr>
        <w:spacing w:line="240" w:lineRule="auto"/>
        <w:ind w:left="1080"/>
        <w:contextualSpacing w:val="0"/>
        <w:jc w:val="both"/>
        <w:rPr>
          <w:rFonts w:asciiTheme="minorHAnsi" w:hAnsiTheme="minorHAnsi"/>
        </w:rPr>
      </w:pPr>
      <w:r w:rsidRPr="00DF7F63">
        <w:rPr>
          <w:rFonts w:asciiTheme="minorHAnsi" w:hAnsiTheme="minorHAnsi"/>
          <w:i/>
          <w:iCs/>
        </w:rPr>
        <w:t>Shadowing</w:t>
      </w:r>
      <w:r w:rsidRPr="00C4470B">
        <w:rPr>
          <w:rFonts w:asciiTheme="minorHAnsi" w:hAnsiTheme="minorHAnsi"/>
        </w:rPr>
        <w:t>: Follow an individual or team as they carry out their tasks, observing their actions and interactions.</w:t>
      </w:r>
    </w:p>
    <w:p w14:paraId="664B820C" w14:textId="674F6EDE" w:rsidR="008A3E59" w:rsidRPr="00C4470B" w:rsidRDefault="008A3E59" w:rsidP="00CD24BA">
      <w:pPr>
        <w:pStyle w:val="ListParagraph"/>
        <w:numPr>
          <w:ilvl w:val="0"/>
          <w:numId w:val="20"/>
        </w:numPr>
        <w:spacing w:line="240" w:lineRule="auto"/>
        <w:ind w:left="1080"/>
        <w:contextualSpacing w:val="0"/>
        <w:jc w:val="both"/>
        <w:rPr>
          <w:rFonts w:asciiTheme="minorHAnsi" w:hAnsiTheme="minorHAnsi"/>
        </w:rPr>
      </w:pPr>
      <w:r w:rsidRPr="00DF7F63">
        <w:rPr>
          <w:rFonts w:asciiTheme="minorHAnsi" w:hAnsiTheme="minorHAnsi"/>
          <w:i/>
          <w:iCs/>
        </w:rPr>
        <w:t>Time and motion studies</w:t>
      </w:r>
      <w:r w:rsidRPr="00C4470B">
        <w:rPr>
          <w:rFonts w:asciiTheme="minorHAnsi" w:hAnsiTheme="minorHAnsi"/>
        </w:rPr>
        <w:t>: Record the time taken for each step of a process and analyze the efficiency of the workflow.</w:t>
      </w:r>
    </w:p>
    <w:p w14:paraId="2CB21AA7" w14:textId="18CA819C" w:rsidR="008A3E59" w:rsidRPr="00C4470B" w:rsidRDefault="008A3E59" w:rsidP="00CD24BA">
      <w:pPr>
        <w:pStyle w:val="ListParagraph"/>
        <w:numPr>
          <w:ilvl w:val="0"/>
          <w:numId w:val="20"/>
        </w:numPr>
        <w:spacing w:after="120" w:line="240" w:lineRule="auto"/>
        <w:ind w:left="1080"/>
        <w:contextualSpacing w:val="0"/>
        <w:jc w:val="both"/>
        <w:rPr>
          <w:rFonts w:asciiTheme="minorHAnsi" w:hAnsiTheme="minorHAnsi"/>
        </w:rPr>
      </w:pPr>
      <w:r w:rsidRPr="00DF7F63">
        <w:rPr>
          <w:rFonts w:asciiTheme="minorHAnsi" w:hAnsiTheme="minorHAnsi"/>
          <w:i/>
          <w:iCs/>
        </w:rPr>
        <w:t>Process mapping</w:t>
      </w:r>
      <w:r w:rsidRPr="00C4470B">
        <w:rPr>
          <w:rFonts w:asciiTheme="minorHAnsi" w:hAnsiTheme="minorHAnsi"/>
        </w:rPr>
        <w:t>: Create visual representations of the process flow, including decision points and handoffs between individuals or teams.</w:t>
      </w:r>
    </w:p>
    <w:p w14:paraId="12CC0FA9" w14:textId="0A02C6B1" w:rsidR="008A3E59" w:rsidRPr="008A3E59" w:rsidRDefault="008A3E59" w:rsidP="00CD24BA">
      <w:pPr>
        <w:pStyle w:val="ListParagraph"/>
        <w:numPr>
          <w:ilvl w:val="1"/>
          <w:numId w:val="7"/>
        </w:numPr>
        <w:spacing w:after="120" w:line="240" w:lineRule="auto"/>
        <w:ind w:left="720"/>
        <w:contextualSpacing w:val="0"/>
        <w:jc w:val="both"/>
        <w:rPr>
          <w:rFonts w:asciiTheme="minorHAnsi" w:hAnsiTheme="minorHAnsi"/>
        </w:rPr>
      </w:pPr>
      <w:r w:rsidRPr="00DF1F3D">
        <w:rPr>
          <w:rFonts w:asciiTheme="minorHAnsi" w:hAnsiTheme="minorHAnsi"/>
          <w:i/>
          <w:iCs/>
        </w:rPr>
        <w:t>Engage with staff</w:t>
      </w:r>
      <w:r w:rsidRPr="008A3E59">
        <w:rPr>
          <w:rFonts w:asciiTheme="minorHAnsi" w:hAnsiTheme="minorHAnsi"/>
        </w:rPr>
        <w:t>: While observing, engage with the staff involved in the processes to gain their insights and perspectives. Ask questions about why certain steps are taken, what challenges they face, and any suggestions they have for improvement.</w:t>
      </w:r>
    </w:p>
    <w:p w14:paraId="3704F37F" w14:textId="278D32CB" w:rsidR="008A3E59" w:rsidRPr="008A3E59" w:rsidRDefault="008A3E59" w:rsidP="00CD24BA">
      <w:pPr>
        <w:pStyle w:val="ListParagraph"/>
        <w:numPr>
          <w:ilvl w:val="1"/>
          <w:numId w:val="7"/>
        </w:numPr>
        <w:spacing w:after="120" w:line="240" w:lineRule="auto"/>
        <w:ind w:left="720"/>
        <w:contextualSpacing w:val="0"/>
        <w:jc w:val="both"/>
        <w:rPr>
          <w:rFonts w:asciiTheme="minorHAnsi" w:hAnsiTheme="minorHAnsi"/>
        </w:rPr>
      </w:pPr>
      <w:r w:rsidRPr="00DF1F3D">
        <w:rPr>
          <w:rFonts w:asciiTheme="minorHAnsi" w:hAnsiTheme="minorHAnsi"/>
          <w:i/>
          <w:iCs/>
        </w:rPr>
        <w:t>Document findings</w:t>
      </w:r>
      <w:r w:rsidRPr="008A3E59">
        <w:rPr>
          <w:rFonts w:asciiTheme="minorHAnsi" w:hAnsiTheme="minorHAnsi"/>
        </w:rPr>
        <w:t>: Compile the observations into a detailed report that describes the current state of operations and workflows. Include process maps, time and motion study results, and any other relevant data collected during the observations.</w:t>
      </w:r>
    </w:p>
    <w:p w14:paraId="558B721E" w14:textId="6EE25BF4" w:rsidR="008A3E59" w:rsidRPr="008A3E59" w:rsidRDefault="008A3E59" w:rsidP="00CD24BA">
      <w:pPr>
        <w:pStyle w:val="ListParagraph"/>
        <w:numPr>
          <w:ilvl w:val="1"/>
          <w:numId w:val="7"/>
        </w:numPr>
        <w:spacing w:line="240" w:lineRule="auto"/>
        <w:ind w:left="720"/>
        <w:contextualSpacing w:val="0"/>
        <w:jc w:val="both"/>
        <w:rPr>
          <w:rFonts w:asciiTheme="minorHAnsi" w:hAnsiTheme="minorHAnsi"/>
        </w:rPr>
      </w:pPr>
      <w:r w:rsidRPr="00DF1F3D">
        <w:rPr>
          <w:rFonts w:asciiTheme="minorHAnsi" w:hAnsiTheme="minorHAnsi"/>
          <w:i/>
          <w:iCs/>
        </w:rPr>
        <w:t>Validate findings</w:t>
      </w:r>
      <w:r w:rsidRPr="008A3E59">
        <w:rPr>
          <w:rFonts w:asciiTheme="minorHAnsi" w:hAnsiTheme="minorHAnsi"/>
        </w:rPr>
        <w:t>: Share the documented findings with the relevant staff and stakeholders to validate the accuracy of the observations and gather any additional feedback or clarifications.</w:t>
      </w:r>
    </w:p>
    <w:p w14:paraId="61A5BF97" w14:textId="77777777" w:rsidR="008A3E59" w:rsidRPr="008A3E59" w:rsidRDefault="008A3E59" w:rsidP="008A3E59">
      <w:pPr>
        <w:spacing w:line="240" w:lineRule="auto"/>
        <w:jc w:val="both"/>
        <w:rPr>
          <w:rFonts w:asciiTheme="minorHAnsi" w:hAnsiTheme="minorHAnsi"/>
        </w:rPr>
      </w:pPr>
    </w:p>
    <w:p w14:paraId="7B059211" w14:textId="35C40998" w:rsidR="005F64E2" w:rsidRDefault="00C4470B" w:rsidP="008A3E59">
      <w:pPr>
        <w:spacing w:line="240" w:lineRule="auto"/>
        <w:jc w:val="both"/>
        <w:rPr>
          <w:rFonts w:asciiTheme="minorHAnsi" w:hAnsiTheme="minorHAnsi"/>
        </w:rPr>
        <w:sectPr w:rsidR="005F64E2" w:rsidSect="00A01FE6">
          <w:pgSz w:w="12240" w:h="15840"/>
          <w:pgMar w:top="1440" w:right="1440" w:bottom="1440" w:left="1440" w:header="720" w:footer="720" w:gutter="0"/>
          <w:cols w:space="720"/>
          <w:docGrid w:linePitch="360"/>
        </w:sectPr>
      </w:pPr>
      <w:r>
        <w:rPr>
          <w:rFonts w:asciiTheme="minorHAnsi" w:hAnsiTheme="minorHAnsi"/>
        </w:rPr>
        <w:t>D</w:t>
      </w:r>
      <w:r w:rsidR="008A3E59" w:rsidRPr="008A3E59">
        <w:rPr>
          <w:rFonts w:asciiTheme="minorHAnsi" w:hAnsiTheme="minorHAnsi"/>
        </w:rPr>
        <w:t>irectly observing current operations and workflows</w:t>
      </w:r>
      <w:r>
        <w:rPr>
          <w:rFonts w:asciiTheme="minorHAnsi" w:hAnsiTheme="minorHAnsi"/>
        </w:rPr>
        <w:t xml:space="preserve"> </w:t>
      </w:r>
      <w:r w:rsidR="00683F3F">
        <w:rPr>
          <w:rFonts w:asciiTheme="minorHAnsi" w:hAnsiTheme="minorHAnsi"/>
        </w:rPr>
        <w:t>enables</w:t>
      </w:r>
      <w:r w:rsidR="00CD24BA">
        <w:rPr>
          <w:rFonts w:asciiTheme="minorHAnsi" w:hAnsiTheme="minorHAnsi"/>
        </w:rPr>
        <w:t xml:space="preserve"> </w:t>
      </w:r>
      <w:r w:rsidR="00AD1918">
        <w:rPr>
          <w:rFonts w:asciiTheme="minorHAnsi" w:hAnsiTheme="minorHAnsi"/>
        </w:rPr>
        <w:t>the</w:t>
      </w:r>
      <w:r w:rsidR="00AD1918" w:rsidRPr="00617AA2">
        <w:rPr>
          <w:rFonts w:asciiTheme="minorHAnsi" w:hAnsiTheme="minorHAnsi"/>
        </w:rPr>
        <w:t xml:space="preserve"> ministr</w:t>
      </w:r>
      <w:r w:rsidR="00AD1918">
        <w:rPr>
          <w:rFonts w:asciiTheme="minorHAnsi" w:hAnsiTheme="minorHAnsi"/>
        </w:rPr>
        <w:t>y</w:t>
      </w:r>
      <w:r w:rsidR="00AD1918" w:rsidRPr="00617AA2">
        <w:rPr>
          <w:rFonts w:asciiTheme="minorHAnsi" w:hAnsiTheme="minorHAnsi"/>
        </w:rPr>
        <w:t xml:space="preserve"> </w:t>
      </w:r>
      <w:r w:rsidR="00AD1918">
        <w:rPr>
          <w:rFonts w:asciiTheme="minorHAnsi" w:hAnsiTheme="minorHAnsi"/>
        </w:rPr>
        <w:t>or</w:t>
      </w:r>
      <w:r w:rsidR="00AD1918" w:rsidRPr="00617AA2">
        <w:rPr>
          <w:rFonts w:asciiTheme="minorHAnsi" w:hAnsiTheme="minorHAnsi"/>
        </w:rPr>
        <w:t xml:space="preserve"> office</w:t>
      </w:r>
      <w:r w:rsidR="00AD1918">
        <w:rPr>
          <w:rFonts w:asciiTheme="minorHAnsi" w:hAnsiTheme="minorHAnsi"/>
        </w:rPr>
        <w:t xml:space="preserve"> </w:t>
      </w:r>
      <w:r w:rsidR="00CD24BA">
        <w:rPr>
          <w:rFonts w:asciiTheme="minorHAnsi" w:hAnsiTheme="minorHAnsi"/>
        </w:rPr>
        <w:t>to</w:t>
      </w:r>
      <w:r w:rsidR="008A3E59" w:rsidRPr="008A3E59">
        <w:rPr>
          <w:rFonts w:asciiTheme="minorHAnsi" w:hAnsiTheme="minorHAnsi"/>
        </w:rPr>
        <w:t xml:space="preserve"> gain a deeper understanding of how processes are </w:t>
      </w:r>
      <w:proofErr w:type="gramStart"/>
      <w:r w:rsidR="008A3E59" w:rsidRPr="008A3E59">
        <w:rPr>
          <w:rFonts w:asciiTheme="minorHAnsi" w:hAnsiTheme="minorHAnsi"/>
        </w:rPr>
        <w:t>actually carried</w:t>
      </w:r>
      <w:proofErr w:type="gramEnd"/>
      <w:r w:rsidR="008A3E59" w:rsidRPr="008A3E59">
        <w:rPr>
          <w:rFonts w:asciiTheme="minorHAnsi" w:hAnsiTheme="minorHAnsi"/>
        </w:rPr>
        <w:t xml:space="preserve"> out, as opposed to how they are supposed to be carried out on paper. This understanding is crucial for identifying areas for improvement and developing a Manual of Operations that reflects the reality of the organization's functions.</w:t>
      </w:r>
    </w:p>
    <w:p w14:paraId="52214AF7" w14:textId="776D64C2" w:rsidR="006446C6" w:rsidRPr="006446C6" w:rsidRDefault="00BD463D" w:rsidP="006446C6">
      <w:pPr>
        <w:spacing w:line="240" w:lineRule="auto"/>
        <w:jc w:val="both"/>
        <w:rPr>
          <w:rFonts w:asciiTheme="minorHAnsi" w:hAnsiTheme="minorHAnsi"/>
          <w:b/>
          <w:bCs/>
        </w:rPr>
      </w:pPr>
      <w:r>
        <w:rPr>
          <w:rFonts w:asciiTheme="minorHAnsi" w:hAnsiTheme="minorHAnsi"/>
          <w:b/>
          <w:bCs/>
        </w:rPr>
        <w:lastRenderedPageBreak/>
        <w:t xml:space="preserve">D. </w:t>
      </w:r>
      <w:r w:rsidR="006446C6" w:rsidRPr="006446C6">
        <w:rPr>
          <w:rFonts w:asciiTheme="minorHAnsi" w:hAnsiTheme="minorHAnsi"/>
          <w:b/>
          <w:bCs/>
        </w:rPr>
        <w:t>Researching Best Practices and Industry Standards</w:t>
      </w:r>
    </w:p>
    <w:p w14:paraId="6245B8F9" w14:textId="77777777" w:rsidR="006446C6" w:rsidRPr="006446C6" w:rsidRDefault="006446C6" w:rsidP="006446C6">
      <w:pPr>
        <w:spacing w:line="240" w:lineRule="auto"/>
        <w:jc w:val="both"/>
        <w:rPr>
          <w:rFonts w:asciiTheme="minorHAnsi" w:hAnsiTheme="minorHAnsi"/>
        </w:rPr>
      </w:pPr>
    </w:p>
    <w:p w14:paraId="27D62118" w14:textId="77777777" w:rsidR="006446C6" w:rsidRPr="006446C6" w:rsidRDefault="006446C6" w:rsidP="006446C6">
      <w:pPr>
        <w:spacing w:line="240" w:lineRule="auto"/>
        <w:jc w:val="both"/>
        <w:rPr>
          <w:rFonts w:asciiTheme="minorHAnsi" w:hAnsiTheme="minorHAnsi"/>
        </w:rPr>
      </w:pPr>
      <w:r w:rsidRPr="006446C6">
        <w:rPr>
          <w:rFonts w:asciiTheme="minorHAnsi" w:hAnsiTheme="minorHAnsi"/>
        </w:rPr>
        <w:t>An important aspect of developing a comprehensive and effective Manual of Operations is to research and incorporate best practices and industry standards relevant to the functions and processes of the ministry or office. This ensures that the manual aligns with proven methodologies and meets or exceeds the expectations of stakeholders.</w:t>
      </w:r>
    </w:p>
    <w:p w14:paraId="5CC05A20" w14:textId="77777777" w:rsidR="006446C6" w:rsidRPr="006446C6" w:rsidRDefault="006446C6" w:rsidP="006446C6">
      <w:pPr>
        <w:spacing w:line="240" w:lineRule="auto"/>
        <w:jc w:val="both"/>
        <w:rPr>
          <w:rFonts w:asciiTheme="minorHAnsi" w:hAnsiTheme="minorHAnsi"/>
        </w:rPr>
      </w:pPr>
    </w:p>
    <w:p w14:paraId="5A4E779B" w14:textId="77777777" w:rsidR="006446C6" w:rsidRPr="006446C6" w:rsidRDefault="006446C6" w:rsidP="006446C6">
      <w:pPr>
        <w:spacing w:line="240" w:lineRule="auto"/>
        <w:jc w:val="both"/>
        <w:rPr>
          <w:rFonts w:asciiTheme="minorHAnsi" w:hAnsiTheme="minorHAnsi"/>
        </w:rPr>
      </w:pPr>
      <w:r w:rsidRPr="006446C6">
        <w:rPr>
          <w:rFonts w:asciiTheme="minorHAnsi" w:hAnsiTheme="minorHAnsi"/>
        </w:rPr>
        <w:t>Steps in researching best practices and industry standards:</w:t>
      </w:r>
    </w:p>
    <w:p w14:paraId="0F4F6A6D" w14:textId="77777777" w:rsidR="006446C6" w:rsidRPr="006446C6" w:rsidRDefault="006446C6" w:rsidP="006446C6">
      <w:pPr>
        <w:spacing w:line="240" w:lineRule="auto"/>
        <w:jc w:val="both"/>
        <w:rPr>
          <w:rFonts w:asciiTheme="minorHAnsi" w:hAnsiTheme="minorHAnsi"/>
        </w:rPr>
      </w:pPr>
    </w:p>
    <w:p w14:paraId="74B28766" w14:textId="5490F4FE" w:rsidR="006446C6" w:rsidRPr="00597B47" w:rsidRDefault="006446C6" w:rsidP="00597B47">
      <w:pPr>
        <w:pStyle w:val="ListParagraph"/>
        <w:numPr>
          <w:ilvl w:val="1"/>
          <w:numId w:val="20"/>
        </w:numPr>
        <w:spacing w:line="240" w:lineRule="auto"/>
        <w:ind w:left="720"/>
        <w:jc w:val="both"/>
        <w:rPr>
          <w:rFonts w:asciiTheme="minorHAnsi" w:hAnsiTheme="minorHAnsi"/>
        </w:rPr>
      </w:pPr>
      <w:r w:rsidRPr="0067791B">
        <w:rPr>
          <w:rFonts w:asciiTheme="minorHAnsi" w:hAnsiTheme="minorHAnsi"/>
          <w:i/>
          <w:iCs/>
        </w:rPr>
        <w:t>Identify key areas</w:t>
      </w:r>
      <w:r w:rsidRPr="00597B47">
        <w:rPr>
          <w:rFonts w:asciiTheme="minorHAnsi" w:hAnsiTheme="minorHAnsi"/>
        </w:rPr>
        <w:t>: Determine the critical functions, processes, and services of the ministry or office that require adherence to best practices and industry standards. These may include areas such as service delivery, quality management, data security, and reporting.</w:t>
      </w:r>
    </w:p>
    <w:p w14:paraId="00014FEA" w14:textId="77777777" w:rsidR="006446C6" w:rsidRPr="006446C6" w:rsidRDefault="006446C6" w:rsidP="00597B47">
      <w:pPr>
        <w:spacing w:line="240" w:lineRule="auto"/>
        <w:jc w:val="both"/>
        <w:rPr>
          <w:rFonts w:asciiTheme="minorHAnsi" w:hAnsiTheme="minorHAnsi"/>
        </w:rPr>
      </w:pPr>
    </w:p>
    <w:p w14:paraId="4D638139" w14:textId="058177C8" w:rsidR="006446C6" w:rsidRPr="00597B47" w:rsidRDefault="006446C6" w:rsidP="00597B47">
      <w:pPr>
        <w:pStyle w:val="ListParagraph"/>
        <w:numPr>
          <w:ilvl w:val="1"/>
          <w:numId w:val="20"/>
        </w:numPr>
        <w:spacing w:line="240" w:lineRule="auto"/>
        <w:ind w:left="720"/>
        <w:jc w:val="both"/>
        <w:rPr>
          <w:rFonts w:asciiTheme="minorHAnsi" w:hAnsiTheme="minorHAnsi"/>
        </w:rPr>
      </w:pPr>
      <w:r w:rsidRPr="0067791B">
        <w:rPr>
          <w:rFonts w:asciiTheme="minorHAnsi" w:hAnsiTheme="minorHAnsi"/>
          <w:i/>
          <w:iCs/>
        </w:rPr>
        <w:t>Conduct literature review</w:t>
      </w:r>
      <w:r w:rsidRPr="00597B47">
        <w:rPr>
          <w:rFonts w:asciiTheme="minorHAnsi" w:hAnsiTheme="minorHAnsi"/>
        </w:rPr>
        <w:t>: Perform a thorough review of relevant literature, including academic journals, industry publications, and government reports, to identify best practices and standards applicable to the identified key areas. Focus on case studies, research findings, and expert opinions that provide insights into successful approaches and methodologies.</w:t>
      </w:r>
    </w:p>
    <w:p w14:paraId="7D6150E8" w14:textId="77777777" w:rsidR="006446C6" w:rsidRPr="006446C6" w:rsidRDefault="006446C6" w:rsidP="00597B47">
      <w:pPr>
        <w:spacing w:line="240" w:lineRule="auto"/>
        <w:jc w:val="both"/>
        <w:rPr>
          <w:rFonts w:asciiTheme="minorHAnsi" w:hAnsiTheme="minorHAnsi"/>
        </w:rPr>
      </w:pPr>
    </w:p>
    <w:p w14:paraId="1969BCE2" w14:textId="5FD370C5" w:rsidR="006446C6" w:rsidRPr="00597B47" w:rsidRDefault="006446C6" w:rsidP="00597B47">
      <w:pPr>
        <w:pStyle w:val="ListParagraph"/>
        <w:numPr>
          <w:ilvl w:val="1"/>
          <w:numId w:val="20"/>
        </w:numPr>
        <w:spacing w:line="240" w:lineRule="auto"/>
        <w:ind w:left="720"/>
        <w:jc w:val="both"/>
        <w:rPr>
          <w:rFonts w:asciiTheme="minorHAnsi" w:hAnsiTheme="minorHAnsi"/>
        </w:rPr>
      </w:pPr>
      <w:r w:rsidRPr="0067791B">
        <w:rPr>
          <w:rFonts w:asciiTheme="minorHAnsi" w:hAnsiTheme="minorHAnsi"/>
          <w:i/>
          <w:iCs/>
        </w:rPr>
        <w:t>Engage with professional associations</w:t>
      </w:r>
      <w:r w:rsidRPr="00597B47">
        <w:rPr>
          <w:rFonts w:asciiTheme="minorHAnsi" w:hAnsiTheme="minorHAnsi"/>
        </w:rPr>
        <w:t xml:space="preserve">: Reach out to professional associations and industry bodies relevant to the ministry or office's functions. These organizations often develop and promote best practices and standards to guide their members and ensure consistency across the industry. </w:t>
      </w:r>
    </w:p>
    <w:p w14:paraId="087FF376" w14:textId="77777777" w:rsidR="006446C6" w:rsidRPr="006446C6" w:rsidRDefault="006446C6" w:rsidP="00597B47">
      <w:pPr>
        <w:spacing w:line="240" w:lineRule="auto"/>
        <w:jc w:val="both"/>
        <w:rPr>
          <w:rFonts w:asciiTheme="minorHAnsi" w:hAnsiTheme="minorHAnsi"/>
        </w:rPr>
      </w:pPr>
    </w:p>
    <w:p w14:paraId="2FABA2AD" w14:textId="463D78A9" w:rsidR="006446C6" w:rsidRPr="00597B47" w:rsidRDefault="006446C6" w:rsidP="00597B47">
      <w:pPr>
        <w:pStyle w:val="ListParagraph"/>
        <w:numPr>
          <w:ilvl w:val="1"/>
          <w:numId w:val="20"/>
        </w:numPr>
        <w:spacing w:line="240" w:lineRule="auto"/>
        <w:ind w:left="720"/>
        <w:jc w:val="both"/>
        <w:rPr>
          <w:rFonts w:asciiTheme="minorHAnsi" w:hAnsiTheme="minorHAnsi"/>
        </w:rPr>
      </w:pPr>
      <w:r w:rsidRPr="0067791B">
        <w:rPr>
          <w:rFonts w:asciiTheme="minorHAnsi" w:hAnsiTheme="minorHAnsi"/>
          <w:i/>
          <w:iCs/>
        </w:rPr>
        <w:t>Benchmark against leading organizations</w:t>
      </w:r>
      <w:r w:rsidRPr="00597B47">
        <w:rPr>
          <w:rFonts w:asciiTheme="minorHAnsi" w:hAnsiTheme="minorHAnsi"/>
        </w:rPr>
        <w:t>: Identify organizations, both within the Bangsamoro Government and externally, that are recognized as leaders in the relevant fields. Study their processes, procedures, and performance metrics to understand how they achieve excellence. Engage with these organizations through site visits, interviews, or collaborative projects to gain firsthand insights into their best practices.</w:t>
      </w:r>
    </w:p>
    <w:p w14:paraId="668C9226" w14:textId="77777777" w:rsidR="006446C6" w:rsidRPr="006446C6" w:rsidRDefault="006446C6" w:rsidP="00597B47">
      <w:pPr>
        <w:spacing w:line="240" w:lineRule="auto"/>
        <w:jc w:val="both"/>
        <w:rPr>
          <w:rFonts w:asciiTheme="minorHAnsi" w:hAnsiTheme="minorHAnsi"/>
        </w:rPr>
      </w:pPr>
    </w:p>
    <w:p w14:paraId="39CFAAB3" w14:textId="7A492A34" w:rsidR="006446C6" w:rsidRPr="00597B47" w:rsidRDefault="006446C6" w:rsidP="00597B47">
      <w:pPr>
        <w:pStyle w:val="ListParagraph"/>
        <w:numPr>
          <w:ilvl w:val="1"/>
          <w:numId w:val="20"/>
        </w:numPr>
        <w:spacing w:line="240" w:lineRule="auto"/>
        <w:ind w:left="720"/>
        <w:jc w:val="both"/>
        <w:rPr>
          <w:rFonts w:asciiTheme="minorHAnsi" w:hAnsiTheme="minorHAnsi"/>
        </w:rPr>
      </w:pPr>
      <w:r w:rsidRPr="0067791B">
        <w:rPr>
          <w:rFonts w:asciiTheme="minorHAnsi" w:hAnsiTheme="minorHAnsi"/>
          <w:i/>
          <w:iCs/>
        </w:rPr>
        <w:t>Consult with experts</w:t>
      </w:r>
      <w:r w:rsidRPr="00597B47">
        <w:rPr>
          <w:rFonts w:asciiTheme="minorHAnsi" w:hAnsiTheme="minorHAnsi"/>
        </w:rPr>
        <w:t>: Seek the advice and guidance of subject matter experts, consultants, and academics who specialize in the relevant areas. These experts can provide valuable insights into industry trends, emerging best practices, and potential challenges in implementing certain standards.</w:t>
      </w:r>
    </w:p>
    <w:p w14:paraId="6ED46845" w14:textId="77777777" w:rsidR="006446C6" w:rsidRPr="006446C6" w:rsidRDefault="006446C6" w:rsidP="00597B47">
      <w:pPr>
        <w:spacing w:line="240" w:lineRule="auto"/>
        <w:jc w:val="both"/>
        <w:rPr>
          <w:rFonts w:asciiTheme="minorHAnsi" w:hAnsiTheme="minorHAnsi"/>
        </w:rPr>
      </w:pPr>
    </w:p>
    <w:p w14:paraId="65B117B3" w14:textId="6E22F4D6" w:rsidR="006446C6" w:rsidRPr="00597B47" w:rsidRDefault="006446C6" w:rsidP="00597B47">
      <w:pPr>
        <w:pStyle w:val="ListParagraph"/>
        <w:numPr>
          <w:ilvl w:val="1"/>
          <w:numId w:val="20"/>
        </w:numPr>
        <w:spacing w:line="240" w:lineRule="auto"/>
        <w:ind w:left="720"/>
        <w:jc w:val="both"/>
        <w:rPr>
          <w:rFonts w:asciiTheme="minorHAnsi" w:hAnsiTheme="minorHAnsi"/>
        </w:rPr>
      </w:pPr>
      <w:r w:rsidRPr="0067791B">
        <w:rPr>
          <w:rFonts w:asciiTheme="minorHAnsi" w:hAnsiTheme="minorHAnsi"/>
          <w:i/>
          <w:iCs/>
        </w:rPr>
        <w:t>Analyze and adapt</w:t>
      </w:r>
      <w:r w:rsidRPr="00597B47">
        <w:rPr>
          <w:rFonts w:asciiTheme="minorHAnsi" w:hAnsiTheme="minorHAnsi"/>
        </w:rPr>
        <w:t>: Carefully analyze the collected information to determine which best practices and standards are most relevant and applicable to the ministry or office's context. Consider factors such as organizational culture, available resources, and the unique needs of the Bangsamoro Autonomous Region. Adapt the identified best practices and standards to fit the specific requirements of the organization.</w:t>
      </w:r>
    </w:p>
    <w:p w14:paraId="55E718F3" w14:textId="77777777" w:rsidR="006446C6" w:rsidRPr="006446C6" w:rsidRDefault="006446C6" w:rsidP="00597B47">
      <w:pPr>
        <w:spacing w:line="240" w:lineRule="auto"/>
        <w:jc w:val="both"/>
        <w:rPr>
          <w:rFonts w:asciiTheme="minorHAnsi" w:hAnsiTheme="minorHAnsi"/>
        </w:rPr>
      </w:pPr>
    </w:p>
    <w:p w14:paraId="1DB503D6" w14:textId="5E8E3290" w:rsidR="006446C6" w:rsidRPr="00597B47" w:rsidRDefault="006446C6" w:rsidP="00597B47">
      <w:pPr>
        <w:pStyle w:val="ListParagraph"/>
        <w:numPr>
          <w:ilvl w:val="1"/>
          <w:numId w:val="20"/>
        </w:numPr>
        <w:spacing w:line="240" w:lineRule="auto"/>
        <w:ind w:left="720"/>
        <w:jc w:val="both"/>
        <w:rPr>
          <w:rFonts w:asciiTheme="minorHAnsi" w:hAnsiTheme="minorHAnsi"/>
        </w:rPr>
      </w:pPr>
      <w:r w:rsidRPr="0067791B">
        <w:rPr>
          <w:rFonts w:asciiTheme="minorHAnsi" w:hAnsiTheme="minorHAnsi"/>
          <w:i/>
          <w:iCs/>
        </w:rPr>
        <w:lastRenderedPageBreak/>
        <w:t>Incorporate into the manual</w:t>
      </w:r>
      <w:r w:rsidRPr="00597B47">
        <w:rPr>
          <w:rFonts w:asciiTheme="minorHAnsi" w:hAnsiTheme="minorHAnsi"/>
        </w:rPr>
        <w:t>: Integrate the relevant best practices and industry standards into the Manual of Operations, ensuring that they are clearly explained and linked to specific processes and procedures. Provide references to the sources of these practices and standards to demonstrate their credibility and facilitate further research if needed.</w:t>
      </w:r>
    </w:p>
    <w:p w14:paraId="4460EF40" w14:textId="77777777" w:rsidR="006446C6" w:rsidRPr="006446C6" w:rsidRDefault="006446C6" w:rsidP="006446C6">
      <w:pPr>
        <w:spacing w:line="240" w:lineRule="auto"/>
        <w:jc w:val="both"/>
        <w:rPr>
          <w:rFonts w:asciiTheme="minorHAnsi" w:hAnsiTheme="minorHAnsi"/>
        </w:rPr>
      </w:pPr>
    </w:p>
    <w:p w14:paraId="55C7412A" w14:textId="2F420B3C" w:rsidR="006446C6" w:rsidRPr="006446C6" w:rsidRDefault="00597B47" w:rsidP="006446C6">
      <w:pPr>
        <w:spacing w:line="240" w:lineRule="auto"/>
        <w:jc w:val="both"/>
        <w:rPr>
          <w:rFonts w:asciiTheme="minorHAnsi" w:hAnsiTheme="minorHAnsi"/>
        </w:rPr>
      </w:pPr>
      <w:r>
        <w:rPr>
          <w:rFonts w:asciiTheme="minorHAnsi" w:hAnsiTheme="minorHAnsi"/>
        </w:rPr>
        <w:t>T</w:t>
      </w:r>
      <w:r w:rsidR="006446C6" w:rsidRPr="006446C6">
        <w:rPr>
          <w:rFonts w:asciiTheme="minorHAnsi" w:hAnsiTheme="minorHAnsi"/>
        </w:rPr>
        <w:t>horoughly researching and incorporating best practices and industry standards</w:t>
      </w:r>
      <w:r>
        <w:rPr>
          <w:rFonts w:asciiTheme="minorHAnsi" w:hAnsiTheme="minorHAnsi"/>
        </w:rPr>
        <w:t xml:space="preserve"> </w:t>
      </w:r>
      <w:r w:rsidR="006446C6" w:rsidRPr="006446C6">
        <w:rPr>
          <w:rFonts w:asciiTheme="minorHAnsi" w:hAnsiTheme="minorHAnsi"/>
        </w:rPr>
        <w:t xml:space="preserve">can ensure that the </w:t>
      </w:r>
      <w:r w:rsidR="00E562BD" w:rsidRPr="00A40FE5">
        <w:rPr>
          <w:rFonts w:asciiTheme="minorHAnsi" w:hAnsiTheme="minorHAnsi"/>
        </w:rPr>
        <w:t xml:space="preserve">Manual of Operations </w:t>
      </w:r>
      <w:r w:rsidR="00E562BD">
        <w:rPr>
          <w:rFonts w:asciiTheme="minorHAnsi" w:hAnsiTheme="minorHAnsi"/>
        </w:rPr>
        <w:t>of the ministry of office</w:t>
      </w:r>
      <w:r w:rsidR="00E562BD" w:rsidRPr="00A40FE5">
        <w:rPr>
          <w:rFonts w:asciiTheme="minorHAnsi" w:hAnsiTheme="minorHAnsi"/>
        </w:rPr>
        <w:t xml:space="preserve"> </w:t>
      </w:r>
      <w:r w:rsidR="00E562BD">
        <w:rPr>
          <w:rFonts w:asciiTheme="minorHAnsi" w:hAnsiTheme="minorHAnsi"/>
        </w:rPr>
        <w:t>is</w:t>
      </w:r>
      <w:r w:rsidR="00E562BD" w:rsidRPr="00A40FE5">
        <w:rPr>
          <w:rFonts w:asciiTheme="minorHAnsi" w:hAnsiTheme="minorHAnsi"/>
        </w:rPr>
        <w:t xml:space="preserve"> </w:t>
      </w:r>
      <w:r w:rsidR="006446C6" w:rsidRPr="006446C6">
        <w:rPr>
          <w:rFonts w:asciiTheme="minorHAnsi" w:hAnsiTheme="minorHAnsi"/>
        </w:rPr>
        <w:t xml:space="preserve">aligned with proven methodologies and </w:t>
      </w:r>
      <w:proofErr w:type="gramStart"/>
      <w:r w:rsidR="006446C6" w:rsidRPr="006446C6">
        <w:rPr>
          <w:rFonts w:asciiTheme="minorHAnsi" w:hAnsiTheme="minorHAnsi"/>
        </w:rPr>
        <w:t>meet</w:t>
      </w:r>
      <w:proofErr w:type="gramEnd"/>
      <w:r w:rsidR="006446C6" w:rsidRPr="006446C6">
        <w:rPr>
          <w:rFonts w:asciiTheme="minorHAnsi" w:hAnsiTheme="minorHAnsi"/>
        </w:rPr>
        <w:t xml:space="preserve"> the highest standards of excellence. This approach promotes consistency, efficiency, and effectiveness in the delivery of services to the people of the Bangsamoro Autonomous Region.</w:t>
      </w:r>
      <w:r>
        <w:rPr>
          <w:rFonts w:asciiTheme="minorHAnsi" w:hAnsiTheme="minorHAnsi"/>
        </w:rPr>
        <w:t xml:space="preserve"> </w:t>
      </w:r>
    </w:p>
    <w:p w14:paraId="4D5CB6DE" w14:textId="77777777" w:rsidR="004F3B25" w:rsidRDefault="004F3B25" w:rsidP="008A3E59">
      <w:pPr>
        <w:spacing w:line="240" w:lineRule="auto"/>
        <w:jc w:val="both"/>
        <w:rPr>
          <w:rFonts w:asciiTheme="minorHAnsi" w:hAnsiTheme="minorHAnsi"/>
        </w:rPr>
        <w:sectPr w:rsidR="004F3B25" w:rsidSect="00A01FE6">
          <w:pgSz w:w="12240" w:h="15840"/>
          <w:pgMar w:top="1440" w:right="1440" w:bottom="1440" w:left="1440" w:header="720" w:footer="720" w:gutter="0"/>
          <w:cols w:space="720"/>
          <w:docGrid w:linePitch="360"/>
        </w:sectPr>
      </w:pPr>
    </w:p>
    <w:p w14:paraId="59AAFCEC" w14:textId="5673164D" w:rsidR="004F3B25" w:rsidRPr="004F3B25" w:rsidRDefault="00BD463D" w:rsidP="004F3B25">
      <w:pPr>
        <w:spacing w:line="240" w:lineRule="auto"/>
        <w:jc w:val="both"/>
        <w:rPr>
          <w:rFonts w:asciiTheme="minorHAnsi" w:hAnsiTheme="minorHAnsi"/>
          <w:b/>
          <w:bCs/>
        </w:rPr>
      </w:pPr>
      <w:r>
        <w:rPr>
          <w:rFonts w:asciiTheme="minorHAnsi" w:hAnsiTheme="minorHAnsi"/>
          <w:b/>
          <w:bCs/>
        </w:rPr>
        <w:lastRenderedPageBreak/>
        <w:t xml:space="preserve">E. </w:t>
      </w:r>
      <w:r w:rsidR="004F3B25" w:rsidRPr="004F3B25">
        <w:rPr>
          <w:rFonts w:asciiTheme="minorHAnsi" w:hAnsiTheme="minorHAnsi"/>
          <w:b/>
          <w:bCs/>
        </w:rPr>
        <w:t>Analyzing Collected Data and Identifying Gaps and Areas for Improvement</w:t>
      </w:r>
    </w:p>
    <w:p w14:paraId="0FB5C8F9" w14:textId="77777777" w:rsidR="004F3B25" w:rsidRPr="004F3B25" w:rsidRDefault="004F3B25" w:rsidP="004F3B25">
      <w:pPr>
        <w:spacing w:line="240" w:lineRule="auto"/>
        <w:jc w:val="both"/>
        <w:rPr>
          <w:rFonts w:asciiTheme="minorHAnsi" w:hAnsiTheme="minorHAnsi"/>
        </w:rPr>
      </w:pPr>
    </w:p>
    <w:p w14:paraId="4BEBA6C3" w14:textId="77777777" w:rsidR="004F3B25" w:rsidRPr="004F3B25" w:rsidRDefault="004F3B25" w:rsidP="004F3B25">
      <w:pPr>
        <w:spacing w:line="240" w:lineRule="auto"/>
        <w:jc w:val="both"/>
        <w:rPr>
          <w:rFonts w:asciiTheme="minorHAnsi" w:hAnsiTheme="minorHAnsi"/>
        </w:rPr>
      </w:pPr>
      <w:r w:rsidRPr="004F3B25">
        <w:rPr>
          <w:rFonts w:asciiTheme="minorHAnsi" w:hAnsiTheme="minorHAnsi"/>
        </w:rPr>
        <w:t>After gathering information through document reviews, stakeholder interviews, and direct observations, the next crucial step is to analyze the collected data to identify gaps, inconsistencies, and areas for improvement in the current operations and processes of the ministry or office.</w:t>
      </w:r>
    </w:p>
    <w:p w14:paraId="2A696A6C" w14:textId="77777777" w:rsidR="004F3B25" w:rsidRPr="004F3B25" w:rsidRDefault="004F3B25" w:rsidP="004F3B25">
      <w:pPr>
        <w:spacing w:line="240" w:lineRule="auto"/>
        <w:jc w:val="both"/>
        <w:rPr>
          <w:rFonts w:asciiTheme="minorHAnsi" w:hAnsiTheme="minorHAnsi"/>
        </w:rPr>
      </w:pPr>
    </w:p>
    <w:p w14:paraId="29247412" w14:textId="77777777" w:rsidR="004F3B25" w:rsidRPr="004F3B25" w:rsidRDefault="004F3B25" w:rsidP="004F3B25">
      <w:pPr>
        <w:spacing w:line="240" w:lineRule="auto"/>
        <w:jc w:val="both"/>
        <w:rPr>
          <w:rFonts w:asciiTheme="minorHAnsi" w:hAnsiTheme="minorHAnsi"/>
        </w:rPr>
      </w:pPr>
      <w:r w:rsidRPr="004F3B25">
        <w:rPr>
          <w:rFonts w:asciiTheme="minorHAnsi" w:hAnsiTheme="minorHAnsi"/>
        </w:rPr>
        <w:t>Steps in analyzing collected data and identifying gaps and areas for improvement:</w:t>
      </w:r>
    </w:p>
    <w:p w14:paraId="7685B146" w14:textId="77777777" w:rsidR="004F3B25" w:rsidRPr="004F3B25" w:rsidRDefault="004F3B25" w:rsidP="004F3B25">
      <w:pPr>
        <w:spacing w:line="240" w:lineRule="auto"/>
        <w:jc w:val="both"/>
        <w:rPr>
          <w:rFonts w:asciiTheme="minorHAnsi" w:hAnsiTheme="minorHAnsi"/>
        </w:rPr>
      </w:pPr>
    </w:p>
    <w:p w14:paraId="01EEC95D" w14:textId="2EA2DC6C" w:rsidR="004F3B25" w:rsidRPr="004F3B25" w:rsidRDefault="004F3B25" w:rsidP="004F3B25">
      <w:pPr>
        <w:pStyle w:val="ListParagraph"/>
        <w:numPr>
          <w:ilvl w:val="1"/>
          <w:numId w:val="6"/>
        </w:numPr>
        <w:spacing w:line="240" w:lineRule="auto"/>
        <w:ind w:left="720"/>
        <w:jc w:val="both"/>
        <w:rPr>
          <w:rFonts w:asciiTheme="minorHAnsi" w:hAnsiTheme="minorHAnsi"/>
        </w:rPr>
      </w:pPr>
      <w:r w:rsidRPr="006555C3">
        <w:rPr>
          <w:rFonts w:asciiTheme="minorHAnsi" w:hAnsiTheme="minorHAnsi"/>
          <w:i/>
          <w:iCs/>
        </w:rPr>
        <w:t>Organize and categorize data</w:t>
      </w:r>
      <w:r w:rsidRPr="004F3B25">
        <w:rPr>
          <w:rFonts w:asciiTheme="minorHAnsi" w:hAnsiTheme="minorHAnsi"/>
        </w:rPr>
        <w:t>: Compile all the information gathered from various sources and organize it into categories or themes, such as policies, procedures, roles and responsibilities, and performance metrics. This will make it easier to identify patterns, trends, and relationships within the data.</w:t>
      </w:r>
    </w:p>
    <w:p w14:paraId="40AF9CDF" w14:textId="77777777" w:rsidR="004F3B25" w:rsidRPr="004F3B25" w:rsidRDefault="004F3B25" w:rsidP="004F3B25">
      <w:pPr>
        <w:spacing w:line="240" w:lineRule="auto"/>
        <w:jc w:val="both"/>
        <w:rPr>
          <w:rFonts w:asciiTheme="minorHAnsi" w:hAnsiTheme="minorHAnsi"/>
        </w:rPr>
      </w:pPr>
    </w:p>
    <w:p w14:paraId="2C21F7AC" w14:textId="694D3674" w:rsidR="004F3B25" w:rsidRPr="004F3B25" w:rsidRDefault="004F3B25" w:rsidP="004F3B25">
      <w:pPr>
        <w:pStyle w:val="ListParagraph"/>
        <w:numPr>
          <w:ilvl w:val="1"/>
          <w:numId w:val="6"/>
        </w:numPr>
        <w:spacing w:line="240" w:lineRule="auto"/>
        <w:ind w:left="720"/>
        <w:jc w:val="both"/>
        <w:rPr>
          <w:rFonts w:asciiTheme="minorHAnsi" w:hAnsiTheme="minorHAnsi"/>
        </w:rPr>
      </w:pPr>
      <w:r w:rsidRPr="006555C3">
        <w:rPr>
          <w:rFonts w:asciiTheme="minorHAnsi" w:hAnsiTheme="minorHAnsi"/>
          <w:i/>
          <w:iCs/>
        </w:rPr>
        <w:t>Compare data from different sources</w:t>
      </w:r>
      <w:r w:rsidRPr="004F3B25">
        <w:rPr>
          <w:rFonts w:asciiTheme="minorHAnsi" w:hAnsiTheme="minorHAnsi"/>
        </w:rPr>
        <w:t>: Triangulate the information by comparing data from document reviews, interviews, and observations to identify consistencies and discrepancies. This will help validate the findings and provide a more comprehensive understanding of the current state of operations.</w:t>
      </w:r>
    </w:p>
    <w:p w14:paraId="2E27581A" w14:textId="77777777" w:rsidR="004F3B25" w:rsidRPr="004F3B25" w:rsidRDefault="004F3B25" w:rsidP="004F3B25">
      <w:pPr>
        <w:spacing w:line="240" w:lineRule="auto"/>
        <w:jc w:val="both"/>
        <w:rPr>
          <w:rFonts w:asciiTheme="minorHAnsi" w:hAnsiTheme="minorHAnsi"/>
        </w:rPr>
      </w:pPr>
    </w:p>
    <w:p w14:paraId="366BB663" w14:textId="2BB7469C" w:rsidR="004F3B25" w:rsidRPr="004F3B25" w:rsidRDefault="004F3B25" w:rsidP="004F3B25">
      <w:pPr>
        <w:pStyle w:val="ListParagraph"/>
        <w:numPr>
          <w:ilvl w:val="1"/>
          <w:numId w:val="6"/>
        </w:numPr>
        <w:spacing w:line="240" w:lineRule="auto"/>
        <w:ind w:left="720"/>
        <w:jc w:val="both"/>
        <w:rPr>
          <w:rFonts w:asciiTheme="minorHAnsi" w:hAnsiTheme="minorHAnsi"/>
        </w:rPr>
      </w:pPr>
      <w:r w:rsidRPr="00983EA7">
        <w:rPr>
          <w:rFonts w:asciiTheme="minorHAnsi" w:hAnsiTheme="minorHAnsi"/>
          <w:i/>
          <w:iCs/>
        </w:rPr>
        <w:t>Identify strengths and best practices</w:t>
      </w:r>
      <w:r w:rsidRPr="004F3B25">
        <w:rPr>
          <w:rFonts w:asciiTheme="minorHAnsi" w:hAnsiTheme="minorHAnsi"/>
        </w:rPr>
        <w:t>: Look for areas where the ministry or office is performing well, as evidenced by clear policies, efficient processes, and positive feedback from stakeholders. These strengths and best practices can be leveraged and replicated in other areas of the organization.</w:t>
      </w:r>
    </w:p>
    <w:p w14:paraId="5D40BEBE" w14:textId="77777777" w:rsidR="004F3B25" w:rsidRPr="004F3B25" w:rsidRDefault="004F3B25" w:rsidP="004F3B25">
      <w:pPr>
        <w:spacing w:line="240" w:lineRule="auto"/>
        <w:jc w:val="both"/>
        <w:rPr>
          <w:rFonts w:asciiTheme="minorHAnsi" w:hAnsiTheme="minorHAnsi"/>
        </w:rPr>
      </w:pPr>
    </w:p>
    <w:p w14:paraId="17E26381" w14:textId="408D79E3" w:rsidR="004F3B25" w:rsidRPr="004F3B25" w:rsidRDefault="004F3B25" w:rsidP="004F3B25">
      <w:pPr>
        <w:pStyle w:val="ListParagraph"/>
        <w:numPr>
          <w:ilvl w:val="1"/>
          <w:numId w:val="6"/>
        </w:numPr>
        <w:spacing w:line="240" w:lineRule="auto"/>
        <w:ind w:left="720"/>
        <w:jc w:val="both"/>
        <w:rPr>
          <w:rFonts w:asciiTheme="minorHAnsi" w:hAnsiTheme="minorHAnsi"/>
        </w:rPr>
      </w:pPr>
      <w:r w:rsidRPr="00FE3C27">
        <w:rPr>
          <w:rFonts w:asciiTheme="minorHAnsi" w:hAnsiTheme="minorHAnsi"/>
          <w:i/>
          <w:iCs/>
        </w:rPr>
        <w:t>Identify gaps and inconsistencies</w:t>
      </w:r>
      <w:r w:rsidRPr="004F3B25">
        <w:rPr>
          <w:rFonts w:asciiTheme="minorHAnsi" w:hAnsiTheme="minorHAnsi"/>
        </w:rPr>
        <w:t>: Pinpoint areas where there are gaps in policies, procedures, or performance, as well as inconsistencies between documented processes and actual practices. These gaps and inconsistencies indicate potential areas for improvement.</w:t>
      </w:r>
    </w:p>
    <w:p w14:paraId="63101597" w14:textId="77777777" w:rsidR="004F3B25" w:rsidRPr="004F3B25" w:rsidRDefault="004F3B25" w:rsidP="004F3B25">
      <w:pPr>
        <w:spacing w:line="240" w:lineRule="auto"/>
        <w:jc w:val="both"/>
        <w:rPr>
          <w:rFonts w:asciiTheme="minorHAnsi" w:hAnsiTheme="minorHAnsi"/>
        </w:rPr>
      </w:pPr>
    </w:p>
    <w:p w14:paraId="7B1937DD" w14:textId="4F5F5B50" w:rsidR="004F3B25" w:rsidRPr="004F3B25" w:rsidRDefault="004F3B25" w:rsidP="004F3B25">
      <w:pPr>
        <w:pStyle w:val="ListParagraph"/>
        <w:numPr>
          <w:ilvl w:val="1"/>
          <w:numId w:val="6"/>
        </w:numPr>
        <w:spacing w:line="240" w:lineRule="auto"/>
        <w:ind w:left="720"/>
        <w:jc w:val="both"/>
        <w:rPr>
          <w:rFonts w:asciiTheme="minorHAnsi" w:hAnsiTheme="minorHAnsi"/>
        </w:rPr>
      </w:pPr>
      <w:r w:rsidRPr="004C46AD">
        <w:rPr>
          <w:rFonts w:asciiTheme="minorHAnsi" w:hAnsiTheme="minorHAnsi"/>
          <w:i/>
          <w:iCs/>
        </w:rPr>
        <w:t>Analyze root causes</w:t>
      </w:r>
      <w:r w:rsidRPr="004F3B25">
        <w:rPr>
          <w:rFonts w:asciiTheme="minorHAnsi" w:hAnsiTheme="minorHAnsi"/>
        </w:rPr>
        <w:t xml:space="preserve">: Delve deeper into the identified gaps and inconsistencies to determine their underlying causes. Use techniques such as the </w:t>
      </w:r>
      <w:r w:rsidR="002D546F">
        <w:rPr>
          <w:rFonts w:asciiTheme="minorHAnsi" w:hAnsiTheme="minorHAnsi"/>
        </w:rPr>
        <w:t>“</w:t>
      </w:r>
      <w:r w:rsidRPr="004F3B25">
        <w:rPr>
          <w:rFonts w:asciiTheme="minorHAnsi" w:hAnsiTheme="minorHAnsi"/>
        </w:rPr>
        <w:t>5 Whys</w:t>
      </w:r>
      <w:r w:rsidR="002D546F">
        <w:rPr>
          <w:rFonts w:asciiTheme="minorHAnsi" w:hAnsiTheme="minorHAnsi"/>
        </w:rPr>
        <w:t>”</w:t>
      </w:r>
      <w:r w:rsidR="00F5129D">
        <w:rPr>
          <w:rStyle w:val="FootnoteReference"/>
          <w:rFonts w:asciiTheme="minorHAnsi" w:hAnsiTheme="minorHAnsi"/>
        </w:rPr>
        <w:footnoteReference w:id="1"/>
      </w:r>
      <w:r w:rsidRPr="004F3B25">
        <w:rPr>
          <w:rFonts w:asciiTheme="minorHAnsi" w:hAnsiTheme="minorHAnsi"/>
        </w:rPr>
        <w:t xml:space="preserve"> or fishbone diagrams</w:t>
      </w:r>
      <w:r w:rsidR="00CF231F">
        <w:rPr>
          <w:rStyle w:val="FootnoteReference"/>
          <w:rFonts w:asciiTheme="minorHAnsi" w:hAnsiTheme="minorHAnsi"/>
        </w:rPr>
        <w:footnoteReference w:id="2"/>
      </w:r>
      <w:r w:rsidRPr="004F3B25">
        <w:rPr>
          <w:rFonts w:asciiTheme="minorHAnsi" w:hAnsiTheme="minorHAnsi"/>
        </w:rPr>
        <w:t xml:space="preserve"> to uncover the root causes of the issues, rather than just addressing the symptoms.</w:t>
      </w:r>
    </w:p>
    <w:p w14:paraId="11811CB6" w14:textId="77777777" w:rsidR="004F3B25" w:rsidRPr="004F3B25" w:rsidRDefault="004F3B25" w:rsidP="004F3B25">
      <w:pPr>
        <w:spacing w:line="240" w:lineRule="auto"/>
        <w:jc w:val="both"/>
        <w:rPr>
          <w:rFonts w:asciiTheme="minorHAnsi" w:hAnsiTheme="minorHAnsi"/>
        </w:rPr>
      </w:pPr>
    </w:p>
    <w:p w14:paraId="21373CAC" w14:textId="4415A665" w:rsidR="004F3B25" w:rsidRPr="004F3B25" w:rsidRDefault="004F3B25" w:rsidP="004F3B25">
      <w:pPr>
        <w:pStyle w:val="ListParagraph"/>
        <w:numPr>
          <w:ilvl w:val="1"/>
          <w:numId w:val="6"/>
        </w:numPr>
        <w:spacing w:line="240" w:lineRule="auto"/>
        <w:ind w:left="720"/>
        <w:jc w:val="both"/>
        <w:rPr>
          <w:rFonts w:asciiTheme="minorHAnsi" w:hAnsiTheme="minorHAnsi"/>
        </w:rPr>
      </w:pPr>
      <w:r w:rsidRPr="00CF231F">
        <w:rPr>
          <w:rFonts w:asciiTheme="minorHAnsi" w:hAnsiTheme="minorHAnsi"/>
          <w:i/>
          <w:iCs/>
        </w:rPr>
        <w:t>Prioritize areas for improvement</w:t>
      </w:r>
      <w:r w:rsidRPr="004F3B25">
        <w:rPr>
          <w:rFonts w:asciiTheme="minorHAnsi" w:hAnsiTheme="minorHAnsi"/>
        </w:rPr>
        <w:t>: Based on the impact on organizational effectiveness, compliance, and stakeholder satisfaction, prioritize the identified gaps and areas for improvement. Focus on those that have the greatest potential to enhance the ministry or office's performance and service delivery.</w:t>
      </w:r>
    </w:p>
    <w:p w14:paraId="5F1F620F" w14:textId="77777777" w:rsidR="004F3B25" w:rsidRPr="004F3B25" w:rsidRDefault="004F3B25" w:rsidP="004F3B25">
      <w:pPr>
        <w:spacing w:line="240" w:lineRule="auto"/>
        <w:jc w:val="both"/>
        <w:rPr>
          <w:rFonts w:asciiTheme="minorHAnsi" w:hAnsiTheme="minorHAnsi"/>
        </w:rPr>
      </w:pPr>
    </w:p>
    <w:p w14:paraId="5201AF8B" w14:textId="659FB76D" w:rsidR="004F3B25" w:rsidRPr="004F3B25" w:rsidRDefault="004F3B25" w:rsidP="004F3B25">
      <w:pPr>
        <w:pStyle w:val="ListParagraph"/>
        <w:numPr>
          <w:ilvl w:val="1"/>
          <w:numId w:val="6"/>
        </w:numPr>
        <w:spacing w:line="240" w:lineRule="auto"/>
        <w:ind w:left="720"/>
        <w:jc w:val="both"/>
        <w:rPr>
          <w:rFonts w:asciiTheme="minorHAnsi" w:hAnsiTheme="minorHAnsi"/>
        </w:rPr>
      </w:pPr>
      <w:r w:rsidRPr="00E224E9">
        <w:rPr>
          <w:rFonts w:asciiTheme="minorHAnsi" w:hAnsiTheme="minorHAnsi"/>
          <w:i/>
          <w:iCs/>
        </w:rPr>
        <w:lastRenderedPageBreak/>
        <w:t>Develop recommendations</w:t>
      </w:r>
      <w:r w:rsidRPr="004F3B25">
        <w:rPr>
          <w:rFonts w:asciiTheme="minorHAnsi" w:hAnsiTheme="minorHAnsi"/>
        </w:rPr>
        <w:t>: Formulate specific, actionable recommendations to address the identified gaps and areas for improvement. These recommendations should be based on best practices, stakeholder input, and the unique context of the Bangsamoro Autonomous Region.</w:t>
      </w:r>
    </w:p>
    <w:p w14:paraId="25B83606" w14:textId="77777777" w:rsidR="004F3B25" w:rsidRPr="004F3B25" w:rsidRDefault="004F3B25" w:rsidP="004F3B25">
      <w:pPr>
        <w:spacing w:line="240" w:lineRule="auto"/>
        <w:jc w:val="both"/>
        <w:rPr>
          <w:rFonts w:asciiTheme="minorHAnsi" w:hAnsiTheme="minorHAnsi"/>
        </w:rPr>
      </w:pPr>
    </w:p>
    <w:p w14:paraId="26FD4572" w14:textId="53CA532D" w:rsidR="004F3B25" w:rsidRPr="004F3B25" w:rsidRDefault="004F3B25" w:rsidP="004F3B25">
      <w:pPr>
        <w:pStyle w:val="ListParagraph"/>
        <w:numPr>
          <w:ilvl w:val="1"/>
          <w:numId w:val="6"/>
        </w:numPr>
        <w:spacing w:line="240" w:lineRule="auto"/>
        <w:ind w:left="720"/>
        <w:jc w:val="both"/>
        <w:rPr>
          <w:rFonts w:asciiTheme="minorHAnsi" w:hAnsiTheme="minorHAnsi"/>
        </w:rPr>
      </w:pPr>
      <w:r w:rsidRPr="00E224E9">
        <w:rPr>
          <w:rFonts w:asciiTheme="minorHAnsi" w:hAnsiTheme="minorHAnsi"/>
          <w:i/>
          <w:iCs/>
        </w:rPr>
        <w:t>Validate findings and recommendations</w:t>
      </w:r>
      <w:r w:rsidRPr="004F3B25">
        <w:rPr>
          <w:rFonts w:asciiTheme="minorHAnsi" w:hAnsiTheme="minorHAnsi"/>
        </w:rPr>
        <w:t>: Share the analyzed data, identified gaps, and proposed recommendations with key stakeholders to validate the accuracy and feasibility of the findings. Incorporate their feedback to refine the analysis and recommendations.</w:t>
      </w:r>
    </w:p>
    <w:p w14:paraId="5D5DE1E8" w14:textId="77777777" w:rsidR="004F3B25" w:rsidRPr="004F3B25" w:rsidRDefault="004F3B25" w:rsidP="004F3B25">
      <w:pPr>
        <w:spacing w:line="240" w:lineRule="auto"/>
        <w:jc w:val="both"/>
        <w:rPr>
          <w:rFonts w:asciiTheme="minorHAnsi" w:hAnsiTheme="minorHAnsi"/>
        </w:rPr>
      </w:pPr>
    </w:p>
    <w:p w14:paraId="75B063A9" w14:textId="6A11D823" w:rsidR="004F3B25" w:rsidRPr="004F3B25" w:rsidRDefault="00392807" w:rsidP="004F3B25">
      <w:pPr>
        <w:spacing w:line="240" w:lineRule="auto"/>
        <w:jc w:val="both"/>
        <w:rPr>
          <w:rFonts w:asciiTheme="minorHAnsi" w:hAnsiTheme="minorHAnsi"/>
        </w:rPr>
      </w:pPr>
      <w:r>
        <w:rPr>
          <w:rFonts w:asciiTheme="minorHAnsi" w:hAnsiTheme="minorHAnsi"/>
        </w:rPr>
        <w:t>T</w:t>
      </w:r>
      <w:r w:rsidR="004F3B25" w:rsidRPr="004F3B25">
        <w:rPr>
          <w:rFonts w:asciiTheme="minorHAnsi" w:hAnsiTheme="minorHAnsi"/>
        </w:rPr>
        <w:t>horoughly analyzing the collected data and identifying gaps and areas for improvement</w:t>
      </w:r>
      <w:r>
        <w:rPr>
          <w:rFonts w:asciiTheme="minorHAnsi" w:hAnsiTheme="minorHAnsi"/>
        </w:rPr>
        <w:t xml:space="preserve"> </w:t>
      </w:r>
      <w:r w:rsidR="00AD1918">
        <w:rPr>
          <w:rFonts w:asciiTheme="minorHAnsi" w:hAnsiTheme="minorHAnsi"/>
        </w:rPr>
        <w:t>enables the</w:t>
      </w:r>
      <w:r w:rsidR="00AD1918" w:rsidRPr="00617AA2">
        <w:rPr>
          <w:rFonts w:asciiTheme="minorHAnsi" w:hAnsiTheme="minorHAnsi"/>
        </w:rPr>
        <w:t xml:space="preserve"> ministr</w:t>
      </w:r>
      <w:r w:rsidR="00AD1918">
        <w:rPr>
          <w:rFonts w:asciiTheme="minorHAnsi" w:hAnsiTheme="minorHAnsi"/>
        </w:rPr>
        <w:t>y</w:t>
      </w:r>
      <w:r w:rsidR="00AD1918" w:rsidRPr="00617AA2">
        <w:rPr>
          <w:rFonts w:asciiTheme="minorHAnsi" w:hAnsiTheme="minorHAnsi"/>
        </w:rPr>
        <w:t xml:space="preserve"> </w:t>
      </w:r>
      <w:r w:rsidR="00AD1918">
        <w:rPr>
          <w:rFonts w:asciiTheme="minorHAnsi" w:hAnsiTheme="minorHAnsi"/>
        </w:rPr>
        <w:t>or</w:t>
      </w:r>
      <w:r w:rsidR="00AD1918" w:rsidRPr="00617AA2">
        <w:rPr>
          <w:rFonts w:asciiTheme="minorHAnsi" w:hAnsiTheme="minorHAnsi"/>
        </w:rPr>
        <w:t xml:space="preserve"> office</w:t>
      </w:r>
      <w:r w:rsidR="00AD1918">
        <w:rPr>
          <w:rFonts w:asciiTheme="minorHAnsi" w:hAnsiTheme="minorHAnsi"/>
        </w:rPr>
        <w:t xml:space="preserve"> </w:t>
      </w:r>
      <w:r>
        <w:rPr>
          <w:rFonts w:asciiTheme="minorHAnsi" w:hAnsiTheme="minorHAnsi"/>
        </w:rPr>
        <w:t>to</w:t>
      </w:r>
      <w:r w:rsidR="004F3B25" w:rsidRPr="004F3B25">
        <w:rPr>
          <w:rFonts w:asciiTheme="minorHAnsi" w:hAnsiTheme="minorHAnsi"/>
        </w:rPr>
        <w:t xml:space="preserve"> gain a clear understanding of their current challenges and opportunities for growth. This understanding will inform the development of the Manual of Operations, ensuring that it addresses the most critical issues and provides practical guidance for enhancing organizational performance and service delivery.</w:t>
      </w:r>
    </w:p>
    <w:p w14:paraId="0734F5AB" w14:textId="77777777" w:rsidR="00DB3C5C" w:rsidRDefault="00DB3C5C" w:rsidP="00DB3C5C">
      <w:pPr>
        <w:spacing w:line="240" w:lineRule="auto"/>
        <w:jc w:val="both"/>
        <w:rPr>
          <w:rFonts w:asciiTheme="minorHAnsi" w:hAnsiTheme="minorHAnsi"/>
        </w:rPr>
      </w:pPr>
    </w:p>
    <w:p w14:paraId="59B336E9" w14:textId="77777777" w:rsidR="00C443C0" w:rsidRDefault="00C443C0" w:rsidP="00DB3C5C">
      <w:pPr>
        <w:spacing w:line="240" w:lineRule="auto"/>
        <w:jc w:val="both"/>
        <w:rPr>
          <w:rFonts w:asciiTheme="minorHAnsi" w:hAnsiTheme="minorHAnsi"/>
        </w:rPr>
        <w:sectPr w:rsidR="00C443C0" w:rsidSect="00A01FE6">
          <w:pgSz w:w="12240" w:h="15840"/>
          <w:pgMar w:top="1440" w:right="1440" w:bottom="1440" w:left="1440" w:header="720" w:footer="720" w:gutter="0"/>
          <w:cols w:space="720"/>
          <w:docGrid w:linePitch="360"/>
        </w:sectPr>
      </w:pPr>
    </w:p>
    <w:p w14:paraId="240770DD" w14:textId="3426797B" w:rsidR="00C443C0" w:rsidRPr="00BC4C9C" w:rsidRDefault="00C443C0" w:rsidP="00BC4C9C">
      <w:pPr>
        <w:pStyle w:val="ListParagraph"/>
        <w:numPr>
          <w:ilvl w:val="2"/>
          <w:numId w:val="14"/>
        </w:numPr>
        <w:spacing w:line="240" w:lineRule="auto"/>
        <w:ind w:left="360" w:hanging="360"/>
        <w:jc w:val="both"/>
        <w:rPr>
          <w:rFonts w:asciiTheme="minorHAnsi" w:hAnsiTheme="minorHAnsi"/>
          <w:b/>
          <w:bCs/>
        </w:rPr>
      </w:pPr>
      <w:r w:rsidRPr="00BC4C9C">
        <w:rPr>
          <w:rFonts w:asciiTheme="minorHAnsi" w:hAnsiTheme="minorHAnsi"/>
          <w:b/>
          <w:bCs/>
        </w:rPr>
        <w:lastRenderedPageBreak/>
        <w:t>DRAFTING THE MANUAL OF OPERATIONS</w:t>
      </w:r>
    </w:p>
    <w:p w14:paraId="4C819372" w14:textId="77777777" w:rsidR="00C443C0" w:rsidRPr="00C443C0" w:rsidRDefault="00C443C0" w:rsidP="00C443C0">
      <w:pPr>
        <w:spacing w:line="240" w:lineRule="auto"/>
        <w:jc w:val="both"/>
        <w:rPr>
          <w:rFonts w:asciiTheme="minorHAnsi" w:hAnsiTheme="minorHAnsi"/>
        </w:rPr>
      </w:pPr>
    </w:p>
    <w:p w14:paraId="220248FE" w14:textId="6AD3CFB0" w:rsidR="00C443C0" w:rsidRPr="00C443C0" w:rsidRDefault="008941FD" w:rsidP="00C443C0">
      <w:pPr>
        <w:spacing w:line="240" w:lineRule="auto"/>
        <w:jc w:val="both"/>
        <w:rPr>
          <w:rFonts w:asciiTheme="minorHAnsi" w:hAnsiTheme="minorHAnsi"/>
          <w:b/>
          <w:bCs/>
        </w:rPr>
      </w:pPr>
      <w:r>
        <w:rPr>
          <w:rFonts w:asciiTheme="minorHAnsi" w:hAnsiTheme="minorHAnsi"/>
          <w:b/>
          <w:bCs/>
        </w:rPr>
        <w:t xml:space="preserve">A. </w:t>
      </w:r>
      <w:r w:rsidR="00C443C0" w:rsidRPr="00C443C0">
        <w:rPr>
          <w:rFonts w:asciiTheme="minorHAnsi" w:hAnsiTheme="minorHAnsi"/>
          <w:b/>
          <w:bCs/>
        </w:rPr>
        <w:t>Determining the Structure and Format of the Manual</w:t>
      </w:r>
    </w:p>
    <w:p w14:paraId="4CB7042D" w14:textId="77777777" w:rsidR="00C443C0" w:rsidRPr="00C443C0" w:rsidRDefault="00C443C0" w:rsidP="00C443C0">
      <w:pPr>
        <w:spacing w:line="240" w:lineRule="auto"/>
        <w:jc w:val="both"/>
        <w:rPr>
          <w:rFonts w:asciiTheme="minorHAnsi" w:hAnsiTheme="minorHAnsi"/>
        </w:rPr>
      </w:pPr>
    </w:p>
    <w:p w14:paraId="24280C43" w14:textId="77777777" w:rsidR="00C443C0" w:rsidRPr="00C443C0" w:rsidRDefault="00C443C0" w:rsidP="00C443C0">
      <w:pPr>
        <w:spacing w:line="240" w:lineRule="auto"/>
        <w:jc w:val="both"/>
        <w:rPr>
          <w:rFonts w:asciiTheme="minorHAnsi" w:hAnsiTheme="minorHAnsi"/>
        </w:rPr>
      </w:pPr>
      <w:r w:rsidRPr="00C443C0">
        <w:rPr>
          <w:rFonts w:asciiTheme="minorHAnsi" w:hAnsiTheme="minorHAnsi"/>
        </w:rPr>
        <w:t>After gathering and analyzing all relevant information, the next step in drafting the Manual of Operations is to determine its structure and format. A well-structured and formatted manual ensures that the content is organized, easy to navigate, and user-friendly.</w:t>
      </w:r>
    </w:p>
    <w:p w14:paraId="2F6B3EFB" w14:textId="77777777" w:rsidR="00C443C0" w:rsidRPr="00C443C0" w:rsidRDefault="00C443C0" w:rsidP="00C443C0">
      <w:pPr>
        <w:spacing w:line="240" w:lineRule="auto"/>
        <w:jc w:val="both"/>
        <w:rPr>
          <w:rFonts w:asciiTheme="minorHAnsi" w:hAnsiTheme="minorHAnsi"/>
        </w:rPr>
      </w:pPr>
    </w:p>
    <w:p w14:paraId="405BF874" w14:textId="77777777" w:rsidR="00C443C0" w:rsidRPr="00C443C0" w:rsidRDefault="00C443C0" w:rsidP="00C443C0">
      <w:pPr>
        <w:spacing w:line="240" w:lineRule="auto"/>
        <w:jc w:val="both"/>
        <w:rPr>
          <w:rFonts w:asciiTheme="minorHAnsi" w:hAnsiTheme="minorHAnsi"/>
        </w:rPr>
      </w:pPr>
      <w:r w:rsidRPr="00C443C0">
        <w:rPr>
          <w:rFonts w:asciiTheme="minorHAnsi" w:hAnsiTheme="minorHAnsi"/>
        </w:rPr>
        <w:t>Key considerations in determining the structure and format of the manual:</w:t>
      </w:r>
    </w:p>
    <w:p w14:paraId="235748BE" w14:textId="77777777" w:rsidR="00C443C0" w:rsidRPr="00C443C0" w:rsidRDefault="00C443C0" w:rsidP="00C443C0">
      <w:pPr>
        <w:spacing w:line="240" w:lineRule="auto"/>
        <w:jc w:val="both"/>
        <w:rPr>
          <w:rFonts w:asciiTheme="minorHAnsi" w:hAnsiTheme="minorHAnsi"/>
        </w:rPr>
      </w:pPr>
    </w:p>
    <w:p w14:paraId="668E6941" w14:textId="6A0D841E" w:rsidR="00C443C0" w:rsidRPr="00103715" w:rsidRDefault="00C443C0" w:rsidP="0016053E">
      <w:pPr>
        <w:pStyle w:val="ListParagraph"/>
        <w:numPr>
          <w:ilvl w:val="0"/>
          <w:numId w:val="22"/>
        </w:numPr>
        <w:spacing w:line="240" w:lineRule="auto"/>
        <w:jc w:val="both"/>
        <w:rPr>
          <w:rFonts w:asciiTheme="minorHAnsi" w:hAnsiTheme="minorHAnsi"/>
        </w:rPr>
      </w:pPr>
      <w:r w:rsidRPr="005B1DF5">
        <w:rPr>
          <w:rFonts w:asciiTheme="minorHAnsi" w:hAnsiTheme="minorHAnsi"/>
          <w:i/>
          <w:iCs/>
        </w:rPr>
        <w:t>Logical organization</w:t>
      </w:r>
      <w:r w:rsidRPr="00103715">
        <w:rPr>
          <w:rFonts w:asciiTheme="minorHAnsi" w:hAnsiTheme="minorHAnsi"/>
        </w:rPr>
        <w:t>: Arrange the content in a logical manner, grouping related topics together and presenting them in a sequential order that aligns with the workflow of the ministry or office. Common sections may include:</w:t>
      </w:r>
    </w:p>
    <w:p w14:paraId="0068C05A" w14:textId="77777777" w:rsidR="00C443C0" w:rsidRPr="00C443C0" w:rsidRDefault="00C443C0" w:rsidP="00C443C0">
      <w:pPr>
        <w:spacing w:line="240" w:lineRule="auto"/>
        <w:jc w:val="both"/>
        <w:rPr>
          <w:rFonts w:asciiTheme="minorHAnsi" w:hAnsiTheme="minorHAnsi"/>
        </w:rPr>
      </w:pPr>
      <w:r w:rsidRPr="00C443C0">
        <w:rPr>
          <w:rFonts w:asciiTheme="minorHAnsi" w:hAnsiTheme="minorHAnsi"/>
        </w:rPr>
        <w:t xml:space="preserve">   </w:t>
      </w:r>
    </w:p>
    <w:p w14:paraId="4DA7F916" w14:textId="4A75B691" w:rsidR="00C443C0" w:rsidRPr="00103715" w:rsidRDefault="00C443C0" w:rsidP="0016053E">
      <w:pPr>
        <w:pStyle w:val="ListParagraph"/>
        <w:numPr>
          <w:ilvl w:val="0"/>
          <w:numId w:val="21"/>
        </w:numPr>
        <w:spacing w:line="240" w:lineRule="auto"/>
        <w:ind w:left="1080"/>
        <w:jc w:val="both"/>
        <w:rPr>
          <w:rFonts w:asciiTheme="minorHAnsi" w:hAnsiTheme="minorHAnsi"/>
        </w:rPr>
      </w:pPr>
      <w:r w:rsidRPr="00A707B8">
        <w:rPr>
          <w:rFonts w:asciiTheme="minorHAnsi" w:hAnsiTheme="minorHAnsi"/>
          <w:i/>
          <w:iCs/>
        </w:rPr>
        <w:t>Introduction</w:t>
      </w:r>
      <w:r w:rsidRPr="00103715">
        <w:rPr>
          <w:rFonts w:asciiTheme="minorHAnsi" w:hAnsiTheme="minorHAnsi"/>
        </w:rPr>
        <w:t>: Purpose, scope, and definitions</w:t>
      </w:r>
    </w:p>
    <w:p w14:paraId="400BAA45" w14:textId="5D1FFF68" w:rsidR="00C443C0" w:rsidRPr="00C443C0" w:rsidRDefault="00C443C0" w:rsidP="00103715">
      <w:pPr>
        <w:spacing w:line="240" w:lineRule="auto"/>
        <w:ind w:left="360" w:firstLine="144"/>
        <w:jc w:val="both"/>
        <w:rPr>
          <w:rFonts w:asciiTheme="minorHAnsi" w:hAnsiTheme="minorHAnsi"/>
        </w:rPr>
      </w:pPr>
    </w:p>
    <w:p w14:paraId="1A8FE2CC" w14:textId="2B666EA9" w:rsidR="00C443C0" w:rsidRPr="00103715" w:rsidRDefault="00C443C0" w:rsidP="0016053E">
      <w:pPr>
        <w:pStyle w:val="ListParagraph"/>
        <w:numPr>
          <w:ilvl w:val="0"/>
          <w:numId w:val="21"/>
        </w:numPr>
        <w:spacing w:line="240" w:lineRule="auto"/>
        <w:ind w:left="1080"/>
        <w:jc w:val="both"/>
        <w:rPr>
          <w:rFonts w:asciiTheme="minorHAnsi" w:hAnsiTheme="minorHAnsi"/>
        </w:rPr>
      </w:pPr>
      <w:r w:rsidRPr="00A707B8">
        <w:rPr>
          <w:rFonts w:asciiTheme="minorHAnsi" w:hAnsiTheme="minorHAnsi"/>
          <w:i/>
          <w:iCs/>
        </w:rPr>
        <w:t>Organizational structure</w:t>
      </w:r>
      <w:r w:rsidRPr="00103715">
        <w:rPr>
          <w:rFonts w:asciiTheme="minorHAnsi" w:hAnsiTheme="minorHAnsi"/>
        </w:rPr>
        <w:t xml:space="preserve">: Roles, responsibilities, and reporting </w:t>
      </w:r>
      <w:proofErr w:type="gramStart"/>
      <w:r w:rsidRPr="00103715">
        <w:rPr>
          <w:rFonts w:asciiTheme="minorHAnsi" w:hAnsiTheme="minorHAnsi"/>
        </w:rPr>
        <w:t>lines</w:t>
      </w:r>
      <w:proofErr w:type="gramEnd"/>
    </w:p>
    <w:p w14:paraId="1CFC7BC3" w14:textId="47970535" w:rsidR="00C443C0" w:rsidRPr="00C443C0" w:rsidRDefault="00C443C0" w:rsidP="00103715">
      <w:pPr>
        <w:spacing w:line="240" w:lineRule="auto"/>
        <w:ind w:left="360" w:firstLine="144"/>
        <w:jc w:val="both"/>
        <w:rPr>
          <w:rFonts w:asciiTheme="minorHAnsi" w:hAnsiTheme="minorHAnsi"/>
        </w:rPr>
      </w:pPr>
    </w:p>
    <w:p w14:paraId="1D249E8A" w14:textId="7779F116" w:rsidR="00C443C0" w:rsidRPr="00103715" w:rsidRDefault="00C443C0" w:rsidP="0016053E">
      <w:pPr>
        <w:pStyle w:val="ListParagraph"/>
        <w:numPr>
          <w:ilvl w:val="0"/>
          <w:numId w:val="21"/>
        </w:numPr>
        <w:spacing w:line="240" w:lineRule="auto"/>
        <w:ind w:left="1080"/>
        <w:jc w:val="both"/>
        <w:rPr>
          <w:rFonts w:asciiTheme="minorHAnsi" w:hAnsiTheme="minorHAnsi"/>
        </w:rPr>
      </w:pPr>
      <w:r w:rsidRPr="00A707B8">
        <w:rPr>
          <w:rFonts w:asciiTheme="minorHAnsi" w:hAnsiTheme="minorHAnsi"/>
          <w:i/>
          <w:iCs/>
        </w:rPr>
        <w:t>Policies and guidelines</w:t>
      </w:r>
      <w:r w:rsidRPr="00103715">
        <w:rPr>
          <w:rFonts w:asciiTheme="minorHAnsi" w:hAnsiTheme="minorHAnsi"/>
        </w:rPr>
        <w:t xml:space="preserve">: General rules and principles governing the </w:t>
      </w:r>
      <w:proofErr w:type="gramStart"/>
      <w:r w:rsidRPr="00103715">
        <w:rPr>
          <w:rFonts w:asciiTheme="minorHAnsi" w:hAnsiTheme="minorHAnsi"/>
        </w:rPr>
        <w:t>operations</w:t>
      </w:r>
      <w:proofErr w:type="gramEnd"/>
    </w:p>
    <w:p w14:paraId="20E2DE8A" w14:textId="08148D58" w:rsidR="00C443C0" w:rsidRPr="00C443C0" w:rsidRDefault="00C443C0" w:rsidP="00103715">
      <w:pPr>
        <w:spacing w:line="240" w:lineRule="auto"/>
        <w:ind w:left="360" w:firstLine="144"/>
        <w:jc w:val="both"/>
        <w:rPr>
          <w:rFonts w:asciiTheme="minorHAnsi" w:hAnsiTheme="minorHAnsi"/>
        </w:rPr>
      </w:pPr>
    </w:p>
    <w:p w14:paraId="3A8015C5" w14:textId="7FDDF0D4" w:rsidR="00C443C0" w:rsidRPr="00103715" w:rsidRDefault="00C443C0" w:rsidP="0016053E">
      <w:pPr>
        <w:pStyle w:val="ListParagraph"/>
        <w:numPr>
          <w:ilvl w:val="0"/>
          <w:numId w:val="21"/>
        </w:numPr>
        <w:spacing w:line="240" w:lineRule="auto"/>
        <w:ind w:left="1080"/>
        <w:jc w:val="both"/>
        <w:rPr>
          <w:rFonts w:asciiTheme="minorHAnsi" w:hAnsiTheme="minorHAnsi"/>
        </w:rPr>
      </w:pPr>
      <w:r w:rsidRPr="00A707B8">
        <w:rPr>
          <w:rFonts w:asciiTheme="minorHAnsi" w:hAnsiTheme="minorHAnsi"/>
          <w:i/>
          <w:iCs/>
        </w:rPr>
        <w:t>Procedures</w:t>
      </w:r>
      <w:r w:rsidRPr="00103715">
        <w:rPr>
          <w:rFonts w:asciiTheme="minorHAnsi" w:hAnsiTheme="minorHAnsi"/>
        </w:rPr>
        <w:t>: Step-by-step instructions for specific tasks and processes</w:t>
      </w:r>
    </w:p>
    <w:p w14:paraId="5ED004E6" w14:textId="75BC4EA4" w:rsidR="00C443C0" w:rsidRPr="00C443C0" w:rsidRDefault="00C443C0" w:rsidP="00103715">
      <w:pPr>
        <w:spacing w:line="240" w:lineRule="auto"/>
        <w:ind w:left="360" w:firstLine="144"/>
        <w:jc w:val="both"/>
        <w:rPr>
          <w:rFonts w:asciiTheme="minorHAnsi" w:hAnsiTheme="minorHAnsi"/>
        </w:rPr>
      </w:pPr>
    </w:p>
    <w:p w14:paraId="6D58DFB1" w14:textId="3088F811" w:rsidR="00C443C0" w:rsidRPr="00103715" w:rsidRDefault="00C443C0" w:rsidP="0016053E">
      <w:pPr>
        <w:pStyle w:val="ListParagraph"/>
        <w:numPr>
          <w:ilvl w:val="0"/>
          <w:numId w:val="21"/>
        </w:numPr>
        <w:spacing w:line="240" w:lineRule="auto"/>
        <w:ind w:left="1080"/>
        <w:jc w:val="both"/>
        <w:rPr>
          <w:rFonts w:asciiTheme="minorHAnsi" w:hAnsiTheme="minorHAnsi"/>
        </w:rPr>
      </w:pPr>
      <w:r w:rsidRPr="00A707B8">
        <w:rPr>
          <w:rFonts w:asciiTheme="minorHAnsi" w:hAnsiTheme="minorHAnsi"/>
          <w:i/>
          <w:iCs/>
        </w:rPr>
        <w:t>Forms and templates</w:t>
      </w:r>
      <w:r w:rsidRPr="00103715">
        <w:rPr>
          <w:rFonts w:asciiTheme="minorHAnsi" w:hAnsiTheme="minorHAnsi"/>
        </w:rPr>
        <w:t xml:space="preserve">: Standardized documents used in the </w:t>
      </w:r>
      <w:proofErr w:type="gramStart"/>
      <w:r w:rsidRPr="00103715">
        <w:rPr>
          <w:rFonts w:asciiTheme="minorHAnsi" w:hAnsiTheme="minorHAnsi"/>
        </w:rPr>
        <w:t>operations</w:t>
      </w:r>
      <w:proofErr w:type="gramEnd"/>
    </w:p>
    <w:p w14:paraId="058A77F9" w14:textId="78D8C8E3" w:rsidR="00C443C0" w:rsidRPr="00C443C0" w:rsidRDefault="00C443C0" w:rsidP="00103715">
      <w:pPr>
        <w:spacing w:line="240" w:lineRule="auto"/>
        <w:ind w:left="360" w:firstLine="144"/>
        <w:jc w:val="both"/>
        <w:rPr>
          <w:rFonts w:asciiTheme="minorHAnsi" w:hAnsiTheme="minorHAnsi"/>
        </w:rPr>
      </w:pPr>
    </w:p>
    <w:p w14:paraId="2C2949E0" w14:textId="1A068103" w:rsidR="00C443C0" w:rsidRPr="00103715" w:rsidRDefault="00C443C0" w:rsidP="0016053E">
      <w:pPr>
        <w:pStyle w:val="ListParagraph"/>
        <w:numPr>
          <w:ilvl w:val="0"/>
          <w:numId w:val="21"/>
        </w:numPr>
        <w:spacing w:line="240" w:lineRule="auto"/>
        <w:ind w:left="1080"/>
        <w:jc w:val="both"/>
        <w:rPr>
          <w:rFonts w:asciiTheme="minorHAnsi" w:hAnsiTheme="minorHAnsi"/>
        </w:rPr>
      </w:pPr>
      <w:r w:rsidRPr="00A707B8">
        <w:rPr>
          <w:rFonts w:asciiTheme="minorHAnsi" w:hAnsiTheme="minorHAnsi"/>
          <w:i/>
          <w:iCs/>
        </w:rPr>
        <w:t>References</w:t>
      </w:r>
      <w:r w:rsidRPr="00103715">
        <w:rPr>
          <w:rFonts w:asciiTheme="minorHAnsi" w:hAnsiTheme="minorHAnsi"/>
        </w:rPr>
        <w:t>: Related laws, regulations, and external resources</w:t>
      </w:r>
    </w:p>
    <w:p w14:paraId="4703D59D" w14:textId="77777777" w:rsidR="00C443C0" w:rsidRPr="00C443C0" w:rsidRDefault="00C443C0" w:rsidP="00C443C0">
      <w:pPr>
        <w:spacing w:line="240" w:lineRule="auto"/>
        <w:jc w:val="both"/>
        <w:rPr>
          <w:rFonts w:asciiTheme="minorHAnsi" w:hAnsiTheme="minorHAnsi"/>
        </w:rPr>
      </w:pPr>
    </w:p>
    <w:p w14:paraId="7926CD8F" w14:textId="136B2379" w:rsidR="00C443C0" w:rsidRPr="00103715" w:rsidRDefault="00C443C0" w:rsidP="0016053E">
      <w:pPr>
        <w:pStyle w:val="ListParagraph"/>
        <w:numPr>
          <w:ilvl w:val="0"/>
          <w:numId w:val="22"/>
        </w:numPr>
        <w:spacing w:line="240" w:lineRule="auto"/>
        <w:jc w:val="both"/>
        <w:rPr>
          <w:rFonts w:asciiTheme="minorHAnsi" w:hAnsiTheme="minorHAnsi"/>
        </w:rPr>
      </w:pPr>
      <w:r w:rsidRPr="00A707B8">
        <w:rPr>
          <w:rFonts w:asciiTheme="minorHAnsi" w:hAnsiTheme="minorHAnsi"/>
          <w:i/>
          <w:iCs/>
        </w:rPr>
        <w:t>Table of contents</w:t>
      </w:r>
      <w:r w:rsidRPr="00103715">
        <w:rPr>
          <w:rFonts w:asciiTheme="minorHAnsi" w:hAnsiTheme="minorHAnsi"/>
        </w:rPr>
        <w:t>: Include a detailed table of contents with page numbers to help users quickly locate specific sections or topics.</w:t>
      </w:r>
    </w:p>
    <w:p w14:paraId="60A8EBDF" w14:textId="77777777" w:rsidR="00C443C0" w:rsidRPr="00C443C0" w:rsidRDefault="00C443C0" w:rsidP="00103715">
      <w:pPr>
        <w:spacing w:line="240" w:lineRule="auto"/>
        <w:jc w:val="both"/>
        <w:rPr>
          <w:rFonts w:asciiTheme="minorHAnsi" w:hAnsiTheme="minorHAnsi"/>
        </w:rPr>
      </w:pPr>
    </w:p>
    <w:p w14:paraId="4B6DACD7" w14:textId="338585AB" w:rsidR="00C443C0" w:rsidRPr="00103715" w:rsidRDefault="00C443C0" w:rsidP="0016053E">
      <w:pPr>
        <w:pStyle w:val="ListParagraph"/>
        <w:numPr>
          <w:ilvl w:val="0"/>
          <w:numId w:val="22"/>
        </w:numPr>
        <w:spacing w:line="240" w:lineRule="auto"/>
        <w:jc w:val="both"/>
        <w:rPr>
          <w:rFonts w:asciiTheme="minorHAnsi" w:hAnsiTheme="minorHAnsi"/>
        </w:rPr>
      </w:pPr>
      <w:r w:rsidRPr="00D71BE8">
        <w:rPr>
          <w:rFonts w:asciiTheme="minorHAnsi" w:hAnsiTheme="minorHAnsi"/>
          <w:i/>
          <w:iCs/>
        </w:rPr>
        <w:t>Numbering system</w:t>
      </w:r>
      <w:r w:rsidRPr="00103715">
        <w:rPr>
          <w:rFonts w:asciiTheme="minorHAnsi" w:hAnsiTheme="minorHAnsi"/>
        </w:rPr>
        <w:t>: Use a consistent numbering system, such as decimal or outline numbering, to identify chapters, sections, and subsections. This makes it easier to reference specific parts of the manual.</w:t>
      </w:r>
    </w:p>
    <w:p w14:paraId="498CA459" w14:textId="77777777" w:rsidR="00C443C0" w:rsidRPr="00C443C0" w:rsidRDefault="00C443C0" w:rsidP="00103715">
      <w:pPr>
        <w:spacing w:line="240" w:lineRule="auto"/>
        <w:jc w:val="both"/>
        <w:rPr>
          <w:rFonts w:asciiTheme="minorHAnsi" w:hAnsiTheme="minorHAnsi"/>
        </w:rPr>
      </w:pPr>
    </w:p>
    <w:p w14:paraId="3389C7EB" w14:textId="146E5A6B" w:rsidR="00C443C0" w:rsidRPr="00103715" w:rsidRDefault="00C443C0" w:rsidP="0016053E">
      <w:pPr>
        <w:pStyle w:val="ListParagraph"/>
        <w:numPr>
          <w:ilvl w:val="0"/>
          <w:numId w:val="22"/>
        </w:numPr>
        <w:spacing w:line="240" w:lineRule="auto"/>
        <w:jc w:val="both"/>
        <w:rPr>
          <w:rFonts w:asciiTheme="minorHAnsi" w:hAnsiTheme="minorHAnsi"/>
        </w:rPr>
      </w:pPr>
      <w:r w:rsidRPr="00D71BE8">
        <w:rPr>
          <w:rFonts w:asciiTheme="minorHAnsi" w:hAnsiTheme="minorHAnsi"/>
          <w:i/>
          <w:iCs/>
        </w:rPr>
        <w:t>Headers and footers</w:t>
      </w:r>
      <w:r w:rsidRPr="00103715">
        <w:rPr>
          <w:rFonts w:asciiTheme="minorHAnsi" w:hAnsiTheme="minorHAnsi"/>
        </w:rPr>
        <w:t>: Include headers and footers on each page, displaying information such as the ministry or office name, manual title, section title, page number, and revision date.</w:t>
      </w:r>
    </w:p>
    <w:p w14:paraId="47C75731" w14:textId="77777777" w:rsidR="00C443C0" w:rsidRPr="00C443C0" w:rsidRDefault="00C443C0" w:rsidP="00103715">
      <w:pPr>
        <w:spacing w:line="240" w:lineRule="auto"/>
        <w:jc w:val="both"/>
        <w:rPr>
          <w:rFonts w:asciiTheme="minorHAnsi" w:hAnsiTheme="minorHAnsi"/>
        </w:rPr>
      </w:pPr>
    </w:p>
    <w:p w14:paraId="4568BDF4" w14:textId="441B5622" w:rsidR="00C443C0" w:rsidRPr="00103715" w:rsidRDefault="00C443C0" w:rsidP="0016053E">
      <w:pPr>
        <w:pStyle w:val="ListParagraph"/>
        <w:numPr>
          <w:ilvl w:val="0"/>
          <w:numId w:val="22"/>
        </w:numPr>
        <w:spacing w:line="240" w:lineRule="auto"/>
        <w:jc w:val="both"/>
        <w:rPr>
          <w:rFonts w:asciiTheme="minorHAnsi" w:hAnsiTheme="minorHAnsi"/>
        </w:rPr>
      </w:pPr>
      <w:r w:rsidRPr="00D71BE8">
        <w:rPr>
          <w:rFonts w:asciiTheme="minorHAnsi" w:hAnsiTheme="minorHAnsi"/>
          <w:i/>
          <w:iCs/>
        </w:rPr>
        <w:t>Typography</w:t>
      </w:r>
      <w:r w:rsidRPr="00103715">
        <w:rPr>
          <w:rFonts w:asciiTheme="minorHAnsi" w:hAnsiTheme="minorHAnsi"/>
        </w:rPr>
        <w:t>: Choose a clear, readable font style and size for the body text, headings, and subheadings. Use consistent formatting throughout the manual, such as bold or italic text for emphasis, and bullet points or numbered lists for better readability.</w:t>
      </w:r>
    </w:p>
    <w:p w14:paraId="5E4C1A99" w14:textId="77777777" w:rsidR="00C443C0" w:rsidRPr="00C443C0" w:rsidRDefault="00C443C0" w:rsidP="00103715">
      <w:pPr>
        <w:spacing w:line="240" w:lineRule="auto"/>
        <w:jc w:val="both"/>
        <w:rPr>
          <w:rFonts w:asciiTheme="minorHAnsi" w:hAnsiTheme="minorHAnsi"/>
        </w:rPr>
      </w:pPr>
    </w:p>
    <w:p w14:paraId="28A53B12" w14:textId="12DDDF17" w:rsidR="00C443C0" w:rsidRPr="00103715" w:rsidRDefault="00C443C0" w:rsidP="0016053E">
      <w:pPr>
        <w:pStyle w:val="ListParagraph"/>
        <w:numPr>
          <w:ilvl w:val="0"/>
          <w:numId w:val="22"/>
        </w:numPr>
        <w:spacing w:line="240" w:lineRule="auto"/>
        <w:jc w:val="both"/>
        <w:rPr>
          <w:rFonts w:asciiTheme="minorHAnsi" w:hAnsiTheme="minorHAnsi"/>
        </w:rPr>
      </w:pPr>
      <w:r w:rsidRPr="00741D27">
        <w:rPr>
          <w:rFonts w:asciiTheme="minorHAnsi" w:hAnsiTheme="minorHAnsi"/>
          <w:i/>
          <w:iCs/>
        </w:rPr>
        <w:t>White space</w:t>
      </w:r>
      <w:r w:rsidRPr="00103715">
        <w:rPr>
          <w:rFonts w:asciiTheme="minorHAnsi" w:hAnsiTheme="minorHAnsi"/>
        </w:rPr>
        <w:t>: Incorporate adequate white space between sections, paragraphs, and images to improve readability and prevent visual clutter.</w:t>
      </w:r>
    </w:p>
    <w:p w14:paraId="65D7F30F" w14:textId="77777777" w:rsidR="00C443C0" w:rsidRPr="00C443C0" w:rsidRDefault="00C443C0" w:rsidP="00103715">
      <w:pPr>
        <w:spacing w:line="240" w:lineRule="auto"/>
        <w:jc w:val="both"/>
        <w:rPr>
          <w:rFonts w:asciiTheme="minorHAnsi" w:hAnsiTheme="minorHAnsi"/>
        </w:rPr>
      </w:pPr>
    </w:p>
    <w:p w14:paraId="28947844" w14:textId="43B0899D" w:rsidR="00C443C0" w:rsidRPr="00103715" w:rsidRDefault="00C443C0" w:rsidP="0016053E">
      <w:pPr>
        <w:pStyle w:val="ListParagraph"/>
        <w:numPr>
          <w:ilvl w:val="0"/>
          <w:numId w:val="22"/>
        </w:numPr>
        <w:spacing w:line="240" w:lineRule="auto"/>
        <w:jc w:val="both"/>
        <w:rPr>
          <w:rFonts w:asciiTheme="minorHAnsi" w:hAnsiTheme="minorHAnsi"/>
        </w:rPr>
      </w:pPr>
      <w:r w:rsidRPr="00741D27">
        <w:rPr>
          <w:rFonts w:asciiTheme="minorHAnsi" w:hAnsiTheme="minorHAnsi"/>
          <w:i/>
          <w:iCs/>
        </w:rPr>
        <w:lastRenderedPageBreak/>
        <w:t>Visual aids</w:t>
      </w:r>
      <w:r w:rsidRPr="00103715">
        <w:rPr>
          <w:rFonts w:asciiTheme="minorHAnsi" w:hAnsiTheme="minorHAnsi"/>
        </w:rPr>
        <w:t>: Use charts, diagrams, flowcharts, and images to illustrate complex processes or relationships, making the content more engaging and easier to understand.</w:t>
      </w:r>
    </w:p>
    <w:p w14:paraId="62D69F2B" w14:textId="77777777" w:rsidR="00C443C0" w:rsidRPr="00C443C0" w:rsidRDefault="00C443C0" w:rsidP="00103715">
      <w:pPr>
        <w:spacing w:line="240" w:lineRule="auto"/>
        <w:jc w:val="both"/>
        <w:rPr>
          <w:rFonts w:asciiTheme="minorHAnsi" w:hAnsiTheme="minorHAnsi"/>
        </w:rPr>
      </w:pPr>
    </w:p>
    <w:p w14:paraId="5EA525FC" w14:textId="4798CEE4" w:rsidR="00C443C0" w:rsidRPr="00103715" w:rsidRDefault="00C443C0" w:rsidP="0016053E">
      <w:pPr>
        <w:pStyle w:val="ListParagraph"/>
        <w:numPr>
          <w:ilvl w:val="0"/>
          <w:numId w:val="22"/>
        </w:numPr>
        <w:spacing w:line="240" w:lineRule="auto"/>
        <w:jc w:val="both"/>
        <w:rPr>
          <w:rFonts w:asciiTheme="minorHAnsi" w:hAnsiTheme="minorHAnsi"/>
        </w:rPr>
      </w:pPr>
      <w:r w:rsidRPr="00741D27">
        <w:rPr>
          <w:rFonts w:asciiTheme="minorHAnsi" w:hAnsiTheme="minorHAnsi"/>
          <w:i/>
          <w:iCs/>
        </w:rPr>
        <w:t>Cross-referencing</w:t>
      </w:r>
      <w:r w:rsidRPr="00103715">
        <w:rPr>
          <w:rFonts w:asciiTheme="minorHAnsi" w:hAnsiTheme="minorHAnsi"/>
        </w:rPr>
        <w:t>: Include cross-references to other relevant sections within the manual, helping users navigate between related topics and ensuring consistency.</w:t>
      </w:r>
    </w:p>
    <w:p w14:paraId="00AF2DEF" w14:textId="77777777" w:rsidR="00C443C0" w:rsidRPr="00C443C0" w:rsidRDefault="00C443C0" w:rsidP="00103715">
      <w:pPr>
        <w:spacing w:line="240" w:lineRule="auto"/>
        <w:jc w:val="both"/>
        <w:rPr>
          <w:rFonts w:asciiTheme="minorHAnsi" w:hAnsiTheme="minorHAnsi"/>
        </w:rPr>
      </w:pPr>
    </w:p>
    <w:p w14:paraId="5B81E730" w14:textId="5D7826E7" w:rsidR="00C443C0" w:rsidRPr="00103715" w:rsidRDefault="00C443C0" w:rsidP="0016053E">
      <w:pPr>
        <w:pStyle w:val="ListParagraph"/>
        <w:numPr>
          <w:ilvl w:val="0"/>
          <w:numId w:val="22"/>
        </w:numPr>
        <w:spacing w:line="240" w:lineRule="auto"/>
        <w:jc w:val="both"/>
        <w:rPr>
          <w:rFonts w:asciiTheme="minorHAnsi" w:hAnsiTheme="minorHAnsi"/>
        </w:rPr>
      </w:pPr>
      <w:r w:rsidRPr="00741D27">
        <w:rPr>
          <w:rFonts w:asciiTheme="minorHAnsi" w:hAnsiTheme="minorHAnsi"/>
          <w:i/>
          <w:iCs/>
        </w:rPr>
        <w:t>Glossary</w:t>
      </w:r>
      <w:r w:rsidR="008C5D2A">
        <w:rPr>
          <w:rFonts w:asciiTheme="minorHAnsi" w:hAnsiTheme="minorHAnsi"/>
          <w:i/>
          <w:iCs/>
        </w:rPr>
        <w:t xml:space="preserve"> or Definition of Terms</w:t>
      </w:r>
      <w:r w:rsidRPr="00103715">
        <w:rPr>
          <w:rFonts w:asciiTheme="minorHAnsi" w:hAnsiTheme="minorHAnsi"/>
        </w:rPr>
        <w:t>: Consider adding a glossary</w:t>
      </w:r>
      <w:r w:rsidR="008C5D2A">
        <w:rPr>
          <w:rFonts w:asciiTheme="minorHAnsi" w:hAnsiTheme="minorHAnsi"/>
        </w:rPr>
        <w:t xml:space="preserve"> or definition</w:t>
      </w:r>
      <w:r w:rsidRPr="00103715">
        <w:rPr>
          <w:rFonts w:asciiTheme="minorHAnsi" w:hAnsiTheme="minorHAnsi"/>
        </w:rPr>
        <w:t xml:space="preserve"> of terms and acronyms used throughout the manual, especially if the content includes technical or agency-specific terminology.</w:t>
      </w:r>
    </w:p>
    <w:p w14:paraId="218F1394" w14:textId="77777777" w:rsidR="00C443C0" w:rsidRPr="00C443C0" w:rsidRDefault="00C443C0" w:rsidP="00103715">
      <w:pPr>
        <w:spacing w:line="240" w:lineRule="auto"/>
        <w:jc w:val="both"/>
        <w:rPr>
          <w:rFonts w:asciiTheme="minorHAnsi" w:hAnsiTheme="minorHAnsi"/>
        </w:rPr>
      </w:pPr>
    </w:p>
    <w:p w14:paraId="08EECC5E" w14:textId="2190BDB8" w:rsidR="00C443C0" w:rsidRPr="00103715" w:rsidRDefault="00C443C0" w:rsidP="0016053E">
      <w:pPr>
        <w:pStyle w:val="ListParagraph"/>
        <w:numPr>
          <w:ilvl w:val="0"/>
          <w:numId w:val="22"/>
        </w:numPr>
        <w:spacing w:line="240" w:lineRule="auto"/>
        <w:jc w:val="both"/>
        <w:rPr>
          <w:rFonts w:asciiTheme="minorHAnsi" w:hAnsiTheme="minorHAnsi"/>
        </w:rPr>
      </w:pPr>
      <w:r w:rsidRPr="00331428">
        <w:rPr>
          <w:rFonts w:asciiTheme="minorHAnsi" w:hAnsiTheme="minorHAnsi"/>
          <w:i/>
          <w:iCs/>
        </w:rPr>
        <w:t>Appendices</w:t>
      </w:r>
      <w:r w:rsidRPr="00103715">
        <w:rPr>
          <w:rFonts w:asciiTheme="minorHAnsi" w:hAnsiTheme="minorHAnsi"/>
        </w:rPr>
        <w:t>: Use appendices to include supplementary information, such as forms, templates, checklists, or reference materials, keeping the main body of the manual focused and concise.</w:t>
      </w:r>
    </w:p>
    <w:p w14:paraId="4C22DD15" w14:textId="77777777" w:rsidR="00C443C0" w:rsidRPr="00C443C0" w:rsidRDefault="00C443C0" w:rsidP="00C443C0">
      <w:pPr>
        <w:spacing w:line="240" w:lineRule="auto"/>
        <w:jc w:val="both"/>
        <w:rPr>
          <w:rFonts w:asciiTheme="minorHAnsi" w:hAnsiTheme="minorHAnsi"/>
        </w:rPr>
      </w:pPr>
    </w:p>
    <w:p w14:paraId="70884B8A" w14:textId="3D4D3A7E" w:rsidR="00C443C0" w:rsidRPr="00C443C0" w:rsidRDefault="00331428" w:rsidP="00C443C0">
      <w:pPr>
        <w:spacing w:line="240" w:lineRule="auto"/>
        <w:jc w:val="both"/>
        <w:rPr>
          <w:rFonts w:asciiTheme="minorHAnsi" w:hAnsiTheme="minorHAnsi"/>
        </w:rPr>
      </w:pPr>
      <w:r>
        <w:rPr>
          <w:rFonts w:asciiTheme="minorHAnsi" w:hAnsiTheme="minorHAnsi"/>
        </w:rPr>
        <w:t>C</w:t>
      </w:r>
      <w:r w:rsidR="00C443C0" w:rsidRPr="00C443C0">
        <w:rPr>
          <w:rFonts w:asciiTheme="minorHAnsi" w:hAnsiTheme="minorHAnsi"/>
        </w:rPr>
        <w:t>arefully considering these elements</w:t>
      </w:r>
      <w:r>
        <w:rPr>
          <w:rFonts w:asciiTheme="minorHAnsi" w:hAnsiTheme="minorHAnsi"/>
        </w:rPr>
        <w:t xml:space="preserve"> </w:t>
      </w:r>
      <w:r w:rsidR="004616CB">
        <w:rPr>
          <w:rFonts w:asciiTheme="minorHAnsi" w:hAnsiTheme="minorHAnsi"/>
        </w:rPr>
        <w:t>enables the</w:t>
      </w:r>
      <w:r w:rsidR="004616CB" w:rsidRPr="00617AA2">
        <w:rPr>
          <w:rFonts w:asciiTheme="minorHAnsi" w:hAnsiTheme="minorHAnsi"/>
        </w:rPr>
        <w:t xml:space="preserve"> ministr</w:t>
      </w:r>
      <w:r w:rsidR="004616CB">
        <w:rPr>
          <w:rFonts w:asciiTheme="minorHAnsi" w:hAnsiTheme="minorHAnsi"/>
        </w:rPr>
        <w:t>y</w:t>
      </w:r>
      <w:r w:rsidR="004616CB" w:rsidRPr="00617AA2">
        <w:rPr>
          <w:rFonts w:asciiTheme="minorHAnsi" w:hAnsiTheme="minorHAnsi"/>
        </w:rPr>
        <w:t xml:space="preserve"> </w:t>
      </w:r>
      <w:r w:rsidR="004616CB">
        <w:rPr>
          <w:rFonts w:asciiTheme="minorHAnsi" w:hAnsiTheme="minorHAnsi"/>
        </w:rPr>
        <w:t>or</w:t>
      </w:r>
      <w:r w:rsidR="004616CB" w:rsidRPr="00617AA2">
        <w:rPr>
          <w:rFonts w:asciiTheme="minorHAnsi" w:hAnsiTheme="minorHAnsi"/>
        </w:rPr>
        <w:t xml:space="preserve"> office</w:t>
      </w:r>
      <w:r w:rsidR="004616CB">
        <w:rPr>
          <w:rFonts w:asciiTheme="minorHAnsi" w:hAnsiTheme="minorHAnsi"/>
        </w:rPr>
        <w:t xml:space="preserve"> </w:t>
      </w:r>
      <w:r>
        <w:rPr>
          <w:rFonts w:asciiTheme="minorHAnsi" w:hAnsiTheme="minorHAnsi"/>
        </w:rPr>
        <w:t>to</w:t>
      </w:r>
      <w:r w:rsidR="00C443C0" w:rsidRPr="00C443C0">
        <w:rPr>
          <w:rFonts w:asciiTheme="minorHAnsi" w:hAnsiTheme="minorHAnsi"/>
        </w:rPr>
        <w:t xml:space="preserve"> create well-structured and user-friendly Manual of Operations that effectively communicates policies, procedures, and guidelines to employees, promoting consistency and efficiency in their operations.</w:t>
      </w:r>
    </w:p>
    <w:p w14:paraId="6031AF69" w14:textId="77777777" w:rsidR="00277F72" w:rsidRPr="00277F72" w:rsidRDefault="00277F72" w:rsidP="00277F72">
      <w:pPr>
        <w:spacing w:line="240" w:lineRule="auto"/>
        <w:jc w:val="both"/>
        <w:rPr>
          <w:rFonts w:asciiTheme="minorHAnsi" w:hAnsiTheme="minorHAnsi"/>
        </w:rPr>
      </w:pPr>
    </w:p>
    <w:p w14:paraId="6B8D1329" w14:textId="77777777" w:rsidR="00F81E31" w:rsidRDefault="00F81E31" w:rsidP="00EA45D1">
      <w:pPr>
        <w:spacing w:line="240" w:lineRule="auto"/>
        <w:jc w:val="both"/>
        <w:rPr>
          <w:rFonts w:asciiTheme="minorHAnsi" w:hAnsiTheme="minorHAnsi"/>
        </w:rPr>
        <w:sectPr w:rsidR="00F81E31" w:rsidSect="00A01FE6">
          <w:pgSz w:w="12240" w:h="15840"/>
          <w:pgMar w:top="1440" w:right="1440" w:bottom="1440" w:left="1440" w:header="720" w:footer="720" w:gutter="0"/>
          <w:cols w:space="720"/>
          <w:docGrid w:linePitch="360"/>
        </w:sectPr>
      </w:pPr>
    </w:p>
    <w:p w14:paraId="1F9F004F" w14:textId="3B0500D4" w:rsidR="0066172F" w:rsidRPr="0066172F" w:rsidRDefault="008941FD" w:rsidP="0066172F">
      <w:pPr>
        <w:spacing w:line="240" w:lineRule="auto"/>
        <w:jc w:val="both"/>
        <w:rPr>
          <w:rFonts w:asciiTheme="minorHAnsi" w:hAnsiTheme="minorHAnsi"/>
          <w:b/>
          <w:bCs/>
        </w:rPr>
      </w:pPr>
      <w:r>
        <w:rPr>
          <w:rFonts w:asciiTheme="minorHAnsi" w:hAnsiTheme="minorHAnsi"/>
          <w:b/>
          <w:bCs/>
        </w:rPr>
        <w:lastRenderedPageBreak/>
        <w:t xml:space="preserve">B. </w:t>
      </w:r>
      <w:r w:rsidR="0066172F" w:rsidRPr="0066172F">
        <w:rPr>
          <w:rFonts w:asciiTheme="minorHAnsi" w:hAnsiTheme="minorHAnsi"/>
          <w:b/>
          <w:bCs/>
        </w:rPr>
        <w:t>Writing Clear and Concise Procedures and Guidelines</w:t>
      </w:r>
    </w:p>
    <w:p w14:paraId="31DB92DE" w14:textId="77777777" w:rsidR="0066172F" w:rsidRPr="0066172F" w:rsidRDefault="0066172F" w:rsidP="0066172F">
      <w:pPr>
        <w:spacing w:line="240" w:lineRule="auto"/>
        <w:jc w:val="both"/>
        <w:rPr>
          <w:rFonts w:asciiTheme="minorHAnsi" w:hAnsiTheme="minorHAnsi"/>
        </w:rPr>
      </w:pPr>
    </w:p>
    <w:p w14:paraId="4F9E2304" w14:textId="77777777" w:rsidR="0066172F" w:rsidRPr="0066172F" w:rsidRDefault="0066172F" w:rsidP="0066172F">
      <w:pPr>
        <w:spacing w:line="240" w:lineRule="auto"/>
        <w:jc w:val="both"/>
        <w:rPr>
          <w:rFonts w:asciiTheme="minorHAnsi" w:hAnsiTheme="minorHAnsi"/>
        </w:rPr>
      </w:pPr>
      <w:r w:rsidRPr="0066172F">
        <w:rPr>
          <w:rFonts w:asciiTheme="minorHAnsi" w:hAnsiTheme="minorHAnsi"/>
        </w:rPr>
        <w:t>When drafting the Manual of Operations, it is crucial to ensure that the procedures and guidelines are written in a clear, concise, and easy-to-understand manner. This will help employees effectively carry out their duties and responsibilities, minimize errors, and promote consistency in the ministry or office's operations.</w:t>
      </w:r>
    </w:p>
    <w:p w14:paraId="00B23E87" w14:textId="77777777" w:rsidR="0066172F" w:rsidRPr="0066172F" w:rsidRDefault="0066172F" w:rsidP="0066172F">
      <w:pPr>
        <w:spacing w:line="240" w:lineRule="auto"/>
        <w:jc w:val="both"/>
        <w:rPr>
          <w:rFonts w:asciiTheme="minorHAnsi" w:hAnsiTheme="minorHAnsi"/>
        </w:rPr>
      </w:pPr>
    </w:p>
    <w:p w14:paraId="51156E00" w14:textId="77777777" w:rsidR="0066172F" w:rsidRPr="0066172F" w:rsidRDefault="0066172F" w:rsidP="0066172F">
      <w:pPr>
        <w:spacing w:line="240" w:lineRule="auto"/>
        <w:jc w:val="both"/>
        <w:rPr>
          <w:rFonts w:asciiTheme="minorHAnsi" w:hAnsiTheme="minorHAnsi"/>
        </w:rPr>
      </w:pPr>
      <w:r w:rsidRPr="0066172F">
        <w:rPr>
          <w:rFonts w:asciiTheme="minorHAnsi" w:hAnsiTheme="minorHAnsi"/>
        </w:rPr>
        <w:t>Tips for writing clear and concise procedures and guidelines:</w:t>
      </w:r>
    </w:p>
    <w:p w14:paraId="3E29CF3E" w14:textId="77777777" w:rsidR="0066172F" w:rsidRPr="0066172F" w:rsidRDefault="0066172F" w:rsidP="0066172F">
      <w:pPr>
        <w:spacing w:line="240" w:lineRule="auto"/>
        <w:jc w:val="both"/>
        <w:rPr>
          <w:rFonts w:asciiTheme="minorHAnsi" w:hAnsiTheme="minorHAnsi"/>
        </w:rPr>
      </w:pPr>
    </w:p>
    <w:p w14:paraId="65004946" w14:textId="1F379E02"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16712F">
        <w:rPr>
          <w:rFonts w:asciiTheme="minorHAnsi" w:hAnsiTheme="minorHAnsi"/>
          <w:i/>
          <w:iCs/>
        </w:rPr>
        <w:t>Use simple language</w:t>
      </w:r>
      <w:r w:rsidRPr="0066172F">
        <w:rPr>
          <w:rFonts w:asciiTheme="minorHAnsi" w:hAnsiTheme="minorHAnsi"/>
        </w:rPr>
        <w:t>: Avoid using jargon, technical terms, or complex vocabulary that may be difficult for some employees to understand. Use plain, everyday language whenever possible.</w:t>
      </w:r>
    </w:p>
    <w:p w14:paraId="67460A72" w14:textId="623D5FEA"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5E7EB0">
        <w:rPr>
          <w:rFonts w:asciiTheme="minorHAnsi" w:hAnsiTheme="minorHAnsi"/>
          <w:i/>
          <w:iCs/>
        </w:rPr>
        <w:t>Write in active voice</w:t>
      </w:r>
      <w:r w:rsidRPr="0066172F">
        <w:rPr>
          <w:rFonts w:asciiTheme="minorHAnsi" w:hAnsiTheme="minorHAnsi"/>
        </w:rPr>
        <w:t xml:space="preserve">: Use active voice instead of passive voice to make the procedures more direct and easier to follow. For example, write </w:t>
      </w:r>
      <w:r w:rsidR="00D83748">
        <w:rPr>
          <w:rFonts w:asciiTheme="minorHAnsi" w:hAnsiTheme="minorHAnsi"/>
        </w:rPr>
        <w:t>“</w:t>
      </w:r>
      <w:r w:rsidRPr="0066172F">
        <w:rPr>
          <w:rFonts w:asciiTheme="minorHAnsi" w:hAnsiTheme="minorHAnsi"/>
        </w:rPr>
        <w:t>The Administrative Officer shall submit the report</w:t>
      </w:r>
      <w:r w:rsidR="00D83748">
        <w:rPr>
          <w:rFonts w:asciiTheme="minorHAnsi" w:hAnsiTheme="minorHAnsi"/>
        </w:rPr>
        <w:t>”</w:t>
      </w:r>
      <w:r w:rsidRPr="0066172F">
        <w:rPr>
          <w:rFonts w:asciiTheme="minorHAnsi" w:hAnsiTheme="minorHAnsi"/>
        </w:rPr>
        <w:t xml:space="preserve"> instead of </w:t>
      </w:r>
      <w:r w:rsidR="00D83748">
        <w:rPr>
          <w:rFonts w:asciiTheme="minorHAnsi" w:hAnsiTheme="minorHAnsi"/>
        </w:rPr>
        <w:t>“</w:t>
      </w:r>
      <w:r w:rsidRPr="0066172F">
        <w:rPr>
          <w:rFonts w:asciiTheme="minorHAnsi" w:hAnsiTheme="minorHAnsi"/>
        </w:rPr>
        <w:t>The report shall be submitted by the Administrative Officer</w:t>
      </w:r>
      <w:r w:rsidR="00D83748">
        <w:rPr>
          <w:rFonts w:asciiTheme="minorHAnsi" w:hAnsiTheme="minorHAnsi"/>
        </w:rPr>
        <w:t>”</w:t>
      </w:r>
      <w:r w:rsidRPr="0066172F">
        <w:rPr>
          <w:rFonts w:asciiTheme="minorHAnsi" w:hAnsiTheme="minorHAnsi"/>
        </w:rPr>
        <w:t>.</w:t>
      </w:r>
    </w:p>
    <w:p w14:paraId="2CC3E341" w14:textId="6A5001C9"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D83748">
        <w:rPr>
          <w:rFonts w:asciiTheme="minorHAnsi" w:hAnsiTheme="minorHAnsi"/>
          <w:i/>
          <w:iCs/>
        </w:rPr>
        <w:t>Break down complex procedures</w:t>
      </w:r>
      <w:r w:rsidRPr="0066172F">
        <w:rPr>
          <w:rFonts w:asciiTheme="minorHAnsi" w:hAnsiTheme="minorHAnsi"/>
        </w:rPr>
        <w:t>: If a procedure involves multiple steps or decision points, break it down into smaller, more manageable parts. Use numbered lists or bullet points to present the steps in a logical sequence.</w:t>
      </w:r>
    </w:p>
    <w:p w14:paraId="6BEB034A" w14:textId="786E3163"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595D88">
        <w:rPr>
          <w:rFonts w:asciiTheme="minorHAnsi" w:hAnsiTheme="minorHAnsi"/>
          <w:i/>
          <w:iCs/>
        </w:rPr>
        <w:t>Be specific and precise</w:t>
      </w:r>
      <w:r w:rsidRPr="0066172F">
        <w:rPr>
          <w:rFonts w:asciiTheme="minorHAnsi" w:hAnsiTheme="minorHAnsi"/>
        </w:rPr>
        <w:t>: Provide specific instructions and details to ensure that employees understand exactly what is expected of them. Avoid vague or ambiguous language that may lead to confusion or misinterpretation.</w:t>
      </w:r>
    </w:p>
    <w:p w14:paraId="7B174BDD" w14:textId="060B2DDB"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987629">
        <w:rPr>
          <w:rFonts w:asciiTheme="minorHAnsi" w:hAnsiTheme="minorHAnsi"/>
          <w:i/>
          <w:iCs/>
        </w:rPr>
        <w:t>Use examples and illustrations</w:t>
      </w:r>
      <w:r w:rsidRPr="0066172F">
        <w:rPr>
          <w:rFonts w:asciiTheme="minorHAnsi" w:hAnsiTheme="minorHAnsi"/>
        </w:rPr>
        <w:t>: Where appropriate, include examples or illustrations to clarify complex concepts or procedures. This can help employees better understand and apply the guidelines in practice.</w:t>
      </w:r>
    </w:p>
    <w:p w14:paraId="1EC9C3EC" w14:textId="2B2345E2"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0E1431">
        <w:rPr>
          <w:rFonts w:asciiTheme="minorHAnsi" w:hAnsiTheme="minorHAnsi"/>
          <w:i/>
          <w:iCs/>
        </w:rPr>
        <w:t>Keep sentences and paragraphs short</w:t>
      </w:r>
      <w:r w:rsidRPr="0066172F">
        <w:rPr>
          <w:rFonts w:asciiTheme="minorHAnsi" w:hAnsiTheme="minorHAnsi"/>
        </w:rPr>
        <w:t>: Long, convoluted sentences and paragraphs can be difficult to follow. Keep sentences and paragraphs short and focused on a single idea or step.</w:t>
      </w:r>
    </w:p>
    <w:p w14:paraId="3F383159" w14:textId="53002D7E"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0E1431">
        <w:rPr>
          <w:rFonts w:asciiTheme="minorHAnsi" w:hAnsiTheme="minorHAnsi"/>
          <w:i/>
          <w:iCs/>
        </w:rPr>
        <w:t>Use consistent terminology</w:t>
      </w:r>
      <w:r w:rsidRPr="0066172F">
        <w:rPr>
          <w:rFonts w:asciiTheme="minorHAnsi" w:hAnsiTheme="minorHAnsi"/>
        </w:rPr>
        <w:t>: Ensure that the same terms are used consistently throughout the manual to avoid confusion. If necessary, include a glossary of terms to define any technical or agency-specific language.</w:t>
      </w:r>
    </w:p>
    <w:p w14:paraId="01E056BE" w14:textId="392C0259"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8250F7">
        <w:rPr>
          <w:rFonts w:asciiTheme="minorHAnsi" w:hAnsiTheme="minorHAnsi"/>
          <w:i/>
          <w:iCs/>
        </w:rPr>
        <w:t>Highlight important information</w:t>
      </w:r>
      <w:r w:rsidRPr="0066172F">
        <w:rPr>
          <w:rFonts w:asciiTheme="minorHAnsi" w:hAnsiTheme="minorHAnsi"/>
        </w:rPr>
        <w:t>: Use formatting techniques such as bold, italics, or underlining to emphasize critical information, warnings, or deadlines.</w:t>
      </w:r>
    </w:p>
    <w:p w14:paraId="580224E4" w14:textId="565A6B3A" w:rsidR="0066172F" w:rsidRPr="0066172F" w:rsidRDefault="0066172F" w:rsidP="0066172F">
      <w:pPr>
        <w:pStyle w:val="ListParagraph"/>
        <w:numPr>
          <w:ilvl w:val="1"/>
          <w:numId w:val="5"/>
        </w:numPr>
        <w:spacing w:after="120" w:line="240" w:lineRule="auto"/>
        <w:ind w:left="720"/>
        <w:contextualSpacing w:val="0"/>
        <w:jc w:val="both"/>
        <w:rPr>
          <w:rFonts w:asciiTheme="minorHAnsi" w:hAnsiTheme="minorHAnsi"/>
        </w:rPr>
      </w:pPr>
      <w:r w:rsidRPr="008250F7">
        <w:rPr>
          <w:rFonts w:asciiTheme="minorHAnsi" w:hAnsiTheme="minorHAnsi"/>
          <w:i/>
          <w:iCs/>
        </w:rPr>
        <w:t>Review and revise</w:t>
      </w:r>
      <w:r w:rsidRPr="0066172F">
        <w:rPr>
          <w:rFonts w:asciiTheme="minorHAnsi" w:hAnsiTheme="minorHAnsi"/>
        </w:rPr>
        <w:t>: After drafting the procedures and guidelines, review them carefully to ensure clarity, consistency, and accuracy. Have other members of the development team or subject matter experts review the content and provide feedback.</w:t>
      </w:r>
    </w:p>
    <w:p w14:paraId="6E0F63B4" w14:textId="77777777" w:rsidR="0066172F" w:rsidRDefault="0066172F" w:rsidP="0066172F">
      <w:pPr>
        <w:pStyle w:val="ListParagraph"/>
        <w:numPr>
          <w:ilvl w:val="1"/>
          <w:numId w:val="5"/>
        </w:numPr>
        <w:spacing w:line="240" w:lineRule="auto"/>
        <w:ind w:left="720"/>
        <w:contextualSpacing w:val="0"/>
        <w:jc w:val="both"/>
        <w:rPr>
          <w:rFonts w:asciiTheme="minorHAnsi" w:hAnsiTheme="minorHAnsi"/>
        </w:rPr>
        <w:sectPr w:rsidR="0066172F" w:rsidSect="00A01FE6">
          <w:pgSz w:w="12240" w:h="15840"/>
          <w:pgMar w:top="1440" w:right="1440" w:bottom="1440" w:left="1440" w:header="720" w:footer="720" w:gutter="0"/>
          <w:cols w:space="720"/>
          <w:docGrid w:linePitch="360"/>
        </w:sectPr>
      </w:pPr>
      <w:r w:rsidRPr="008250F7">
        <w:rPr>
          <w:rFonts w:asciiTheme="minorHAnsi" w:hAnsiTheme="minorHAnsi"/>
          <w:i/>
          <w:iCs/>
        </w:rPr>
        <w:t>Test the procedures</w:t>
      </w:r>
      <w:r w:rsidRPr="0066172F">
        <w:rPr>
          <w:rFonts w:asciiTheme="minorHAnsi" w:hAnsiTheme="minorHAnsi"/>
        </w:rPr>
        <w:t>: Before finalizing the manual, test the procedures and guidelines with a group of employees to ensure that they are clear, understandable, and effective in practice. Incorporate any feedback or suggestions for improvement.</w:t>
      </w:r>
    </w:p>
    <w:p w14:paraId="62564651" w14:textId="305F8FA6" w:rsidR="009D3EB6" w:rsidRPr="009D3EB6" w:rsidRDefault="008941FD" w:rsidP="009D3EB6">
      <w:pPr>
        <w:spacing w:line="240" w:lineRule="auto"/>
        <w:jc w:val="both"/>
        <w:rPr>
          <w:rFonts w:asciiTheme="minorHAnsi" w:hAnsiTheme="minorHAnsi"/>
          <w:b/>
          <w:bCs/>
        </w:rPr>
      </w:pPr>
      <w:r>
        <w:rPr>
          <w:rFonts w:asciiTheme="minorHAnsi" w:hAnsiTheme="minorHAnsi"/>
          <w:b/>
          <w:bCs/>
        </w:rPr>
        <w:lastRenderedPageBreak/>
        <w:t xml:space="preserve">C. </w:t>
      </w:r>
      <w:r w:rsidR="009D3EB6" w:rsidRPr="009D3EB6">
        <w:rPr>
          <w:rFonts w:asciiTheme="minorHAnsi" w:hAnsiTheme="minorHAnsi"/>
          <w:b/>
          <w:bCs/>
        </w:rPr>
        <w:t>Incorporating Visual Aids such as Flowcharts and Diagrams</w:t>
      </w:r>
    </w:p>
    <w:p w14:paraId="22D47F93" w14:textId="77777777" w:rsidR="009D3EB6" w:rsidRPr="009D3EB6" w:rsidRDefault="009D3EB6" w:rsidP="009D3EB6">
      <w:pPr>
        <w:spacing w:line="240" w:lineRule="auto"/>
        <w:jc w:val="both"/>
        <w:rPr>
          <w:rFonts w:asciiTheme="minorHAnsi" w:hAnsiTheme="minorHAnsi"/>
        </w:rPr>
      </w:pPr>
    </w:p>
    <w:p w14:paraId="4D2EDE54" w14:textId="77777777" w:rsidR="009D3EB6" w:rsidRPr="009D3EB6" w:rsidRDefault="009D3EB6" w:rsidP="009D3EB6">
      <w:pPr>
        <w:spacing w:line="240" w:lineRule="auto"/>
        <w:jc w:val="both"/>
        <w:rPr>
          <w:rFonts w:asciiTheme="minorHAnsi" w:hAnsiTheme="minorHAnsi"/>
        </w:rPr>
      </w:pPr>
      <w:r w:rsidRPr="009D3EB6">
        <w:rPr>
          <w:rFonts w:asciiTheme="minorHAnsi" w:hAnsiTheme="minorHAnsi"/>
        </w:rPr>
        <w:t>Visual aids, such as flowcharts and diagrams, can significantly enhance the clarity and effectiveness of a Manual of Operations. These visual elements help break down complex processes, illustrate relationships between different components, and make the content more engaging and easier to understand.</w:t>
      </w:r>
    </w:p>
    <w:p w14:paraId="1A1411A3" w14:textId="77777777" w:rsidR="009D3EB6" w:rsidRPr="009D3EB6" w:rsidRDefault="009D3EB6" w:rsidP="009D3EB6">
      <w:pPr>
        <w:spacing w:line="240" w:lineRule="auto"/>
        <w:jc w:val="both"/>
        <w:rPr>
          <w:rFonts w:asciiTheme="minorHAnsi" w:hAnsiTheme="minorHAnsi"/>
        </w:rPr>
      </w:pPr>
    </w:p>
    <w:p w14:paraId="0EF55AE2" w14:textId="77777777" w:rsidR="009D3EB6" w:rsidRPr="009D3EB6" w:rsidRDefault="009D3EB6" w:rsidP="009D3EB6">
      <w:pPr>
        <w:spacing w:line="240" w:lineRule="auto"/>
        <w:jc w:val="both"/>
        <w:rPr>
          <w:rFonts w:asciiTheme="minorHAnsi" w:hAnsiTheme="minorHAnsi"/>
        </w:rPr>
      </w:pPr>
      <w:r w:rsidRPr="009D3EB6">
        <w:rPr>
          <w:rFonts w:asciiTheme="minorHAnsi" w:hAnsiTheme="minorHAnsi"/>
        </w:rPr>
        <w:t>When incorporating visual aids into the manual, consider the following guidelines:</w:t>
      </w:r>
    </w:p>
    <w:p w14:paraId="75AC3A35" w14:textId="77777777" w:rsidR="009D3EB6" w:rsidRPr="009D3EB6" w:rsidRDefault="009D3EB6" w:rsidP="009D3EB6">
      <w:pPr>
        <w:spacing w:line="240" w:lineRule="auto"/>
        <w:jc w:val="both"/>
        <w:rPr>
          <w:rFonts w:asciiTheme="minorHAnsi" w:hAnsiTheme="minorHAnsi"/>
        </w:rPr>
      </w:pPr>
    </w:p>
    <w:p w14:paraId="6B42069A" w14:textId="02556DFF"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9D3EB6">
        <w:rPr>
          <w:rFonts w:asciiTheme="minorHAnsi" w:hAnsiTheme="minorHAnsi"/>
          <w:i/>
          <w:iCs/>
        </w:rPr>
        <w:t>Relevance</w:t>
      </w:r>
      <w:r w:rsidRPr="009D3EB6">
        <w:rPr>
          <w:rFonts w:asciiTheme="minorHAnsi" w:hAnsiTheme="minorHAnsi"/>
        </w:rPr>
        <w:t>: Ensure that the visual aids are directly relevant to the content and serve a clear purpose in enhancing the reader's understanding. Avoid using visuals merely for decorative purposes.</w:t>
      </w:r>
    </w:p>
    <w:p w14:paraId="5F042BD1" w14:textId="77777777" w:rsidR="009D3EB6" w:rsidRPr="009D3EB6" w:rsidRDefault="009D3EB6" w:rsidP="009D3EB6">
      <w:pPr>
        <w:spacing w:line="240" w:lineRule="auto"/>
        <w:jc w:val="both"/>
        <w:rPr>
          <w:rFonts w:asciiTheme="minorHAnsi" w:hAnsiTheme="minorHAnsi"/>
        </w:rPr>
      </w:pPr>
    </w:p>
    <w:p w14:paraId="3E11E417" w14:textId="77B3145E"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9D3EB6">
        <w:rPr>
          <w:rFonts w:asciiTheme="minorHAnsi" w:hAnsiTheme="minorHAnsi"/>
          <w:i/>
          <w:iCs/>
        </w:rPr>
        <w:t>Clarity</w:t>
      </w:r>
      <w:r w:rsidRPr="009D3EB6">
        <w:rPr>
          <w:rFonts w:asciiTheme="minorHAnsi" w:hAnsiTheme="minorHAnsi"/>
        </w:rPr>
        <w:t>: Design the visual aids to be clear, concise, and easy to interpret. Use simple shapes, clear labels, and a logical layout to guide the reader through the information.</w:t>
      </w:r>
    </w:p>
    <w:p w14:paraId="4F68272A" w14:textId="77777777" w:rsidR="009D3EB6" w:rsidRPr="009D3EB6" w:rsidRDefault="009D3EB6" w:rsidP="009D3EB6">
      <w:pPr>
        <w:spacing w:line="240" w:lineRule="auto"/>
        <w:jc w:val="both"/>
        <w:rPr>
          <w:rFonts w:asciiTheme="minorHAnsi" w:hAnsiTheme="minorHAnsi"/>
        </w:rPr>
      </w:pPr>
    </w:p>
    <w:p w14:paraId="69B343CE" w14:textId="06BD8718"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571250">
        <w:rPr>
          <w:rFonts w:asciiTheme="minorHAnsi" w:hAnsiTheme="minorHAnsi"/>
          <w:i/>
          <w:iCs/>
        </w:rPr>
        <w:t>Consistency</w:t>
      </w:r>
      <w:r w:rsidRPr="009D3EB6">
        <w:rPr>
          <w:rFonts w:asciiTheme="minorHAnsi" w:hAnsiTheme="minorHAnsi"/>
        </w:rPr>
        <w:t>: Maintain a consistent style and format for all visual aids throughout the manual. Use the same color scheme, font, and sizing to create a cohesive look and feel.</w:t>
      </w:r>
    </w:p>
    <w:p w14:paraId="1D3D35F7" w14:textId="77777777" w:rsidR="009D3EB6" w:rsidRPr="009D3EB6" w:rsidRDefault="009D3EB6" w:rsidP="009D3EB6">
      <w:pPr>
        <w:spacing w:line="240" w:lineRule="auto"/>
        <w:jc w:val="both"/>
        <w:rPr>
          <w:rFonts w:asciiTheme="minorHAnsi" w:hAnsiTheme="minorHAnsi"/>
        </w:rPr>
      </w:pPr>
    </w:p>
    <w:p w14:paraId="504C0F6F" w14:textId="32A21E5D"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2F3EE1">
        <w:rPr>
          <w:rFonts w:asciiTheme="minorHAnsi" w:hAnsiTheme="minorHAnsi"/>
          <w:i/>
          <w:iCs/>
        </w:rPr>
        <w:t>Placement</w:t>
      </w:r>
      <w:r w:rsidRPr="009D3EB6">
        <w:rPr>
          <w:rFonts w:asciiTheme="minorHAnsi" w:hAnsiTheme="minorHAnsi"/>
        </w:rPr>
        <w:t>: Position the visual aids close to the relevant text, making it easy for the reader to refer to them while reading the content. Use captions or references within the text to direct the reader's attention to the appropriate visual.</w:t>
      </w:r>
    </w:p>
    <w:p w14:paraId="10F8F2D7" w14:textId="77777777" w:rsidR="009D3EB6" w:rsidRPr="009D3EB6" w:rsidRDefault="009D3EB6" w:rsidP="009D3EB6">
      <w:pPr>
        <w:spacing w:line="240" w:lineRule="auto"/>
        <w:jc w:val="both"/>
        <w:rPr>
          <w:rFonts w:asciiTheme="minorHAnsi" w:hAnsiTheme="minorHAnsi"/>
        </w:rPr>
      </w:pPr>
    </w:p>
    <w:p w14:paraId="3988C998" w14:textId="0852DAB7"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2F3EE1">
        <w:rPr>
          <w:rFonts w:asciiTheme="minorHAnsi" w:hAnsiTheme="minorHAnsi"/>
          <w:i/>
          <w:iCs/>
        </w:rPr>
        <w:t>Labeling</w:t>
      </w:r>
      <w:r w:rsidRPr="009D3EB6">
        <w:rPr>
          <w:rFonts w:asciiTheme="minorHAnsi" w:hAnsiTheme="minorHAnsi"/>
        </w:rPr>
        <w:t>: Clearly label all elements of the visual aid, including shapes, arrows, and connecting lines. Use descriptive and concise labels that accurately represent the content.</w:t>
      </w:r>
    </w:p>
    <w:p w14:paraId="4FAA9B7E" w14:textId="77777777" w:rsidR="009D3EB6" w:rsidRPr="009D3EB6" w:rsidRDefault="009D3EB6" w:rsidP="009D3EB6">
      <w:pPr>
        <w:spacing w:line="240" w:lineRule="auto"/>
        <w:jc w:val="both"/>
        <w:rPr>
          <w:rFonts w:asciiTheme="minorHAnsi" w:hAnsiTheme="minorHAnsi"/>
        </w:rPr>
      </w:pPr>
    </w:p>
    <w:p w14:paraId="5F1C115B" w14:textId="5F73D580"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2C2699">
        <w:rPr>
          <w:rFonts w:asciiTheme="minorHAnsi" w:hAnsiTheme="minorHAnsi"/>
          <w:i/>
          <w:iCs/>
        </w:rPr>
        <w:t>Color-coding</w:t>
      </w:r>
      <w:r w:rsidRPr="009D3EB6">
        <w:rPr>
          <w:rFonts w:asciiTheme="minorHAnsi" w:hAnsiTheme="minorHAnsi"/>
        </w:rPr>
        <w:t>: Consider using color-coding to differentiate between different types of information or processes within the visual aid. However, ensure that the colors are easily distinguishable and do not clash with one another.</w:t>
      </w:r>
    </w:p>
    <w:p w14:paraId="52D2AF11" w14:textId="77777777" w:rsidR="009D3EB6" w:rsidRPr="009D3EB6" w:rsidRDefault="009D3EB6" w:rsidP="009D3EB6">
      <w:pPr>
        <w:spacing w:line="240" w:lineRule="auto"/>
        <w:jc w:val="both"/>
        <w:rPr>
          <w:rFonts w:asciiTheme="minorHAnsi" w:hAnsiTheme="minorHAnsi"/>
        </w:rPr>
      </w:pPr>
    </w:p>
    <w:p w14:paraId="3D29DB3C" w14:textId="392A7EBE"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5B2E36">
        <w:rPr>
          <w:rFonts w:asciiTheme="minorHAnsi" w:hAnsiTheme="minorHAnsi"/>
          <w:i/>
          <w:iCs/>
        </w:rPr>
        <w:t>Size and resolution</w:t>
      </w:r>
      <w:r w:rsidRPr="009D3EB6">
        <w:rPr>
          <w:rFonts w:asciiTheme="minorHAnsi" w:hAnsiTheme="minorHAnsi"/>
        </w:rPr>
        <w:t>: Ensure that the visual aids are of sufficient size and resolution to be easily readable both on screen and in print. Avoid using low-quality or pixelated images.</w:t>
      </w:r>
    </w:p>
    <w:p w14:paraId="09CC59AD" w14:textId="77777777" w:rsidR="009D3EB6" w:rsidRPr="009D3EB6" w:rsidRDefault="009D3EB6" w:rsidP="009D3EB6">
      <w:pPr>
        <w:spacing w:line="240" w:lineRule="auto"/>
        <w:jc w:val="both"/>
        <w:rPr>
          <w:rFonts w:asciiTheme="minorHAnsi" w:hAnsiTheme="minorHAnsi"/>
        </w:rPr>
      </w:pPr>
    </w:p>
    <w:p w14:paraId="7F990342" w14:textId="66881190"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5B2E36">
        <w:rPr>
          <w:rFonts w:asciiTheme="minorHAnsi" w:hAnsiTheme="minorHAnsi"/>
          <w:i/>
          <w:iCs/>
        </w:rPr>
        <w:t>Explanation</w:t>
      </w:r>
      <w:r w:rsidRPr="009D3EB6">
        <w:rPr>
          <w:rFonts w:asciiTheme="minorHAnsi" w:hAnsiTheme="minorHAnsi"/>
        </w:rPr>
        <w:t>: Provide a brief explanation or legend to accompany each visual aid, clarifying any symbols, abbreviations, or terms used within the visual.</w:t>
      </w:r>
    </w:p>
    <w:p w14:paraId="2C1EEAC5" w14:textId="77777777" w:rsidR="009D3EB6" w:rsidRPr="009D3EB6" w:rsidRDefault="009D3EB6" w:rsidP="009D3EB6">
      <w:pPr>
        <w:spacing w:line="240" w:lineRule="auto"/>
        <w:jc w:val="both"/>
        <w:rPr>
          <w:rFonts w:asciiTheme="minorHAnsi" w:hAnsiTheme="minorHAnsi"/>
        </w:rPr>
      </w:pPr>
    </w:p>
    <w:p w14:paraId="392161B5" w14:textId="5FF6EC70" w:rsidR="009D3EB6" w:rsidRPr="009D3EB6" w:rsidRDefault="009D3EB6" w:rsidP="0016053E">
      <w:pPr>
        <w:pStyle w:val="ListParagraph"/>
        <w:numPr>
          <w:ilvl w:val="1"/>
          <w:numId w:val="21"/>
        </w:numPr>
        <w:spacing w:line="240" w:lineRule="auto"/>
        <w:ind w:left="720"/>
        <w:jc w:val="both"/>
        <w:rPr>
          <w:rFonts w:asciiTheme="minorHAnsi" w:hAnsiTheme="minorHAnsi"/>
        </w:rPr>
      </w:pPr>
      <w:r w:rsidRPr="004A1D8F">
        <w:rPr>
          <w:rFonts w:asciiTheme="minorHAnsi" w:hAnsiTheme="minorHAnsi"/>
          <w:i/>
          <w:iCs/>
        </w:rPr>
        <w:t>Review and testing</w:t>
      </w:r>
      <w:r w:rsidRPr="009D3EB6">
        <w:rPr>
          <w:rFonts w:asciiTheme="minorHAnsi" w:hAnsiTheme="minorHAnsi"/>
        </w:rPr>
        <w:t>: Before finalizing the manual, review all visual aids for accuracy, clarity, and effectiveness. Consider testing the visuals with a sample audience to gather feedback and make necessary improvements.</w:t>
      </w:r>
    </w:p>
    <w:p w14:paraId="50AE23EF" w14:textId="77777777" w:rsidR="009D3EB6" w:rsidRPr="009D3EB6" w:rsidRDefault="009D3EB6" w:rsidP="009D3EB6">
      <w:pPr>
        <w:spacing w:line="240" w:lineRule="auto"/>
        <w:jc w:val="both"/>
        <w:rPr>
          <w:rFonts w:asciiTheme="minorHAnsi" w:hAnsiTheme="minorHAnsi"/>
        </w:rPr>
      </w:pPr>
    </w:p>
    <w:p w14:paraId="1B1CB2CB" w14:textId="77777777" w:rsidR="00344FE0" w:rsidRDefault="00344FE0" w:rsidP="0066172F">
      <w:pPr>
        <w:spacing w:line="240" w:lineRule="auto"/>
        <w:jc w:val="both"/>
        <w:rPr>
          <w:rFonts w:asciiTheme="minorHAnsi" w:hAnsiTheme="minorHAnsi"/>
        </w:rPr>
        <w:sectPr w:rsidR="00344FE0" w:rsidSect="00A01FE6">
          <w:pgSz w:w="12240" w:h="15840"/>
          <w:pgMar w:top="1440" w:right="1440" w:bottom="1440" w:left="1440" w:header="720" w:footer="720" w:gutter="0"/>
          <w:cols w:space="720"/>
          <w:docGrid w:linePitch="360"/>
        </w:sectPr>
      </w:pPr>
    </w:p>
    <w:p w14:paraId="2A0F20D9" w14:textId="57E4DCEB" w:rsidR="0057629E" w:rsidRPr="0057629E" w:rsidRDefault="008941FD" w:rsidP="0057629E">
      <w:pPr>
        <w:spacing w:line="240" w:lineRule="auto"/>
        <w:jc w:val="both"/>
        <w:rPr>
          <w:rFonts w:asciiTheme="minorHAnsi" w:hAnsiTheme="minorHAnsi"/>
          <w:b/>
          <w:bCs/>
        </w:rPr>
      </w:pPr>
      <w:r>
        <w:rPr>
          <w:rFonts w:asciiTheme="minorHAnsi" w:hAnsiTheme="minorHAnsi"/>
          <w:b/>
          <w:bCs/>
        </w:rPr>
        <w:lastRenderedPageBreak/>
        <w:t xml:space="preserve">D. </w:t>
      </w:r>
      <w:r w:rsidR="0057629E" w:rsidRPr="0057629E">
        <w:rPr>
          <w:rFonts w:asciiTheme="minorHAnsi" w:hAnsiTheme="minorHAnsi"/>
          <w:b/>
          <w:bCs/>
        </w:rPr>
        <w:t>Ensuring Consistency in Language and Terminology</w:t>
      </w:r>
    </w:p>
    <w:p w14:paraId="216BE38D" w14:textId="77777777" w:rsidR="0057629E" w:rsidRPr="0057629E" w:rsidRDefault="0057629E" w:rsidP="0057629E">
      <w:pPr>
        <w:spacing w:line="240" w:lineRule="auto"/>
        <w:jc w:val="both"/>
        <w:rPr>
          <w:rFonts w:asciiTheme="minorHAnsi" w:hAnsiTheme="minorHAnsi"/>
        </w:rPr>
      </w:pPr>
    </w:p>
    <w:p w14:paraId="43054CF9" w14:textId="77777777" w:rsidR="0057629E" w:rsidRPr="0057629E" w:rsidRDefault="0057629E" w:rsidP="0057629E">
      <w:pPr>
        <w:spacing w:line="240" w:lineRule="auto"/>
        <w:jc w:val="both"/>
        <w:rPr>
          <w:rFonts w:asciiTheme="minorHAnsi" w:hAnsiTheme="minorHAnsi"/>
        </w:rPr>
      </w:pPr>
      <w:r w:rsidRPr="0057629E">
        <w:rPr>
          <w:rFonts w:asciiTheme="minorHAnsi" w:hAnsiTheme="minorHAnsi"/>
        </w:rPr>
        <w:t>When drafting the Manual of Operations, it is crucial to maintain consistency in the language and terminology used throughout the document. Inconsistencies can lead to confusion, misinterpretation, and difficulty in implementing the procedures and guidelines effectively.</w:t>
      </w:r>
    </w:p>
    <w:p w14:paraId="3D66C180" w14:textId="77777777" w:rsidR="0057629E" w:rsidRPr="0057629E" w:rsidRDefault="0057629E" w:rsidP="0057629E">
      <w:pPr>
        <w:spacing w:line="240" w:lineRule="auto"/>
        <w:jc w:val="both"/>
        <w:rPr>
          <w:rFonts w:asciiTheme="minorHAnsi" w:hAnsiTheme="minorHAnsi"/>
        </w:rPr>
      </w:pPr>
    </w:p>
    <w:p w14:paraId="2A1A2B8F" w14:textId="77777777" w:rsidR="0057629E" w:rsidRPr="0057629E" w:rsidRDefault="0057629E" w:rsidP="0057629E">
      <w:pPr>
        <w:spacing w:line="240" w:lineRule="auto"/>
        <w:jc w:val="both"/>
        <w:rPr>
          <w:rFonts w:asciiTheme="minorHAnsi" w:hAnsiTheme="minorHAnsi"/>
        </w:rPr>
      </w:pPr>
      <w:r w:rsidRPr="0057629E">
        <w:rPr>
          <w:rFonts w:asciiTheme="minorHAnsi" w:hAnsiTheme="minorHAnsi"/>
        </w:rPr>
        <w:t>Tips for ensuring consistency in language and terminology:</w:t>
      </w:r>
    </w:p>
    <w:p w14:paraId="4905E18B" w14:textId="77777777" w:rsidR="0057629E" w:rsidRPr="0057629E" w:rsidRDefault="0057629E" w:rsidP="0057629E">
      <w:pPr>
        <w:spacing w:line="240" w:lineRule="auto"/>
        <w:jc w:val="both"/>
        <w:rPr>
          <w:rFonts w:asciiTheme="minorHAnsi" w:hAnsiTheme="minorHAnsi"/>
        </w:rPr>
      </w:pPr>
    </w:p>
    <w:p w14:paraId="01AA6E1D" w14:textId="5322EF4E"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57629E">
        <w:rPr>
          <w:rFonts w:asciiTheme="minorHAnsi" w:hAnsiTheme="minorHAnsi"/>
          <w:i/>
          <w:iCs/>
        </w:rPr>
        <w:t>Develop a glossary</w:t>
      </w:r>
      <w:r w:rsidRPr="0057629E">
        <w:rPr>
          <w:rFonts w:asciiTheme="minorHAnsi" w:hAnsiTheme="minorHAnsi"/>
        </w:rPr>
        <w:t>: Create a glossary of key terms, acronyms, and definitions used in the manual. This will help ensure that all readers have a common understanding of the language used and prevent misinterpretation.</w:t>
      </w:r>
    </w:p>
    <w:p w14:paraId="29389F5B" w14:textId="3335C823"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A31D01">
        <w:rPr>
          <w:rFonts w:asciiTheme="minorHAnsi" w:hAnsiTheme="minorHAnsi"/>
          <w:i/>
          <w:iCs/>
        </w:rPr>
        <w:t>Use simple and clear language</w:t>
      </w:r>
      <w:r w:rsidRPr="0057629E">
        <w:rPr>
          <w:rFonts w:asciiTheme="minorHAnsi" w:hAnsiTheme="minorHAnsi"/>
        </w:rPr>
        <w:t xml:space="preserve">: Use plain, straightforward language that is easy to understand for all employees, regardless of their background or expertise. Avoid using jargon, technical terms, or complex vocabulary unless </w:t>
      </w:r>
      <w:proofErr w:type="gramStart"/>
      <w:r w:rsidRPr="0057629E">
        <w:rPr>
          <w:rFonts w:asciiTheme="minorHAnsi" w:hAnsiTheme="minorHAnsi"/>
        </w:rPr>
        <w:t>absolutely necessary</w:t>
      </w:r>
      <w:proofErr w:type="gramEnd"/>
      <w:r w:rsidRPr="0057629E">
        <w:rPr>
          <w:rFonts w:asciiTheme="minorHAnsi" w:hAnsiTheme="minorHAnsi"/>
        </w:rPr>
        <w:t>.</w:t>
      </w:r>
    </w:p>
    <w:p w14:paraId="2C16F4DB" w14:textId="52D36D4F"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0558BA">
        <w:rPr>
          <w:rFonts w:asciiTheme="minorHAnsi" w:hAnsiTheme="minorHAnsi"/>
          <w:i/>
          <w:iCs/>
        </w:rPr>
        <w:t>Be consistent with verb tenses</w:t>
      </w:r>
      <w:r w:rsidRPr="0057629E">
        <w:rPr>
          <w:rFonts w:asciiTheme="minorHAnsi" w:hAnsiTheme="minorHAnsi"/>
        </w:rPr>
        <w:t>: Use the same verb tense throughout the manual, preferably the present tense, to describe processes and procedures. This helps maintain clarity and avoids confusion.</w:t>
      </w:r>
    </w:p>
    <w:p w14:paraId="5A003E9C" w14:textId="5F525893"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0558BA">
        <w:rPr>
          <w:rFonts w:asciiTheme="minorHAnsi" w:hAnsiTheme="minorHAnsi"/>
          <w:i/>
          <w:iCs/>
        </w:rPr>
        <w:t>Capitalize consistently</w:t>
      </w:r>
      <w:r w:rsidRPr="0057629E">
        <w:rPr>
          <w:rFonts w:asciiTheme="minorHAnsi" w:hAnsiTheme="minorHAnsi"/>
        </w:rPr>
        <w:t>: Establish a standard for capitalizing titles, headings, and key terms, and apply it consistently throughout the manual.</w:t>
      </w:r>
    </w:p>
    <w:p w14:paraId="75460BF2" w14:textId="53FDC7AC"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FA3961">
        <w:rPr>
          <w:rFonts w:asciiTheme="minorHAnsi" w:hAnsiTheme="minorHAnsi"/>
          <w:i/>
          <w:iCs/>
        </w:rPr>
        <w:t>Use gender-neutral language</w:t>
      </w:r>
      <w:r w:rsidRPr="0057629E">
        <w:rPr>
          <w:rFonts w:asciiTheme="minorHAnsi" w:hAnsiTheme="minorHAnsi"/>
        </w:rPr>
        <w:t xml:space="preserve">: Use gender-neutral language to ensure inclusivity and avoid bias. For example, use </w:t>
      </w:r>
      <w:r w:rsidR="00FA3961">
        <w:rPr>
          <w:rFonts w:asciiTheme="minorHAnsi" w:hAnsiTheme="minorHAnsi"/>
        </w:rPr>
        <w:t>“</w:t>
      </w:r>
      <w:r w:rsidRPr="0057629E">
        <w:rPr>
          <w:rFonts w:asciiTheme="minorHAnsi" w:hAnsiTheme="minorHAnsi"/>
        </w:rPr>
        <w:t>chairperson</w:t>
      </w:r>
      <w:r w:rsidR="00FA3961">
        <w:rPr>
          <w:rFonts w:asciiTheme="minorHAnsi" w:hAnsiTheme="minorHAnsi"/>
        </w:rPr>
        <w:t>”</w:t>
      </w:r>
      <w:r w:rsidRPr="0057629E">
        <w:rPr>
          <w:rFonts w:asciiTheme="minorHAnsi" w:hAnsiTheme="minorHAnsi"/>
        </w:rPr>
        <w:t xml:space="preserve"> instead of </w:t>
      </w:r>
      <w:r w:rsidR="00FA3961">
        <w:rPr>
          <w:rFonts w:asciiTheme="minorHAnsi" w:hAnsiTheme="minorHAnsi"/>
        </w:rPr>
        <w:t>“</w:t>
      </w:r>
      <w:r w:rsidRPr="0057629E">
        <w:rPr>
          <w:rFonts w:asciiTheme="minorHAnsi" w:hAnsiTheme="minorHAnsi"/>
        </w:rPr>
        <w:t>chairman</w:t>
      </w:r>
      <w:r w:rsidR="00FA3961">
        <w:rPr>
          <w:rFonts w:asciiTheme="minorHAnsi" w:hAnsiTheme="minorHAnsi"/>
        </w:rPr>
        <w:t>”</w:t>
      </w:r>
      <w:r w:rsidRPr="0057629E">
        <w:rPr>
          <w:rFonts w:asciiTheme="minorHAnsi" w:hAnsiTheme="minorHAnsi"/>
        </w:rPr>
        <w:t>.</w:t>
      </w:r>
    </w:p>
    <w:p w14:paraId="475593E0" w14:textId="2442E141"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5530F9">
        <w:rPr>
          <w:rFonts w:asciiTheme="minorHAnsi" w:hAnsiTheme="minorHAnsi"/>
          <w:i/>
          <w:iCs/>
        </w:rPr>
        <w:t>Maintain formatting consistency</w:t>
      </w:r>
      <w:r w:rsidRPr="0057629E">
        <w:rPr>
          <w:rFonts w:asciiTheme="minorHAnsi" w:hAnsiTheme="minorHAnsi"/>
        </w:rPr>
        <w:t>: Use consistent formatting for headings, subheadings, bullet points, and numbering throughout the manual. This helps create a professional and organized appearance.</w:t>
      </w:r>
    </w:p>
    <w:p w14:paraId="3B043FBB" w14:textId="61849A8F"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5530F9">
        <w:rPr>
          <w:rFonts w:asciiTheme="minorHAnsi" w:hAnsiTheme="minorHAnsi"/>
          <w:i/>
          <w:iCs/>
        </w:rPr>
        <w:t>Cross-reference consistently</w:t>
      </w:r>
      <w:r w:rsidRPr="0057629E">
        <w:rPr>
          <w:rFonts w:asciiTheme="minorHAnsi" w:hAnsiTheme="minorHAnsi"/>
        </w:rPr>
        <w:t>: When referring to other sections or documents within the manual, use a consistent format for cross-referencing, such as "see Section X.X" or "refer to Appendix X".</w:t>
      </w:r>
    </w:p>
    <w:p w14:paraId="042C9526" w14:textId="7FE635B5"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5530F9">
        <w:rPr>
          <w:rFonts w:asciiTheme="minorHAnsi" w:hAnsiTheme="minorHAnsi"/>
          <w:i/>
          <w:iCs/>
        </w:rPr>
        <w:t>Collaborate with subject matter experts</w:t>
      </w:r>
      <w:r w:rsidRPr="0057629E">
        <w:rPr>
          <w:rFonts w:asciiTheme="minorHAnsi" w:hAnsiTheme="minorHAnsi"/>
        </w:rPr>
        <w:t>: Work closely with subject matter experts from different departments to ensure that the terminology used is accurate, up-to-date, and consistent with industry standards and organizational practices.</w:t>
      </w:r>
    </w:p>
    <w:p w14:paraId="0778AD53" w14:textId="291F5D4D"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9A4C22">
        <w:rPr>
          <w:rFonts w:asciiTheme="minorHAnsi" w:hAnsiTheme="minorHAnsi"/>
          <w:i/>
          <w:iCs/>
        </w:rPr>
        <w:t>Conduct thorough reviews</w:t>
      </w:r>
      <w:r w:rsidRPr="0057629E">
        <w:rPr>
          <w:rFonts w:asciiTheme="minorHAnsi" w:hAnsiTheme="minorHAnsi"/>
        </w:rPr>
        <w:t>: Have multiple reviewers, including editors and subject matter experts, review the manual for consistency in language and terminology. Encourage feedback and suggestions for improvement.</w:t>
      </w:r>
    </w:p>
    <w:p w14:paraId="364DA588" w14:textId="1CF318CA" w:rsidR="0057629E" w:rsidRPr="0057629E" w:rsidRDefault="0057629E" w:rsidP="00795F7E">
      <w:pPr>
        <w:pStyle w:val="ListParagraph"/>
        <w:numPr>
          <w:ilvl w:val="1"/>
          <w:numId w:val="10"/>
        </w:numPr>
        <w:spacing w:after="120" w:line="240" w:lineRule="auto"/>
        <w:ind w:left="720"/>
        <w:contextualSpacing w:val="0"/>
        <w:jc w:val="both"/>
        <w:rPr>
          <w:rFonts w:asciiTheme="minorHAnsi" w:hAnsiTheme="minorHAnsi"/>
        </w:rPr>
      </w:pPr>
      <w:r w:rsidRPr="009A4C22">
        <w:rPr>
          <w:rFonts w:asciiTheme="minorHAnsi" w:hAnsiTheme="minorHAnsi"/>
          <w:i/>
          <w:iCs/>
        </w:rPr>
        <w:t>Update the manual regularly</w:t>
      </w:r>
      <w:r w:rsidRPr="0057629E">
        <w:rPr>
          <w:rFonts w:asciiTheme="minorHAnsi" w:hAnsiTheme="minorHAnsi"/>
        </w:rPr>
        <w:t>: As the organization evolves and new terms or concepts are introduced, update the manual accordingly to maintain consistency and relevance.</w:t>
      </w:r>
    </w:p>
    <w:p w14:paraId="5BD43084" w14:textId="77777777" w:rsidR="0057629E" w:rsidRPr="0057629E" w:rsidRDefault="0057629E" w:rsidP="0057629E">
      <w:pPr>
        <w:spacing w:line="240" w:lineRule="auto"/>
        <w:jc w:val="both"/>
        <w:rPr>
          <w:rFonts w:asciiTheme="minorHAnsi" w:hAnsiTheme="minorHAnsi"/>
        </w:rPr>
      </w:pPr>
    </w:p>
    <w:p w14:paraId="50D5BAC0" w14:textId="77777777" w:rsidR="00795F7E" w:rsidRDefault="00795F7E" w:rsidP="0057629E">
      <w:pPr>
        <w:spacing w:line="240" w:lineRule="auto"/>
        <w:jc w:val="both"/>
        <w:rPr>
          <w:rFonts w:asciiTheme="minorHAnsi" w:hAnsiTheme="minorHAnsi"/>
        </w:rPr>
        <w:sectPr w:rsidR="00795F7E" w:rsidSect="00A01FE6">
          <w:pgSz w:w="12240" w:h="15840"/>
          <w:pgMar w:top="1440" w:right="1440" w:bottom="1440" w:left="1440" w:header="720" w:footer="720" w:gutter="0"/>
          <w:cols w:space="720"/>
          <w:docGrid w:linePitch="360"/>
        </w:sectPr>
      </w:pPr>
    </w:p>
    <w:p w14:paraId="1B21223A" w14:textId="3946A6BC" w:rsidR="00A67143" w:rsidRPr="00A67143" w:rsidRDefault="00A67143" w:rsidP="006A11BB">
      <w:pPr>
        <w:pStyle w:val="ListParagraph"/>
        <w:numPr>
          <w:ilvl w:val="2"/>
          <w:numId w:val="14"/>
        </w:numPr>
        <w:spacing w:line="240" w:lineRule="auto"/>
        <w:ind w:left="360" w:hanging="360"/>
        <w:jc w:val="both"/>
        <w:rPr>
          <w:rFonts w:asciiTheme="minorHAnsi" w:hAnsiTheme="minorHAnsi"/>
          <w:b/>
          <w:bCs/>
        </w:rPr>
      </w:pPr>
      <w:r w:rsidRPr="00A67143">
        <w:rPr>
          <w:rFonts w:asciiTheme="minorHAnsi" w:hAnsiTheme="minorHAnsi"/>
          <w:b/>
          <w:bCs/>
        </w:rPr>
        <w:lastRenderedPageBreak/>
        <w:t xml:space="preserve">REVIEW AND APPROVAL </w:t>
      </w:r>
    </w:p>
    <w:p w14:paraId="42AB7233" w14:textId="77777777" w:rsidR="00A67143" w:rsidRDefault="00A67143" w:rsidP="00B446CA">
      <w:pPr>
        <w:spacing w:line="240" w:lineRule="auto"/>
        <w:jc w:val="both"/>
        <w:rPr>
          <w:rFonts w:asciiTheme="minorHAnsi" w:hAnsiTheme="minorHAnsi"/>
        </w:rPr>
      </w:pPr>
    </w:p>
    <w:p w14:paraId="4E36EA98" w14:textId="121C45E9" w:rsidR="00C219FD" w:rsidRPr="00C219FD" w:rsidRDefault="008941FD" w:rsidP="00C219FD">
      <w:pPr>
        <w:spacing w:line="240" w:lineRule="auto"/>
        <w:jc w:val="both"/>
        <w:rPr>
          <w:rFonts w:asciiTheme="minorHAnsi" w:hAnsiTheme="minorHAnsi"/>
          <w:b/>
          <w:bCs/>
        </w:rPr>
      </w:pPr>
      <w:r>
        <w:rPr>
          <w:rFonts w:asciiTheme="minorHAnsi" w:hAnsiTheme="minorHAnsi"/>
          <w:b/>
          <w:bCs/>
        </w:rPr>
        <w:t xml:space="preserve">A. </w:t>
      </w:r>
      <w:r w:rsidR="00C219FD" w:rsidRPr="00C219FD">
        <w:rPr>
          <w:rFonts w:asciiTheme="minorHAnsi" w:hAnsiTheme="minorHAnsi"/>
          <w:b/>
          <w:bCs/>
        </w:rPr>
        <w:t>Reviewing, Revising, and Circulating the Draft Manual for Feedback</w:t>
      </w:r>
    </w:p>
    <w:p w14:paraId="2BD2B57E" w14:textId="77777777" w:rsidR="00C219FD" w:rsidRPr="00C219FD" w:rsidRDefault="00C219FD" w:rsidP="00C219FD">
      <w:pPr>
        <w:spacing w:line="240" w:lineRule="auto"/>
        <w:jc w:val="both"/>
        <w:rPr>
          <w:rFonts w:asciiTheme="minorHAnsi" w:hAnsiTheme="minorHAnsi"/>
        </w:rPr>
      </w:pPr>
    </w:p>
    <w:p w14:paraId="4D89684E" w14:textId="77777777" w:rsidR="00C219FD" w:rsidRPr="00C219FD" w:rsidRDefault="00C219FD" w:rsidP="00C219FD">
      <w:pPr>
        <w:spacing w:line="240" w:lineRule="auto"/>
        <w:jc w:val="both"/>
        <w:rPr>
          <w:rFonts w:asciiTheme="minorHAnsi" w:hAnsiTheme="minorHAnsi"/>
        </w:rPr>
      </w:pPr>
      <w:r w:rsidRPr="00C219FD">
        <w:rPr>
          <w:rFonts w:asciiTheme="minorHAnsi" w:hAnsiTheme="minorHAnsi"/>
        </w:rPr>
        <w:t>After completing the initial draft of the Manual of Operations, it is essential to conduct a thorough review and revision process to ensure that the content is accurate, clear, and aligned with the objectives and scope of the manual. This process involves a critical evaluation of the draft content, incorporating feedback from relevant stakeholders, and making necessary revisions to enhance the quality and effectiveness of the manual.</w:t>
      </w:r>
    </w:p>
    <w:p w14:paraId="2B7367C2" w14:textId="77777777" w:rsidR="00C219FD" w:rsidRPr="00C219FD" w:rsidRDefault="00C219FD" w:rsidP="00C219FD">
      <w:pPr>
        <w:spacing w:line="240" w:lineRule="auto"/>
        <w:jc w:val="both"/>
        <w:rPr>
          <w:rFonts w:asciiTheme="minorHAnsi" w:hAnsiTheme="minorHAnsi"/>
        </w:rPr>
      </w:pPr>
    </w:p>
    <w:p w14:paraId="056034C7" w14:textId="77777777" w:rsidR="00C219FD" w:rsidRPr="00C219FD" w:rsidRDefault="00C219FD" w:rsidP="00C219FD">
      <w:pPr>
        <w:spacing w:line="240" w:lineRule="auto"/>
        <w:jc w:val="both"/>
        <w:rPr>
          <w:rFonts w:asciiTheme="minorHAnsi" w:hAnsiTheme="minorHAnsi"/>
        </w:rPr>
      </w:pPr>
      <w:r w:rsidRPr="00C219FD">
        <w:rPr>
          <w:rFonts w:asciiTheme="minorHAnsi" w:hAnsiTheme="minorHAnsi"/>
        </w:rPr>
        <w:t>Steps in reviewing, revising, and circulating the draft manual for feedback:</w:t>
      </w:r>
    </w:p>
    <w:p w14:paraId="56D56BB7" w14:textId="77777777" w:rsidR="00C219FD" w:rsidRPr="00C219FD" w:rsidRDefault="00C219FD" w:rsidP="00C219FD">
      <w:pPr>
        <w:spacing w:line="240" w:lineRule="auto"/>
        <w:jc w:val="both"/>
        <w:rPr>
          <w:rFonts w:asciiTheme="minorHAnsi" w:hAnsiTheme="minorHAnsi"/>
        </w:rPr>
      </w:pPr>
    </w:p>
    <w:p w14:paraId="549238E0" w14:textId="4B481AFD" w:rsidR="00C219FD" w:rsidRPr="00F563D9" w:rsidRDefault="00C219FD"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t>Self-review</w:t>
      </w:r>
      <w:r w:rsidRPr="00F563D9">
        <w:rPr>
          <w:rFonts w:asciiTheme="minorHAnsi" w:hAnsiTheme="minorHAnsi"/>
        </w:rPr>
        <w:t>: The primary author(s) of each section should review their own work to identify any errors, inconsistencies, or areas that require clarification or elaboration. This initial self-review helps to catch obvious issues and make preliminary improvements before sharing the draft with others.</w:t>
      </w:r>
    </w:p>
    <w:p w14:paraId="089CCAB6" w14:textId="77777777" w:rsidR="00C219FD" w:rsidRPr="00C219FD" w:rsidRDefault="00C219FD" w:rsidP="00F563D9">
      <w:pPr>
        <w:spacing w:line="240" w:lineRule="auto"/>
        <w:jc w:val="both"/>
        <w:rPr>
          <w:rFonts w:asciiTheme="minorHAnsi" w:hAnsiTheme="minorHAnsi"/>
        </w:rPr>
      </w:pPr>
    </w:p>
    <w:p w14:paraId="021959B9" w14:textId="2892444A" w:rsidR="00C219FD" w:rsidRPr="00F563D9" w:rsidRDefault="00C219FD"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t>Peer review</w:t>
      </w:r>
      <w:r w:rsidRPr="00F563D9">
        <w:rPr>
          <w:rFonts w:asciiTheme="minorHAnsi" w:hAnsiTheme="minorHAnsi"/>
        </w:rPr>
        <w:t>: Circulate the draft content among the Manual of Operations development team members for a peer review. Each team member should carefully read through the content, providing constructive feedback, suggestions, and identifying any gaps or inaccuracies. Encourage reviewers to consider the following aspects:</w:t>
      </w:r>
    </w:p>
    <w:p w14:paraId="2193CB20" w14:textId="5C038E78" w:rsidR="00C219FD" w:rsidRPr="00C219FD" w:rsidRDefault="00C219FD" w:rsidP="00F563D9">
      <w:pPr>
        <w:spacing w:line="240" w:lineRule="auto"/>
        <w:ind w:left="-720" w:firstLine="144"/>
        <w:jc w:val="both"/>
        <w:rPr>
          <w:rFonts w:asciiTheme="minorHAnsi" w:hAnsiTheme="minorHAnsi"/>
        </w:rPr>
      </w:pPr>
    </w:p>
    <w:p w14:paraId="3DE457F4" w14:textId="5E189EBF" w:rsidR="00C219FD" w:rsidRPr="00F563D9" w:rsidRDefault="00C219FD" w:rsidP="00F563D9">
      <w:pPr>
        <w:pStyle w:val="ListParagraph"/>
        <w:numPr>
          <w:ilvl w:val="2"/>
          <w:numId w:val="6"/>
        </w:numPr>
        <w:spacing w:line="240" w:lineRule="auto"/>
        <w:ind w:left="1080"/>
        <w:jc w:val="both"/>
        <w:rPr>
          <w:rFonts w:asciiTheme="minorHAnsi" w:hAnsiTheme="minorHAnsi"/>
        </w:rPr>
      </w:pPr>
      <w:r w:rsidRPr="00F563D9">
        <w:rPr>
          <w:rFonts w:asciiTheme="minorHAnsi" w:hAnsiTheme="minorHAnsi"/>
        </w:rPr>
        <w:t>Clarity and coherence of the content</w:t>
      </w:r>
    </w:p>
    <w:p w14:paraId="7C0F0780" w14:textId="350961F1" w:rsidR="00C219FD" w:rsidRPr="00F563D9" w:rsidRDefault="00C219FD" w:rsidP="00F563D9">
      <w:pPr>
        <w:pStyle w:val="ListParagraph"/>
        <w:numPr>
          <w:ilvl w:val="2"/>
          <w:numId w:val="6"/>
        </w:numPr>
        <w:spacing w:line="240" w:lineRule="auto"/>
        <w:ind w:left="1080"/>
        <w:jc w:val="both"/>
        <w:rPr>
          <w:rFonts w:asciiTheme="minorHAnsi" w:hAnsiTheme="minorHAnsi"/>
        </w:rPr>
      </w:pPr>
      <w:r w:rsidRPr="00F563D9">
        <w:rPr>
          <w:rFonts w:asciiTheme="minorHAnsi" w:hAnsiTheme="minorHAnsi"/>
        </w:rPr>
        <w:t>Consistency in language, terminology, and formatting</w:t>
      </w:r>
    </w:p>
    <w:p w14:paraId="679FADDD" w14:textId="20C8C331" w:rsidR="00C219FD" w:rsidRPr="00F563D9" w:rsidRDefault="00C219FD" w:rsidP="00F563D9">
      <w:pPr>
        <w:pStyle w:val="ListParagraph"/>
        <w:numPr>
          <w:ilvl w:val="2"/>
          <w:numId w:val="6"/>
        </w:numPr>
        <w:spacing w:line="240" w:lineRule="auto"/>
        <w:ind w:left="1080"/>
        <w:jc w:val="both"/>
        <w:rPr>
          <w:rFonts w:asciiTheme="minorHAnsi" w:hAnsiTheme="minorHAnsi"/>
        </w:rPr>
      </w:pPr>
      <w:r w:rsidRPr="00F563D9">
        <w:rPr>
          <w:rFonts w:asciiTheme="minorHAnsi" w:hAnsiTheme="minorHAnsi"/>
        </w:rPr>
        <w:t>Alignment with the objectives and scope of the manual</w:t>
      </w:r>
    </w:p>
    <w:p w14:paraId="73DDD491" w14:textId="12318152" w:rsidR="00C219FD" w:rsidRPr="00F563D9" w:rsidRDefault="00C219FD" w:rsidP="00F563D9">
      <w:pPr>
        <w:pStyle w:val="ListParagraph"/>
        <w:numPr>
          <w:ilvl w:val="2"/>
          <w:numId w:val="6"/>
        </w:numPr>
        <w:spacing w:line="240" w:lineRule="auto"/>
        <w:ind w:left="1080"/>
        <w:jc w:val="both"/>
        <w:rPr>
          <w:rFonts w:asciiTheme="minorHAnsi" w:hAnsiTheme="minorHAnsi"/>
        </w:rPr>
      </w:pPr>
      <w:r w:rsidRPr="00F563D9">
        <w:rPr>
          <w:rFonts w:asciiTheme="minorHAnsi" w:hAnsiTheme="minorHAnsi"/>
        </w:rPr>
        <w:t>Adherence to applicable laws, regulations, and best practices</w:t>
      </w:r>
    </w:p>
    <w:p w14:paraId="2030C45A" w14:textId="5B04B5FA" w:rsidR="00C219FD" w:rsidRPr="00F563D9" w:rsidRDefault="00C219FD" w:rsidP="00F563D9">
      <w:pPr>
        <w:pStyle w:val="ListParagraph"/>
        <w:numPr>
          <w:ilvl w:val="2"/>
          <w:numId w:val="6"/>
        </w:numPr>
        <w:spacing w:line="240" w:lineRule="auto"/>
        <w:ind w:left="1080"/>
        <w:jc w:val="both"/>
        <w:rPr>
          <w:rFonts w:asciiTheme="minorHAnsi" w:hAnsiTheme="minorHAnsi"/>
        </w:rPr>
      </w:pPr>
      <w:r w:rsidRPr="00F563D9">
        <w:rPr>
          <w:rFonts w:asciiTheme="minorHAnsi" w:hAnsiTheme="minorHAnsi"/>
        </w:rPr>
        <w:t>Potential areas for improvement or elaboration</w:t>
      </w:r>
    </w:p>
    <w:p w14:paraId="09E965F9" w14:textId="77777777" w:rsidR="00C219FD" w:rsidRPr="00C219FD" w:rsidRDefault="00C219FD" w:rsidP="00F563D9">
      <w:pPr>
        <w:spacing w:line="240" w:lineRule="auto"/>
        <w:jc w:val="both"/>
        <w:rPr>
          <w:rFonts w:asciiTheme="minorHAnsi" w:hAnsiTheme="minorHAnsi"/>
        </w:rPr>
      </w:pPr>
    </w:p>
    <w:p w14:paraId="59F9BA8D" w14:textId="5EA2A156" w:rsidR="00C219FD" w:rsidRPr="00F563D9" w:rsidRDefault="00844570"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t>Other</w:t>
      </w:r>
      <w:r w:rsidR="00C219FD" w:rsidRPr="00980D56">
        <w:rPr>
          <w:rFonts w:asciiTheme="minorHAnsi" w:hAnsiTheme="minorHAnsi"/>
          <w:i/>
          <w:iCs/>
        </w:rPr>
        <w:t xml:space="preserve"> reviewers</w:t>
      </w:r>
      <w:r w:rsidR="00C219FD" w:rsidRPr="00F563D9">
        <w:rPr>
          <w:rFonts w:asciiTheme="minorHAnsi" w:hAnsiTheme="minorHAnsi"/>
        </w:rPr>
        <w:t xml:space="preserve">: Determine </w:t>
      </w:r>
      <w:r w:rsidRPr="00F563D9">
        <w:rPr>
          <w:rFonts w:asciiTheme="minorHAnsi" w:hAnsiTheme="minorHAnsi"/>
        </w:rPr>
        <w:t>other</w:t>
      </w:r>
      <w:r w:rsidR="00C219FD" w:rsidRPr="00F563D9">
        <w:rPr>
          <w:rFonts w:asciiTheme="minorHAnsi" w:hAnsiTheme="minorHAnsi"/>
        </w:rPr>
        <w:t xml:space="preserve"> key individuals who should review the draft manual, including:</w:t>
      </w:r>
    </w:p>
    <w:p w14:paraId="5C769CCC" w14:textId="18F8C908" w:rsidR="00C219FD" w:rsidRPr="00C219FD" w:rsidRDefault="00C219FD" w:rsidP="00F563D9">
      <w:pPr>
        <w:spacing w:line="240" w:lineRule="auto"/>
        <w:ind w:left="-720" w:firstLine="144"/>
        <w:jc w:val="both"/>
        <w:rPr>
          <w:rFonts w:asciiTheme="minorHAnsi" w:hAnsiTheme="minorHAnsi"/>
        </w:rPr>
      </w:pPr>
    </w:p>
    <w:p w14:paraId="4D6A1553" w14:textId="418D77AA" w:rsidR="00C219FD" w:rsidRPr="00F563D9" w:rsidRDefault="00C219FD" w:rsidP="00F563D9">
      <w:pPr>
        <w:pStyle w:val="ListParagraph"/>
        <w:numPr>
          <w:ilvl w:val="2"/>
          <w:numId w:val="4"/>
        </w:numPr>
        <w:spacing w:line="240" w:lineRule="auto"/>
        <w:ind w:left="1080"/>
        <w:jc w:val="both"/>
        <w:rPr>
          <w:rFonts w:asciiTheme="minorHAnsi" w:hAnsiTheme="minorHAnsi"/>
        </w:rPr>
      </w:pPr>
      <w:r w:rsidRPr="00F563D9">
        <w:rPr>
          <w:rFonts w:asciiTheme="minorHAnsi" w:hAnsiTheme="minorHAnsi"/>
        </w:rPr>
        <w:t>Senior management and leadership team</w:t>
      </w:r>
    </w:p>
    <w:p w14:paraId="79C0FB79" w14:textId="6FA2C69E" w:rsidR="00C219FD" w:rsidRPr="00F563D9" w:rsidRDefault="00C219FD" w:rsidP="00F563D9">
      <w:pPr>
        <w:pStyle w:val="ListParagraph"/>
        <w:numPr>
          <w:ilvl w:val="2"/>
          <w:numId w:val="4"/>
        </w:numPr>
        <w:spacing w:line="240" w:lineRule="auto"/>
        <w:ind w:left="1080"/>
        <w:jc w:val="both"/>
        <w:rPr>
          <w:rFonts w:asciiTheme="minorHAnsi" w:hAnsiTheme="minorHAnsi"/>
        </w:rPr>
      </w:pPr>
      <w:r w:rsidRPr="00F563D9">
        <w:rPr>
          <w:rFonts w:asciiTheme="minorHAnsi" w:hAnsiTheme="minorHAnsi"/>
        </w:rPr>
        <w:t>Department heads and supervisors</w:t>
      </w:r>
    </w:p>
    <w:p w14:paraId="5B7CEEFC" w14:textId="143BF109" w:rsidR="00C219FD" w:rsidRPr="00F563D9" w:rsidRDefault="00925340" w:rsidP="00F563D9">
      <w:pPr>
        <w:pStyle w:val="ListParagraph"/>
        <w:numPr>
          <w:ilvl w:val="2"/>
          <w:numId w:val="4"/>
        </w:numPr>
        <w:spacing w:line="240" w:lineRule="auto"/>
        <w:ind w:left="1080"/>
        <w:jc w:val="both"/>
        <w:rPr>
          <w:rFonts w:asciiTheme="minorHAnsi" w:hAnsiTheme="minorHAnsi"/>
        </w:rPr>
      </w:pPr>
      <w:r w:rsidRPr="00F563D9">
        <w:rPr>
          <w:rFonts w:asciiTheme="minorHAnsi" w:hAnsiTheme="minorHAnsi"/>
        </w:rPr>
        <w:t>Other reviewers such as s</w:t>
      </w:r>
      <w:r w:rsidR="00C219FD" w:rsidRPr="00F563D9">
        <w:rPr>
          <w:rFonts w:asciiTheme="minorHAnsi" w:hAnsiTheme="minorHAnsi"/>
        </w:rPr>
        <w:t>ubject matter experts and experienced staff members</w:t>
      </w:r>
      <w:r w:rsidRPr="00F563D9">
        <w:rPr>
          <w:rFonts w:asciiTheme="minorHAnsi" w:hAnsiTheme="minorHAnsi"/>
        </w:rPr>
        <w:t>, l</w:t>
      </w:r>
      <w:r w:rsidR="00C219FD" w:rsidRPr="00F563D9">
        <w:rPr>
          <w:rFonts w:asciiTheme="minorHAnsi" w:hAnsiTheme="minorHAnsi"/>
        </w:rPr>
        <w:t>egal and compliance officers</w:t>
      </w:r>
      <w:r w:rsidRPr="00F563D9">
        <w:rPr>
          <w:rFonts w:asciiTheme="minorHAnsi" w:hAnsiTheme="minorHAnsi"/>
        </w:rPr>
        <w:t>, and r</w:t>
      </w:r>
      <w:r w:rsidR="00C219FD" w:rsidRPr="00F563D9">
        <w:rPr>
          <w:rFonts w:asciiTheme="minorHAnsi" w:hAnsiTheme="minorHAnsi"/>
        </w:rPr>
        <w:t xml:space="preserve">epresentatives from other ministries or offices that interact with the ministry or </w:t>
      </w:r>
      <w:proofErr w:type="gramStart"/>
      <w:r w:rsidR="00C219FD" w:rsidRPr="00F563D9">
        <w:rPr>
          <w:rFonts w:asciiTheme="minorHAnsi" w:hAnsiTheme="minorHAnsi"/>
        </w:rPr>
        <w:t>office</w:t>
      </w:r>
      <w:proofErr w:type="gramEnd"/>
    </w:p>
    <w:p w14:paraId="62E922E5" w14:textId="77777777" w:rsidR="00C219FD" w:rsidRPr="00C219FD" w:rsidRDefault="00C219FD" w:rsidP="00F563D9">
      <w:pPr>
        <w:spacing w:line="240" w:lineRule="auto"/>
        <w:jc w:val="both"/>
        <w:rPr>
          <w:rFonts w:asciiTheme="minorHAnsi" w:hAnsiTheme="minorHAnsi"/>
        </w:rPr>
      </w:pPr>
    </w:p>
    <w:p w14:paraId="24EC93DE" w14:textId="3BA293D7" w:rsidR="00C219FD" w:rsidRPr="00F563D9" w:rsidRDefault="00C219FD"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t>Communicate the review process</w:t>
      </w:r>
      <w:r w:rsidRPr="00F563D9">
        <w:rPr>
          <w:rFonts w:asciiTheme="minorHAnsi" w:hAnsiTheme="minorHAnsi"/>
        </w:rPr>
        <w:t>: Inform the identified reviewers about the purpose and importance of their feedback in shaping the final Manual of Operations. Provide clear instructions on the review process, including timelines, specific areas to focus on, and how to submit their comments and suggestions.</w:t>
      </w:r>
    </w:p>
    <w:p w14:paraId="22F17BF9" w14:textId="77777777" w:rsidR="00C219FD" w:rsidRPr="00C219FD" w:rsidRDefault="00C219FD" w:rsidP="00F563D9">
      <w:pPr>
        <w:spacing w:line="240" w:lineRule="auto"/>
        <w:jc w:val="both"/>
        <w:rPr>
          <w:rFonts w:asciiTheme="minorHAnsi" w:hAnsiTheme="minorHAnsi"/>
        </w:rPr>
      </w:pPr>
    </w:p>
    <w:p w14:paraId="252DCE82" w14:textId="708F61A2" w:rsidR="00C219FD" w:rsidRPr="00F563D9" w:rsidRDefault="00C219FD"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lastRenderedPageBreak/>
        <w:t>Distribute the draft manual</w:t>
      </w:r>
      <w:r w:rsidRPr="00F563D9">
        <w:rPr>
          <w:rFonts w:asciiTheme="minorHAnsi" w:hAnsiTheme="minorHAnsi"/>
        </w:rPr>
        <w:t>: Share the draft manual with the reviewers in a format that allows for easy commenting and tracking of changes, such as a shared document or collaboration platform. Ensure that all reviewers have access to the necessary files and resources.</w:t>
      </w:r>
    </w:p>
    <w:p w14:paraId="69581CE7" w14:textId="77777777" w:rsidR="00C219FD" w:rsidRPr="00C219FD" w:rsidRDefault="00C219FD" w:rsidP="00F563D9">
      <w:pPr>
        <w:spacing w:line="240" w:lineRule="auto"/>
        <w:jc w:val="both"/>
        <w:rPr>
          <w:rFonts w:asciiTheme="minorHAnsi" w:hAnsiTheme="minorHAnsi"/>
        </w:rPr>
      </w:pPr>
    </w:p>
    <w:p w14:paraId="529EFD80" w14:textId="77777777" w:rsidR="00F563D9" w:rsidRDefault="00A00E20"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t>Stakeholder review</w:t>
      </w:r>
      <w:r w:rsidRPr="00F563D9">
        <w:rPr>
          <w:rFonts w:asciiTheme="minorHAnsi" w:hAnsiTheme="minorHAnsi"/>
        </w:rPr>
        <w:t>: Share the draft content with relevant stakeholders, such as subject matter experts, department heads, and representatives from different levels of the organization. Solicit their input and feedback to ensure that the manual accurately reflects the realities of the ministry or office's operations and addresses the needs of its intended users.</w:t>
      </w:r>
    </w:p>
    <w:p w14:paraId="38700951" w14:textId="77777777" w:rsidR="00F563D9" w:rsidRPr="00F563D9" w:rsidRDefault="00F563D9" w:rsidP="00F563D9">
      <w:pPr>
        <w:pStyle w:val="ListParagraph"/>
        <w:rPr>
          <w:rFonts w:asciiTheme="minorHAnsi" w:hAnsiTheme="minorHAnsi"/>
        </w:rPr>
      </w:pPr>
    </w:p>
    <w:p w14:paraId="336730A9" w14:textId="77777777" w:rsidR="00F563D9" w:rsidRDefault="00A00E20"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t>Legal and compliance review</w:t>
      </w:r>
      <w:r w:rsidRPr="00F563D9">
        <w:rPr>
          <w:rFonts w:asciiTheme="minorHAnsi" w:hAnsiTheme="minorHAnsi"/>
        </w:rPr>
        <w:t>: Submit the draft content to the ministry or office's legal department or external legal counsel for a thorough review. This step ensures that the manual complies with all relevant laws, regulations, and policies governing the operations of the Bangsamoro Government.</w:t>
      </w:r>
    </w:p>
    <w:p w14:paraId="18C29F42" w14:textId="77777777" w:rsidR="00F563D9" w:rsidRPr="00F563D9" w:rsidRDefault="00F563D9" w:rsidP="00F563D9">
      <w:pPr>
        <w:pStyle w:val="ListParagraph"/>
        <w:rPr>
          <w:rFonts w:asciiTheme="minorHAnsi" w:hAnsiTheme="minorHAnsi"/>
        </w:rPr>
      </w:pPr>
    </w:p>
    <w:p w14:paraId="5D50281B" w14:textId="77777777" w:rsidR="00F563D9" w:rsidRDefault="00C219FD"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t>Set a deadline for feedback</w:t>
      </w:r>
      <w:r w:rsidRPr="00F563D9">
        <w:rPr>
          <w:rFonts w:asciiTheme="minorHAnsi" w:hAnsiTheme="minorHAnsi"/>
        </w:rPr>
        <w:t xml:space="preserve">: Establish a reasonable timeframe for reviewers to provide their feedback, </w:t>
      </w:r>
      <w:proofErr w:type="gramStart"/>
      <w:r w:rsidRPr="00F563D9">
        <w:rPr>
          <w:rFonts w:asciiTheme="minorHAnsi" w:hAnsiTheme="minorHAnsi"/>
        </w:rPr>
        <w:t>taking into account</w:t>
      </w:r>
      <w:proofErr w:type="gramEnd"/>
      <w:r w:rsidRPr="00F563D9">
        <w:rPr>
          <w:rFonts w:asciiTheme="minorHAnsi" w:hAnsiTheme="minorHAnsi"/>
        </w:rPr>
        <w:t xml:space="preserve"> their workload and the complexity of the manual. Send reminders as the deadline approaches to ensure timely responses.</w:t>
      </w:r>
    </w:p>
    <w:p w14:paraId="671F6E2C" w14:textId="77777777" w:rsidR="00F563D9" w:rsidRPr="00F563D9" w:rsidRDefault="00F563D9" w:rsidP="00F563D9">
      <w:pPr>
        <w:pStyle w:val="ListParagraph"/>
        <w:rPr>
          <w:rFonts w:asciiTheme="minorHAnsi" w:hAnsiTheme="minorHAnsi"/>
        </w:rPr>
      </w:pPr>
    </w:p>
    <w:p w14:paraId="73BE3A3D" w14:textId="49BFC75D" w:rsidR="00C219FD" w:rsidRPr="00F563D9" w:rsidRDefault="00C219FD" w:rsidP="00F563D9">
      <w:pPr>
        <w:pStyle w:val="ListParagraph"/>
        <w:numPr>
          <w:ilvl w:val="1"/>
          <w:numId w:val="19"/>
        </w:numPr>
        <w:spacing w:line="240" w:lineRule="auto"/>
        <w:ind w:left="720"/>
        <w:jc w:val="both"/>
        <w:rPr>
          <w:rFonts w:asciiTheme="minorHAnsi" w:hAnsiTheme="minorHAnsi"/>
        </w:rPr>
      </w:pPr>
      <w:r w:rsidRPr="00980D56">
        <w:rPr>
          <w:rFonts w:asciiTheme="minorHAnsi" w:hAnsiTheme="minorHAnsi"/>
          <w:i/>
          <w:iCs/>
        </w:rPr>
        <w:t>Document the review process</w:t>
      </w:r>
      <w:r w:rsidRPr="00F563D9">
        <w:rPr>
          <w:rFonts w:asciiTheme="minorHAnsi" w:hAnsiTheme="minorHAnsi"/>
        </w:rPr>
        <w:t xml:space="preserve">: Maintain a record of the feedback received and the </w:t>
      </w:r>
      <w:r w:rsidR="00513F3F" w:rsidRPr="00F563D9">
        <w:rPr>
          <w:rFonts w:asciiTheme="minorHAnsi" w:hAnsiTheme="minorHAnsi"/>
        </w:rPr>
        <w:t xml:space="preserve">proposed </w:t>
      </w:r>
      <w:r w:rsidRPr="00F563D9">
        <w:rPr>
          <w:rFonts w:asciiTheme="minorHAnsi" w:hAnsiTheme="minorHAnsi"/>
        </w:rPr>
        <w:t xml:space="preserve">changes to the manual </w:t>
      </w:r>
      <w:proofErr w:type="gramStart"/>
      <w:r w:rsidRPr="00F563D9">
        <w:rPr>
          <w:rFonts w:asciiTheme="minorHAnsi" w:hAnsiTheme="minorHAnsi"/>
        </w:rPr>
        <w:t>as a result of</w:t>
      </w:r>
      <w:proofErr w:type="gramEnd"/>
      <w:r w:rsidRPr="00F563D9">
        <w:rPr>
          <w:rFonts w:asciiTheme="minorHAnsi" w:hAnsiTheme="minorHAnsi"/>
        </w:rPr>
        <w:t xml:space="preserve"> the review process. This documentation can serve as a reference for future updates and demonstrate the thoroughness of the manual's development.</w:t>
      </w:r>
    </w:p>
    <w:p w14:paraId="63CD2ABF" w14:textId="77777777" w:rsidR="00C219FD" w:rsidRPr="00C219FD" w:rsidRDefault="00C219FD" w:rsidP="00C219FD">
      <w:pPr>
        <w:spacing w:line="240" w:lineRule="auto"/>
        <w:jc w:val="both"/>
        <w:rPr>
          <w:rFonts w:asciiTheme="minorHAnsi" w:hAnsiTheme="minorHAnsi"/>
        </w:rPr>
      </w:pPr>
    </w:p>
    <w:p w14:paraId="50EDD380" w14:textId="77F1B073" w:rsidR="00C219FD" w:rsidRPr="00C219FD" w:rsidRDefault="00C219FD" w:rsidP="00C219FD">
      <w:pPr>
        <w:spacing w:line="240" w:lineRule="auto"/>
        <w:jc w:val="both"/>
        <w:rPr>
          <w:rFonts w:asciiTheme="minorHAnsi" w:hAnsiTheme="minorHAnsi"/>
        </w:rPr>
      </w:pPr>
      <w:r w:rsidRPr="00C219FD">
        <w:rPr>
          <w:rFonts w:asciiTheme="minorHAnsi" w:hAnsiTheme="minorHAnsi"/>
        </w:rPr>
        <w:t xml:space="preserve">Following this rigorous review, revision, and feedback process can ensure that the Manual of Operations </w:t>
      </w:r>
      <w:r w:rsidR="00361667">
        <w:rPr>
          <w:rFonts w:asciiTheme="minorHAnsi" w:hAnsiTheme="minorHAnsi"/>
        </w:rPr>
        <w:t>is</w:t>
      </w:r>
      <w:r w:rsidRPr="00C219FD">
        <w:rPr>
          <w:rFonts w:asciiTheme="minorHAnsi" w:hAnsiTheme="minorHAnsi"/>
        </w:rPr>
        <w:t xml:space="preserve"> of the highest quality, accurately reflecting the operations and providing clear guidance to the employees. This collaborative approach helps build a sense of ownership and commitment to the policies and procedures outlined in the manual, ultimately leading to more effective implementation and adherence. </w:t>
      </w:r>
    </w:p>
    <w:p w14:paraId="1BEB6749" w14:textId="77777777" w:rsidR="00C219FD" w:rsidRDefault="00C219FD" w:rsidP="00B446CA">
      <w:pPr>
        <w:spacing w:line="240" w:lineRule="auto"/>
        <w:jc w:val="both"/>
        <w:rPr>
          <w:rFonts w:asciiTheme="minorHAnsi" w:hAnsiTheme="minorHAnsi"/>
        </w:rPr>
      </w:pPr>
    </w:p>
    <w:p w14:paraId="05921609" w14:textId="77777777" w:rsidR="00C219FD" w:rsidRDefault="00C219FD" w:rsidP="00B446CA">
      <w:pPr>
        <w:spacing w:line="240" w:lineRule="auto"/>
        <w:jc w:val="both"/>
        <w:rPr>
          <w:rFonts w:asciiTheme="minorHAnsi" w:hAnsiTheme="minorHAnsi"/>
        </w:rPr>
      </w:pPr>
    </w:p>
    <w:p w14:paraId="5E6FF681" w14:textId="77777777" w:rsidR="00C219FD" w:rsidRPr="00A67143" w:rsidRDefault="00C219FD" w:rsidP="00B446CA">
      <w:pPr>
        <w:spacing w:line="240" w:lineRule="auto"/>
        <w:jc w:val="both"/>
        <w:rPr>
          <w:rFonts w:asciiTheme="minorHAnsi" w:hAnsiTheme="minorHAnsi"/>
        </w:rPr>
      </w:pPr>
    </w:p>
    <w:p w14:paraId="3798FD5D" w14:textId="77777777" w:rsidR="00F101EB" w:rsidRDefault="00F101EB" w:rsidP="0020575D">
      <w:pPr>
        <w:spacing w:line="240" w:lineRule="auto"/>
        <w:jc w:val="both"/>
        <w:rPr>
          <w:rFonts w:asciiTheme="minorHAnsi" w:hAnsiTheme="minorHAnsi"/>
          <w:b/>
          <w:bCs/>
        </w:rPr>
        <w:sectPr w:rsidR="00F101EB" w:rsidSect="00A01FE6">
          <w:pgSz w:w="12240" w:h="15840"/>
          <w:pgMar w:top="1440" w:right="1440" w:bottom="1440" w:left="1440" w:header="720" w:footer="720" w:gutter="0"/>
          <w:cols w:space="720"/>
          <w:docGrid w:linePitch="360"/>
        </w:sectPr>
      </w:pPr>
    </w:p>
    <w:p w14:paraId="29627D93" w14:textId="4C7FF486" w:rsidR="0020575D" w:rsidRPr="00C132AE" w:rsidRDefault="008941FD" w:rsidP="0020575D">
      <w:pPr>
        <w:spacing w:line="240" w:lineRule="auto"/>
        <w:jc w:val="both"/>
        <w:rPr>
          <w:rFonts w:asciiTheme="minorHAnsi" w:hAnsiTheme="minorHAnsi"/>
          <w:b/>
          <w:bCs/>
        </w:rPr>
      </w:pPr>
      <w:r>
        <w:rPr>
          <w:rFonts w:asciiTheme="minorHAnsi" w:hAnsiTheme="minorHAnsi"/>
          <w:b/>
          <w:bCs/>
        </w:rPr>
        <w:lastRenderedPageBreak/>
        <w:t xml:space="preserve">B. </w:t>
      </w:r>
      <w:r w:rsidR="0020575D" w:rsidRPr="00C132AE">
        <w:rPr>
          <w:rFonts w:asciiTheme="minorHAnsi" w:hAnsiTheme="minorHAnsi"/>
          <w:b/>
          <w:bCs/>
        </w:rPr>
        <w:t>Incorporating Feedback and Making Necessary Revisions</w:t>
      </w:r>
    </w:p>
    <w:p w14:paraId="427827C6" w14:textId="77777777" w:rsidR="0020575D" w:rsidRPr="0020575D" w:rsidRDefault="0020575D" w:rsidP="0020575D">
      <w:pPr>
        <w:spacing w:line="240" w:lineRule="auto"/>
        <w:jc w:val="both"/>
        <w:rPr>
          <w:rFonts w:asciiTheme="minorHAnsi" w:hAnsiTheme="minorHAnsi"/>
        </w:rPr>
      </w:pPr>
    </w:p>
    <w:p w14:paraId="169AB9B0" w14:textId="77777777" w:rsidR="0020575D" w:rsidRPr="0020575D" w:rsidRDefault="0020575D" w:rsidP="0020575D">
      <w:pPr>
        <w:spacing w:line="240" w:lineRule="auto"/>
        <w:jc w:val="both"/>
        <w:rPr>
          <w:rFonts w:asciiTheme="minorHAnsi" w:hAnsiTheme="minorHAnsi"/>
        </w:rPr>
      </w:pPr>
      <w:r w:rsidRPr="0020575D">
        <w:rPr>
          <w:rFonts w:asciiTheme="minorHAnsi" w:hAnsiTheme="minorHAnsi"/>
        </w:rPr>
        <w:t>After circulating the draft Manual of Operations for review and gathering feedback from various stakeholders, the next crucial step is to carefully consider the comments and suggestions received and make necessary revisions to improve the quality and effectiveness of the manual.</w:t>
      </w:r>
    </w:p>
    <w:p w14:paraId="48D257D9" w14:textId="77777777" w:rsidR="0020575D" w:rsidRPr="0020575D" w:rsidRDefault="0020575D" w:rsidP="0020575D">
      <w:pPr>
        <w:spacing w:line="240" w:lineRule="auto"/>
        <w:jc w:val="both"/>
        <w:rPr>
          <w:rFonts w:asciiTheme="minorHAnsi" w:hAnsiTheme="minorHAnsi"/>
        </w:rPr>
      </w:pPr>
    </w:p>
    <w:p w14:paraId="4881018A" w14:textId="77777777" w:rsidR="0020575D" w:rsidRPr="0020575D" w:rsidRDefault="0020575D" w:rsidP="0020575D">
      <w:pPr>
        <w:spacing w:line="240" w:lineRule="auto"/>
        <w:jc w:val="both"/>
        <w:rPr>
          <w:rFonts w:asciiTheme="minorHAnsi" w:hAnsiTheme="minorHAnsi"/>
        </w:rPr>
      </w:pPr>
      <w:r w:rsidRPr="0020575D">
        <w:rPr>
          <w:rFonts w:asciiTheme="minorHAnsi" w:hAnsiTheme="minorHAnsi"/>
        </w:rPr>
        <w:t>Steps in incorporating feedback and making necessary revisions:</w:t>
      </w:r>
    </w:p>
    <w:p w14:paraId="1824DF94" w14:textId="77777777" w:rsidR="0020575D" w:rsidRPr="0020575D" w:rsidRDefault="0020575D" w:rsidP="0020575D">
      <w:pPr>
        <w:spacing w:line="240" w:lineRule="auto"/>
        <w:jc w:val="both"/>
        <w:rPr>
          <w:rFonts w:asciiTheme="minorHAnsi" w:hAnsiTheme="minorHAnsi"/>
        </w:rPr>
      </w:pPr>
    </w:p>
    <w:p w14:paraId="59A1FF70" w14:textId="07FDCC71" w:rsidR="0020575D" w:rsidRPr="00C132AE" w:rsidRDefault="0020575D" w:rsidP="0016053E">
      <w:pPr>
        <w:pStyle w:val="ListParagraph"/>
        <w:numPr>
          <w:ilvl w:val="1"/>
          <w:numId w:val="25"/>
        </w:numPr>
        <w:spacing w:line="240" w:lineRule="auto"/>
        <w:ind w:left="720"/>
        <w:jc w:val="both"/>
        <w:rPr>
          <w:rFonts w:asciiTheme="minorHAnsi" w:hAnsiTheme="minorHAnsi"/>
        </w:rPr>
      </w:pPr>
      <w:r w:rsidRPr="00E76403">
        <w:rPr>
          <w:rFonts w:asciiTheme="minorHAnsi" w:hAnsiTheme="minorHAnsi"/>
          <w:i/>
          <w:iCs/>
        </w:rPr>
        <w:t>Compile and categorize feedback</w:t>
      </w:r>
      <w:r w:rsidRPr="00C132AE">
        <w:rPr>
          <w:rFonts w:asciiTheme="minorHAnsi" w:hAnsiTheme="minorHAnsi"/>
        </w:rPr>
        <w:t>: Collect all the feedback received from reviewers and organize it into categories based on the sections or topics of the manual. This will help in identifying common themes, areas of concern, and potential improvements.</w:t>
      </w:r>
    </w:p>
    <w:p w14:paraId="36D16140" w14:textId="77777777" w:rsidR="0020575D" w:rsidRPr="0020575D" w:rsidRDefault="0020575D" w:rsidP="00C132AE">
      <w:pPr>
        <w:spacing w:line="240" w:lineRule="auto"/>
        <w:jc w:val="both"/>
        <w:rPr>
          <w:rFonts w:asciiTheme="minorHAnsi" w:hAnsiTheme="minorHAnsi"/>
        </w:rPr>
      </w:pPr>
    </w:p>
    <w:p w14:paraId="198CADDE" w14:textId="6A446261" w:rsidR="0020575D" w:rsidRPr="00C132AE" w:rsidRDefault="0020575D" w:rsidP="0016053E">
      <w:pPr>
        <w:pStyle w:val="ListParagraph"/>
        <w:numPr>
          <w:ilvl w:val="1"/>
          <w:numId w:val="25"/>
        </w:numPr>
        <w:spacing w:line="240" w:lineRule="auto"/>
        <w:ind w:left="720"/>
        <w:jc w:val="both"/>
        <w:rPr>
          <w:rFonts w:asciiTheme="minorHAnsi" w:hAnsiTheme="minorHAnsi"/>
        </w:rPr>
      </w:pPr>
      <w:r w:rsidRPr="00F92CED">
        <w:rPr>
          <w:rFonts w:asciiTheme="minorHAnsi" w:hAnsiTheme="minorHAnsi"/>
          <w:i/>
          <w:iCs/>
        </w:rPr>
        <w:t>Evaluate the feedback</w:t>
      </w:r>
      <w:r w:rsidRPr="00C132AE">
        <w:rPr>
          <w:rFonts w:asciiTheme="minorHAnsi" w:hAnsiTheme="minorHAnsi"/>
        </w:rPr>
        <w:t>: Carefully review each comment or suggestion and assess its relevance, feasibility, and potential impact on the manual's clarity, accuracy, and alignment with the ministry or office's objectives. Consider the following factors:</w:t>
      </w:r>
    </w:p>
    <w:p w14:paraId="44F6DA6A" w14:textId="77777777" w:rsidR="0020575D" w:rsidRPr="0020575D" w:rsidRDefault="0020575D" w:rsidP="0020575D">
      <w:pPr>
        <w:spacing w:line="240" w:lineRule="auto"/>
        <w:jc w:val="both"/>
        <w:rPr>
          <w:rFonts w:asciiTheme="minorHAnsi" w:hAnsiTheme="minorHAnsi"/>
        </w:rPr>
      </w:pPr>
    </w:p>
    <w:p w14:paraId="4D25FA43" w14:textId="0F6CB52C" w:rsidR="0020575D" w:rsidRPr="00C132AE" w:rsidRDefault="0020575D" w:rsidP="0016053E">
      <w:pPr>
        <w:pStyle w:val="ListParagraph"/>
        <w:numPr>
          <w:ilvl w:val="0"/>
          <w:numId w:val="28"/>
        </w:numPr>
        <w:spacing w:line="240" w:lineRule="auto"/>
        <w:ind w:left="1080"/>
        <w:jc w:val="both"/>
        <w:rPr>
          <w:rFonts w:asciiTheme="minorHAnsi" w:hAnsiTheme="minorHAnsi"/>
        </w:rPr>
      </w:pPr>
      <w:r w:rsidRPr="00C132AE">
        <w:rPr>
          <w:rFonts w:asciiTheme="minorHAnsi" w:hAnsiTheme="minorHAnsi"/>
        </w:rPr>
        <w:t>Does the feedback address a significant gap or inconsistency in the manual?</w:t>
      </w:r>
    </w:p>
    <w:p w14:paraId="44FEA971" w14:textId="14F43870" w:rsidR="0020575D" w:rsidRPr="00C132AE" w:rsidRDefault="0020575D" w:rsidP="0016053E">
      <w:pPr>
        <w:pStyle w:val="ListParagraph"/>
        <w:numPr>
          <w:ilvl w:val="0"/>
          <w:numId w:val="28"/>
        </w:numPr>
        <w:spacing w:line="240" w:lineRule="auto"/>
        <w:ind w:left="1080"/>
        <w:jc w:val="both"/>
        <w:rPr>
          <w:rFonts w:asciiTheme="minorHAnsi" w:hAnsiTheme="minorHAnsi"/>
        </w:rPr>
      </w:pPr>
      <w:r w:rsidRPr="00C132AE">
        <w:rPr>
          <w:rFonts w:asciiTheme="minorHAnsi" w:hAnsiTheme="minorHAnsi"/>
        </w:rPr>
        <w:t>Is the suggested change feasible to implement given the available resources and constraints?</w:t>
      </w:r>
    </w:p>
    <w:p w14:paraId="1E0F4FE7" w14:textId="77777777" w:rsidR="000F3AD0" w:rsidRDefault="0020575D" w:rsidP="0016053E">
      <w:pPr>
        <w:pStyle w:val="ListParagraph"/>
        <w:numPr>
          <w:ilvl w:val="0"/>
          <w:numId w:val="28"/>
        </w:numPr>
        <w:spacing w:line="240" w:lineRule="auto"/>
        <w:ind w:left="1080"/>
        <w:jc w:val="both"/>
        <w:rPr>
          <w:rFonts w:asciiTheme="minorHAnsi" w:hAnsiTheme="minorHAnsi"/>
        </w:rPr>
      </w:pPr>
      <w:r w:rsidRPr="00C132AE">
        <w:rPr>
          <w:rFonts w:asciiTheme="minorHAnsi" w:hAnsiTheme="minorHAnsi"/>
        </w:rPr>
        <w:t>Does the feedback align with the overall goals and principles of the Bangsamoro Government?</w:t>
      </w:r>
    </w:p>
    <w:p w14:paraId="25E13B95" w14:textId="1FD3DE99" w:rsidR="0020575D" w:rsidRPr="000F3AD0" w:rsidRDefault="0020575D" w:rsidP="0016053E">
      <w:pPr>
        <w:pStyle w:val="ListParagraph"/>
        <w:numPr>
          <w:ilvl w:val="0"/>
          <w:numId w:val="28"/>
        </w:numPr>
        <w:spacing w:line="240" w:lineRule="auto"/>
        <w:ind w:left="1080"/>
        <w:jc w:val="both"/>
        <w:rPr>
          <w:rFonts w:asciiTheme="minorHAnsi" w:hAnsiTheme="minorHAnsi"/>
        </w:rPr>
      </w:pPr>
      <w:r w:rsidRPr="000F3AD0">
        <w:rPr>
          <w:rFonts w:asciiTheme="minorHAnsi" w:hAnsiTheme="minorHAnsi"/>
        </w:rPr>
        <w:t>Will the suggested revision improve the manual's usability and effectiveness?</w:t>
      </w:r>
    </w:p>
    <w:p w14:paraId="4CB7781A" w14:textId="77777777" w:rsidR="0020575D" w:rsidRPr="0020575D" w:rsidRDefault="0020575D" w:rsidP="0020575D">
      <w:pPr>
        <w:spacing w:line="240" w:lineRule="auto"/>
        <w:jc w:val="both"/>
        <w:rPr>
          <w:rFonts w:asciiTheme="minorHAnsi" w:hAnsiTheme="minorHAnsi"/>
        </w:rPr>
      </w:pPr>
    </w:p>
    <w:p w14:paraId="343091DE" w14:textId="35CCFA10" w:rsidR="0051378B" w:rsidRDefault="0051378B" w:rsidP="0016053E">
      <w:pPr>
        <w:pStyle w:val="ListParagraph"/>
        <w:numPr>
          <w:ilvl w:val="1"/>
          <w:numId w:val="25"/>
        </w:numPr>
        <w:spacing w:line="240" w:lineRule="auto"/>
        <w:ind w:left="720"/>
        <w:jc w:val="both"/>
        <w:rPr>
          <w:rFonts w:asciiTheme="minorHAnsi" w:hAnsiTheme="minorHAnsi"/>
        </w:rPr>
      </w:pPr>
      <w:r w:rsidRPr="0051378B">
        <w:rPr>
          <w:rFonts w:asciiTheme="minorHAnsi" w:hAnsiTheme="minorHAnsi"/>
          <w:i/>
          <w:iCs/>
        </w:rPr>
        <w:t>Conduct follow-up discussions</w:t>
      </w:r>
      <w:r w:rsidRPr="00C219FD">
        <w:rPr>
          <w:rFonts w:asciiTheme="minorHAnsi" w:hAnsiTheme="minorHAnsi"/>
        </w:rPr>
        <w:t>: If necessary, schedule follow-up meetings or discussions with specific reviewers to clarify their feedback, gather additional insights, or resolve any conflicting suggestions.</w:t>
      </w:r>
    </w:p>
    <w:p w14:paraId="5F759DB0" w14:textId="77777777" w:rsidR="00635F7F" w:rsidRDefault="00635F7F" w:rsidP="00635F7F">
      <w:pPr>
        <w:pStyle w:val="ListParagraph"/>
        <w:spacing w:line="240" w:lineRule="auto"/>
        <w:jc w:val="both"/>
        <w:rPr>
          <w:rFonts w:asciiTheme="minorHAnsi" w:hAnsiTheme="minorHAnsi"/>
        </w:rPr>
      </w:pPr>
    </w:p>
    <w:p w14:paraId="35876765" w14:textId="2257625C" w:rsidR="0020575D" w:rsidRPr="0020575D" w:rsidRDefault="0020575D" w:rsidP="0016053E">
      <w:pPr>
        <w:pStyle w:val="ListParagraph"/>
        <w:numPr>
          <w:ilvl w:val="1"/>
          <w:numId w:val="25"/>
        </w:numPr>
        <w:spacing w:line="240" w:lineRule="auto"/>
        <w:ind w:left="720"/>
        <w:jc w:val="both"/>
        <w:rPr>
          <w:rFonts w:asciiTheme="minorHAnsi" w:hAnsiTheme="minorHAnsi"/>
        </w:rPr>
      </w:pPr>
      <w:r w:rsidRPr="0055265C">
        <w:rPr>
          <w:rFonts w:asciiTheme="minorHAnsi" w:hAnsiTheme="minorHAnsi"/>
          <w:i/>
          <w:iCs/>
        </w:rPr>
        <w:t>Prioritize revisions</w:t>
      </w:r>
      <w:r w:rsidRPr="0020575D">
        <w:rPr>
          <w:rFonts w:asciiTheme="minorHAnsi" w:hAnsiTheme="minorHAnsi"/>
        </w:rPr>
        <w:t>: Based on the evaluation of the feedback, prioritize the revisions that need to be made to the manual. Focus on changes that have the greatest potential to enhance the manual's quality and address critical issues raised by reviewers.</w:t>
      </w:r>
    </w:p>
    <w:p w14:paraId="26966163" w14:textId="77777777" w:rsidR="0020575D" w:rsidRPr="0020575D" w:rsidRDefault="0020575D" w:rsidP="00C132AE">
      <w:pPr>
        <w:pStyle w:val="ListParagraph"/>
        <w:spacing w:line="240" w:lineRule="auto"/>
        <w:jc w:val="both"/>
        <w:rPr>
          <w:rFonts w:asciiTheme="minorHAnsi" w:hAnsiTheme="minorHAnsi"/>
        </w:rPr>
      </w:pPr>
    </w:p>
    <w:p w14:paraId="7222E8AE" w14:textId="688D0DC6" w:rsidR="0020575D" w:rsidRPr="0020575D" w:rsidRDefault="0020575D" w:rsidP="0016053E">
      <w:pPr>
        <w:pStyle w:val="ListParagraph"/>
        <w:numPr>
          <w:ilvl w:val="1"/>
          <w:numId w:val="25"/>
        </w:numPr>
        <w:spacing w:line="240" w:lineRule="auto"/>
        <w:ind w:left="720"/>
        <w:jc w:val="both"/>
        <w:rPr>
          <w:rFonts w:asciiTheme="minorHAnsi" w:hAnsiTheme="minorHAnsi"/>
        </w:rPr>
      </w:pPr>
      <w:r w:rsidRPr="0055265C">
        <w:rPr>
          <w:rFonts w:asciiTheme="minorHAnsi" w:hAnsiTheme="minorHAnsi"/>
          <w:i/>
          <w:iCs/>
        </w:rPr>
        <w:t>Make necessary revisions</w:t>
      </w:r>
      <w:r w:rsidRPr="0020575D">
        <w:rPr>
          <w:rFonts w:asciiTheme="minorHAnsi" w:hAnsiTheme="minorHAnsi"/>
        </w:rPr>
        <w:t>: Incorporate the prioritized feedback into the draft manual, making sure to maintain consistency in language, formatting, and structure. When making revisions, consider the following best practices:</w:t>
      </w:r>
    </w:p>
    <w:p w14:paraId="4045539F" w14:textId="77777777" w:rsidR="0020575D" w:rsidRPr="0020575D" w:rsidRDefault="0020575D" w:rsidP="0020575D">
      <w:pPr>
        <w:spacing w:line="240" w:lineRule="auto"/>
        <w:jc w:val="both"/>
        <w:rPr>
          <w:rFonts w:asciiTheme="minorHAnsi" w:hAnsiTheme="minorHAnsi"/>
        </w:rPr>
      </w:pPr>
    </w:p>
    <w:p w14:paraId="3EA5D0B4" w14:textId="1AC240BF" w:rsidR="0020575D" w:rsidRPr="00C132AE" w:rsidRDefault="0020575D" w:rsidP="0016053E">
      <w:pPr>
        <w:pStyle w:val="ListParagraph"/>
        <w:numPr>
          <w:ilvl w:val="0"/>
          <w:numId w:val="27"/>
        </w:numPr>
        <w:spacing w:line="240" w:lineRule="auto"/>
        <w:ind w:left="1080"/>
        <w:jc w:val="both"/>
        <w:rPr>
          <w:rFonts w:asciiTheme="minorHAnsi" w:hAnsiTheme="minorHAnsi"/>
        </w:rPr>
      </w:pPr>
      <w:r w:rsidRPr="00C132AE">
        <w:rPr>
          <w:rFonts w:asciiTheme="minorHAnsi" w:hAnsiTheme="minorHAnsi"/>
        </w:rPr>
        <w:t>Ensure that the changes are clear, concise, and easy to understand.</w:t>
      </w:r>
    </w:p>
    <w:p w14:paraId="7A447057" w14:textId="3B34091B" w:rsidR="0020575D" w:rsidRPr="00C132AE" w:rsidRDefault="0020575D" w:rsidP="0016053E">
      <w:pPr>
        <w:pStyle w:val="ListParagraph"/>
        <w:numPr>
          <w:ilvl w:val="0"/>
          <w:numId w:val="27"/>
        </w:numPr>
        <w:spacing w:line="240" w:lineRule="auto"/>
        <w:ind w:left="1080"/>
        <w:jc w:val="both"/>
        <w:rPr>
          <w:rFonts w:asciiTheme="minorHAnsi" w:hAnsiTheme="minorHAnsi"/>
        </w:rPr>
      </w:pPr>
      <w:r w:rsidRPr="00C132AE">
        <w:rPr>
          <w:rFonts w:asciiTheme="minorHAnsi" w:hAnsiTheme="minorHAnsi"/>
        </w:rPr>
        <w:t>Maintain the logical flow and coherence of the manual's content.</w:t>
      </w:r>
    </w:p>
    <w:p w14:paraId="73220D24" w14:textId="77777777" w:rsidR="0055265C" w:rsidRDefault="0020575D" w:rsidP="0016053E">
      <w:pPr>
        <w:pStyle w:val="ListParagraph"/>
        <w:numPr>
          <w:ilvl w:val="0"/>
          <w:numId w:val="27"/>
        </w:numPr>
        <w:spacing w:line="240" w:lineRule="auto"/>
        <w:ind w:left="1080"/>
        <w:jc w:val="both"/>
        <w:rPr>
          <w:rFonts w:asciiTheme="minorHAnsi" w:hAnsiTheme="minorHAnsi"/>
        </w:rPr>
      </w:pPr>
      <w:r w:rsidRPr="00C132AE">
        <w:rPr>
          <w:rFonts w:asciiTheme="minorHAnsi" w:hAnsiTheme="minorHAnsi"/>
        </w:rPr>
        <w:t>Update cross-references and links to reflect any changes in section numbers or page numbers.</w:t>
      </w:r>
      <w:r w:rsidR="0055265C">
        <w:rPr>
          <w:rFonts w:asciiTheme="minorHAnsi" w:hAnsiTheme="minorHAnsi"/>
        </w:rPr>
        <w:t xml:space="preserve"> </w:t>
      </w:r>
    </w:p>
    <w:p w14:paraId="64F06823" w14:textId="6D085141" w:rsidR="0020575D" w:rsidRPr="0055265C" w:rsidRDefault="0020575D" w:rsidP="0016053E">
      <w:pPr>
        <w:pStyle w:val="ListParagraph"/>
        <w:numPr>
          <w:ilvl w:val="0"/>
          <w:numId w:val="27"/>
        </w:numPr>
        <w:spacing w:line="240" w:lineRule="auto"/>
        <w:ind w:left="1080"/>
        <w:jc w:val="both"/>
        <w:rPr>
          <w:rFonts w:asciiTheme="minorHAnsi" w:hAnsiTheme="minorHAnsi"/>
        </w:rPr>
      </w:pPr>
      <w:r w:rsidRPr="0055265C">
        <w:rPr>
          <w:rFonts w:asciiTheme="minorHAnsi" w:hAnsiTheme="minorHAnsi"/>
        </w:rPr>
        <w:t>Proofread the revised sections to catch any errors or inconsistencies introduced during the revision process.</w:t>
      </w:r>
    </w:p>
    <w:p w14:paraId="75D7F71B" w14:textId="77777777" w:rsidR="0020575D" w:rsidRPr="0020575D" w:rsidRDefault="0020575D" w:rsidP="0020575D">
      <w:pPr>
        <w:spacing w:line="240" w:lineRule="auto"/>
        <w:jc w:val="both"/>
        <w:rPr>
          <w:rFonts w:asciiTheme="minorHAnsi" w:hAnsiTheme="minorHAnsi"/>
        </w:rPr>
      </w:pPr>
    </w:p>
    <w:p w14:paraId="5BAFC727" w14:textId="526D522A" w:rsidR="0079774F" w:rsidRDefault="0079774F" w:rsidP="0016053E">
      <w:pPr>
        <w:pStyle w:val="ListParagraph"/>
        <w:numPr>
          <w:ilvl w:val="1"/>
          <w:numId w:val="25"/>
        </w:numPr>
        <w:spacing w:line="240" w:lineRule="auto"/>
        <w:ind w:left="720"/>
        <w:jc w:val="both"/>
        <w:rPr>
          <w:rFonts w:asciiTheme="minorHAnsi" w:hAnsiTheme="minorHAnsi"/>
        </w:rPr>
      </w:pPr>
      <w:r w:rsidRPr="0079774F">
        <w:rPr>
          <w:rFonts w:asciiTheme="minorHAnsi" w:hAnsiTheme="minorHAnsi"/>
          <w:i/>
          <w:iCs/>
        </w:rPr>
        <w:lastRenderedPageBreak/>
        <w:t>Consistency check</w:t>
      </w:r>
      <w:r w:rsidRPr="00C219FD">
        <w:rPr>
          <w:rFonts w:asciiTheme="minorHAnsi" w:hAnsiTheme="minorHAnsi"/>
        </w:rPr>
        <w:t xml:space="preserve">: After </w:t>
      </w:r>
      <w:r>
        <w:rPr>
          <w:rFonts w:asciiTheme="minorHAnsi" w:hAnsiTheme="minorHAnsi"/>
        </w:rPr>
        <w:t xml:space="preserve">making </w:t>
      </w:r>
      <w:proofErr w:type="gramStart"/>
      <w:r>
        <w:rPr>
          <w:rFonts w:asciiTheme="minorHAnsi" w:hAnsiTheme="minorHAnsi"/>
        </w:rPr>
        <w:t>necessary</w:t>
      </w:r>
      <w:proofErr w:type="gramEnd"/>
      <w:r>
        <w:rPr>
          <w:rFonts w:asciiTheme="minorHAnsi" w:hAnsiTheme="minorHAnsi"/>
        </w:rPr>
        <w:t xml:space="preserve"> revisions</w:t>
      </w:r>
      <w:r w:rsidRPr="00C219FD">
        <w:rPr>
          <w:rFonts w:asciiTheme="minorHAnsi" w:hAnsiTheme="minorHAnsi"/>
        </w:rPr>
        <w:t>, conduct another round of review to ensure that the revisions have not introduced any new inconsistencies or errors. Verify that the content remains coherent and aligned with the overall objectives and scope of the manual.</w:t>
      </w:r>
    </w:p>
    <w:p w14:paraId="16B989F8" w14:textId="77777777" w:rsidR="0079774F" w:rsidRPr="0079774F" w:rsidRDefault="0079774F" w:rsidP="0079774F">
      <w:pPr>
        <w:pStyle w:val="ListParagraph"/>
        <w:spacing w:line="240" w:lineRule="auto"/>
        <w:jc w:val="both"/>
        <w:rPr>
          <w:rFonts w:asciiTheme="minorHAnsi" w:hAnsiTheme="minorHAnsi"/>
        </w:rPr>
      </w:pPr>
    </w:p>
    <w:p w14:paraId="0472D866" w14:textId="096034A5" w:rsidR="00200C80" w:rsidRPr="00200C80" w:rsidRDefault="00200C80" w:rsidP="0016053E">
      <w:pPr>
        <w:pStyle w:val="ListParagraph"/>
        <w:numPr>
          <w:ilvl w:val="1"/>
          <w:numId w:val="25"/>
        </w:numPr>
        <w:spacing w:line="240" w:lineRule="auto"/>
        <w:ind w:left="720"/>
        <w:jc w:val="both"/>
        <w:rPr>
          <w:rFonts w:asciiTheme="minorHAnsi" w:hAnsiTheme="minorHAnsi"/>
        </w:rPr>
      </w:pPr>
      <w:r w:rsidRPr="00200C80">
        <w:rPr>
          <w:rFonts w:asciiTheme="minorHAnsi" w:hAnsiTheme="minorHAnsi"/>
          <w:i/>
          <w:iCs/>
        </w:rPr>
        <w:t>Proofreading and editing</w:t>
      </w:r>
      <w:r w:rsidRPr="00C219FD">
        <w:rPr>
          <w:rFonts w:asciiTheme="minorHAnsi" w:hAnsiTheme="minorHAnsi"/>
        </w:rPr>
        <w:t>: Engage a professional proofreader or editor to review the revised content for grammar, spelling, punctuation, and overall clarity. This step helps to polish the manual and ensure that it maintains a professional and error-free presentation.</w:t>
      </w:r>
    </w:p>
    <w:p w14:paraId="44E4841E" w14:textId="77777777" w:rsidR="00200C80" w:rsidRPr="00200C80" w:rsidRDefault="00200C80" w:rsidP="00200C80">
      <w:pPr>
        <w:pStyle w:val="ListParagraph"/>
        <w:rPr>
          <w:rFonts w:asciiTheme="minorHAnsi" w:hAnsiTheme="minorHAnsi"/>
          <w:i/>
          <w:iCs/>
        </w:rPr>
      </w:pPr>
    </w:p>
    <w:p w14:paraId="792FB254" w14:textId="3B1A8BD2" w:rsidR="0020575D" w:rsidRPr="0020575D" w:rsidRDefault="0020575D" w:rsidP="0016053E">
      <w:pPr>
        <w:pStyle w:val="ListParagraph"/>
        <w:numPr>
          <w:ilvl w:val="1"/>
          <w:numId w:val="25"/>
        </w:numPr>
        <w:spacing w:line="240" w:lineRule="auto"/>
        <w:ind w:left="720"/>
        <w:jc w:val="both"/>
        <w:rPr>
          <w:rFonts w:asciiTheme="minorHAnsi" w:hAnsiTheme="minorHAnsi"/>
        </w:rPr>
      </w:pPr>
      <w:r w:rsidRPr="00DA3080">
        <w:rPr>
          <w:rFonts w:asciiTheme="minorHAnsi" w:hAnsiTheme="minorHAnsi"/>
          <w:i/>
          <w:iCs/>
        </w:rPr>
        <w:t>Document the changes</w:t>
      </w:r>
      <w:r w:rsidRPr="0020575D">
        <w:rPr>
          <w:rFonts w:asciiTheme="minorHAnsi" w:hAnsiTheme="minorHAnsi"/>
        </w:rPr>
        <w:t>: Keep a record of the revisions made to the manual, including the specific feedback addressed, the rationale for the changes, and the sections or pages affected. This documentation will serve as a reference for future updates and help track the manual's evolution over time.</w:t>
      </w:r>
    </w:p>
    <w:p w14:paraId="35D93388" w14:textId="77777777" w:rsidR="0020575D" w:rsidRPr="0020575D" w:rsidRDefault="0020575D" w:rsidP="00C132AE">
      <w:pPr>
        <w:pStyle w:val="ListParagraph"/>
        <w:spacing w:line="240" w:lineRule="auto"/>
        <w:jc w:val="both"/>
        <w:rPr>
          <w:rFonts w:asciiTheme="minorHAnsi" w:hAnsiTheme="minorHAnsi"/>
        </w:rPr>
      </w:pPr>
    </w:p>
    <w:p w14:paraId="689ABB5A" w14:textId="5814E648" w:rsidR="0020575D" w:rsidRPr="00EC0163" w:rsidRDefault="0020575D" w:rsidP="0016053E">
      <w:pPr>
        <w:pStyle w:val="ListParagraph"/>
        <w:numPr>
          <w:ilvl w:val="1"/>
          <w:numId w:val="25"/>
        </w:numPr>
        <w:spacing w:line="240" w:lineRule="auto"/>
        <w:ind w:left="720"/>
        <w:jc w:val="both"/>
        <w:rPr>
          <w:rFonts w:asciiTheme="minorHAnsi" w:hAnsiTheme="minorHAnsi"/>
        </w:rPr>
      </w:pPr>
      <w:r w:rsidRPr="00EC0163">
        <w:rPr>
          <w:rFonts w:asciiTheme="minorHAnsi" w:hAnsiTheme="minorHAnsi"/>
          <w:i/>
          <w:iCs/>
        </w:rPr>
        <w:t>Seek approval for significant changes</w:t>
      </w:r>
      <w:r w:rsidRPr="00EC0163">
        <w:rPr>
          <w:rFonts w:asciiTheme="minorHAnsi" w:hAnsiTheme="minorHAnsi"/>
        </w:rPr>
        <w:t>: If the revisions involve significant changes to the manual's content, structure, or policies, seek approval from the appropriate authorities before finalizing the changes.</w:t>
      </w:r>
    </w:p>
    <w:p w14:paraId="13124876" w14:textId="77777777" w:rsidR="0020575D" w:rsidRPr="0020575D" w:rsidRDefault="0020575D" w:rsidP="00C132AE">
      <w:pPr>
        <w:pStyle w:val="ListParagraph"/>
        <w:spacing w:line="240" w:lineRule="auto"/>
        <w:jc w:val="both"/>
        <w:rPr>
          <w:rFonts w:asciiTheme="minorHAnsi" w:hAnsiTheme="minorHAnsi"/>
        </w:rPr>
      </w:pPr>
    </w:p>
    <w:p w14:paraId="3F728566" w14:textId="7E7E76A7" w:rsidR="0020575D" w:rsidRPr="0020575D" w:rsidRDefault="0020575D" w:rsidP="0016053E">
      <w:pPr>
        <w:pStyle w:val="ListParagraph"/>
        <w:numPr>
          <w:ilvl w:val="1"/>
          <w:numId w:val="25"/>
        </w:numPr>
        <w:spacing w:line="240" w:lineRule="auto"/>
        <w:ind w:left="720"/>
        <w:jc w:val="both"/>
        <w:rPr>
          <w:rFonts w:asciiTheme="minorHAnsi" w:hAnsiTheme="minorHAnsi"/>
        </w:rPr>
      </w:pPr>
      <w:r w:rsidRPr="00EC0163">
        <w:rPr>
          <w:rFonts w:asciiTheme="minorHAnsi" w:hAnsiTheme="minorHAnsi"/>
          <w:i/>
          <w:iCs/>
        </w:rPr>
        <w:t>Communicate the updates</w:t>
      </w:r>
      <w:r w:rsidRPr="0020575D">
        <w:rPr>
          <w:rFonts w:asciiTheme="minorHAnsi" w:hAnsiTheme="minorHAnsi"/>
        </w:rPr>
        <w:t>: Once the revisions have been incorporated and approved, inform the reviewers and other relevant stakeholders about the updates made to the manual based on their feedback. This demonstrates the value placed on their input and helps build buy-in for the final version of the manual.</w:t>
      </w:r>
    </w:p>
    <w:p w14:paraId="27746C2E" w14:textId="77777777" w:rsidR="0020575D" w:rsidRDefault="0020575D" w:rsidP="0020575D">
      <w:pPr>
        <w:spacing w:line="240" w:lineRule="auto"/>
        <w:jc w:val="both"/>
        <w:rPr>
          <w:rFonts w:asciiTheme="minorHAnsi" w:hAnsiTheme="minorHAnsi"/>
        </w:rPr>
      </w:pPr>
    </w:p>
    <w:p w14:paraId="4E40C9FB" w14:textId="18048F96" w:rsidR="005A0177" w:rsidRPr="0020575D" w:rsidRDefault="0020575D" w:rsidP="0020575D">
      <w:pPr>
        <w:spacing w:line="240" w:lineRule="auto"/>
        <w:jc w:val="both"/>
        <w:rPr>
          <w:rFonts w:asciiTheme="minorHAnsi" w:hAnsiTheme="minorHAnsi"/>
        </w:rPr>
      </w:pPr>
      <w:r>
        <w:rPr>
          <w:rFonts w:asciiTheme="minorHAnsi" w:hAnsiTheme="minorHAnsi"/>
        </w:rPr>
        <w:t>C</w:t>
      </w:r>
      <w:r w:rsidRPr="0020575D">
        <w:rPr>
          <w:rFonts w:asciiTheme="minorHAnsi" w:hAnsiTheme="minorHAnsi"/>
        </w:rPr>
        <w:t>arefully incorporating feedback and making necessary revisions</w:t>
      </w:r>
      <w:r>
        <w:rPr>
          <w:rFonts w:asciiTheme="minorHAnsi" w:hAnsiTheme="minorHAnsi"/>
        </w:rPr>
        <w:t xml:space="preserve"> </w:t>
      </w:r>
      <w:r w:rsidRPr="0020575D">
        <w:rPr>
          <w:rFonts w:asciiTheme="minorHAnsi" w:hAnsiTheme="minorHAnsi"/>
        </w:rPr>
        <w:t xml:space="preserve">can ensure that the </w:t>
      </w:r>
      <w:r w:rsidR="00E562BD" w:rsidRPr="00A40FE5">
        <w:rPr>
          <w:rFonts w:asciiTheme="minorHAnsi" w:hAnsiTheme="minorHAnsi"/>
        </w:rPr>
        <w:t xml:space="preserve">Manual of Operations </w:t>
      </w:r>
      <w:r w:rsidR="00E562BD">
        <w:rPr>
          <w:rFonts w:asciiTheme="minorHAnsi" w:hAnsiTheme="minorHAnsi"/>
        </w:rPr>
        <w:t>of the ministry of office</w:t>
      </w:r>
      <w:r w:rsidR="00E562BD" w:rsidRPr="00A40FE5">
        <w:rPr>
          <w:rFonts w:asciiTheme="minorHAnsi" w:hAnsiTheme="minorHAnsi"/>
        </w:rPr>
        <w:t xml:space="preserve"> </w:t>
      </w:r>
      <w:r w:rsidR="00E562BD">
        <w:rPr>
          <w:rFonts w:asciiTheme="minorHAnsi" w:hAnsiTheme="minorHAnsi"/>
        </w:rPr>
        <w:t>is</w:t>
      </w:r>
      <w:r w:rsidR="00E562BD" w:rsidRPr="00A40FE5">
        <w:rPr>
          <w:rFonts w:asciiTheme="minorHAnsi" w:hAnsiTheme="minorHAnsi"/>
        </w:rPr>
        <w:t xml:space="preserve"> </w:t>
      </w:r>
      <w:r w:rsidRPr="0020575D">
        <w:rPr>
          <w:rFonts w:asciiTheme="minorHAnsi" w:hAnsiTheme="minorHAnsi"/>
        </w:rPr>
        <w:t xml:space="preserve">comprehensive, accurate, and responsive to the needs and concerns of various stakeholders. </w:t>
      </w:r>
      <w:r w:rsidR="005A0177" w:rsidRPr="00C219FD">
        <w:rPr>
          <w:rFonts w:asciiTheme="minorHAnsi" w:hAnsiTheme="minorHAnsi"/>
        </w:rPr>
        <w:t xml:space="preserve">The iterative approach to refining the content ultimately contributes to the development of a comprehensive and effective manual that supports the efficient functioning of the </w:t>
      </w:r>
      <w:r w:rsidR="005A0177">
        <w:rPr>
          <w:rFonts w:asciiTheme="minorHAnsi" w:hAnsiTheme="minorHAnsi"/>
        </w:rPr>
        <w:t>ministry or office</w:t>
      </w:r>
      <w:r w:rsidR="005A0177" w:rsidRPr="00C219FD">
        <w:rPr>
          <w:rFonts w:asciiTheme="minorHAnsi" w:hAnsiTheme="minorHAnsi"/>
        </w:rPr>
        <w:t>.</w:t>
      </w:r>
    </w:p>
    <w:p w14:paraId="5C5A01EF" w14:textId="77777777" w:rsidR="0020575D" w:rsidRDefault="0020575D" w:rsidP="0020575D">
      <w:pPr>
        <w:spacing w:line="240" w:lineRule="auto"/>
        <w:jc w:val="both"/>
        <w:rPr>
          <w:rFonts w:asciiTheme="minorHAnsi" w:hAnsiTheme="minorHAnsi"/>
        </w:rPr>
      </w:pPr>
    </w:p>
    <w:p w14:paraId="05EF8F48" w14:textId="77777777" w:rsidR="0033106C" w:rsidRDefault="0033106C" w:rsidP="0020575D">
      <w:pPr>
        <w:spacing w:line="240" w:lineRule="auto"/>
        <w:jc w:val="both"/>
        <w:rPr>
          <w:rFonts w:asciiTheme="minorHAnsi" w:hAnsiTheme="minorHAnsi"/>
        </w:rPr>
        <w:sectPr w:rsidR="0033106C" w:rsidSect="00A01FE6">
          <w:pgSz w:w="12240" w:h="15840"/>
          <w:pgMar w:top="1440" w:right="1440" w:bottom="1440" w:left="1440" w:header="720" w:footer="720" w:gutter="0"/>
          <w:cols w:space="720"/>
          <w:docGrid w:linePitch="360"/>
        </w:sectPr>
      </w:pPr>
    </w:p>
    <w:p w14:paraId="2B98251E" w14:textId="47FF0FA9" w:rsidR="0033106C" w:rsidRPr="00B25E3B" w:rsidRDefault="008941FD" w:rsidP="0033106C">
      <w:pPr>
        <w:spacing w:line="240" w:lineRule="auto"/>
        <w:jc w:val="both"/>
        <w:rPr>
          <w:rFonts w:asciiTheme="minorHAnsi" w:hAnsiTheme="minorHAnsi"/>
          <w:b/>
          <w:bCs/>
        </w:rPr>
      </w:pPr>
      <w:r>
        <w:rPr>
          <w:rFonts w:asciiTheme="minorHAnsi" w:hAnsiTheme="minorHAnsi"/>
          <w:b/>
          <w:bCs/>
        </w:rPr>
        <w:lastRenderedPageBreak/>
        <w:t xml:space="preserve">C. </w:t>
      </w:r>
      <w:r w:rsidR="0033106C" w:rsidRPr="00B25E3B">
        <w:rPr>
          <w:rFonts w:asciiTheme="minorHAnsi" w:hAnsiTheme="minorHAnsi"/>
          <w:b/>
          <w:bCs/>
        </w:rPr>
        <w:t>Obtaining Approval from Relevant Authorities</w:t>
      </w:r>
    </w:p>
    <w:p w14:paraId="06D4A70D" w14:textId="77777777" w:rsidR="0033106C" w:rsidRPr="0033106C" w:rsidRDefault="0033106C" w:rsidP="0033106C">
      <w:pPr>
        <w:spacing w:line="240" w:lineRule="auto"/>
        <w:jc w:val="both"/>
        <w:rPr>
          <w:rFonts w:asciiTheme="minorHAnsi" w:hAnsiTheme="minorHAnsi"/>
        </w:rPr>
      </w:pPr>
    </w:p>
    <w:p w14:paraId="27194536" w14:textId="77777777" w:rsidR="0033106C" w:rsidRPr="0033106C" w:rsidRDefault="0033106C" w:rsidP="0033106C">
      <w:pPr>
        <w:spacing w:line="240" w:lineRule="auto"/>
        <w:jc w:val="both"/>
        <w:rPr>
          <w:rFonts w:asciiTheme="minorHAnsi" w:hAnsiTheme="minorHAnsi"/>
        </w:rPr>
      </w:pPr>
      <w:r w:rsidRPr="0033106C">
        <w:rPr>
          <w:rFonts w:asciiTheme="minorHAnsi" w:hAnsiTheme="minorHAnsi"/>
        </w:rPr>
        <w:t>After incorporating feedback and making necessary revisions to the draft Manual of Operations, the next crucial step is to obtain approval from the relevant authorities within the Bangsamoro Government. This approval process ensures that the manual aligns with the overall goals, policies, and legal framework of the Bangsamoro Autonomous Region.</w:t>
      </w:r>
    </w:p>
    <w:p w14:paraId="0F80F7E5" w14:textId="77777777" w:rsidR="0033106C" w:rsidRPr="0033106C" w:rsidRDefault="0033106C" w:rsidP="0033106C">
      <w:pPr>
        <w:spacing w:line="240" w:lineRule="auto"/>
        <w:jc w:val="both"/>
        <w:rPr>
          <w:rFonts w:asciiTheme="minorHAnsi" w:hAnsiTheme="minorHAnsi"/>
        </w:rPr>
      </w:pPr>
    </w:p>
    <w:p w14:paraId="61B2C669" w14:textId="77777777" w:rsidR="0033106C" w:rsidRPr="0033106C" w:rsidRDefault="0033106C" w:rsidP="0033106C">
      <w:pPr>
        <w:spacing w:line="240" w:lineRule="auto"/>
        <w:jc w:val="both"/>
        <w:rPr>
          <w:rFonts w:asciiTheme="minorHAnsi" w:hAnsiTheme="minorHAnsi"/>
        </w:rPr>
      </w:pPr>
      <w:r w:rsidRPr="0033106C">
        <w:rPr>
          <w:rFonts w:asciiTheme="minorHAnsi" w:hAnsiTheme="minorHAnsi"/>
        </w:rPr>
        <w:t>Steps in obtaining approval from relevant authorities:</w:t>
      </w:r>
    </w:p>
    <w:p w14:paraId="22728928" w14:textId="77777777" w:rsidR="0033106C" w:rsidRPr="0033106C" w:rsidRDefault="0033106C" w:rsidP="0033106C">
      <w:pPr>
        <w:spacing w:line="240" w:lineRule="auto"/>
        <w:jc w:val="both"/>
        <w:rPr>
          <w:rFonts w:asciiTheme="minorHAnsi" w:hAnsiTheme="minorHAnsi"/>
        </w:rPr>
      </w:pPr>
    </w:p>
    <w:p w14:paraId="1F04834C" w14:textId="3B24120F" w:rsidR="0033106C" w:rsidRPr="00DB0D6F" w:rsidRDefault="0033106C" w:rsidP="0016053E">
      <w:pPr>
        <w:pStyle w:val="ListParagraph"/>
        <w:numPr>
          <w:ilvl w:val="1"/>
          <w:numId w:val="27"/>
        </w:numPr>
        <w:spacing w:line="240" w:lineRule="auto"/>
        <w:ind w:left="720"/>
        <w:jc w:val="both"/>
        <w:rPr>
          <w:rFonts w:asciiTheme="minorHAnsi" w:hAnsiTheme="minorHAnsi"/>
        </w:rPr>
      </w:pPr>
      <w:r w:rsidRPr="00262424">
        <w:rPr>
          <w:rFonts w:asciiTheme="minorHAnsi" w:hAnsiTheme="minorHAnsi"/>
          <w:i/>
          <w:iCs/>
        </w:rPr>
        <w:t>Identify the approving authority</w:t>
      </w:r>
      <w:r w:rsidRPr="00DB0D6F">
        <w:rPr>
          <w:rFonts w:asciiTheme="minorHAnsi" w:hAnsiTheme="minorHAnsi"/>
        </w:rPr>
        <w:t xml:space="preserve">: Determine the appropriate authority within the Bangsamoro Government responsible for approving the Manual of Operations. This </w:t>
      </w:r>
      <w:r w:rsidR="00FB4D5D">
        <w:rPr>
          <w:rFonts w:asciiTheme="minorHAnsi" w:hAnsiTheme="minorHAnsi"/>
        </w:rPr>
        <w:t>is typically the Minister, head of office, or department head</w:t>
      </w:r>
      <w:r w:rsidRPr="00DB0D6F">
        <w:rPr>
          <w:rFonts w:asciiTheme="minorHAnsi" w:hAnsiTheme="minorHAnsi"/>
        </w:rPr>
        <w:t>, depending on the nature and scope of the manual.</w:t>
      </w:r>
    </w:p>
    <w:p w14:paraId="0B2DC431" w14:textId="77777777" w:rsidR="0033106C" w:rsidRPr="0033106C" w:rsidRDefault="0033106C" w:rsidP="00DB0D6F">
      <w:pPr>
        <w:spacing w:line="240" w:lineRule="auto"/>
        <w:jc w:val="both"/>
        <w:rPr>
          <w:rFonts w:asciiTheme="minorHAnsi" w:hAnsiTheme="minorHAnsi"/>
        </w:rPr>
      </w:pPr>
    </w:p>
    <w:p w14:paraId="75CC4D83" w14:textId="7A3DD0DA" w:rsidR="0033106C" w:rsidRPr="00DB0D6F" w:rsidRDefault="0033106C" w:rsidP="0016053E">
      <w:pPr>
        <w:pStyle w:val="ListParagraph"/>
        <w:numPr>
          <w:ilvl w:val="1"/>
          <w:numId w:val="27"/>
        </w:numPr>
        <w:spacing w:line="240" w:lineRule="auto"/>
        <w:ind w:left="720"/>
        <w:jc w:val="both"/>
        <w:rPr>
          <w:rFonts w:asciiTheme="minorHAnsi" w:hAnsiTheme="minorHAnsi"/>
        </w:rPr>
      </w:pPr>
      <w:r w:rsidRPr="00262424">
        <w:rPr>
          <w:rFonts w:asciiTheme="minorHAnsi" w:hAnsiTheme="minorHAnsi"/>
          <w:i/>
          <w:iCs/>
        </w:rPr>
        <w:t>Prepare the submission package</w:t>
      </w:r>
      <w:r w:rsidRPr="00DB0D6F">
        <w:rPr>
          <w:rFonts w:asciiTheme="minorHAnsi" w:hAnsiTheme="minorHAnsi"/>
        </w:rPr>
        <w:t>: Compile the final draft of the Manual of Operations, along with supporting documents such as:</w:t>
      </w:r>
    </w:p>
    <w:p w14:paraId="39C67FE5" w14:textId="77777777" w:rsidR="0033106C" w:rsidRPr="0033106C" w:rsidRDefault="0033106C" w:rsidP="0033106C">
      <w:pPr>
        <w:spacing w:line="240" w:lineRule="auto"/>
        <w:jc w:val="both"/>
        <w:rPr>
          <w:rFonts w:asciiTheme="minorHAnsi" w:hAnsiTheme="minorHAnsi"/>
        </w:rPr>
      </w:pPr>
      <w:r w:rsidRPr="0033106C">
        <w:rPr>
          <w:rFonts w:asciiTheme="minorHAnsi" w:hAnsiTheme="minorHAnsi"/>
        </w:rPr>
        <w:t xml:space="preserve">   </w:t>
      </w:r>
    </w:p>
    <w:p w14:paraId="0F253DD9" w14:textId="0179C13A" w:rsidR="0033106C" w:rsidRPr="002C5063" w:rsidRDefault="0033106C" w:rsidP="0016053E">
      <w:pPr>
        <w:pStyle w:val="ListParagraph"/>
        <w:numPr>
          <w:ilvl w:val="0"/>
          <w:numId w:val="29"/>
        </w:numPr>
        <w:spacing w:line="240" w:lineRule="auto"/>
        <w:ind w:left="1080"/>
        <w:jc w:val="both"/>
        <w:rPr>
          <w:rFonts w:asciiTheme="minorHAnsi" w:hAnsiTheme="minorHAnsi"/>
        </w:rPr>
      </w:pPr>
      <w:r w:rsidRPr="002C5063">
        <w:rPr>
          <w:rFonts w:asciiTheme="minorHAnsi" w:hAnsiTheme="minorHAnsi"/>
        </w:rPr>
        <w:t xml:space="preserve">Executive summary highlighting the key points and objectives of the </w:t>
      </w:r>
      <w:proofErr w:type="gramStart"/>
      <w:r w:rsidRPr="002C5063">
        <w:rPr>
          <w:rFonts w:asciiTheme="minorHAnsi" w:hAnsiTheme="minorHAnsi"/>
        </w:rPr>
        <w:t>manual</w:t>
      </w:r>
      <w:proofErr w:type="gramEnd"/>
    </w:p>
    <w:p w14:paraId="22C27684" w14:textId="2280B446" w:rsidR="0033106C" w:rsidRPr="002C5063" w:rsidRDefault="0033106C" w:rsidP="0016053E">
      <w:pPr>
        <w:pStyle w:val="ListParagraph"/>
        <w:numPr>
          <w:ilvl w:val="0"/>
          <w:numId w:val="29"/>
        </w:numPr>
        <w:spacing w:line="240" w:lineRule="auto"/>
        <w:ind w:left="1080"/>
        <w:jc w:val="both"/>
        <w:rPr>
          <w:rFonts w:asciiTheme="minorHAnsi" w:hAnsiTheme="minorHAnsi"/>
        </w:rPr>
      </w:pPr>
      <w:r w:rsidRPr="002C5063">
        <w:rPr>
          <w:rFonts w:asciiTheme="minorHAnsi" w:hAnsiTheme="minorHAnsi"/>
        </w:rPr>
        <w:t xml:space="preserve">Summary of the development process, including stakeholder consultations and revisions made based on </w:t>
      </w:r>
      <w:proofErr w:type="gramStart"/>
      <w:r w:rsidRPr="002C5063">
        <w:rPr>
          <w:rFonts w:asciiTheme="minorHAnsi" w:hAnsiTheme="minorHAnsi"/>
        </w:rPr>
        <w:t>feedback</w:t>
      </w:r>
      <w:proofErr w:type="gramEnd"/>
    </w:p>
    <w:p w14:paraId="5D39B3F6" w14:textId="77777777" w:rsidR="002C5063" w:rsidRDefault="0033106C" w:rsidP="0016053E">
      <w:pPr>
        <w:pStyle w:val="ListParagraph"/>
        <w:numPr>
          <w:ilvl w:val="0"/>
          <w:numId w:val="29"/>
        </w:numPr>
        <w:spacing w:line="240" w:lineRule="auto"/>
        <w:ind w:left="1080"/>
        <w:jc w:val="both"/>
        <w:rPr>
          <w:rFonts w:asciiTheme="minorHAnsi" w:hAnsiTheme="minorHAnsi"/>
        </w:rPr>
      </w:pPr>
      <w:r w:rsidRPr="002C5063">
        <w:rPr>
          <w:rFonts w:asciiTheme="minorHAnsi" w:hAnsiTheme="minorHAnsi"/>
        </w:rPr>
        <w:t xml:space="preserve">Explanation of how the manual aligns with the Bangsamoro Organic Law, Administrative Code, and other relevant laws and </w:t>
      </w:r>
      <w:proofErr w:type="gramStart"/>
      <w:r w:rsidRPr="002C5063">
        <w:rPr>
          <w:rFonts w:asciiTheme="minorHAnsi" w:hAnsiTheme="minorHAnsi"/>
        </w:rPr>
        <w:t>policies</w:t>
      </w:r>
      <w:proofErr w:type="gramEnd"/>
    </w:p>
    <w:p w14:paraId="2F1255F6" w14:textId="4D9160C1" w:rsidR="0033106C" w:rsidRPr="002C5063" w:rsidRDefault="0033106C" w:rsidP="0016053E">
      <w:pPr>
        <w:pStyle w:val="ListParagraph"/>
        <w:numPr>
          <w:ilvl w:val="0"/>
          <w:numId w:val="29"/>
        </w:numPr>
        <w:spacing w:line="240" w:lineRule="auto"/>
        <w:ind w:left="1080"/>
        <w:jc w:val="both"/>
        <w:rPr>
          <w:rFonts w:asciiTheme="minorHAnsi" w:hAnsiTheme="minorHAnsi"/>
        </w:rPr>
      </w:pPr>
      <w:r w:rsidRPr="002C5063">
        <w:rPr>
          <w:rFonts w:asciiTheme="minorHAnsi" w:hAnsiTheme="minorHAnsi"/>
        </w:rPr>
        <w:t xml:space="preserve">Implementation plan outlining the steps for rolling out the manual and training </w:t>
      </w:r>
      <w:proofErr w:type="gramStart"/>
      <w:r w:rsidRPr="002C5063">
        <w:rPr>
          <w:rFonts w:asciiTheme="minorHAnsi" w:hAnsiTheme="minorHAnsi"/>
        </w:rPr>
        <w:t>employees</w:t>
      </w:r>
      <w:proofErr w:type="gramEnd"/>
    </w:p>
    <w:p w14:paraId="6D788386" w14:textId="77777777" w:rsidR="0033106C" w:rsidRPr="0033106C" w:rsidRDefault="0033106C" w:rsidP="0033106C">
      <w:pPr>
        <w:spacing w:line="240" w:lineRule="auto"/>
        <w:jc w:val="both"/>
        <w:rPr>
          <w:rFonts w:asciiTheme="minorHAnsi" w:hAnsiTheme="minorHAnsi"/>
        </w:rPr>
      </w:pPr>
    </w:p>
    <w:p w14:paraId="435A9E9F" w14:textId="265C0145" w:rsidR="0033106C" w:rsidRPr="0033106C" w:rsidRDefault="0033106C" w:rsidP="0016053E">
      <w:pPr>
        <w:pStyle w:val="ListParagraph"/>
        <w:numPr>
          <w:ilvl w:val="1"/>
          <w:numId w:val="27"/>
        </w:numPr>
        <w:spacing w:line="240" w:lineRule="auto"/>
        <w:ind w:left="720"/>
        <w:jc w:val="both"/>
        <w:rPr>
          <w:rFonts w:asciiTheme="minorHAnsi" w:hAnsiTheme="minorHAnsi"/>
        </w:rPr>
      </w:pPr>
      <w:r w:rsidRPr="005164F7">
        <w:rPr>
          <w:rFonts w:asciiTheme="minorHAnsi" w:hAnsiTheme="minorHAnsi"/>
          <w:i/>
          <w:iCs/>
        </w:rPr>
        <w:t>Submit the package for review</w:t>
      </w:r>
      <w:r w:rsidRPr="0033106C">
        <w:rPr>
          <w:rFonts w:asciiTheme="minorHAnsi" w:hAnsiTheme="minorHAnsi"/>
        </w:rPr>
        <w:t>: Formally submit the Manual of Operations package to the identified approving authority for their review and consideration. Ensure that the submission follows the prescribed format and includes all necessary documents.</w:t>
      </w:r>
    </w:p>
    <w:p w14:paraId="068405D1" w14:textId="77777777" w:rsidR="0033106C" w:rsidRPr="0033106C" w:rsidRDefault="0033106C" w:rsidP="00DB0D6F">
      <w:pPr>
        <w:pStyle w:val="ListParagraph"/>
        <w:spacing w:line="240" w:lineRule="auto"/>
        <w:jc w:val="both"/>
        <w:rPr>
          <w:rFonts w:asciiTheme="minorHAnsi" w:hAnsiTheme="minorHAnsi"/>
        </w:rPr>
      </w:pPr>
    </w:p>
    <w:p w14:paraId="11DFE46B" w14:textId="32A98896" w:rsidR="0033106C" w:rsidRPr="0033106C" w:rsidRDefault="0033106C" w:rsidP="0016053E">
      <w:pPr>
        <w:pStyle w:val="ListParagraph"/>
        <w:numPr>
          <w:ilvl w:val="1"/>
          <w:numId w:val="27"/>
        </w:numPr>
        <w:spacing w:line="240" w:lineRule="auto"/>
        <w:ind w:left="720"/>
        <w:jc w:val="both"/>
        <w:rPr>
          <w:rFonts w:asciiTheme="minorHAnsi" w:hAnsiTheme="minorHAnsi"/>
        </w:rPr>
      </w:pPr>
      <w:r w:rsidRPr="009E657F">
        <w:rPr>
          <w:rFonts w:asciiTheme="minorHAnsi" w:hAnsiTheme="minorHAnsi"/>
          <w:i/>
          <w:iCs/>
        </w:rPr>
        <w:t>Address any queries or concerns</w:t>
      </w:r>
      <w:r w:rsidRPr="0033106C">
        <w:rPr>
          <w:rFonts w:asciiTheme="minorHAnsi" w:hAnsiTheme="minorHAnsi"/>
        </w:rPr>
        <w:t>: Be prepared to respond to any questions, clarifications, or concerns raised by the approving authority during their review of the manual. Provide additional information or make further revisions if required to address their feedback.</w:t>
      </w:r>
    </w:p>
    <w:p w14:paraId="554A86E8" w14:textId="77777777" w:rsidR="0033106C" w:rsidRPr="0033106C" w:rsidRDefault="0033106C" w:rsidP="00DB0D6F">
      <w:pPr>
        <w:pStyle w:val="ListParagraph"/>
        <w:spacing w:line="240" w:lineRule="auto"/>
        <w:jc w:val="both"/>
        <w:rPr>
          <w:rFonts w:asciiTheme="minorHAnsi" w:hAnsiTheme="minorHAnsi"/>
        </w:rPr>
      </w:pPr>
    </w:p>
    <w:p w14:paraId="2726484D" w14:textId="1B86213C" w:rsidR="0033106C" w:rsidRPr="0033106C" w:rsidRDefault="0033106C" w:rsidP="0016053E">
      <w:pPr>
        <w:pStyle w:val="ListParagraph"/>
        <w:numPr>
          <w:ilvl w:val="1"/>
          <w:numId w:val="27"/>
        </w:numPr>
        <w:spacing w:line="240" w:lineRule="auto"/>
        <w:ind w:left="720"/>
        <w:jc w:val="both"/>
        <w:rPr>
          <w:rFonts w:asciiTheme="minorHAnsi" w:hAnsiTheme="minorHAnsi"/>
        </w:rPr>
      </w:pPr>
      <w:r w:rsidRPr="00BD3B4A">
        <w:rPr>
          <w:rFonts w:asciiTheme="minorHAnsi" w:hAnsiTheme="minorHAnsi"/>
          <w:i/>
          <w:iCs/>
        </w:rPr>
        <w:t>Obtain formal approval</w:t>
      </w:r>
      <w:r w:rsidRPr="0033106C">
        <w:rPr>
          <w:rFonts w:asciiTheme="minorHAnsi" w:hAnsiTheme="minorHAnsi"/>
        </w:rPr>
        <w:t xml:space="preserve">: Once the approving authority is satisfied with the Manual of Operations, they will grant formal approval, either through a </w:t>
      </w:r>
      <w:r w:rsidR="00B42B46">
        <w:rPr>
          <w:rFonts w:asciiTheme="minorHAnsi" w:hAnsiTheme="minorHAnsi"/>
        </w:rPr>
        <w:t>circular</w:t>
      </w:r>
      <w:r w:rsidRPr="0033106C">
        <w:rPr>
          <w:rFonts w:asciiTheme="minorHAnsi" w:hAnsiTheme="minorHAnsi"/>
        </w:rPr>
        <w:t xml:space="preserve">, </w:t>
      </w:r>
      <w:r w:rsidR="00B42B46">
        <w:rPr>
          <w:rFonts w:asciiTheme="minorHAnsi" w:hAnsiTheme="minorHAnsi"/>
        </w:rPr>
        <w:t>memorandum</w:t>
      </w:r>
      <w:r w:rsidRPr="0033106C">
        <w:rPr>
          <w:rFonts w:asciiTheme="minorHAnsi" w:hAnsiTheme="minorHAnsi"/>
        </w:rPr>
        <w:t xml:space="preserve"> order, or other official communication. This approval signifies that the manual is now an official document of the </w:t>
      </w:r>
      <w:r w:rsidR="00DB4F80">
        <w:rPr>
          <w:rFonts w:asciiTheme="minorHAnsi" w:hAnsiTheme="minorHAnsi"/>
        </w:rPr>
        <w:t>ministry or office</w:t>
      </w:r>
      <w:r w:rsidRPr="0033106C">
        <w:rPr>
          <w:rFonts w:asciiTheme="minorHAnsi" w:hAnsiTheme="minorHAnsi"/>
        </w:rPr>
        <w:t>.</w:t>
      </w:r>
    </w:p>
    <w:p w14:paraId="02B07989" w14:textId="77777777" w:rsidR="0033106C" w:rsidRPr="0033106C" w:rsidRDefault="0033106C" w:rsidP="00DB0D6F">
      <w:pPr>
        <w:pStyle w:val="ListParagraph"/>
        <w:spacing w:line="240" w:lineRule="auto"/>
        <w:jc w:val="both"/>
        <w:rPr>
          <w:rFonts w:asciiTheme="minorHAnsi" w:hAnsiTheme="minorHAnsi"/>
        </w:rPr>
      </w:pPr>
    </w:p>
    <w:p w14:paraId="47331BCA" w14:textId="1D49E1CC" w:rsidR="0033106C" w:rsidRPr="0033106C" w:rsidRDefault="0033106C" w:rsidP="0016053E">
      <w:pPr>
        <w:pStyle w:val="ListParagraph"/>
        <w:numPr>
          <w:ilvl w:val="1"/>
          <w:numId w:val="27"/>
        </w:numPr>
        <w:spacing w:line="240" w:lineRule="auto"/>
        <w:ind w:left="720"/>
        <w:jc w:val="both"/>
        <w:rPr>
          <w:rFonts w:asciiTheme="minorHAnsi" w:hAnsiTheme="minorHAnsi"/>
        </w:rPr>
      </w:pPr>
      <w:r w:rsidRPr="00AC367C">
        <w:rPr>
          <w:rFonts w:asciiTheme="minorHAnsi" w:hAnsiTheme="minorHAnsi"/>
          <w:i/>
          <w:iCs/>
        </w:rPr>
        <w:t>Document the approval process</w:t>
      </w:r>
      <w:r w:rsidRPr="0033106C">
        <w:rPr>
          <w:rFonts w:asciiTheme="minorHAnsi" w:hAnsiTheme="minorHAnsi"/>
        </w:rPr>
        <w:t>: Maintain a record of the approval process, including the submission package, any correspondence with the approving authority, and the final approval document. This documentation serves as evidence of the manual's official status and supports its implementation.</w:t>
      </w:r>
    </w:p>
    <w:p w14:paraId="0EBDF5DF" w14:textId="77777777" w:rsidR="0033106C" w:rsidRPr="0033106C" w:rsidRDefault="0033106C" w:rsidP="00DB0D6F">
      <w:pPr>
        <w:pStyle w:val="ListParagraph"/>
        <w:spacing w:line="240" w:lineRule="auto"/>
        <w:jc w:val="both"/>
        <w:rPr>
          <w:rFonts w:asciiTheme="minorHAnsi" w:hAnsiTheme="minorHAnsi"/>
        </w:rPr>
      </w:pPr>
    </w:p>
    <w:p w14:paraId="288E1C31" w14:textId="366802BC" w:rsidR="0033106C" w:rsidRPr="0033106C" w:rsidRDefault="0033106C" w:rsidP="0016053E">
      <w:pPr>
        <w:pStyle w:val="ListParagraph"/>
        <w:numPr>
          <w:ilvl w:val="1"/>
          <w:numId w:val="27"/>
        </w:numPr>
        <w:spacing w:line="240" w:lineRule="auto"/>
        <w:ind w:left="720"/>
        <w:jc w:val="both"/>
        <w:rPr>
          <w:rFonts w:asciiTheme="minorHAnsi" w:hAnsiTheme="minorHAnsi"/>
        </w:rPr>
      </w:pPr>
      <w:r w:rsidRPr="00AC367C">
        <w:rPr>
          <w:rFonts w:asciiTheme="minorHAnsi" w:hAnsiTheme="minorHAnsi"/>
          <w:i/>
          <w:iCs/>
        </w:rPr>
        <w:lastRenderedPageBreak/>
        <w:t>Communicate the approval</w:t>
      </w:r>
      <w:r w:rsidRPr="0033106C">
        <w:rPr>
          <w:rFonts w:asciiTheme="minorHAnsi" w:hAnsiTheme="minorHAnsi"/>
        </w:rPr>
        <w:t>: Inform all relevant stakeholders, including employees, partner agencies, and the public (if applicable), about the approval of the Manual of Operations. This communication helps build awareness and support for the manual's implementation.</w:t>
      </w:r>
    </w:p>
    <w:p w14:paraId="6EDC55C5" w14:textId="77777777" w:rsidR="0033106C" w:rsidRPr="0033106C" w:rsidRDefault="0033106C" w:rsidP="0033106C">
      <w:pPr>
        <w:spacing w:line="240" w:lineRule="auto"/>
        <w:jc w:val="both"/>
        <w:rPr>
          <w:rFonts w:asciiTheme="minorHAnsi" w:hAnsiTheme="minorHAnsi"/>
        </w:rPr>
      </w:pPr>
    </w:p>
    <w:p w14:paraId="15D35BD5" w14:textId="0FDE266F" w:rsidR="0033106C" w:rsidRPr="0033106C" w:rsidRDefault="00DB0D6F" w:rsidP="0033106C">
      <w:pPr>
        <w:spacing w:line="240" w:lineRule="auto"/>
        <w:jc w:val="both"/>
        <w:rPr>
          <w:rFonts w:asciiTheme="minorHAnsi" w:hAnsiTheme="minorHAnsi"/>
        </w:rPr>
      </w:pPr>
      <w:r>
        <w:rPr>
          <w:rFonts w:asciiTheme="minorHAnsi" w:hAnsiTheme="minorHAnsi"/>
        </w:rPr>
        <w:t>O</w:t>
      </w:r>
      <w:r w:rsidR="0033106C" w:rsidRPr="0033106C">
        <w:rPr>
          <w:rFonts w:asciiTheme="minorHAnsi" w:hAnsiTheme="minorHAnsi"/>
        </w:rPr>
        <w:t>btaining approval from the relevant authorities within the Bangsamoro Government</w:t>
      </w:r>
      <w:r w:rsidR="00791390">
        <w:rPr>
          <w:rFonts w:asciiTheme="minorHAnsi" w:hAnsiTheme="minorHAnsi"/>
        </w:rPr>
        <w:t xml:space="preserve"> </w:t>
      </w:r>
      <w:r w:rsidR="0033106C" w:rsidRPr="0033106C">
        <w:rPr>
          <w:rFonts w:asciiTheme="minorHAnsi" w:hAnsiTheme="minorHAnsi"/>
        </w:rPr>
        <w:t>can ensure that the Manual of Operations have the necessary legal and institutional backing to guide operations effectively. This approval also demonstrates the government's commitment to transparency, accountability, and adherence to the principles of moral governance in the Bangsamoro Autonomous Region.</w:t>
      </w:r>
    </w:p>
    <w:p w14:paraId="5EE3F2C7" w14:textId="77777777" w:rsidR="00C95330" w:rsidRDefault="00C95330" w:rsidP="00114A99">
      <w:pPr>
        <w:spacing w:line="240" w:lineRule="auto"/>
        <w:jc w:val="both"/>
        <w:rPr>
          <w:rFonts w:asciiTheme="minorHAnsi" w:hAnsiTheme="minorHAnsi"/>
        </w:rPr>
      </w:pPr>
    </w:p>
    <w:p w14:paraId="4FD15B1F" w14:textId="77777777" w:rsidR="00260744" w:rsidRDefault="00260744" w:rsidP="00114A99">
      <w:pPr>
        <w:spacing w:line="240" w:lineRule="auto"/>
        <w:jc w:val="both"/>
        <w:rPr>
          <w:rFonts w:asciiTheme="minorHAnsi" w:hAnsiTheme="minorHAnsi"/>
        </w:rPr>
        <w:sectPr w:rsidR="00260744" w:rsidSect="00A01FE6">
          <w:pgSz w:w="12240" w:h="15840"/>
          <w:pgMar w:top="1440" w:right="1440" w:bottom="1440" w:left="1440" w:header="720" w:footer="720" w:gutter="0"/>
          <w:cols w:space="720"/>
          <w:docGrid w:linePitch="360"/>
        </w:sectPr>
      </w:pPr>
    </w:p>
    <w:p w14:paraId="32B1852F" w14:textId="544D83EC" w:rsidR="00260744" w:rsidRPr="00260744" w:rsidRDefault="008941FD" w:rsidP="00260744">
      <w:pPr>
        <w:spacing w:line="240" w:lineRule="auto"/>
        <w:jc w:val="both"/>
        <w:rPr>
          <w:rFonts w:asciiTheme="minorHAnsi" w:hAnsiTheme="minorHAnsi"/>
          <w:b/>
          <w:bCs/>
        </w:rPr>
      </w:pPr>
      <w:r>
        <w:rPr>
          <w:rFonts w:asciiTheme="minorHAnsi" w:hAnsiTheme="minorHAnsi"/>
          <w:b/>
          <w:bCs/>
        </w:rPr>
        <w:lastRenderedPageBreak/>
        <w:t xml:space="preserve">D. </w:t>
      </w:r>
      <w:r w:rsidR="00260744" w:rsidRPr="00260744">
        <w:rPr>
          <w:rFonts w:asciiTheme="minorHAnsi" w:hAnsiTheme="minorHAnsi"/>
          <w:b/>
          <w:bCs/>
        </w:rPr>
        <w:t>Finalizing the Manual</w:t>
      </w:r>
      <w:r w:rsidR="00FE4A36">
        <w:rPr>
          <w:rFonts w:asciiTheme="minorHAnsi" w:hAnsiTheme="minorHAnsi"/>
          <w:b/>
          <w:bCs/>
        </w:rPr>
        <w:t xml:space="preserve"> for Sharing</w:t>
      </w:r>
      <w:r w:rsidR="00BC11E5">
        <w:rPr>
          <w:rFonts w:asciiTheme="minorHAnsi" w:hAnsiTheme="minorHAnsi"/>
          <w:b/>
          <w:bCs/>
        </w:rPr>
        <w:t>, Printing,</w:t>
      </w:r>
      <w:r w:rsidR="00FE4A36">
        <w:rPr>
          <w:rFonts w:asciiTheme="minorHAnsi" w:hAnsiTheme="minorHAnsi"/>
          <w:b/>
          <w:bCs/>
        </w:rPr>
        <w:t xml:space="preserve"> and Publication</w:t>
      </w:r>
    </w:p>
    <w:p w14:paraId="5F4F316A" w14:textId="77777777" w:rsidR="00260744" w:rsidRPr="00260744" w:rsidRDefault="00260744" w:rsidP="00260744">
      <w:pPr>
        <w:spacing w:line="240" w:lineRule="auto"/>
        <w:jc w:val="both"/>
        <w:rPr>
          <w:rFonts w:asciiTheme="minorHAnsi" w:hAnsiTheme="minorHAnsi"/>
        </w:rPr>
      </w:pPr>
    </w:p>
    <w:p w14:paraId="7C27AB70" w14:textId="77777777" w:rsidR="00260744" w:rsidRPr="00260744" w:rsidRDefault="00260744" w:rsidP="00260744">
      <w:pPr>
        <w:spacing w:line="240" w:lineRule="auto"/>
        <w:jc w:val="both"/>
        <w:rPr>
          <w:rFonts w:asciiTheme="minorHAnsi" w:hAnsiTheme="minorHAnsi"/>
        </w:rPr>
      </w:pPr>
      <w:r w:rsidRPr="00260744">
        <w:rPr>
          <w:rFonts w:asciiTheme="minorHAnsi" w:hAnsiTheme="minorHAnsi"/>
        </w:rPr>
        <w:t>After incorporating feedback, making necessary revisions, and obtaining approval from the relevant authorities, the final step in the process is to finalize the Manual of Operations. This involves preparing the manual for distribution, ensuring that it is properly formatted, and making it accessible to all employees and stakeholders who will use it.</w:t>
      </w:r>
    </w:p>
    <w:p w14:paraId="18E8D22A" w14:textId="77777777" w:rsidR="00260744" w:rsidRPr="00260744" w:rsidRDefault="00260744" w:rsidP="00260744">
      <w:pPr>
        <w:spacing w:line="240" w:lineRule="auto"/>
        <w:jc w:val="both"/>
        <w:rPr>
          <w:rFonts w:asciiTheme="minorHAnsi" w:hAnsiTheme="minorHAnsi"/>
        </w:rPr>
      </w:pPr>
    </w:p>
    <w:p w14:paraId="36D34D15" w14:textId="77777777" w:rsidR="00260744" w:rsidRPr="00260744" w:rsidRDefault="00260744" w:rsidP="00260744">
      <w:pPr>
        <w:spacing w:line="240" w:lineRule="auto"/>
        <w:jc w:val="both"/>
        <w:rPr>
          <w:rFonts w:asciiTheme="minorHAnsi" w:hAnsiTheme="minorHAnsi"/>
        </w:rPr>
      </w:pPr>
      <w:r w:rsidRPr="00260744">
        <w:rPr>
          <w:rFonts w:asciiTheme="minorHAnsi" w:hAnsiTheme="minorHAnsi"/>
        </w:rPr>
        <w:t>Steps in finalizing the manual:</w:t>
      </w:r>
    </w:p>
    <w:p w14:paraId="6340DE77" w14:textId="77777777" w:rsidR="00260744" w:rsidRPr="00260744" w:rsidRDefault="00260744" w:rsidP="00260744">
      <w:pPr>
        <w:spacing w:line="240" w:lineRule="auto"/>
        <w:jc w:val="both"/>
        <w:rPr>
          <w:rFonts w:asciiTheme="minorHAnsi" w:hAnsiTheme="minorHAnsi"/>
        </w:rPr>
      </w:pPr>
    </w:p>
    <w:p w14:paraId="4AA37224" w14:textId="0D50D526" w:rsidR="00260744" w:rsidRPr="00F65D28" w:rsidRDefault="00260744" w:rsidP="0016053E">
      <w:pPr>
        <w:pStyle w:val="ListParagraph"/>
        <w:numPr>
          <w:ilvl w:val="1"/>
          <w:numId w:val="29"/>
        </w:numPr>
        <w:spacing w:after="120" w:line="240" w:lineRule="auto"/>
        <w:ind w:left="720"/>
        <w:contextualSpacing w:val="0"/>
        <w:jc w:val="both"/>
        <w:rPr>
          <w:rFonts w:asciiTheme="minorHAnsi" w:hAnsiTheme="minorHAnsi"/>
        </w:rPr>
      </w:pPr>
      <w:r w:rsidRPr="00F65D28">
        <w:rPr>
          <w:rFonts w:asciiTheme="minorHAnsi" w:hAnsiTheme="minorHAnsi"/>
          <w:i/>
          <w:iCs/>
        </w:rPr>
        <w:t>Proofreading and editing</w:t>
      </w:r>
      <w:r w:rsidRPr="00F65D28">
        <w:rPr>
          <w:rFonts w:asciiTheme="minorHAnsi" w:hAnsiTheme="minorHAnsi"/>
        </w:rPr>
        <w:t>: Conduct a final round of proofreading and editing to ensure that the manual is free from grammatical, spelling, and formatting errors. Pay close attention to consistency in language, terminology, and visual elements throughout the document.</w:t>
      </w:r>
    </w:p>
    <w:p w14:paraId="7B071F95" w14:textId="4916C28B" w:rsidR="00260744" w:rsidRPr="00F65D28" w:rsidRDefault="00260744" w:rsidP="0016053E">
      <w:pPr>
        <w:pStyle w:val="ListParagraph"/>
        <w:numPr>
          <w:ilvl w:val="1"/>
          <w:numId w:val="29"/>
        </w:numPr>
        <w:spacing w:after="120" w:line="240" w:lineRule="auto"/>
        <w:ind w:left="720"/>
        <w:contextualSpacing w:val="0"/>
        <w:jc w:val="both"/>
        <w:rPr>
          <w:rFonts w:asciiTheme="minorHAnsi" w:hAnsiTheme="minorHAnsi"/>
        </w:rPr>
      </w:pPr>
      <w:r w:rsidRPr="00F65D28">
        <w:rPr>
          <w:rFonts w:asciiTheme="minorHAnsi" w:hAnsiTheme="minorHAnsi"/>
          <w:i/>
          <w:iCs/>
        </w:rPr>
        <w:t>Table of contents and index</w:t>
      </w:r>
      <w:r w:rsidRPr="00F65D28">
        <w:rPr>
          <w:rFonts w:asciiTheme="minorHAnsi" w:hAnsiTheme="minorHAnsi"/>
        </w:rPr>
        <w:t>: Create a detailed table of contents and an index to help users quickly locate specific sections or topics within the manual. Ensure that the page numbers in the table of contents and index correspond accurately to the actual pages in the manual.</w:t>
      </w:r>
    </w:p>
    <w:p w14:paraId="2DF04B83" w14:textId="36B01D6F" w:rsidR="00260744" w:rsidRPr="00F65D28" w:rsidRDefault="00260744" w:rsidP="0016053E">
      <w:pPr>
        <w:pStyle w:val="ListParagraph"/>
        <w:numPr>
          <w:ilvl w:val="1"/>
          <w:numId w:val="29"/>
        </w:numPr>
        <w:spacing w:after="120" w:line="240" w:lineRule="auto"/>
        <w:ind w:left="720"/>
        <w:contextualSpacing w:val="0"/>
        <w:jc w:val="both"/>
        <w:rPr>
          <w:rFonts w:asciiTheme="minorHAnsi" w:hAnsiTheme="minorHAnsi"/>
        </w:rPr>
      </w:pPr>
      <w:r w:rsidRPr="00F65D28">
        <w:rPr>
          <w:rFonts w:asciiTheme="minorHAnsi" w:hAnsiTheme="minorHAnsi"/>
          <w:i/>
          <w:iCs/>
        </w:rPr>
        <w:t>Formatting and layout</w:t>
      </w:r>
      <w:r w:rsidRPr="00F65D28">
        <w:rPr>
          <w:rFonts w:asciiTheme="minorHAnsi" w:hAnsiTheme="minorHAnsi"/>
        </w:rPr>
        <w:t>: Apply consistent formatting and layout throughout the manual, including font styles, sizes, colors, and spacing. Use headings, subheadings, and bullet points to break up the text and improve readability. Ensure that the manual adheres to the organization's branding guidelines, if applicable.</w:t>
      </w:r>
    </w:p>
    <w:p w14:paraId="3244ED07" w14:textId="2426265A" w:rsidR="00260744" w:rsidRPr="00F65D28" w:rsidRDefault="00260744" w:rsidP="0016053E">
      <w:pPr>
        <w:pStyle w:val="ListParagraph"/>
        <w:numPr>
          <w:ilvl w:val="1"/>
          <w:numId w:val="29"/>
        </w:numPr>
        <w:spacing w:after="120" w:line="240" w:lineRule="auto"/>
        <w:ind w:left="720"/>
        <w:contextualSpacing w:val="0"/>
        <w:jc w:val="both"/>
        <w:rPr>
          <w:rFonts w:asciiTheme="minorHAnsi" w:hAnsiTheme="minorHAnsi"/>
        </w:rPr>
      </w:pPr>
      <w:r w:rsidRPr="00F65D28">
        <w:rPr>
          <w:rFonts w:asciiTheme="minorHAnsi" w:hAnsiTheme="minorHAnsi"/>
          <w:i/>
          <w:iCs/>
        </w:rPr>
        <w:t>Visual elements</w:t>
      </w:r>
      <w:r w:rsidRPr="00F65D28">
        <w:rPr>
          <w:rFonts w:asciiTheme="minorHAnsi" w:hAnsiTheme="minorHAnsi"/>
        </w:rPr>
        <w:t>: Incorporate relevant visual elements, such as diagrams, flowcharts, images, and tables, to enhance the clarity and understanding of the manual's content. Ensure that these visual elements are properly labeled, referenced in the text, and placed in appropriate locations within the manual.</w:t>
      </w:r>
    </w:p>
    <w:p w14:paraId="2BA2B873" w14:textId="5CC8F9C1" w:rsidR="00260744" w:rsidRPr="00F65D28" w:rsidRDefault="00260744" w:rsidP="0016053E">
      <w:pPr>
        <w:pStyle w:val="ListParagraph"/>
        <w:numPr>
          <w:ilvl w:val="1"/>
          <w:numId w:val="29"/>
        </w:numPr>
        <w:spacing w:after="120" w:line="240" w:lineRule="auto"/>
        <w:ind w:left="720"/>
        <w:contextualSpacing w:val="0"/>
        <w:jc w:val="both"/>
        <w:rPr>
          <w:rFonts w:asciiTheme="minorHAnsi" w:hAnsiTheme="minorHAnsi"/>
        </w:rPr>
      </w:pPr>
      <w:r w:rsidRPr="00BC11E5">
        <w:rPr>
          <w:rFonts w:asciiTheme="minorHAnsi" w:hAnsiTheme="minorHAnsi"/>
          <w:i/>
          <w:iCs/>
        </w:rPr>
        <w:t>Printing and binding</w:t>
      </w:r>
      <w:r w:rsidRPr="00F65D28">
        <w:rPr>
          <w:rFonts w:asciiTheme="minorHAnsi" w:hAnsiTheme="minorHAnsi"/>
        </w:rPr>
        <w:t>: If the manual will be distributed in hard copy, arrange for professional printing and binding of the document. Choose a durable and high-quality paper stock and a binding method that allows for easy use and long-term durability.</w:t>
      </w:r>
    </w:p>
    <w:p w14:paraId="1754E8E3" w14:textId="6E9F2D52" w:rsidR="00260744" w:rsidRPr="00F65D28" w:rsidRDefault="00260744" w:rsidP="0016053E">
      <w:pPr>
        <w:pStyle w:val="ListParagraph"/>
        <w:numPr>
          <w:ilvl w:val="1"/>
          <w:numId w:val="29"/>
        </w:numPr>
        <w:spacing w:after="120" w:line="240" w:lineRule="auto"/>
        <w:ind w:left="720"/>
        <w:contextualSpacing w:val="0"/>
        <w:jc w:val="both"/>
        <w:rPr>
          <w:rFonts w:asciiTheme="minorHAnsi" w:hAnsiTheme="minorHAnsi"/>
        </w:rPr>
      </w:pPr>
      <w:r w:rsidRPr="004150F7">
        <w:rPr>
          <w:rFonts w:asciiTheme="minorHAnsi" w:hAnsiTheme="minorHAnsi"/>
          <w:i/>
          <w:iCs/>
        </w:rPr>
        <w:t>Electronic distribution</w:t>
      </w:r>
      <w:r w:rsidRPr="00F65D28">
        <w:rPr>
          <w:rFonts w:asciiTheme="minorHAnsi" w:hAnsiTheme="minorHAnsi"/>
        </w:rPr>
        <w:t>: Prepare an electronic version of the manual in a widely accessible format, such as PDF, for distribution via email or the organization's intranet. Ensure that the electronic version is properly formatted, bookmarked, and optimized for online viewing and printing.</w:t>
      </w:r>
    </w:p>
    <w:p w14:paraId="03009555" w14:textId="3900A4F8" w:rsidR="00260744" w:rsidRPr="00F65D28" w:rsidRDefault="00260744" w:rsidP="0016053E">
      <w:pPr>
        <w:pStyle w:val="ListParagraph"/>
        <w:numPr>
          <w:ilvl w:val="1"/>
          <w:numId w:val="29"/>
        </w:numPr>
        <w:spacing w:after="120" w:line="240" w:lineRule="auto"/>
        <w:ind w:left="720"/>
        <w:contextualSpacing w:val="0"/>
        <w:jc w:val="both"/>
        <w:rPr>
          <w:rFonts w:asciiTheme="minorHAnsi" w:hAnsiTheme="minorHAnsi"/>
        </w:rPr>
      </w:pPr>
      <w:r w:rsidRPr="00E540C9">
        <w:rPr>
          <w:rFonts w:asciiTheme="minorHAnsi" w:hAnsiTheme="minorHAnsi"/>
          <w:i/>
          <w:iCs/>
        </w:rPr>
        <w:t>Translation</w:t>
      </w:r>
      <w:r w:rsidRPr="00F65D28">
        <w:rPr>
          <w:rFonts w:asciiTheme="minorHAnsi" w:hAnsiTheme="minorHAnsi"/>
        </w:rPr>
        <w:t>: If the manual needs to be available in multiple languages to cater to a diverse workforce or stakeholder group, arrange for professional translation of the finalized manual. Ensure that the translations accurately convey the content and meaning of the original manual.</w:t>
      </w:r>
    </w:p>
    <w:p w14:paraId="2BEFFE72" w14:textId="56C4570D" w:rsidR="00260744" w:rsidRPr="00F65D28" w:rsidRDefault="00260744" w:rsidP="0016053E">
      <w:pPr>
        <w:pStyle w:val="ListParagraph"/>
        <w:numPr>
          <w:ilvl w:val="1"/>
          <w:numId w:val="29"/>
        </w:numPr>
        <w:spacing w:after="120" w:line="240" w:lineRule="auto"/>
        <w:ind w:left="720"/>
        <w:contextualSpacing w:val="0"/>
        <w:jc w:val="both"/>
        <w:rPr>
          <w:rFonts w:asciiTheme="minorHAnsi" w:hAnsiTheme="minorHAnsi"/>
        </w:rPr>
      </w:pPr>
      <w:r w:rsidRPr="00E540C9">
        <w:rPr>
          <w:rFonts w:asciiTheme="minorHAnsi" w:hAnsiTheme="minorHAnsi"/>
          <w:i/>
          <w:iCs/>
        </w:rPr>
        <w:t>Archiving</w:t>
      </w:r>
      <w:r w:rsidRPr="00F65D28">
        <w:rPr>
          <w:rFonts w:asciiTheme="minorHAnsi" w:hAnsiTheme="minorHAnsi"/>
        </w:rPr>
        <w:t>: Maintain a master copy of the finalized manual in both hard copy and electronic formats for future reference and updates. Store the master copy securely and create a system for tracking versions and revisions of the manual over time.</w:t>
      </w:r>
    </w:p>
    <w:p w14:paraId="2D57F301" w14:textId="1FFF3246" w:rsidR="00C95330" w:rsidRPr="00A67143" w:rsidRDefault="00F73227" w:rsidP="00C95330">
      <w:pPr>
        <w:pStyle w:val="ListParagraph"/>
        <w:numPr>
          <w:ilvl w:val="2"/>
          <w:numId w:val="14"/>
        </w:numPr>
        <w:spacing w:line="240" w:lineRule="auto"/>
        <w:ind w:left="360" w:hanging="360"/>
        <w:jc w:val="both"/>
        <w:rPr>
          <w:rFonts w:asciiTheme="minorHAnsi" w:hAnsiTheme="minorHAnsi"/>
          <w:b/>
          <w:bCs/>
        </w:rPr>
      </w:pPr>
      <w:r w:rsidRPr="00F73227">
        <w:rPr>
          <w:rFonts w:asciiTheme="minorHAnsi" w:hAnsiTheme="minorHAnsi"/>
          <w:b/>
          <w:bCs/>
        </w:rPr>
        <w:lastRenderedPageBreak/>
        <w:t>IMPLEMENTATION AND TRAINING</w:t>
      </w:r>
      <w:r w:rsidRPr="00A67143">
        <w:rPr>
          <w:rFonts w:asciiTheme="minorHAnsi" w:hAnsiTheme="minorHAnsi"/>
          <w:b/>
          <w:bCs/>
        </w:rPr>
        <w:t xml:space="preserve"> </w:t>
      </w:r>
    </w:p>
    <w:p w14:paraId="291C183F" w14:textId="77777777" w:rsidR="00C95330" w:rsidRDefault="00C95330" w:rsidP="00114A99">
      <w:pPr>
        <w:spacing w:line="240" w:lineRule="auto"/>
        <w:jc w:val="both"/>
        <w:rPr>
          <w:rFonts w:asciiTheme="minorHAnsi" w:hAnsiTheme="minorHAnsi"/>
        </w:rPr>
      </w:pPr>
    </w:p>
    <w:p w14:paraId="5C9B72AB" w14:textId="1CCE3054" w:rsidR="0016053E" w:rsidRPr="0016053E" w:rsidRDefault="008941FD" w:rsidP="0016053E">
      <w:pPr>
        <w:spacing w:line="240" w:lineRule="auto"/>
        <w:jc w:val="both"/>
        <w:rPr>
          <w:rFonts w:asciiTheme="minorHAnsi" w:hAnsiTheme="minorHAnsi"/>
          <w:b/>
          <w:bCs/>
        </w:rPr>
      </w:pPr>
      <w:r>
        <w:rPr>
          <w:rFonts w:asciiTheme="minorHAnsi" w:hAnsiTheme="minorHAnsi"/>
          <w:b/>
          <w:bCs/>
        </w:rPr>
        <w:t xml:space="preserve">A. </w:t>
      </w:r>
      <w:r w:rsidR="0016053E" w:rsidRPr="0016053E">
        <w:rPr>
          <w:rFonts w:asciiTheme="minorHAnsi" w:hAnsiTheme="minorHAnsi"/>
          <w:b/>
          <w:bCs/>
        </w:rPr>
        <w:t>Developing an Implementation Plan</w:t>
      </w:r>
    </w:p>
    <w:p w14:paraId="528AF066" w14:textId="77777777" w:rsidR="0016053E" w:rsidRPr="0016053E" w:rsidRDefault="0016053E" w:rsidP="0016053E">
      <w:pPr>
        <w:spacing w:line="240" w:lineRule="auto"/>
        <w:jc w:val="both"/>
        <w:rPr>
          <w:rFonts w:asciiTheme="minorHAnsi" w:hAnsiTheme="minorHAnsi"/>
        </w:rPr>
      </w:pPr>
    </w:p>
    <w:p w14:paraId="37355092" w14:textId="77777777" w:rsidR="0016053E" w:rsidRPr="0016053E" w:rsidRDefault="0016053E" w:rsidP="0016053E">
      <w:pPr>
        <w:spacing w:line="240" w:lineRule="auto"/>
        <w:jc w:val="both"/>
        <w:rPr>
          <w:rFonts w:asciiTheme="minorHAnsi" w:hAnsiTheme="minorHAnsi"/>
        </w:rPr>
      </w:pPr>
      <w:r w:rsidRPr="0016053E">
        <w:rPr>
          <w:rFonts w:asciiTheme="minorHAnsi" w:hAnsiTheme="minorHAnsi"/>
        </w:rPr>
        <w:t>After finalizing the Manual of Operations, the next crucial step is to develop a comprehensive implementation plan to ensure its successful adoption and integration into the day-to-day operations of the ministry or office. A well-designed implementation plan outlines the strategies, activities, timelines, and resources required to effectively roll out the manual and train employees on its contents.</w:t>
      </w:r>
    </w:p>
    <w:p w14:paraId="1360D0E0" w14:textId="77777777" w:rsidR="0016053E" w:rsidRPr="0016053E" w:rsidRDefault="0016053E" w:rsidP="0016053E">
      <w:pPr>
        <w:spacing w:line="240" w:lineRule="auto"/>
        <w:jc w:val="both"/>
        <w:rPr>
          <w:rFonts w:asciiTheme="minorHAnsi" w:hAnsiTheme="minorHAnsi"/>
        </w:rPr>
      </w:pPr>
    </w:p>
    <w:p w14:paraId="0439E111" w14:textId="77777777" w:rsidR="0016053E" w:rsidRPr="0016053E" w:rsidRDefault="0016053E" w:rsidP="0016053E">
      <w:pPr>
        <w:spacing w:line="240" w:lineRule="auto"/>
        <w:jc w:val="both"/>
        <w:rPr>
          <w:rFonts w:asciiTheme="minorHAnsi" w:hAnsiTheme="minorHAnsi"/>
        </w:rPr>
      </w:pPr>
      <w:r w:rsidRPr="0016053E">
        <w:rPr>
          <w:rFonts w:asciiTheme="minorHAnsi" w:hAnsiTheme="minorHAnsi"/>
        </w:rPr>
        <w:t>Key components of an implementation plan:</w:t>
      </w:r>
    </w:p>
    <w:p w14:paraId="3B7C0BCA" w14:textId="77777777" w:rsidR="0016053E" w:rsidRPr="0016053E" w:rsidRDefault="0016053E" w:rsidP="0016053E">
      <w:pPr>
        <w:spacing w:line="240" w:lineRule="auto"/>
        <w:jc w:val="both"/>
        <w:rPr>
          <w:rFonts w:asciiTheme="minorHAnsi" w:hAnsiTheme="minorHAnsi"/>
        </w:rPr>
      </w:pPr>
    </w:p>
    <w:p w14:paraId="20DD0A38" w14:textId="73C73E2B" w:rsidR="0016053E" w:rsidRPr="0016053E" w:rsidRDefault="0016053E" w:rsidP="0016053E">
      <w:pPr>
        <w:pStyle w:val="ListParagraph"/>
        <w:numPr>
          <w:ilvl w:val="1"/>
          <w:numId w:val="28"/>
        </w:numPr>
        <w:spacing w:line="240" w:lineRule="auto"/>
        <w:ind w:left="720"/>
        <w:jc w:val="both"/>
        <w:rPr>
          <w:rFonts w:asciiTheme="minorHAnsi" w:hAnsiTheme="minorHAnsi"/>
        </w:rPr>
      </w:pPr>
      <w:r w:rsidRPr="00EC1563">
        <w:rPr>
          <w:rFonts w:asciiTheme="minorHAnsi" w:hAnsiTheme="minorHAnsi"/>
          <w:i/>
          <w:iCs/>
        </w:rPr>
        <w:t>Objectives and scope</w:t>
      </w:r>
      <w:r w:rsidRPr="0016053E">
        <w:rPr>
          <w:rFonts w:asciiTheme="minorHAnsi" w:hAnsiTheme="minorHAnsi"/>
        </w:rPr>
        <w:t>: Clearly define the objectives of implementing the Manual of Operations, such as improving operational efficiency, standardizing processes, and ensuring compliance with laws and regulations. Specify the scope of the implementation, including the departments, units, and employees affected.</w:t>
      </w:r>
    </w:p>
    <w:p w14:paraId="5ADDC4E8" w14:textId="77777777" w:rsidR="0016053E" w:rsidRPr="0016053E" w:rsidRDefault="0016053E" w:rsidP="0016053E">
      <w:pPr>
        <w:spacing w:line="240" w:lineRule="auto"/>
        <w:jc w:val="both"/>
        <w:rPr>
          <w:rFonts w:asciiTheme="minorHAnsi" w:hAnsiTheme="minorHAnsi"/>
        </w:rPr>
      </w:pPr>
    </w:p>
    <w:p w14:paraId="08D7EBD3" w14:textId="01772425" w:rsidR="0016053E" w:rsidRPr="0016053E" w:rsidRDefault="0016053E" w:rsidP="0016053E">
      <w:pPr>
        <w:pStyle w:val="ListParagraph"/>
        <w:numPr>
          <w:ilvl w:val="1"/>
          <w:numId w:val="28"/>
        </w:numPr>
        <w:spacing w:line="240" w:lineRule="auto"/>
        <w:ind w:left="720"/>
        <w:jc w:val="both"/>
        <w:rPr>
          <w:rFonts w:asciiTheme="minorHAnsi" w:hAnsiTheme="minorHAnsi"/>
        </w:rPr>
      </w:pPr>
      <w:r w:rsidRPr="00EC1563">
        <w:rPr>
          <w:rFonts w:asciiTheme="minorHAnsi" w:hAnsiTheme="minorHAnsi"/>
          <w:i/>
          <w:iCs/>
        </w:rPr>
        <w:t>Implementation team</w:t>
      </w:r>
      <w:r w:rsidRPr="0016053E">
        <w:rPr>
          <w:rFonts w:asciiTheme="minorHAnsi" w:hAnsiTheme="minorHAnsi"/>
        </w:rPr>
        <w:t>: Identify the individuals responsible for overseeing and executing the implementation process. This team should include representatives from various levels of the organization, such as senior management, department heads, and key employees. Assign specific roles and responsibilities to each team member.</w:t>
      </w:r>
    </w:p>
    <w:p w14:paraId="5E7EB493" w14:textId="77777777" w:rsidR="0016053E" w:rsidRPr="0016053E" w:rsidRDefault="0016053E" w:rsidP="0016053E">
      <w:pPr>
        <w:spacing w:line="240" w:lineRule="auto"/>
        <w:jc w:val="both"/>
        <w:rPr>
          <w:rFonts w:asciiTheme="minorHAnsi" w:hAnsiTheme="minorHAnsi"/>
        </w:rPr>
      </w:pPr>
    </w:p>
    <w:p w14:paraId="3DE24AB6" w14:textId="1C217182" w:rsidR="0016053E" w:rsidRPr="0016053E" w:rsidRDefault="0016053E" w:rsidP="0016053E">
      <w:pPr>
        <w:pStyle w:val="ListParagraph"/>
        <w:numPr>
          <w:ilvl w:val="1"/>
          <w:numId w:val="28"/>
        </w:numPr>
        <w:spacing w:line="240" w:lineRule="auto"/>
        <w:ind w:left="720"/>
        <w:jc w:val="both"/>
        <w:rPr>
          <w:rFonts w:asciiTheme="minorHAnsi" w:hAnsiTheme="minorHAnsi"/>
        </w:rPr>
      </w:pPr>
      <w:r w:rsidRPr="00EC1563">
        <w:rPr>
          <w:rFonts w:asciiTheme="minorHAnsi" w:hAnsiTheme="minorHAnsi"/>
          <w:i/>
          <w:iCs/>
        </w:rPr>
        <w:t>Communication strategy</w:t>
      </w:r>
      <w:r w:rsidRPr="0016053E">
        <w:rPr>
          <w:rFonts w:asciiTheme="minorHAnsi" w:hAnsiTheme="minorHAnsi"/>
        </w:rPr>
        <w:t>: Develop a communication plan to inform all relevant stakeholders about the Manual of Operations and its implementation. This may include internal memos, emails, newsletters, and meetings to explain the purpose, benefits, and expectations of the manual. Ensure that the communication is clear, concise, and tailored to the needs of different audiences.</w:t>
      </w:r>
    </w:p>
    <w:p w14:paraId="2D5903C2" w14:textId="77777777" w:rsidR="0016053E" w:rsidRPr="0016053E" w:rsidRDefault="0016053E" w:rsidP="0016053E">
      <w:pPr>
        <w:spacing w:line="240" w:lineRule="auto"/>
        <w:jc w:val="both"/>
        <w:rPr>
          <w:rFonts w:asciiTheme="minorHAnsi" w:hAnsiTheme="minorHAnsi"/>
        </w:rPr>
      </w:pPr>
    </w:p>
    <w:p w14:paraId="4AF1E292" w14:textId="64DA6415" w:rsidR="0016053E" w:rsidRPr="0016053E" w:rsidRDefault="0016053E" w:rsidP="0016053E">
      <w:pPr>
        <w:pStyle w:val="ListParagraph"/>
        <w:numPr>
          <w:ilvl w:val="1"/>
          <w:numId w:val="28"/>
        </w:numPr>
        <w:spacing w:line="240" w:lineRule="auto"/>
        <w:ind w:left="720"/>
        <w:jc w:val="both"/>
        <w:rPr>
          <w:rFonts w:asciiTheme="minorHAnsi" w:hAnsiTheme="minorHAnsi"/>
        </w:rPr>
      </w:pPr>
      <w:r w:rsidRPr="00F76413">
        <w:rPr>
          <w:rFonts w:asciiTheme="minorHAnsi" w:hAnsiTheme="minorHAnsi"/>
          <w:i/>
          <w:iCs/>
        </w:rPr>
        <w:t>Training plan</w:t>
      </w:r>
      <w:r w:rsidRPr="0016053E">
        <w:rPr>
          <w:rFonts w:asciiTheme="minorHAnsi" w:hAnsiTheme="minorHAnsi"/>
        </w:rPr>
        <w:t>: Create a comprehensive training program to educate employees on the contents of the Manual of Operations and how to apply its guidelines in their daily work. The training plan should include:</w:t>
      </w:r>
    </w:p>
    <w:p w14:paraId="3C8DE49D" w14:textId="77777777" w:rsidR="0016053E" w:rsidRPr="0016053E" w:rsidRDefault="0016053E" w:rsidP="0016053E">
      <w:pPr>
        <w:spacing w:line="240" w:lineRule="auto"/>
        <w:jc w:val="both"/>
        <w:rPr>
          <w:rFonts w:asciiTheme="minorHAnsi" w:hAnsiTheme="minorHAnsi"/>
        </w:rPr>
      </w:pPr>
      <w:r w:rsidRPr="0016053E">
        <w:rPr>
          <w:rFonts w:asciiTheme="minorHAnsi" w:hAnsiTheme="minorHAnsi"/>
        </w:rPr>
        <w:t xml:space="preserve">   </w:t>
      </w:r>
    </w:p>
    <w:p w14:paraId="2A883241" w14:textId="0A98486D" w:rsidR="0016053E" w:rsidRPr="0016053E" w:rsidRDefault="0016053E" w:rsidP="0016053E">
      <w:pPr>
        <w:pStyle w:val="ListParagraph"/>
        <w:numPr>
          <w:ilvl w:val="0"/>
          <w:numId w:val="30"/>
        </w:numPr>
        <w:spacing w:line="240" w:lineRule="auto"/>
        <w:jc w:val="both"/>
        <w:rPr>
          <w:rFonts w:asciiTheme="minorHAnsi" w:hAnsiTheme="minorHAnsi"/>
        </w:rPr>
      </w:pPr>
      <w:r w:rsidRPr="0016053E">
        <w:rPr>
          <w:rFonts w:asciiTheme="minorHAnsi" w:hAnsiTheme="minorHAnsi"/>
        </w:rPr>
        <w:t xml:space="preserve">Identification of training needs based on employees' roles and </w:t>
      </w:r>
      <w:proofErr w:type="gramStart"/>
      <w:r w:rsidRPr="0016053E">
        <w:rPr>
          <w:rFonts w:asciiTheme="minorHAnsi" w:hAnsiTheme="minorHAnsi"/>
        </w:rPr>
        <w:t>responsibilities</w:t>
      </w:r>
      <w:proofErr w:type="gramEnd"/>
    </w:p>
    <w:p w14:paraId="45FCAB93" w14:textId="35A6EEB0" w:rsidR="0016053E" w:rsidRPr="0016053E" w:rsidRDefault="0016053E" w:rsidP="0016053E">
      <w:pPr>
        <w:pStyle w:val="ListParagraph"/>
        <w:numPr>
          <w:ilvl w:val="0"/>
          <w:numId w:val="30"/>
        </w:numPr>
        <w:spacing w:line="240" w:lineRule="auto"/>
        <w:jc w:val="both"/>
        <w:rPr>
          <w:rFonts w:asciiTheme="minorHAnsi" w:hAnsiTheme="minorHAnsi"/>
        </w:rPr>
      </w:pPr>
      <w:r w:rsidRPr="0016053E">
        <w:rPr>
          <w:rFonts w:asciiTheme="minorHAnsi" w:hAnsiTheme="minorHAnsi"/>
        </w:rPr>
        <w:t>Development of training materials, such as presentations, handouts, and case studies</w:t>
      </w:r>
    </w:p>
    <w:p w14:paraId="094EF694" w14:textId="147209BC" w:rsidR="0016053E" w:rsidRPr="0016053E" w:rsidRDefault="0016053E" w:rsidP="0016053E">
      <w:pPr>
        <w:pStyle w:val="ListParagraph"/>
        <w:numPr>
          <w:ilvl w:val="0"/>
          <w:numId w:val="30"/>
        </w:numPr>
        <w:spacing w:line="240" w:lineRule="auto"/>
        <w:jc w:val="both"/>
        <w:rPr>
          <w:rFonts w:asciiTheme="minorHAnsi" w:hAnsiTheme="minorHAnsi"/>
        </w:rPr>
      </w:pPr>
      <w:r w:rsidRPr="0016053E">
        <w:rPr>
          <w:rFonts w:asciiTheme="minorHAnsi" w:hAnsiTheme="minorHAnsi"/>
        </w:rPr>
        <w:t>Selection of appropriate training methods, such as classroom sessions, workshops, or e-learning modules</w:t>
      </w:r>
    </w:p>
    <w:p w14:paraId="35564CE1" w14:textId="129AE4FD" w:rsidR="0016053E" w:rsidRPr="0016053E" w:rsidRDefault="0016053E" w:rsidP="0016053E">
      <w:pPr>
        <w:pStyle w:val="ListParagraph"/>
        <w:numPr>
          <w:ilvl w:val="0"/>
          <w:numId w:val="30"/>
        </w:numPr>
        <w:spacing w:line="240" w:lineRule="auto"/>
        <w:jc w:val="both"/>
        <w:rPr>
          <w:rFonts w:asciiTheme="minorHAnsi" w:hAnsiTheme="minorHAnsi"/>
        </w:rPr>
      </w:pPr>
      <w:r w:rsidRPr="0016053E">
        <w:rPr>
          <w:rFonts w:asciiTheme="minorHAnsi" w:hAnsiTheme="minorHAnsi"/>
        </w:rPr>
        <w:t xml:space="preserve">Scheduling of training sessions to ensure minimal disruption to regular </w:t>
      </w:r>
      <w:proofErr w:type="gramStart"/>
      <w:r w:rsidRPr="0016053E">
        <w:rPr>
          <w:rFonts w:asciiTheme="minorHAnsi" w:hAnsiTheme="minorHAnsi"/>
        </w:rPr>
        <w:t>operations</w:t>
      </w:r>
      <w:proofErr w:type="gramEnd"/>
    </w:p>
    <w:p w14:paraId="4AD027A8" w14:textId="4EB8529A" w:rsidR="0016053E" w:rsidRPr="0016053E" w:rsidRDefault="0016053E" w:rsidP="0016053E">
      <w:pPr>
        <w:pStyle w:val="ListParagraph"/>
        <w:numPr>
          <w:ilvl w:val="0"/>
          <w:numId w:val="30"/>
        </w:numPr>
        <w:spacing w:line="240" w:lineRule="auto"/>
        <w:jc w:val="both"/>
        <w:rPr>
          <w:rFonts w:asciiTheme="minorHAnsi" w:hAnsiTheme="minorHAnsi"/>
        </w:rPr>
      </w:pPr>
      <w:r w:rsidRPr="0016053E">
        <w:rPr>
          <w:rFonts w:asciiTheme="minorHAnsi" w:hAnsiTheme="minorHAnsi"/>
        </w:rPr>
        <w:t>Evaluation of training effectiveness through assessments, surveys, and feedback</w:t>
      </w:r>
    </w:p>
    <w:p w14:paraId="16E3C596" w14:textId="77777777" w:rsidR="00C656BD" w:rsidRDefault="00C656BD" w:rsidP="0016053E">
      <w:pPr>
        <w:spacing w:line="240" w:lineRule="auto"/>
        <w:jc w:val="both"/>
        <w:rPr>
          <w:rFonts w:asciiTheme="minorHAnsi" w:hAnsiTheme="minorHAnsi"/>
        </w:rPr>
      </w:pPr>
    </w:p>
    <w:p w14:paraId="254533FE" w14:textId="77777777" w:rsidR="00C656BD" w:rsidRDefault="00C656BD" w:rsidP="0016053E">
      <w:pPr>
        <w:spacing w:line="240" w:lineRule="auto"/>
        <w:jc w:val="both"/>
        <w:rPr>
          <w:rFonts w:asciiTheme="minorHAnsi" w:hAnsiTheme="minorHAnsi"/>
        </w:rPr>
      </w:pPr>
    </w:p>
    <w:p w14:paraId="7234181C" w14:textId="77777777" w:rsidR="00C656BD" w:rsidRPr="0016053E" w:rsidRDefault="00C656BD" w:rsidP="0016053E">
      <w:pPr>
        <w:spacing w:line="240" w:lineRule="auto"/>
        <w:jc w:val="both"/>
        <w:rPr>
          <w:rFonts w:asciiTheme="minorHAnsi" w:hAnsiTheme="minorHAnsi"/>
        </w:rPr>
      </w:pPr>
    </w:p>
    <w:p w14:paraId="229FECB7" w14:textId="5CB38822" w:rsidR="0016053E" w:rsidRPr="0016053E" w:rsidRDefault="0016053E" w:rsidP="0016053E">
      <w:pPr>
        <w:pStyle w:val="ListParagraph"/>
        <w:numPr>
          <w:ilvl w:val="1"/>
          <w:numId w:val="28"/>
        </w:numPr>
        <w:spacing w:line="240" w:lineRule="auto"/>
        <w:ind w:left="720"/>
        <w:jc w:val="both"/>
        <w:rPr>
          <w:rFonts w:asciiTheme="minorHAnsi" w:hAnsiTheme="minorHAnsi"/>
        </w:rPr>
      </w:pPr>
      <w:r w:rsidRPr="00C656BD">
        <w:rPr>
          <w:rFonts w:asciiTheme="minorHAnsi" w:hAnsiTheme="minorHAnsi"/>
          <w:i/>
          <w:iCs/>
        </w:rPr>
        <w:lastRenderedPageBreak/>
        <w:t>Pilot testing</w:t>
      </w:r>
      <w:r w:rsidRPr="0016053E">
        <w:rPr>
          <w:rFonts w:asciiTheme="minorHAnsi" w:hAnsiTheme="minorHAnsi"/>
        </w:rPr>
        <w:t>: Before launching the full-scale implementation, consider conducting a pilot test in a specific department or unit. This allows for the identification of potential issues, gathering of feedback, and refinement of the implementation approach based on lessons learned.</w:t>
      </w:r>
    </w:p>
    <w:p w14:paraId="6C48FF78" w14:textId="77777777" w:rsidR="0016053E" w:rsidRPr="0016053E" w:rsidRDefault="0016053E" w:rsidP="0016053E">
      <w:pPr>
        <w:pStyle w:val="ListParagraph"/>
        <w:spacing w:line="240" w:lineRule="auto"/>
        <w:jc w:val="both"/>
        <w:rPr>
          <w:rFonts w:asciiTheme="minorHAnsi" w:hAnsiTheme="minorHAnsi"/>
        </w:rPr>
      </w:pPr>
    </w:p>
    <w:p w14:paraId="477D9A60" w14:textId="6E7A5F6F" w:rsidR="0016053E" w:rsidRPr="0016053E" w:rsidRDefault="0016053E" w:rsidP="0016053E">
      <w:pPr>
        <w:pStyle w:val="ListParagraph"/>
        <w:numPr>
          <w:ilvl w:val="1"/>
          <w:numId w:val="28"/>
        </w:numPr>
        <w:spacing w:line="240" w:lineRule="auto"/>
        <w:ind w:left="720"/>
        <w:jc w:val="both"/>
        <w:rPr>
          <w:rFonts w:asciiTheme="minorHAnsi" w:hAnsiTheme="minorHAnsi"/>
        </w:rPr>
      </w:pPr>
      <w:r w:rsidRPr="00C656BD">
        <w:rPr>
          <w:rFonts w:asciiTheme="minorHAnsi" w:hAnsiTheme="minorHAnsi"/>
          <w:i/>
          <w:iCs/>
        </w:rPr>
        <w:t>Timeline and milestones</w:t>
      </w:r>
      <w:r w:rsidRPr="0016053E">
        <w:rPr>
          <w:rFonts w:asciiTheme="minorHAnsi" w:hAnsiTheme="minorHAnsi"/>
        </w:rPr>
        <w:t>: Establish a detailed timeline for the implementation process, including key milestones such as the completion of training, the roll-out of the manual in each department, and the evaluation of progress. Set realistic deadlines and allocate sufficient time for each phase of the implementation.</w:t>
      </w:r>
    </w:p>
    <w:p w14:paraId="3898316A" w14:textId="77777777" w:rsidR="0016053E" w:rsidRPr="0016053E" w:rsidRDefault="0016053E" w:rsidP="0016053E">
      <w:pPr>
        <w:pStyle w:val="ListParagraph"/>
        <w:spacing w:line="240" w:lineRule="auto"/>
        <w:jc w:val="both"/>
        <w:rPr>
          <w:rFonts w:asciiTheme="minorHAnsi" w:hAnsiTheme="minorHAnsi"/>
        </w:rPr>
      </w:pPr>
    </w:p>
    <w:p w14:paraId="41AC6F7F" w14:textId="67AC126B" w:rsidR="0016053E" w:rsidRPr="0016053E" w:rsidRDefault="0016053E" w:rsidP="0016053E">
      <w:pPr>
        <w:pStyle w:val="ListParagraph"/>
        <w:numPr>
          <w:ilvl w:val="1"/>
          <w:numId w:val="28"/>
        </w:numPr>
        <w:spacing w:line="240" w:lineRule="auto"/>
        <w:ind w:left="720"/>
        <w:jc w:val="both"/>
        <w:rPr>
          <w:rFonts w:asciiTheme="minorHAnsi" w:hAnsiTheme="minorHAnsi"/>
        </w:rPr>
      </w:pPr>
      <w:r w:rsidRPr="00FA1A4F">
        <w:rPr>
          <w:rFonts w:asciiTheme="minorHAnsi" w:hAnsiTheme="minorHAnsi"/>
          <w:i/>
          <w:iCs/>
        </w:rPr>
        <w:t>Resources and budget</w:t>
      </w:r>
      <w:r w:rsidRPr="0016053E">
        <w:rPr>
          <w:rFonts w:asciiTheme="minorHAnsi" w:hAnsiTheme="minorHAnsi"/>
        </w:rPr>
        <w:t>: Identify the resources required for the successful implementation of the Manual of Operations, including human resources, technology, and materials. Develop a budget that accounts for the costs associated with training, printing, and any necessary upgrades to systems or infrastructure.</w:t>
      </w:r>
    </w:p>
    <w:p w14:paraId="0F3E39A0" w14:textId="77777777" w:rsidR="0016053E" w:rsidRPr="0016053E" w:rsidRDefault="0016053E" w:rsidP="0016053E">
      <w:pPr>
        <w:pStyle w:val="ListParagraph"/>
        <w:spacing w:line="240" w:lineRule="auto"/>
        <w:jc w:val="both"/>
        <w:rPr>
          <w:rFonts w:asciiTheme="minorHAnsi" w:hAnsiTheme="minorHAnsi"/>
        </w:rPr>
      </w:pPr>
    </w:p>
    <w:p w14:paraId="61356479" w14:textId="4F4B7EB1" w:rsidR="0016053E" w:rsidRPr="0016053E" w:rsidRDefault="0016053E" w:rsidP="0016053E">
      <w:pPr>
        <w:pStyle w:val="ListParagraph"/>
        <w:numPr>
          <w:ilvl w:val="1"/>
          <w:numId w:val="28"/>
        </w:numPr>
        <w:spacing w:line="240" w:lineRule="auto"/>
        <w:ind w:left="720"/>
        <w:jc w:val="both"/>
        <w:rPr>
          <w:rFonts w:asciiTheme="minorHAnsi" w:hAnsiTheme="minorHAnsi"/>
        </w:rPr>
      </w:pPr>
      <w:r w:rsidRPr="00FA1A4F">
        <w:rPr>
          <w:rFonts w:asciiTheme="minorHAnsi" w:hAnsiTheme="minorHAnsi"/>
          <w:i/>
          <w:iCs/>
        </w:rPr>
        <w:t>Monitoring and evaluation</w:t>
      </w:r>
      <w:r w:rsidRPr="0016053E">
        <w:rPr>
          <w:rFonts w:asciiTheme="minorHAnsi" w:hAnsiTheme="minorHAnsi"/>
        </w:rPr>
        <w:t>: Establish mechanisms to monitor the progress of the implementation and evaluate its effectiveness. This may include regular status reports, performance metrics, and feedback from employees and stakeholders. Use this information to identify areas for improvement and make necessary adjustments to the implementation plan.</w:t>
      </w:r>
    </w:p>
    <w:p w14:paraId="585C5C62" w14:textId="77777777" w:rsidR="0016053E" w:rsidRPr="0016053E" w:rsidRDefault="0016053E" w:rsidP="0016053E">
      <w:pPr>
        <w:spacing w:line="240" w:lineRule="auto"/>
        <w:jc w:val="both"/>
        <w:rPr>
          <w:rFonts w:asciiTheme="minorHAnsi" w:hAnsiTheme="minorHAnsi"/>
        </w:rPr>
      </w:pPr>
    </w:p>
    <w:p w14:paraId="6A51010D" w14:textId="01641FA0" w:rsidR="0016053E" w:rsidRPr="0016053E" w:rsidRDefault="0016053E" w:rsidP="0016053E">
      <w:pPr>
        <w:spacing w:line="240" w:lineRule="auto"/>
        <w:jc w:val="both"/>
        <w:rPr>
          <w:rFonts w:asciiTheme="minorHAnsi" w:hAnsiTheme="minorHAnsi"/>
        </w:rPr>
      </w:pPr>
      <w:r>
        <w:rPr>
          <w:rFonts w:asciiTheme="minorHAnsi" w:hAnsiTheme="minorHAnsi"/>
        </w:rPr>
        <w:t>D</w:t>
      </w:r>
      <w:r w:rsidRPr="0016053E">
        <w:rPr>
          <w:rFonts w:asciiTheme="minorHAnsi" w:hAnsiTheme="minorHAnsi"/>
        </w:rPr>
        <w:t>eveloping a comprehensive implementation plan</w:t>
      </w:r>
      <w:r>
        <w:rPr>
          <w:rFonts w:asciiTheme="minorHAnsi" w:hAnsiTheme="minorHAnsi"/>
        </w:rPr>
        <w:t xml:space="preserve"> </w:t>
      </w:r>
      <w:r w:rsidRPr="0016053E">
        <w:rPr>
          <w:rFonts w:asciiTheme="minorHAnsi" w:hAnsiTheme="minorHAnsi"/>
        </w:rPr>
        <w:t>can ensure a smooth and effective transition to the new Manual of Operations. This structured approach helps to minimize disruptions, build employee buy-in, and ultimately achieve the desired outcomes of improved operational efficiency and service delivery.</w:t>
      </w:r>
    </w:p>
    <w:p w14:paraId="40A24DAD" w14:textId="77777777" w:rsidR="0016053E" w:rsidRPr="0016053E" w:rsidRDefault="0016053E" w:rsidP="0016053E">
      <w:pPr>
        <w:spacing w:line="240" w:lineRule="auto"/>
        <w:jc w:val="both"/>
        <w:rPr>
          <w:rFonts w:asciiTheme="minorHAnsi" w:hAnsiTheme="minorHAnsi"/>
        </w:rPr>
      </w:pPr>
    </w:p>
    <w:p w14:paraId="0DE597D4" w14:textId="77777777" w:rsidR="009B02BF" w:rsidRDefault="009B02BF" w:rsidP="00114A99">
      <w:pPr>
        <w:spacing w:line="240" w:lineRule="auto"/>
        <w:jc w:val="both"/>
        <w:rPr>
          <w:rFonts w:asciiTheme="minorHAnsi" w:hAnsiTheme="minorHAnsi"/>
        </w:rPr>
        <w:sectPr w:rsidR="009B02BF" w:rsidSect="00A01FE6">
          <w:pgSz w:w="12240" w:h="15840"/>
          <w:pgMar w:top="1440" w:right="1440" w:bottom="1440" w:left="1440" w:header="720" w:footer="720" w:gutter="0"/>
          <w:cols w:space="720"/>
          <w:docGrid w:linePitch="360"/>
        </w:sectPr>
      </w:pPr>
    </w:p>
    <w:p w14:paraId="6AD97B2D" w14:textId="03970846" w:rsidR="000E12D3" w:rsidRPr="000E12D3" w:rsidRDefault="00AC5A65" w:rsidP="000E12D3">
      <w:pPr>
        <w:spacing w:line="240" w:lineRule="auto"/>
        <w:jc w:val="both"/>
        <w:rPr>
          <w:rFonts w:asciiTheme="minorHAnsi" w:hAnsiTheme="minorHAnsi"/>
          <w:b/>
          <w:bCs/>
        </w:rPr>
      </w:pPr>
      <w:r>
        <w:rPr>
          <w:rFonts w:asciiTheme="minorHAnsi" w:hAnsiTheme="minorHAnsi"/>
          <w:b/>
          <w:bCs/>
        </w:rPr>
        <w:lastRenderedPageBreak/>
        <w:t xml:space="preserve">B. </w:t>
      </w:r>
      <w:r w:rsidR="000E12D3" w:rsidRPr="000E12D3">
        <w:rPr>
          <w:rFonts w:asciiTheme="minorHAnsi" w:hAnsiTheme="minorHAnsi"/>
          <w:b/>
          <w:bCs/>
        </w:rPr>
        <w:t>Communicating the Manual to All Relevant Staff</w:t>
      </w:r>
    </w:p>
    <w:p w14:paraId="34574EAE" w14:textId="77777777" w:rsidR="000E12D3" w:rsidRPr="000E12D3" w:rsidRDefault="000E12D3" w:rsidP="000E12D3">
      <w:pPr>
        <w:spacing w:line="240" w:lineRule="auto"/>
        <w:jc w:val="both"/>
        <w:rPr>
          <w:rFonts w:asciiTheme="minorHAnsi" w:hAnsiTheme="minorHAnsi"/>
        </w:rPr>
      </w:pPr>
    </w:p>
    <w:p w14:paraId="14724141" w14:textId="77777777" w:rsidR="000E12D3" w:rsidRPr="000E12D3" w:rsidRDefault="000E12D3" w:rsidP="000E12D3">
      <w:pPr>
        <w:spacing w:line="240" w:lineRule="auto"/>
        <w:jc w:val="both"/>
        <w:rPr>
          <w:rFonts w:asciiTheme="minorHAnsi" w:hAnsiTheme="minorHAnsi"/>
        </w:rPr>
      </w:pPr>
      <w:r w:rsidRPr="000E12D3">
        <w:rPr>
          <w:rFonts w:asciiTheme="minorHAnsi" w:hAnsiTheme="minorHAnsi"/>
        </w:rPr>
        <w:t>Once the Manual of Operations has been finalized and approved, it is crucial to effectively communicate its contents to all relevant staff members. This ensures that everyone in the ministry or office is aware of the policies, procedures, and guidelines outlined in the manual and can apply them consistently in their daily work.</w:t>
      </w:r>
    </w:p>
    <w:p w14:paraId="7E3E1E7F" w14:textId="77777777" w:rsidR="000E12D3" w:rsidRPr="000E12D3" w:rsidRDefault="000E12D3" w:rsidP="000E12D3">
      <w:pPr>
        <w:spacing w:line="240" w:lineRule="auto"/>
        <w:jc w:val="both"/>
        <w:rPr>
          <w:rFonts w:asciiTheme="minorHAnsi" w:hAnsiTheme="minorHAnsi"/>
        </w:rPr>
      </w:pPr>
    </w:p>
    <w:p w14:paraId="3024DDB5" w14:textId="77777777" w:rsidR="000E12D3" w:rsidRPr="000E12D3" w:rsidRDefault="000E12D3" w:rsidP="000E12D3">
      <w:pPr>
        <w:spacing w:line="240" w:lineRule="auto"/>
        <w:jc w:val="both"/>
        <w:rPr>
          <w:rFonts w:asciiTheme="minorHAnsi" w:hAnsiTheme="minorHAnsi"/>
        </w:rPr>
      </w:pPr>
      <w:r w:rsidRPr="000E12D3">
        <w:rPr>
          <w:rFonts w:asciiTheme="minorHAnsi" w:hAnsiTheme="minorHAnsi"/>
        </w:rPr>
        <w:t>Steps in communicating the manual to all relevant staff:</w:t>
      </w:r>
    </w:p>
    <w:p w14:paraId="115A2E11" w14:textId="77777777" w:rsidR="000E12D3" w:rsidRPr="000E12D3" w:rsidRDefault="000E12D3" w:rsidP="000E12D3">
      <w:pPr>
        <w:spacing w:line="240" w:lineRule="auto"/>
        <w:jc w:val="both"/>
        <w:rPr>
          <w:rFonts w:asciiTheme="minorHAnsi" w:hAnsiTheme="minorHAnsi"/>
        </w:rPr>
      </w:pPr>
    </w:p>
    <w:p w14:paraId="4BA5F653" w14:textId="441ACCF9" w:rsidR="000E12D3" w:rsidRPr="0056222D" w:rsidRDefault="000E12D3" w:rsidP="0056222D">
      <w:pPr>
        <w:pStyle w:val="ListParagraph"/>
        <w:numPr>
          <w:ilvl w:val="1"/>
          <w:numId w:val="30"/>
        </w:numPr>
        <w:spacing w:line="240" w:lineRule="auto"/>
        <w:ind w:left="720"/>
        <w:jc w:val="both"/>
        <w:rPr>
          <w:rFonts w:asciiTheme="minorHAnsi" w:hAnsiTheme="minorHAnsi"/>
        </w:rPr>
      </w:pPr>
      <w:r w:rsidRPr="006D110A">
        <w:rPr>
          <w:rFonts w:asciiTheme="minorHAnsi" w:hAnsiTheme="minorHAnsi"/>
          <w:i/>
          <w:iCs/>
        </w:rPr>
        <w:t>Identify the target audience</w:t>
      </w:r>
      <w:r w:rsidRPr="0056222D">
        <w:rPr>
          <w:rFonts w:asciiTheme="minorHAnsi" w:hAnsiTheme="minorHAnsi"/>
        </w:rPr>
        <w:t>: Determine which staff members need to be informed about the Manual of Operations. This typically includes all employees within the ministry or office, as well as any external stakeholders who may be affected by the policies and procedures outlined in the manual.</w:t>
      </w:r>
    </w:p>
    <w:p w14:paraId="38E7B82D" w14:textId="77777777" w:rsidR="000E12D3" w:rsidRPr="000E12D3" w:rsidRDefault="000E12D3" w:rsidP="0056222D">
      <w:pPr>
        <w:spacing w:line="240" w:lineRule="auto"/>
        <w:jc w:val="both"/>
        <w:rPr>
          <w:rFonts w:asciiTheme="minorHAnsi" w:hAnsiTheme="minorHAnsi"/>
        </w:rPr>
      </w:pPr>
    </w:p>
    <w:p w14:paraId="2C917103" w14:textId="22873B0D" w:rsidR="000E12D3" w:rsidRPr="0056222D" w:rsidRDefault="000E12D3" w:rsidP="0056222D">
      <w:pPr>
        <w:pStyle w:val="ListParagraph"/>
        <w:numPr>
          <w:ilvl w:val="1"/>
          <w:numId w:val="30"/>
        </w:numPr>
        <w:spacing w:line="240" w:lineRule="auto"/>
        <w:ind w:left="720"/>
        <w:jc w:val="both"/>
        <w:rPr>
          <w:rFonts w:asciiTheme="minorHAnsi" w:hAnsiTheme="minorHAnsi"/>
        </w:rPr>
      </w:pPr>
      <w:r w:rsidRPr="007E521B">
        <w:rPr>
          <w:rFonts w:asciiTheme="minorHAnsi" w:hAnsiTheme="minorHAnsi"/>
          <w:i/>
          <w:iCs/>
        </w:rPr>
        <w:t>Develop a communication plan</w:t>
      </w:r>
      <w:r w:rsidRPr="0056222D">
        <w:rPr>
          <w:rFonts w:asciiTheme="minorHAnsi" w:hAnsiTheme="minorHAnsi"/>
        </w:rPr>
        <w:t>: Create a comprehensive plan for disseminating the manual to the target audience. This may include a combination of methods such as:</w:t>
      </w:r>
    </w:p>
    <w:p w14:paraId="62A951AF" w14:textId="77777777" w:rsidR="000E12D3" w:rsidRPr="000E12D3" w:rsidRDefault="000E12D3" w:rsidP="000E12D3">
      <w:pPr>
        <w:spacing w:line="240" w:lineRule="auto"/>
        <w:jc w:val="both"/>
        <w:rPr>
          <w:rFonts w:asciiTheme="minorHAnsi" w:hAnsiTheme="minorHAnsi"/>
        </w:rPr>
      </w:pPr>
      <w:r w:rsidRPr="000E12D3">
        <w:rPr>
          <w:rFonts w:asciiTheme="minorHAnsi" w:hAnsiTheme="minorHAnsi"/>
        </w:rPr>
        <w:t xml:space="preserve">   </w:t>
      </w:r>
    </w:p>
    <w:p w14:paraId="14AF9F5D" w14:textId="2BA38B92" w:rsidR="000E12D3" w:rsidRPr="00B67EB3" w:rsidRDefault="000E12D3" w:rsidP="00B67EB3">
      <w:pPr>
        <w:pStyle w:val="ListParagraph"/>
        <w:numPr>
          <w:ilvl w:val="2"/>
          <w:numId w:val="4"/>
        </w:numPr>
        <w:spacing w:line="240" w:lineRule="auto"/>
        <w:ind w:left="1080"/>
        <w:jc w:val="both"/>
        <w:rPr>
          <w:rFonts w:asciiTheme="minorHAnsi" w:hAnsiTheme="minorHAnsi"/>
        </w:rPr>
      </w:pPr>
      <w:r w:rsidRPr="0098474A">
        <w:rPr>
          <w:rFonts w:asciiTheme="minorHAnsi" w:hAnsiTheme="minorHAnsi"/>
          <w:i/>
          <w:iCs/>
        </w:rPr>
        <w:t>Email notifications</w:t>
      </w:r>
      <w:r w:rsidRPr="00B67EB3">
        <w:rPr>
          <w:rFonts w:asciiTheme="minorHAnsi" w:hAnsiTheme="minorHAnsi"/>
        </w:rPr>
        <w:t>: Send an email to all relevant staff members announcing the release of the Manual of Operations and providing a digital copy or link to access the document.</w:t>
      </w:r>
    </w:p>
    <w:p w14:paraId="6E1D76F1" w14:textId="2BBA00FA" w:rsidR="000E12D3" w:rsidRPr="00B67EB3" w:rsidRDefault="000E12D3" w:rsidP="00B67EB3">
      <w:pPr>
        <w:pStyle w:val="ListParagraph"/>
        <w:numPr>
          <w:ilvl w:val="2"/>
          <w:numId w:val="4"/>
        </w:numPr>
        <w:spacing w:line="240" w:lineRule="auto"/>
        <w:ind w:left="1080"/>
        <w:jc w:val="both"/>
        <w:rPr>
          <w:rFonts w:asciiTheme="minorHAnsi" w:hAnsiTheme="minorHAnsi"/>
        </w:rPr>
      </w:pPr>
      <w:r w:rsidRPr="0098474A">
        <w:rPr>
          <w:rFonts w:asciiTheme="minorHAnsi" w:hAnsiTheme="minorHAnsi"/>
          <w:i/>
          <w:iCs/>
        </w:rPr>
        <w:t>Physical distribution</w:t>
      </w:r>
      <w:r w:rsidRPr="00B67EB3">
        <w:rPr>
          <w:rFonts w:asciiTheme="minorHAnsi" w:hAnsiTheme="minorHAnsi"/>
        </w:rPr>
        <w:t>: Provide printed copies of the manual to each staff member, either individually or through their respective departments or units.</w:t>
      </w:r>
    </w:p>
    <w:p w14:paraId="7055C44A" w14:textId="77777777" w:rsidR="00B67EB3" w:rsidRDefault="000E12D3" w:rsidP="00B67EB3">
      <w:pPr>
        <w:pStyle w:val="ListParagraph"/>
        <w:numPr>
          <w:ilvl w:val="2"/>
          <w:numId w:val="4"/>
        </w:numPr>
        <w:spacing w:line="240" w:lineRule="auto"/>
        <w:ind w:left="1080"/>
        <w:jc w:val="both"/>
        <w:rPr>
          <w:rFonts w:asciiTheme="minorHAnsi" w:hAnsiTheme="minorHAnsi"/>
        </w:rPr>
      </w:pPr>
      <w:r w:rsidRPr="0098474A">
        <w:rPr>
          <w:rFonts w:asciiTheme="minorHAnsi" w:hAnsiTheme="minorHAnsi"/>
          <w:i/>
          <w:iCs/>
        </w:rPr>
        <w:t>Intranet or shared drive</w:t>
      </w:r>
      <w:r w:rsidRPr="00B67EB3">
        <w:rPr>
          <w:rFonts w:asciiTheme="minorHAnsi" w:hAnsiTheme="minorHAnsi"/>
        </w:rPr>
        <w:t>: Make the manual available on the ministry or office's internal network or shared drive, ensuring easy access for all staff members.</w:t>
      </w:r>
    </w:p>
    <w:p w14:paraId="7721FC25" w14:textId="11D6966E" w:rsidR="000E12D3" w:rsidRPr="00B67EB3" w:rsidRDefault="000E12D3" w:rsidP="00B67EB3">
      <w:pPr>
        <w:pStyle w:val="ListParagraph"/>
        <w:numPr>
          <w:ilvl w:val="2"/>
          <w:numId w:val="4"/>
        </w:numPr>
        <w:spacing w:line="240" w:lineRule="auto"/>
        <w:ind w:left="1080"/>
        <w:jc w:val="both"/>
        <w:rPr>
          <w:rFonts w:asciiTheme="minorHAnsi" w:hAnsiTheme="minorHAnsi"/>
        </w:rPr>
      </w:pPr>
      <w:r w:rsidRPr="0098474A">
        <w:rPr>
          <w:rFonts w:asciiTheme="minorHAnsi" w:hAnsiTheme="minorHAnsi"/>
          <w:i/>
          <w:iCs/>
        </w:rPr>
        <w:t>Orientation sessions</w:t>
      </w:r>
      <w:r w:rsidRPr="00B67EB3">
        <w:rPr>
          <w:rFonts w:asciiTheme="minorHAnsi" w:hAnsiTheme="minorHAnsi"/>
        </w:rPr>
        <w:t>: Conduct in-person or virtual orientation sessions to introduce the manual, highlight key sections, and answer any questions staff may have.</w:t>
      </w:r>
    </w:p>
    <w:p w14:paraId="6DD31F6F" w14:textId="77777777" w:rsidR="000E12D3" w:rsidRPr="000E12D3" w:rsidRDefault="000E12D3" w:rsidP="000E12D3">
      <w:pPr>
        <w:spacing w:line="240" w:lineRule="auto"/>
        <w:jc w:val="both"/>
        <w:rPr>
          <w:rFonts w:asciiTheme="minorHAnsi" w:hAnsiTheme="minorHAnsi"/>
        </w:rPr>
      </w:pPr>
    </w:p>
    <w:p w14:paraId="5769D93D" w14:textId="58E6BABB" w:rsidR="000E12D3" w:rsidRPr="000E12D3" w:rsidRDefault="000E12D3" w:rsidP="0056222D">
      <w:pPr>
        <w:pStyle w:val="ListParagraph"/>
        <w:numPr>
          <w:ilvl w:val="1"/>
          <w:numId w:val="30"/>
        </w:numPr>
        <w:spacing w:line="240" w:lineRule="auto"/>
        <w:ind w:left="720"/>
        <w:jc w:val="both"/>
        <w:rPr>
          <w:rFonts w:asciiTheme="minorHAnsi" w:hAnsiTheme="minorHAnsi"/>
        </w:rPr>
      </w:pPr>
      <w:r w:rsidRPr="00582528">
        <w:rPr>
          <w:rFonts w:asciiTheme="minorHAnsi" w:hAnsiTheme="minorHAnsi"/>
          <w:i/>
          <w:iCs/>
        </w:rPr>
        <w:t>Prepare supporting materials</w:t>
      </w:r>
      <w:r w:rsidRPr="000E12D3">
        <w:rPr>
          <w:rFonts w:asciiTheme="minorHAnsi" w:hAnsiTheme="minorHAnsi"/>
        </w:rPr>
        <w:t>: Develop supplementary materials to aid in the communication and understanding of the Manual of Operations. These may include:</w:t>
      </w:r>
    </w:p>
    <w:p w14:paraId="12BFD301" w14:textId="77777777" w:rsidR="000E12D3" w:rsidRPr="000E12D3" w:rsidRDefault="000E12D3" w:rsidP="000E12D3">
      <w:pPr>
        <w:spacing w:line="240" w:lineRule="auto"/>
        <w:jc w:val="both"/>
        <w:rPr>
          <w:rFonts w:asciiTheme="minorHAnsi" w:hAnsiTheme="minorHAnsi"/>
        </w:rPr>
      </w:pPr>
      <w:r w:rsidRPr="000E12D3">
        <w:rPr>
          <w:rFonts w:asciiTheme="minorHAnsi" w:hAnsiTheme="minorHAnsi"/>
        </w:rPr>
        <w:t xml:space="preserve">   </w:t>
      </w:r>
    </w:p>
    <w:p w14:paraId="640E78AC" w14:textId="026CE0DE" w:rsidR="000E12D3" w:rsidRPr="00B67EB3" w:rsidRDefault="000E12D3" w:rsidP="00B67EB3">
      <w:pPr>
        <w:pStyle w:val="ListParagraph"/>
        <w:numPr>
          <w:ilvl w:val="0"/>
          <w:numId w:val="34"/>
        </w:numPr>
        <w:spacing w:line="240" w:lineRule="auto"/>
        <w:ind w:left="1080"/>
        <w:jc w:val="both"/>
        <w:rPr>
          <w:rFonts w:asciiTheme="minorHAnsi" w:hAnsiTheme="minorHAnsi"/>
        </w:rPr>
      </w:pPr>
      <w:r w:rsidRPr="00582528">
        <w:rPr>
          <w:rFonts w:asciiTheme="minorHAnsi" w:hAnsiTheme="minorHAnsi"/>
          <w:i/>
          <w:iCs/>
        </w:rPr>
        <w:t>Executive summary</w:t>
      </w:r>
      <w:r w:rsidRPr="00B67EB3">
        <w:rPr>
          <w:rFonts w:asciiTheme="minorHAnsi" w:hAnsiTheme="minorHAnsi"/>
        </w:rPr>
        <w:t>: Create a concise overview of the manual's main points, making it easier for staff to grasp the essential information quickly.</w:t>
      </w:r>
    </w:p>
    <w:p w14:paraId="79C45A99" w14:textId="08A02EA7" w:rsidR="000E12D3" w:rsidRPr="00B67EB3" w:rsidRDefault="000E12D3" w:rsidP="00B67EB3">
      <w:pPr>
        <w:pStyle w:val="ListParagraph"/>
        <w:numPr>
          <w:ilvl w:val="0"/>
          <w:numId w:val="34"/>
        </w:numPr>
        <w:spacing w:line="240" w:lineRule="auto"/>
        <w:ind w:left="1080"/>
        <w:jc w:val="both"/>
        <w:rPr>
          <w:rFonts w:asciiTheme="minorHAnsi" w:hAnsiTheme="minorHAnsi"/>
        </w:rPr>
      </w:pPr>
      <w:r w:rsidRPr="00582528">
        <w:rPr>
          <w:rFonts w:asciiTheme="minorHAnsi" w:hAnsiTheme="minorHAnsi"/>
          <w:i/>
          <w:iCs/>
        </w:rPr>
        <w:t>FAQs</w:t>
      </w:r>
      <w:r w:rsidRPr="00B67EB3">
        <w:rPr>
          <w:rFonts w:asciiTheme="minorHAnsi" w:hAnsiTheme="minorHAnsi"/>
        </w:rPr>
        <w:t>: Compile a list of frequently asked questions and their answers to address common concerns or clarifications staff may have about the manual's content.</w:t>
      </w:r>
    </w:p>
    <w:p w14:paraId="01E64C15" w14:textId="03DA3BF4" w:rsidR="000E12D3" w:rsidRPr="00B67EB3" w:rsidRDefault="000E12D3" w:rsidP="00B67EB3">
      <w:pPr>
        <w:pStyle w:val="ListParagraph"/>
        <w:numPr>
          <w:ilvl w:val="0"/>
          <w:numId w:val="34"/>
        </w:numPr>
        <w:spacing w:line="240" w:lineRule="auto"/>
        <w:ind w:left="1080"/>
        <w:jc w:val="both"/>
        <w:rPr>
          <w:rFonts w:asciiTheme="minorHAnsi" w:hAnsiTheme="minorHAnsi"/>
        </w:rPr>
      </w:pPr>
      <w:r w:rsidRPr="00582528">
        <w:rPr>
          <w:rFonts w:asciiTheme="minorHAnsi" w:hAnsiTheme="minorHAnsi"/>
          <w:i/>
          <w:iCs/>
        </w:rPr>
        <w:t>Quick reference guides</w:t>
      </w:r>
      <w:r w:rsidRPr="00B67EB3">
        <w:rPr>
          <w:rFonts w:asciiTheme="minorHAnsi" w:hAnsiTheme="minorHAnsi"/>
        </w:rPr>
        <w:t>: Develop condensed versions or checklists of key policies and procedures for staff to refer to easily in their daily work.</w:t>
      </w:r>
    </w:p>
    <w:p w14:paraId="7B018330" w14:textId="77777777" w:rsidR="000E12D3" w:rsidRPr="000E12D3" w:rsidRDefault="000E12D3" w:rsidP="000E12D3">
      <w:pPr>
        <w:spacing w:line="240" w:lineRule="auto"/>
        <w:jc w:val="both"/>
        <w:rPr>
          <w:rFonts w:asciiTheme="minorHAnsi" w:hAnsiTheme="minorHAnsi"/>
        </w:rPr>
      </w:pPr>
    </w:p>
    <w:p w14:paraId="1972DB6B" w14:textId="6BE40271" w:rsidR="000E12D3" w:rsidRPr="000E12D3" w:rsidRDefault="000E12D3" w:rsidP="0056222D">
      <w:pPr>
        <w:pStyle w:val="ListParagraph"/>
        <w:numPr>
          <w:ilvl w:val="1"/>
          <w:numId w:val="30"/>
        </w:numPr>
        <w:spacing w:line="240" w:lineRule="auto"/>
        <w:ind w:left="720"/>
        <w:jc w:val="both"/>
        <w:rPr>
          <w:rFonts w:asciiTheme="minorHAnsi" w:hAnsiTheme="minorHAnsi"/>
        </w:rPr>
      </w:pPr>
      <w:r w:rsidRPr="00404C03">
        <w:rPr>
          <w:rFonts w:asciiTheme="minorHAnsi" w:hAnsiTheme="minorHAnsi"/>
          <w:i/>
          <w:iCs/>
        </w:rPr>
        <w:t>Encourage feedback and questions</w:t>
      </w:r>
      <w:r w:rsidRPr="000E12D3">
        <w:rPr>
          <w:rFonts w:asciiTheme="minorHAnsi" w:hAnsiTheme="minorHAnsi"/>
        </w:rPr>
        <w:t>: Provide channels for staff to ask questions, seek clarifications, and provide feedback on the Manual of Operations. This can be done through designated email addresses, online forums, or regular Q&amp;A sessions. Encouraging open communication helps identify areas that may require further explanation or refinement.</w:t>
      </w:r>
    </w:p>
    <w:p w14:paraId="6658566F" w14:textId="77777777" w:rsidR="000E12D3" w:rsidRPr="000E12D3" w:rsidRDefault="000E12D3" w:rsidP="0056222D">
      <w:pPr>
        <w:pStyle w:val="ListParagraph"/>
        <w:spacing w:line="240" w:lineRule="auto"/>
        <w:jc w:val="both"/>
        <w:rPr>
          <w:rFonts w:asciiTheme="minorHAnsi" w:hAnsiTheme="minorHAnsi"/>
        </w:rPr>
      </w:pPr>
    </w:p>
    <w:p w14:paraId="65F8D3DD" w14:textId="30B7C3D1" w:rsidR="000E12D3" w:rsidRPr="000E12D3" w:rsidRDefault="000E12D3" w:rsidP="0056222D">
      <w:pPr>
        <w:pStyle w:val="ListParagraph"/>
        <w:numPr>
          <w:ilvl w:val="1"/>
          <w:numId w:val="30"/>
        </w:numPr>
        <w:spacing w:line="240" w:lineRule="auto"/>
        <w:ind w:left="720"/>
        <w:jc w:val="both"/>
        <w:rPr>
          <w:rFonts w:asciiTheme="minorHAnsi" w:hAnsiTheme="minorHAnsi"/>
        </w:rPr>
      </w:pPr>
      <w:r w:rsidRPr="00404C03">
        <w:rPr>
          <w:rFonts w:asciiTheme="minorHAnsi" w:hAnsiTheme="minorHAnsi"/>
          <w:i/>
          <w:iCs/>
        </w:rPr>
        <w:lastRenderedPageBreak/>
        <w:t>Ensure ongoing access and updates</w:t>
      </w:r>
      <w:r w:rsidRPr="000E12D3">
        <w:rPr>
          <w:rFonts w:asciiTheme="minorHAnsi" w:hAnsiTheme="minorHAnsi"/>
        </w:rPr>
        <w:t>: Make sure that the Manual of Operations remains easily accessible to all staff members, even after the initial communication phase. Regularly update the manual to reflect any changes in policies, procedures, or best practices, and inform staff of these updates through appropriate communication channels.</w:t>
      </w:r>
    </w:p>
    <w:p w14:paraId="15E4A293" w14:textId="77777777" w:rsidR="000E12D3" w:rsidRPr="000E12D3" w:rsidRDefault="000E12D3" w:rsidP="000E12D3">
      <w:pPr>
        <w:spacing w:line="240" w:lineRule="auto"/>
        <w:jc w:val="both"/>
        <w:rPr>
          <w:rFonts w:asciiTheme="minorHAnsi" w:hAnsiTheme="minorHAnsi"/>
        </w:rPr>
      </w:pPr>
    </w:p>
    <w:p w14:paraId="7F3D9A58" w14:textId="0793142E" w:rsidR="000E12D3" w:rsidRPr="000E12D3" w:rsidRDefault="000E12D3" w:rsidP="000E12D3">
      <w:pPr>
        <w:spacing w:line="240" w:lineRule="auto"/>
        <w:jc w:val="both"/>
        <w:rPr>
          <w:rFonts w:asciiTheme="minorHAnsi" w:hAnsiTheme="minorHAnsi"/>
        </w:rPr>
      </w:pPr>
      <w:r>
        <w:rPr>
          <w:rFonts w:asciiTheme="minorHAnsi" w:hAnsiTheme="minorHAnsi"/>
        </w:rPr>
        <w:t>E</w:t>
      </w:r>
      <w:r w:rsidRPr="000E12D3">
        <w:rPr>
          <w:rFonts w:asciiTheme="minorHAnsi" w:hAnsiTheme="minorHAnsi"/>
        </w:rPr>
        <w:t>ffectively communicating the Manual of Operations to all relevant staff</w:t>
      </w:r>
      <w:r>
        <w:rPr>
          <w:rFonts w:asciiTheme="minorHAnsi" w:hAnsiTheme="minorHAnsi"/>
        </w:rPr>
        <w:t xml:space="preserve"> </w:t>
      </w:r>
      <w:r w:rsidRPr="000E12D3">
        <w:rPr>
          <w:rFonts w:asciiTheme="minorHAnsi" w:hAnsiTheme="minorHAnsi"/>
        </w:rPr>
        <w:t>can ensure that everyone is well-informed and equipped to carry out their duties in accordance with the established policies and procedures. This promotes consistency, efficiency, and adherence to the principles of moral governance across the organization.</w:t>
      </w:r>
    </w:p>
    <w:p w14:paraId="795723F7" w14:textId="77777777" w:rsidR="000E12D3" w:rsidRDefault="000E12D3" w:rsidP="000E12D3">
      <w:pPr>
        <w:spacing w:line="240" w:lineRule="auto"/>
        <w:jc w:val="both"/>
        <w:rPr>
          <w:rFonts w:asciiTheme="minorHAnsi" w:hAnsiTheme="minorHAnsi"/>
        </w:rPr>
      </w:pPr>
    </w:p>
    <w:p w14:paraId="383A87AA" w14:textId="77777777" w:rsidR="00BC51BB" w:rsidRDefault="00BC51BB" w:rsidP="000E12D3">
      <w:pPr>
        <w:spacing w:line="240" w:lineRule="auto"/>
        <w:jc w:val="both"/>
        <w:rPr>
          <w:rFonts w:asciiTheme="minorHAnsi" w:hAnsiTheme="minorHAnsi"/>
        </w:rPr>
        <w:sectPr w:rsidR="00BC51BB" w:rsidSect="00A01FE6">
          <w:pgSz w:w="12240" w:h="15840"/>
          <w:pgMar w:top="1440" w:right="1440" w:bottom="1440" w:left="1440" w:header="720" w:footer="720" w:gutter="0"/>
          <w:cols w:space="720"/>
          <w:docGrid w:linePitch="360"/>
        </w:sectPr>
      </w:pPr>
    </w:p>
    <w:p w14:paraId="118F76B3" w14:textId="4C262138" w:rsidR="00BC51BB" w:rsidRPr="00BC51BB" w:rsidRDefault="00AC5A65" w:rsidP="00BC51BB">
      <w:pPr>
        <w:spacing w:line="240" w:lineRule="auto"/>
        <w:jc w:val="both"/>
        <w:rPr>
          <w:rFonts w:asciiTheme="minorHAnsi" w:hAnsiTheme="minorHAnsi"/>
          <w:b/>
          <w:bCs/>
        </w:rPr>
      </w:pPr>
      <w:r>
        <w:rPr>
          <w:rFonts w:asciiTheme="minorHAnsi" w:hAnsiTheme="minorHAnsi"/>
          <w:b/>
          <w:bCs/>
        </w:rPr>
        <w:lastRenderedPageBreak/>
        <w:t xml:space="preserve">C. </w:t>
      </w:r>
      <w:r w:rsidR="00BC51BB" w:rsidRPr="00BC51BB">
        <w:rPr>
          <w:rFonts w:asciiTheme="minorHAnsi" w:hAnsiTheme="minorHAnsi"/>
          <w:b/>
          <w:bCs/>
        </w:rPr>
        <w:t>Conducting Training Sessions on the New Procedures and Guidelines</w:t>
      </w:r>
    </w:p>
    <w:p w14:paraId="47C9615B" w14:textId="77777777" w:rsidR="00BC51BB" w:rsidRPr="00BC51BB" w:rsidRDefault="00BC51BB" w:rsidP="00BC51BB">
      <w:pPr>
        <w:spacing w:line="240" w:lineRule="auto"/>
        <w:jc w:val="both"/>
        <w:rPr>
          <w:rFonts w:asciiTheme="minorHAnsi" w:hAnsiTheme="minorHAnsi"/>
        </w:rPr>
      </w:pPr>
    </w:p>
    <w:p w14:paraId="13A8BFF8" w14:textId="77777777" w:rsidR="00BC51BB" w:rsidRPr="00BC51BB" w:rsidRDefault="00BC51BB" w:rsidP="00BC51BB">
      <w:pPr>
        <w:spacing w:line="240" w:lineRule="auto"/>
        <w:jc w:val="both"/>
        <w:rPr>
          <w:rFonts w:asciiTheme="minorHAnsi" w:hAnsiTheme="minorHAnsi"/>
        </w:rPr>
      </w:pPr>
      <w:r w:rsidRPr="00BC51BB">
        <w:rPr>
          <w:rFonts w:asciiTheme="minorHAnsi" w:hAnsiTheme="minorHAnsi"/>
        </w:rPr>
        <w:t>Once the Manual of Operations has been finalized and approved, it is essential to conduct comprehensive training sessions to ensure that all employees are well-versed in the new procedures and guidelines. These training sessions help facilitate a smooth transition to the new operational framework and promote consistent application of the manual's content across the ministry or office.</w:t>
      </w:r>
    </w:p>
    <w:p w14:paraId="4BD953C0" w14:textId="77777777" w:rsidR="00BC51BB" w:rsidRPr="00BC51BB" w:rsidRDefault="00BC51BB" w:rsidP="00BC51BB">
      <w:pPr>
        <w:spacing w:line="240" w:lineRule="auto"/>
        <w:jc w:val="both"/>
        <w:rPr>
          <w:rFonts w:asciiTheme="minorHAnsi" w:hAnsiTheme="minorHAnsi"/>
        </w:rPr>
      </w:pPr>
    </w:p>
    <w:p w14:paraId="6B6ED19A" w14:textId="77777777" w:rsidR="00BC51BB" w:rsidRPr="00BC51BB" w:rsidRDefault="00BC51BB" w:rsidP="00BC51BB">
      <w:pPr>
        <w:spacing w:line="240" w:lineRule="auto"/>
        <w:jc w:val="both"/>
        <w:rPr>
          <w:rFonts w:asciiTheme="minorHAnsi" w:hAnsiTheme="minorHAnsi"/>
        </w:rPr>
      </w:pPr>
      <w:r w:rsidRPr="00BC51BB">
        <w:rPr>
          <w:rFonts w:asciiTheme="minorHAnsi" w:hAnsiTheme="minorHAnsi"/>
        </w:rPr>
        <w:t>Steps in conducting training sessions on the new procedures and guidelines:</w:t>
      </w:r>
    </w:p>
    <w:p w14:paraId="156BED85" w14:textId="77777777" w:rsidR="00BC51BB" w:rsidRPr="00BC51BB" w:rsidRDefault="00BC51BB" w:rsidP="00BC51BB">
      <w:pPr>
        <w:spacing w:line="240" w:lineRule="auto"/>
        <w:jc w:val="both"/>
        <w:rPr>
          <w:rFonts w:asciiTheme="minorHAnsi" w:hAnsiTheme="minorHAnsi"/>
        </w:rPr>
      </w:pPr>
    </w:p>
    <w:p w14:paraId="6883C26F" w14:textId="7F860468"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152AB4">
        <w:rPr>
          <w:rFonts w:asciiTheme="minorHAnsi" w:hAnsiTheme="minorHAnsi"/>
          <w:i/>
          <w:iCs/>
        </w:rPr>
        <w:t>Identify training needs</w:t>
      </w:r>
      <w:r w:rsidRPr="003A7156">
        <w:rPr>
          <w:rFonts w:asciiTheme="minorHAnsi" w:hAnsiTheme="minorHAnsi"/>
        </w:rPr>
        <w:t>: Assess the specific training requirements based on the content of the Manual of Operations and the roles and responsibilities of different employee groups. Determine which sections or topics require in-depth training and which can be covered through more general awareness sessions.</w:t>
      </w:r>
    </w:p>
    <w:p w14:paraId="21C7023B" w14:textId="77777777" w:rsidR="00BC51BB" w:rsidRPr="00BC51BB" w:rsidRDefault="00BC51BB" w:rsidP="003A7156">
      <w:pPr>
        <w:spacing w:line="240" w:lineRule="auto"/>
        <w:jc w:val="both"/>
        <w:rPr>
          <w:rFonts w:asciiTheme="minorHAnsi" w:hAnsiTheme="minorHAnsi"/>
        </w:rPr>
      </w:pPr>
    </w:p>
    <w:p w14:paraId="6AAD461B" w14:textId="3DDBAF4D"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152AB4">
        <w:rPr>
          <w:rFonts w:asciiTheme="minorHAnsi" w:hAnsiTheme="minorHAnsi"/>
          <w:i/>
          <w:iCs/>
        </w:rPr>
        <w:t>Develop training materials</w:t>
      </w:r>
      <w:r w:rsidRPr="003A7156">
        <w:rPr>
          <w:rFonts w:asciiTheme="minorHAnsi" w:hAnsiTheme="minorHAnsi"/>
        </w:rPr>
        <w:t>: Create comprehensive training materials that align with the content of the Manual of Operations. These may include presentations, handouts, case studies, and interactive exercises that help employees understand and apply the new procedures and guidelines in their daily work.</w:t>
      </w:r>
    </w:p>
    <w:p w14:paraId="14676E40" w14:textId="77777777" w:rsidR="00BC51BB" w:rsidRPr="00BC51BB" w:rsidRDefault="00BC51BB" w:rsidP="003A7156">
      <w:pPr>
        <w:spacing w:line="240" w:lineRule="auto"/>
        <w:jc w:val="both"/>
        <w:rPr>
          <w:rFonts w:asciiTheme="minorHAnsi" w:hAnsiTheme="minorHAnsi"/>
        </w:rPr>
      </w:pPr>
    </w:p>
    <w:p w14:paraId="5EFD4B10" w14:textId="41CF0809"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152AB4">
        <w:rPr>
          <w:rFonts w:asciiTheme="minorHAnsi" w:hAnsiTheme="minorHAnsi"/>
          <w:i/>
          <w:iCs/>
        </w:rPr>
        <w:t>Select trainers</w:t>
      </w:r>
      <w:r w:rsidRPr="003A7156">
        <w:rPr>
          <w:rFonts w:asciiTheme="minorHAnsi" w:hAnsiTheme="minorHAnsi"/>
        </w:rPr>
        <w:t>: Identify experienced trainers who have a thorough understanding of the Manual of Operations and strong facilitation skills. These may include members of the Manual of Operations development team, HR professionals, or external training consultants. Ensure that the trainers are well-prepared and equipped to deliver engaging and informative sessions.</w:t>
      </w:r>
    </w:p>
    <w:p w14:paraId="36359F65" w14:textId="77777777" w:rsidR="00BC51BB" w:rsidRPr="00BC51BB" w:rsidRDefault="00BC51BB" w:rsidP="003A7156">
      <w:pPr>
        <w:spacing w:line="240" w:lineRule="auto"/>
        <w:jc w:val="both"/>
        <w:rPr>
          <w:rFonts w:asciiTheme="minorHAnsi" w:hAnsiTheme="minorHAnsi"/>
        </w:rPr>
      </w:pPr>
    </w:p>
    <w:p w14:paraId="4230C5D3" w14:textId="5FAA992B"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8B700D">
        <w:rPr>
          <w:rFonts w:asciiTheme="minorHAnsi" w:hAnsiTheme="minorHAnsi"/>
          <w:i/>
          <w:iCs/>
        </w:rPr>
        <w:t>Schedule training sessions</w:t>
      </w:r>
      <w:r w:rsidRPr="003A7156">
        <w:rPr>
          <w:rFonts w:asciiTheme="minorHAnsi" w:hAnsiTheme="minorHAnsi"/>
        </w:rPr>
        <w:t xml:space="preserve">: Organize training sessions that accommodate the schedules and workloads of employees. Consider offering multiple sessions to ensure that all employees </w:t>
      </w:r>
      <w:proofErr w:type="gramStart"/>
      <w:r w:rsidRPr="003A7156">
        <w:rPr>
          <w:rFonts w:asciiTheme="minorHAnsi" w:hAnsiTheme="minorHAnsi"/>
        </w:rPr>
        <w:t>have the opportunity to</w:t>
      </w:r>
      <w:proofErr w:type="gramEnd"/>
      <w:r w:rsidRPr="003A7156">
        <w:rPr>
          <w:rFonts w:asciiTheme="minorHAnsi" w:hAnsiTheme="minorHAnsi"/>
        </w:rPr>
        <w:t xml:space="preserve"> attend. If possible, conduct separate sessions for different employee groups or departments to tailor the content to their specific needs.</w:t>
      </w:r>
    </w:p>
    <w:p w14:paraId="64220B36" w14:textId="77777777" w:rsidR="00BC51BB" w:rsidRPr="00BC51BB" w:rsidRDefault="00BC51BB" w:rsidP="003A7156">
      <w:pPr>
        <w:spacing w:line="240" w:lineRule="auto"/>
        <w:jc w:val="both"/>
        <w:rPr>
          <w:rFonts w:asciiTheme="minorHAnsi" w:hAnsiTheme="minorHAnsi"/>
        </w:rPr>
      </w:pPr>
    </w:p>
    <w:p w14:paraId="09151579" w14:textId="1DC0D44F"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C0359C">
        <w:rPr>
          <w:rFonts w:asciiTheme="minorHAnsi" w:hAnsiTheme="minorHAnsi"/>
          <w:i/>
          <w:iCs/>
        </w:rPr>
        <w:t>Deliver interactive training</w:t>
      </w:r>
      <w:r w:rsidRPr="003A7156">
        <w:rPr>
          <w:rFonts w:asciiTheme="minorHAnsi" w:hAnsiTheme="minorHAnsi"/>
        </w:rPr>
        <w:t>: Conduct the training sessions using a mix of instructional methods, such as presentations, group discussions, role-playing exercises, and hands-on activities. Encourage active participation and provide opportunities for employees to ask questions and share their insights. Use real-life scenarios and examples to help employees understand how the new procedures and guidelines apply to their work.</w:t>
      </w:r>
    </w:p>
    <w:p w14:paraId="08E58A4B" w14:textId="77777777" w:rsidR="00BC51BB" w:rsidRPr="00BC51BB" w:rsidRDefault="00BC51BB" w:rsidP="003A7156">
      <w:pPr>
        <w:spacing w:line="240" w:lineRule="auto"/>
        <w:jc w:val="both"/>
        <w:rPr>
          <w:rFonts w:asciiTheme="minorHAnsi" w:hAnsiTheme="minorHAnsi"/>
        </w:rPr>
      </w:pPr>
    </w:p>
    <w:p w14:paraId="68F70FB9" w14:textId="643AE186"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433F34">
        <w:rPr>
          <w:rFonts w:asciiTheme="minorHAnsi" w:hAnsiTheme="minorHAnsi"/>
          <w:i/>
          <w:iCs/>
        </w:rPr>
        <w:t>Provide reference materials</w:t>
      </w:r>
      <w:r w:rsidRPr="003A7156">
        <w:rPr>
          <w:rFonts w:asciiTheme="minorHAnsi" w:hAnsiTheme="minorHAnsi"/>
        </w:rPr>
        <w:t>: Distribute copies of the Manual of Operations or relevant sections to all employees during the training sessions. Encourage them to refer to these materials as needed and provide guidance on how to navigate the manual effectively.</w:t>
      </w:r>
    </w:p>
    <w:p w14:paraId="69231A0D" w14:textId="77777777" w:rsidR="00BC51BB" w:rsidRPr="00BC51BB" w:rsidRDefault="00BC51BB" w:rsidP="003A7156">
      <w:pPr>
        <w:spacing w:line="240" w:lineRule="auto"/>
        <w:jc w:val="both"/>
        <w:rPr>
          <w:rFonts w:asciiTheme="minorHAnsi" w:hAnsiTheme="minorHAnsi"/>
        </w:rPr>
      </w:pPr>
    </w:p>
    <w:p w14:paraId="02AB4981" w14:textId="00EDB180"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433F34">
        <w:rPr>
          <w:rFonts w:asciiTheme="minorHAnsi" w:hAnsiTheme="minorHAnsi"/>
          <w:i/>
          <w:iCs/>
        </w:rPr>
        <w:lastRenderedPageBreak/>
        <w:t>Assess learning outcomes</w:t>
      </w:r>
      <w:r w:rsidRPr="003A7156">
        <w:rPr>
          <w:rFonts w:asciiTheme="minorHAnsi" w:hAnsiTheme="minorHAnsi"/>
        </w:rPr>
        <w:t>: Incorporate assessments or quizzes into the training sessions to gauge employees' understanding of the new procedures and guidelines. Use these assessments to identify areas where additional training or clarification may be needed.</w:t>
      </w:r>
    </w:p>
    <w:p w14:paraId="002F991B" w14:textId="77777777" w:rsidR="00BC51BB" w:rsidRPr="00BC51BB" w:rsidRDefault="00BC51BB" w:rsidP="003A7156">
      <w:pPr>
        <w:spacing w:line="240" w:lineRule="auto"/>
        <w:jc w:val="both"/>
        <w:rPr>
          <w:rFonts w:asciiTheme="minorHAnsi" w:hAnsiTheme="minorHAnsi"/>
        </w:rPr>
      </w:pPr>
    </w:p>
    <w:p w14:paraId="3D115FFA" w14:textId="3CEDAD53"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433F34">
        <w:rPr>
          <w:rFonts w:asciiTheme="minorHAnsi" w:hAnsiTheme="minorHAnsi"/>
          <w:i/>
          <w:iCs/>
        </w:rPr>
        <w:t>Offer ongoing support</w:t>
      </w:r>
      <w:r w:rsidRPr="003A7156">
        <w:rPr>
          <w:rFonts w:asciiTheme="minorHAnsi" w:hAnsiTheme="minorHAnsi"/>
        </w:rPr>
        <w:t>: Establish channels for employees to seek clarification or guidance on the Manual of Operations after the initial training sessions. This may include designating key contact persons, setting up a helpdesk, or creating an online forum where employees can ask questions and share best practices.</w:t>
      </w:r>
    </w:p>
    <w:p w14:paraId="5E9BC903" w14:textId="77777777" w:rsidR="00BC51BB" w:rsidRPr="00BC51BB" w:rsidRDefault="00BC51BB" w:rsidP="003A7156">
      <w:pPr>
        <w:spacing w:line="240" w:lineRule="auto"/>
        <w:jc w:val="both"/>
        <w:rPr>
          <w:rFonts w:asciiTheme="minorHAnsi" w:hAnsiTheme="minorHAnsi"/>
        </w:rPr>
      </w:pPr>
    </w:p>
    <w:p w14:paraId="197B67D0" w14:textId="1203F386" w:rsidR="00BC51BB" w:rsidRPr="003A7156" w:rsidRDefault="00BC51BB" w:rsidP="003A7156">
      <w:pPr>
        <w:pStyle w:val="ListParagraph"/>
        <w:numPr>
          <w:ilvl w:val="1"/>
          <w:numId w:val="34"/>
        </w:numPr>
        <w:spacing w:line="240" w:lineRule="auto"/>
        <w:ind w:left="720"/>
        <w:jc w:val="both"/>
        <w:rPr>
          <w:rFonts w:asciiTheme="minorHAnsi" w:hAnsiTheme="minorHAnsi"/>
        </w:rPr>
      </w:pPr>
      <w:r w:rsidRPr="00B55F24">
        <w:rPr>
          <w:rFonts w:asciiTheme="minorHAnsi" w:hAnsiTheme="minorHAnsi"/>
          <w:i/>
          <w:iCs/>
        </w:rPr>
        <w:t>Evaluate and refine training</w:t>
      </w:r>
      <w:r w:rsidRPr="003A7156">
        <w:rPr>
          <w:rFonts w:asciiTheme="minorHAnsi" w:hAnsiTheme="minorHAnsi"/>
        </w:rPr>
        <w:t>: Gather feedback from employees and trainers on the effectiveness of the training sessions. Use this feedback to identify areas for improvement and make necessary adjustments to the training content or delivery methods for future sessions.</w:t>
      </w:r>
    </w:p>
    <w:p w14:paraId="2E4A435F" w14:textId="77777777" w:rsidR="00BC51BB" w:rsidRPr="00BC51BB" w:rsidRDefault="00BC51BB" w:rsidP="00BC51BB">
      <w:pPr>
        <w:spacing w:line="240" w:lineRule="auto"/>
        <w:jc w:val="both"/>
        <w:rPr>
          <w:rFonts w:asciiTheme="minorHAnsi" w:hAnsiTheme="minorHAnsi"/>
        </w:rPr>
      </w:pPr>
    </w:p>
    <w:p w14:paraId="72075ED0" w14:textId="28ACCDDD" w:rsidR="00BC51BB" w:rsidRPr="00BC51BB" w:rsidRDefault="00BC51BB" w:rsidP="00BC51BB">
      <w:pPr>
        <w:spacing w:line="240" w:lineRule="auto"/>
        <w:jc w:val="both"/>
        <w:rPr>
          <w:rFonts w:asciiTheme="minorHAnsi" w:hAnsiTheme="minorHAnsi"/>
        </w:rPr>
      </w:pPr>
      <w:r>
        <w:rPr>
          <w:rFonts w:asciiTheme="minorHAnsi" w:hAnsiTheme="minorHAnsi"/>
        </w:rPr>
        <w:t>C</w:t>
      </w:r>
      <w:r w:rsidRPr="00BC51BB">
        <w:rPr>
          <w:rFonts w:asciiTheme="minorHAnsi" w:hAnsiTheme="minorHAnsi"/>
        </w:rPr>
        <w:t>onducting comprehensive and engaging training sessions on the new procedures and guidelines outlined in the Manual of Operations</w:t>
      </w:r>
      <w:r>
        <w:rPr>
          <w:rFonts w:asciiTheme="minorHAnsi" w:hAnsiTheme="minorHAnsi"/>
        </w:rPr>
        <w:t xml:space="preserve"> </w:t>
      </w:r>
      <w:r w:rsidRPr="00BC51BB">
        <w:rPr>
          <w:rFonts w:asciiTheme="minorHAnsi" w:hAnsiTheme="minorHAnsi"/>
        </w:rPr>
        <w:t>can ensure that employees are well-prepared to implement the manual consistently and effectively. This investment in training ultimately contributes to improved operational efficiency, service delivery, and adherence to the principles of moral governance in the Bangsamoro Autonomous Region.</w:t>
      </w:r>
    </w:p>
    <w:p w14:paraId="1FCD4075" w14:textId="77777777" w:rsidR="00BC51BB" w:rsidRDefault="00BC51BB" w:rsidP="00BC51BB">
      <w:pPr>
        <w:spacing w:line="240" w:lineRule="auto"/>
        <w:jc w:val="both"/>
        <w:rPr>
          <w:rFonts w:asciiTheme="minorHAnsi" w:hAnsiTheme="minorHAnsi"/>
        </w:rPr>
      </w:pPr>
    </w:p>
    <w:p w14:paraId="33ABEB33" w14:textId="77777777" w:rsidR="00754B3D" w:rsidRDefault="00754B3D" w:rsidP="00BC51BB">
      <w:pPr>
        <w:spacing w:line="240" w:lineRule="auto"/>
        <w:jc w:val="both"/>
        <w:rPr>
          <w:rFonts w:asciiTheme="minorHAnsi" w:hAnsiTheme="minorHAnsi"/>
        </w:rPr>
        <w:sectPr w:rsidR="00754B3D" w:rsidSect="00A01FE6">
          <w:pgSz w:w="12240" w:h="15840"/>
          <w:pgMar w:top="1440" w:right="1440" w:bottom="1440" w:left="1440" w:header="720" w:footer="720" w:gutter="0"/>
          <w:cols w:space="720"/>
          <w:docGrid w:linePitch="360"/>
        </w:sectPr>
      </w:pPr>
    </w:p>
    <w:p w14:paraId="6B18B6E9" w14:textId="15D248BB" w:rsidR="00C95330" w:rsidRPr="00A67143" w:rsidRDefault="00F73227" w:rsidP="00C95330">
      <w:pPr>
        <w:pStyle w:val="ListParagraph"/>
        <w:numPr>
          <w:ilvl w:val="2"/>
          <w:numId w:val="14"/>
        </w:numPr>
        <w:spacing w:line="240" w:lineRule="auto"/>
        <w:ind w:left="360" w:hanging="360"/>
        <w:jc w:val="both"/>
        <w:rPr>
          <w:rFonts w:asciiTheme="minorHAnsi" w:hAnsiTheme="minorHAnsi"/>
          <w:b/>
          <w:bCs/>
        </w:rPr>
      </w:pPr>
      <w:r w:rsidRPr="00F73227">
        <w:rPr>
          <w:rFonts w:asciiTheme="minorHAnsi" w:hAnsiTheme="minorHAnsi"/>
          <w:b/>
          <w:bCs/>
        </w:rPr>
        <w:lastRenderedPageBreak/>
        <w:t>MONITORING AND EVALUATION</w:t>
      </w:r>
    </w:p>
    <w:p w14:paraId="2E2DE88E" w14:textId="77777777" w:rsidR="00C95330" w:rsidRDefault="00C95330" w:rsidP="00C95330">
      <w:pPr>
        <w:spacing w:line="240" w:lineRule="auto"/>
        <w:jc w:val="both"/>
        <w:rPr>
          <w:rFonts w:asciiTheme="minorHAnsi" w:hAnsiTheme="minorHAnsi"/>
        </w:rPr>
      </w:pPr>
    </w:p>
    <w:p w14:paraId="601BC7D9" w14:textId="55616168" w:rsidR="00617AA2" w:rsidRPr="00210509" w:rsidRDefault="00AC5A65" w:rsidP="00617AA2">
      <w:pPr>
        <w:spacing w:line="240" w:lineRule="auto"/>
        <w:jc w:val="both"/>
        <w:rPr>
          <w:rFonts w:asciiTheme="minorHAnsi" w:hAnsiTheme="minorHAnsi"/>
          <w:b/>
          <w:bCs/>
        </w:rPr>
      </w:pPr>
      <w:r>
        <w:rPr>
          <w:rFonts w:asciiTheme="minorHAnsi" w:hAnsiTheme="minorHAnsi"/>
          <w:b/>
          <w:bCs/>
        </w:rPr>
        <w:t xml:space="preserve">A. </w:t>
      </w:r>
      <w:r w:rsidR="00617AA2" w:rsidRPr="00210509">
        <w:rPr>
          <w:rFonts w:asciiTheme="minorHAnsi" w:hAnsiTheme="minorHAnsi"/>
          <w:b/>
          <w:bCs/>
        </w:rPr>
        <w:t xml:space="preserve">Establishing Metrics </w:t>
      </w:r>
      <w:r w:rsidR="00E9769D">
        <w:rPr>
          <w:rFonts w:asciiTheme="minorHAnsi" w:hAnsiTheme="minorHAnsi"/>
          <w:b/>
          <w:bCs/>
        </w:rPr>
        <w:t>or</w:t>
      </w:r>
      <w:r w:rsidR="00617AA2" w:rsidRPr="00210509">
        <w:rPr>
          <w:rFonts w:asciiTheme="minorHAnsi" w:hAnsiTheme="minorHAnsi"/>
          <w:b/>
          <w:bCs/>
        </w:rPr>
        <w:t xml:space="preserve"> Key Performance Indicators</w:t>
      </w:r>
    </w:p>
    <w:p w14:paraId="24CEC0C0" w14:textId="77777777" w:rsidR="00617AA2" w:rsidRPr="00617AA2" w:rsidRDefault="00617AA2" w:rsidP="00617AA2">
      <w:pPr>
        <w:spacing w:line="240" w:lineRule="auto"/>
        <w:jc w:val="both"/>
        <w:rPr>
          <w:rFonts w:asciiTheme="minorHAnsi" w:hAnsiTheme="minorHAnsi"/>
        </w:rPr>
      </w:pPr>
    </w:p>
    <w:p w14:paraId="2AC55553" w14:textId="287E3037" w:rsidR="00617AA2" w:rsidRPr="00617AA2" w:rsidRDefault="00617AA2" w:rsidP="00617AA2">
      <w:pPr>
        <w:spacing w:line="240" w:lineRule="auto"/>
        <w:jc w:val="both"/>
        <w:rPr>
          <w:rFonts w:asciiTheme="minorHAnsi" w:hAnsiTheme="minorHAnsi"/>
        </w:rPr>
      </w:pPr>
      <w:r w:rsidRPr="00617AA2">
        <w:rPr>
          <w:rFonts w:asciiTheme="minorHAnsi" w:hAnsiTheme="minorHAnsi"/>
        </w:rPr>
        <w:t xml:space="preserve">To effectively monitor and evaluate the implementation and impact of the Manual of Operations, </w:t>
      </w:r>
      <w:r w:rsidR="00D0048B">
        <w:rPr>
          <w:rFonts w:asciiTheme="minorHAnsi" w:hAnsiTheme="minorHAnsi"/>
        </w:rPr>
        <w:t>the</w:t>
      </w:r>
      <w:r w:rsidRPr="00617AA2">
        <w:rPr>
          <w:rFonts w:asciiTheme="minorHAnsi" w:hAnsiTheme="minorHAnsi"/>
        </w:rPr>
        <w:t xml:space="preserve"> ministr</w:t>
      </w:r>
      <w:r w:rsidR="00D0048B">
        <w:rPr>
          <w:rFonts w:asciiTheme="minorHAnsi" w:hAnsiTheme="minorHAnsi"/>
        </w:rPr>
        <w:t>y or</w:t>
      </w:r>
      <w:r w:rsidRPr="00617AA2">
        <w:rPr>
          <w:rFonts w:asciiTheme="minorHAnsi" w:hAnsiTheme="minorHAnsi"/>
        </w:rPr>
        <w:t xml:space="preserve"> office must establish clear metrics </w:t>
      </w:r>
      <w:r w:rsidR="00E9769D">
        <w:rPr>
          <w:rFonts w:asciiTheme="minorHAnsi" w:hAnsiTheme="minorHAnsi"/>
        </w:rPr>
        <w:t>or</w:t>
      </w:r>
      <w:r w:rsidRPr="00617AA2">
        <w:rPr>
          <w:rFonts w:asciiTheme="minorHAnsi" w:hAnsiTheme="minorHAnsi"/>
        </w:rPr>
        <w:t xml:space="preserve"> key performance indicators (KPIs). These metrics </w:t>
      </w:r>
      <w:r w:rsidR="00E9769D">
        <w:rPr>
          <w:rFonts w:asciiTheme="minorHAnsi" w:hAnsiTheme="minorHAnsi"/>
        </w:rPr>
        <w:t>or</w:t>
      </w:r>
      <w:r w:rsidRPr="00617AA2">
        <w:rPr>
          <w:rFonts w:asciiTheme="minorHAnsi" w:hAnsiTheme="minorHAnsi"/>
        </w:rPr>
        <w:t xml:space="preserve"> KPIs will help track progress, identify areas for improvement, and ensure that the manual is achieving its intended objectives.</w:t>
      </w:r>
    </w:p>
    <w:p w14:paraId="6F67273E" w14:textId="77777777" w:rsidR="00617AA2" w:rsidRPr="00617AA2" w:rsidRDefault="00617AA2" w:rsidP="00617AA2">
      <w:pPr>
        <w:spacing w:line="240" w:lineRule="auto"/>
        <w:jc w:val="both"/>
        <w:rPr>
          <w:rFonts w:asciiTheme="minorHAnsi" w:hAnsiTheme="minorHAnsi"/>
        </w:rPr>
      </w:pPr>
    </w:p>
    <w:p w14:paraId="63596A69" w14:textId="136AD462" w:rsidR="00617AA2" w:rsidRPr="00617AA2" w:rsidRDefault="00617AA2" w:rsidP="00617AA2">
      <w:pPr>
        <w:spacing w:line="240" w:lineRule="auto"/>
        <w:jc w:val="both"/>
        <w:rPr>
          <w:rFonts w:asciiTheme="minorHAnsi" w:hAnsiTheme="minorHAnsi"/>
        </w:rPr>
      </w:pPr>
      <w:r w:rsidRPr="00617AA2">
        <w:rPr>
          <w:rFonts w:asciiTheme="minorHAnsi" w:hAnsiTheme="minorHAnsi"/>
        </w:rPr>
        <w:t xml:space="preserve">Steps in establishing metrics </w:t>
      </w:r>
      <w:r w:rsidR="00E9769D">
        <w:rPr>
          <w:rFonts w:asciiTheme="minorHAnsi" w:hAnsiTheme="minorHAnsi"/>
        </w:rPr>
        <w:t>or</w:t>
      </w:r>
      <w:r w:rsidRPr="00617AA2">
        <w:rPr>
          <w:rFonts w:asciiTheme="minorHAnsi" w:hAnsiTheme="minorHAnsi"/>
        </w:rPr>
        <w:t xml:space="preserve"> key performance indicators:</w:t>
      </w:r>
    </w:p>
    <w:p w14:paraId="785425C4" w14:textId="77777777" w:rsidR="00617AA2" w:rsidRPr="00617AA2" w:rsidRDefault="00617AA2" w:rsidP="00617AA2">
      <w:pPr>
        <w:spacing w:line="240" w:lineRule="auto"/>
        <w:jc w:val="both"/>
        <w:rPr>
          <w:rFonts w:asciiTheme="minorHAnsi" w:hAnsiTheme="minorHAnsi"/>
        </w:rPr>
      </w:pPr>
    </w:p>
    <w:p w14:paraId="4F39D86C" w14:textId="7848EAA6" w:rsidR="00617AA2" w:rsidRPr="008917F3" w:rsidRDefault="00617AA2" w:rsidP="008917F3">
      <w:pPr>
        <w:pStyle w:val="ListParagraph"/>
        <w:numPr>
          <w:ilvl w:val="1"/>
          <w:numId w:val="23"/>
        </w:numPr>
        <w:spacing w:line="240" w:lineRule="auto"/>
        <w:ind w:left="720"/>
        <w:jc w:val="both"/>
        <w:rPr>
          <w:rFonts w:asciiTheme="minorHAnsi" w:hAnsiTheme="minorHAnsi"/>
        </w:rPr>
      </w:pPr>
      <w:r w:rsidRPr="00A301C4">
        <w:rPr>
          <w:rFonts w:asciiTheme="minorHAnsi" w:hAnsiTheme="minorHAnsi"/>
          <w:i/>
          <w:iCs/>
        </w:rPr>
        <w:t>Align with organizational goals</w:t>
      </w:r>
      <w:r w:rsidRPr="008917F3">
        <w:rPr>
          <w:rFonts w:asciiTheme="minorHAnsi" w:hAnsiTheme="minorHAnsi"/>
        </w:rPr>
        <w:t xml:space="preserve">: Ensure that the metrics </w:t>
      </w:r>
      <w:r w:rsidR="00E9769D">
        <w:rPr>
          <w:rFonts w:asciiTheme="minorHAnsi" w:hAnsiTheme="minorHAnsi"/>
        </w:rPr>
        <w:t>or</w:t>
      </w:r>
      <w:r w:rsidRPr="008917F3">
        <w:rPr>
          <w:rFonts w:asciiTheme="minorHAnsi" w:hAnsiTheme="minorHAnsi"/>
        </w:rPr>
        <w:t xml:space="preserve"> KPIs are directly linked to the ministry or office's strategic objectives and the overall goals of the Bangsamoro Government. This alignment helps prioritize the most critical aspects of the manual's implementation.</w:t>
      </w:r>
    </w:p>
    <w:p w14:paraId="793089C3" w14:textId="77777777" w:rsidR="00617AA2" w:rsidRPr="00617AA2" w:rsidRDefault="00617AA2" w:rsidP="008917F3">
      <w:pPr>
        <w:spacing w:line="240" w:lineRule="auto"/>
        <w:jc w:val="both"/>
        <w:rPr>
          <w:rFonts w:asciiTheme="minorHAnsi" w:hAnsiTheme="minorHAnsi"/>
        </w:rPr>
      </w:pPr>
    </w:p>
    <w:p w14:paraId="5621F892" w14:textId="2FA3AA87" w:rsidR="00617AA2" w:rsidRPr="008917F3" w:rsidRDefault="00617AA2" w:rsidP="008917F3">
      <w:pPr>
        <w:pStyle w:val="ListParagraph"/>
        <w:numPr>
          <w:ilvl w:val="1"/>
          <w:numId w:val="23"/>
        </w:numPr>
        <w:spacing w:line="240" w:lineRule="auto"/>
        <w:ind w:left="720"/>
        <w:jc w:val="both"/>
        <w:rPr>
          <w:rFonts w:asciiTheme="minorHAnsi" w:hAnsiTheme="minorHAnsi"/>
        </w:rPr>
      </w:pPr>
      <w:r w:rsidRPr="001850C8">
        <w:rPr>
          <w:rFonts w:asciiTheme="minorHAnsi" w:hAnsiTheme="minorHAnsi"/>
          <w:i/>
          <w:iCs/>
        </w:rPr>
        <w:t>Identify key processes and outcomes</w:t>
      </w:r>
      <w:r w:rsidRPr="008917F3">
        <w:rPr>
          <w:rFonts w:asciiTheme="minorHAnsi" w:hAnsiTheme="minorHAnsi"/>
        </w:rPr>
        <w:t>: Determine the crucial processes and desired outcomes outlined in the Manual of Operations. These may include compliance with policies and procedures, efficiency of service delivery, stakeholder satisfaction, and other relevant factors.</w:t>
      </w:r>
    </w:p>
    <w:p w14:paraId="7049E742" w14:textId="77777777" w:rsidR="00617AA2" w:rsidRPr="00617AA2" w:rsidRDefault="00617AA2" w:rsidP="008917F3">
      <w:pPr>
        <w:spacing w:line="240" w:lineRule="auto"/>
        <w:jc w:val="both"/>
        <w:rPr>
          <w:rFonts w:asciiTheme="minorHAnsi" w:hAnsiTheme="minorHAnsi"/>
        </w:rPr>
      </w:pPr>
    </w:p>
    <w:p w14:paraId="5E39B03B" w14:textId="548AF6AA" w:rsidR="00617AA2" w:rsidRPr="008917F3" w:rsidRDefault="00617AA2" w:rsidP="008917F3">
      <w:pPr>
        <w:pStyle w:val="ListParagraph"/>
        <w:numPr>
          <w:ilvl w:val="1"/>
          <w:numId w:val="23"/>
        </w:numPr>
        <w:spacing w:line="240" w:lineRule="auto"/>
        <w:ind w:left="720"/>
        <w:jc w:val="both"/>
        <w:rPr>
          <w:rFonts w:asciiTheme="minorHAnsi" w:hAnsiTheme="minorHAnsi"/>
        </w:rPr>
      </w:pPr>
      <w:r w:rsidRPr="00155638">
        <w:rPr>
          <w:rFonts w:asciiTheme="minorHAnsi" w:hAnsiTheme="minorHAnsi"/>
          <w:i/>
          <w:iCs/>
        </w:rPr>
        <w:t>Define specific, measurable indicators</w:t>
      </w:r>
      <w:r w:rsidRPr="008917F3">
        <w:rPr>
          <w:rFonts w:asciiTheme="minorHAnsi" w:hAnsiTheme="minorHAnsi"/>
        </w:rPr>
        <w:t>: Develop clear, quantifiable indicators that accurately reflect the performance of the identified processes and outcomes. These indicators should be specific, measurable, achievable, relevant, and time-bound (SMART).</w:t>
      </w:r>
    </w:p>
    <w:p w14:paraId="662ABEF1" w14:textId="77777777" w:rsidR="00617AA2" w:rsidRPr="00617AA2" w:rsidRDefault="00617AA2" w:rsidP="008917F3">
      <w:pPr>
        <w:spacing w:line="240" w:lineRule="auto"/>
        <w:ind w:left="720"/>
        <w:jc w:val="both"/>
        <w:rPr>
          <w:rFonts w:asciiTheme="minorHAnsi" w:hAnsiTheme="minorHAnsi"/>
        </w:rPr>
      </w:pPr>
    </w:p>
    <w:p w14:paraId="10EC18E4" w14:textId="790D0D0D" w:rsidR="00617AA2" w:rsidRPr="00617AA2" w:rsidRDefault="00617AA2" w:rsidP="008917F3">
      <w:pPr>
        <w:spacing w:line="240" w:lineRule="auto"/>
        <w:ind w:left="720"/>
        <w:jc w:val="both"/>
        <w:rPr>
          <w:rFonts w:asciiTheme="minorHAnsi" w:hAnsiTheme="minorHAnsi"/>
        </w:rPr>
      </w:pPr>
      <w:r w:rsidRPr="00617AA2">
        <w:rPr>
          <w:rFonts w:asciiTheme="minorHAnsi" w:hAnsiTheme="minorHAnsi"/>
        </w:rPr>
        <w:t xml:space="preserve">Examples of metrics </w:t>
      </w:r>
      <w:r w:rsidR="00013D11">
        <w:rPr>
          <w:rFonts w:asciiTheme="minorHAnsi" w:hAnsiTheme="minorHAnsi"/>
        </w:rPr>
        <w:t>or</w:t>
      </w:r>
      <w:r w:rsidRPr="00617AA2">
        <w:rPr>
          <w:rFonts w:asciiTheme="minorHAnsi" w:hAnsiTheme="minorHAnsi"/>
        </w:rPr>
        <w:t xml:space="preserve"> KPIs:</w:t>
      </w:r>
    </w:p>
    <w:p w14:paraId="4C83A789" w14:textId="77777777" w:rsidR="00617AA2" w:rsidRPr="00617AA2" w:rsidRDefault="00617AA2" w:rsidP="00617AA2">
      <w:pPr>
        <w:spacing w:line="240" w:lineRule="auto"/>
        <w:jc w:val="both"/>
        <w:rPr>
          <w:rFonts w:asciiTheme="minorHAnsi" w:hAnsiTheme="minorHAnsi"/>
        </w:rPr>
      </w:pPr>
    </w:p>
    <w:p w14:paraId="71BF2243" w14:textId="5CD3406F" w:rsidR="00617AA2" w:rsidRPr="008917F3" w:rsidRDefault="00617AA2" w:rsidP="008917F3">
      <w:pPr>
        <w:pStyle w:val="ListParagraph"/>
        <w:numPr>
          <w:ilvl w:val="0"/>
          <w:numId w:val="38"/>
        </w:numPr>
        <w:spacing w:line="240" w:lineRule="auto"/>
        <w:jc w:val="both"/>
        <w:rPr>
          <w:rFonts w:asciiTheme="minorHAnsi" w:hAnsiTheme="minorHAnsi"/>
        </w:rPr>
      </w:pPr>
      <w:r w:rsidRPr="008917F3">
        <w:rPr>
          <w:rFonts w:asciiTheme="minorHAnsi" w:hAnsiTheme="minorHAnsi"/>
        </w:rPr>
        <w:t xml:space="preserve">Percentage of employees trained on the new procedures within a specified </w:t>
      </w:r>
      <w:proofErr w:type="gramStart"/>
      <w:r w:rsidRPr="008917F3">
        <w:rPr>
          <w:rFonts w:asciiTheme="minorHAnsi" w:hAnsiTheme="minorHAnsi"/>
        </w:rPr>
        <w:t>timeframe</w:t>
      </w:r>
      <w:proofErr w:type="gramEnd"/>
    </w:p>
    <w:p w14:paraId="4C9248F8" w14:textId="14335DA6" w:rsidR="00617AA2" w:rsidRPr="008917F3" w:rsidRDefault="00617AA2" w:rsidP="008917F3">
      <w:pPr>
        <w:pStyle w:val="ListParagraph"/>
        <w:numPr>
          <w:ilvl w:val="0"/>
          <w:numId w:val="38"/>
        </w:numPr>
        <w:spacing w:line="240" w:lineRule="auto"/>
        <w:jc w:val="both"/>
        <w:rPr>
          <w:rFonts w:asciiTheme="minorHAnsi" w:hAnsiTheme="minorHAnsi"/>
        </w:rPr>
      </w:pPr>
      <w:r w:rsidRPr="008917F3">
        <w:rPr>
          <w:rFonts w:asciiTheme="minorHAnsi" w:hAnsiTheme="minorHAnsi"/>
        </w:rPr>
        <w:t>Average processing time for key services or transactions</w:t>
      </w:r>
    </w:p>
    <w:p w14:paraId="230629D6" w14:textId="246ABA2F" w:rsidR="00617AA2" w:rsidRPr="008917F3" w:rsidRDefault="00617AA2" w:rsidP="008917F3">
      <w:pPr>
        <w:pStyle w:val="ListParagraph"/>
        <w:numPr>
          <w:ilvl w:val="0"/>
          <w:numId w:val="38"/>
        </w:numPr>
        <w:spacing w:line="240" w:lineRule="auto"/>
        <w:jc w:val="both"/>
        <w:rPr>
          <w:rFonts w:asciiTheme="minorHAnsi" w:hAnsiTheme="minorHAnsi"/>
        </w:rPr>
      </w:pPr>
      <w:r w:rsidRPr="008917F3">
        <w:rPr>
          <w:rFonts w:asciiTheme="minorHAnsi" w:hAnsiTheme="minorHAnsi"/>
        </w:rPr>
        <w:t xml:space="preserve">Number of non-compliance incidents reported per </w:t>
      </w:r>
      <w:proofErr w:type="gramStart"/>
      <w:r w:rsidRPr="008917F3">
        <w:rPr>
          <w:rFonts w:asciiTheme="minorHAnsi" w:hAnsiTheme="minorHAnsi"/>
        </w:rPr>
        <w:t>quarter</w:t>
      </w:r>
      <w:proofErr w:type="gramEnd"/>
    </w:p>
    <w:p w14:paraId="3E7FC51E" w14:textId="7C0F8750" w:rsidR="00617AA2" w:rsidRPr="008917F3" w:rsidRDefault="00617AA2" w:rsidP="008917F3">
      <w:pPr>
        <w:pStyle w:val="ListParagraph"/>
        <w:numPr>
          <w:ilvl w:val="0"/>
          <w:numId w:val="38"/>
        </w:numPr>
        <w:spacing w:line="240" w:lineRule="auto"/>
        <w:jc w:val="both"/>
        <w:rPr>
          <w:rFonts w:asciiTheme="minorHAnsi" w:hAnsiTheme="minorHAnsi"/>
        </w:rPr>
      </w:pPr>
      <w:r w:rsidRPr="008917F3">
        <w:rPr>
          <w:rFonts w:asciiTheme="minorHAnsi" w:hAnsiTheme="minorHAnsi"/>
        </w:rPr>
        <w:t xml:space="preserve">Stakeholder satisfaction ratings based on surveys or feedback </w:t>
      </w:r>
      <w:proofErr w:type="gramStart"/>
      <w:r w:rsidRPr="008917F3">
        <w:rPr>
          <w:rFonts w:asciiTheme="minorHAnsi" w:hAnsiTheme="minorHAnsi"/>
        </w:rPr>
        <w:t>mechanisms</w:t>
      </w:r>
      <w:proofErr w:type="gramEnd"/>
    </w:p>
    <w:p w14:paraId="46B9E996" w14:textId="1ADE56F2" w:rsidR="00617AA2" w:rsidRPr="008917F3" w:rsidRDefault="00617AA2" w:rsidP="008917F3">
      <w:pPr>
        <w:pStyle w:val="ListParagraph"/>
        <w:numPr>
          <w:ilvl w:val="0"/>
          <w:numId w:val="38"/>
        </w:numPr>
        <w:spacing w:line="240" w:lineRule="auto"/>
        <w:jc w:val="both"/>
        <w:rPr>
          <w:rFonts w:asciiTheme="minorHAnsi" w:hAnsiTheme="minorHAnsi"/>
        </w:rPr>
      </w:pPr>
      <w:r w:rsidRPr="008917F3">
        <w:rPr>
          <w:rFonts w:asciiTheme="minorHAnsi" w:hAnsiTheme="minorHAnsi"/>
        </w:rPr>
        <w:t xml:space="preserve">Cost savings achieved through the implementation of new </w:t>
      </w:r>
      <w:proofErr w:type="gramStart"/>
      <w:r w:rsidRPr="008917F3">
        <w:rPr>
          <w:rFonts w:asciiTheme="minorHAnsi" w:hAnsiTheme="minorHAnsi"/>
        </w:rPr>
        <w:t>procedures</w:t>
      </w:r>
      <w:proofErr w:type="gramEnd"/>
    </w:p>
    <w:p w14:paraId="65430997" w14:textId="77777777" w:rsidR="00617AA2" w:rsidRPr="00617AA2" w:rsidRDefault="00617AA2" w:rsidP="00617AA2">
      <w:pPr>
        <w:spacing w:line="240" w:lineRule="auto"/>
        <w:jc w:val="both"/>
        <w:rPr>
          <w:rFonts w:asciiTheme="minorHAnsi" w:hAnsiTheme="minorHAnsi"/>
        </w:rPr>
      </w:pPr>
    </w:p>
    <w:p w14:paraId="57D3C77C" w14:textId="3280F0C1" w:rsidR="00617AA2" w:rsidRPr="00617AA2" w:rsidRDefault="00617AA2" w:rsidP="008917F3">
      <w:pPr>
        <w:pStyle w:val="ListParagraph"/>
        <w:numPr>
          <w:ilvl w:val="1"/>
          <w:numId w:val="23"/>
        </w:numPr>
        <w:spacing w:line="240" w:lineRule="auto"/>
        <w:ind w:left="720"/>
        <w:jc w:val="both"/>
        <w:rPr>
          <w:rFonts w:asciiTheme="minorHAnsi" w:hAnsiTheme="minorHAnsi"/>
        </w:rPr>
      </w:pPr>
      <w:r w:rsidRPr="00060DB1">
        <w:rPr>
          <w:rFonts w:asciiTheme="minorHAnsi" w:hAnsiTheme="minorHAnsi"/>
          <w:i/>
          <w:iCs/>
        </w:rPr>
        <w:t>Set targets and benchmarks</w:t>
      </w:r>
      <w:r w:rsidRPr="00617AA2">
        <w:rPr>
          <w:rFonts w:asciiTheme="minorHAnsi" w:hAnsiTheme="minorHAnsi"/>
        </w:rPr>
        <w:t xml:space="preserve">: Establish realistic targets and benchmarks for each metric </w:t>
      </w:r>
      <w:r w:rsidR="000A0227">
        <w:rPr>
          <w:rFonts w:asciiTheme="minorHAnsi" w:hAnsiTheme="minorHAnsi"/>
        </w:rPr>
        <w:t>or</w:t>
      </w:r>
      <w:r w:rsidRPr="00617AA2">
        <w:rPr>
          <w:rFonts w:asciiTheme="minorHAnsi" w:hAnsiTheme="minorHAnsi"/>
        </w:rPr>
        <w:t xml:space="preserve"> KPI based on historical data, industry standards, or desired levels of performance. These targets will serve as reference points for evaluating progress and identifying areas for improvement.</w:t>
      </w:r>
    </w:p>
    <w:p w14:paraId="7298D3E2" w14:textId="77777777" w:rsidR="00617AA2" w:rsidRPr="00617AA2" w:rsidRDefault="00617AA2" w:rsidP="008917F3">
      <w:pPr>
        <w:pStyle w:val="ListParagraph"/>
        <w:spacing w:line="240" w:lineRule="auto"/>
        <w:jc w:val="both"/>
        <w:rPr>
          <w:rFonts w:asciiTheme="minorHAnsi" w:hAnsiTheme="minorHAnsi"/>
        </w:rPr>
      </w:pPr>
    </w:p>
    <w:p w14:paraId="6C057E42" w14:textId="06BE602A" w:rsidR="00617AA2" w:rsidRPr="00617AA2" w:rsidRDefault="00617AA2" w:rsidP="008917F3">
      <w:pPr>
        <w:pStyle w:val="ListParagraph"/>
        <w:numPr>
          <w:ilvl w:val="1"/>
          <w:numId w:val="23"/>
        </w:numPr>
        <w:spacing w:line="240" w:lineRule="auto"/>
        <w:ind w:left="720"/>
        <w:jc w:val="both"/>
        <w:rPr>
          <w:rFonts w:asciiTheme="minorHAnsi" w:hAnsiTheme="minorHAnsi"/>
        </w:rPr>
      </w:pPr>
      <w:r w:rsidRPr="008D7473">
        <w:rPr>
          <w:rFonts w:asciiTheme="minorHAnsi" w:hAnsiTheme="minorHAnsi"/>
          <w:i/>
          <w:iCs/>
        </w:rPr>
        <w:t>Determine data collection methods</w:t>
      </w:r>
      <w:r w:rsidRPr="00617AA2">
        <w:rPr>
          <w:rFonts w:asciiTheme="minorHAnsi" w:hAnsiTheme="minorHAnsi"/>
        </w:rPr>
        <w:t xml:space="preserve">: Identify the most appropriate and efficient methods for collecting data related to each metric </w:t>
      </w:r>
      <w:r w:rsidR="000758EF">
        <w:rPr>
          <w:rFonts w:asciiTheme="minorHAnsi" w:hAnsiTheme="minorHAnsi"/>
        </w:rPr>
        <w:t>or</w:t>
      </w:r>
      <w:r w:rsidRPr="00617AA2">
        <w:rPr>
          <w:rFonts w:asciiTheme="minorHAnsi" w:hAnsiTheme="minorHAnsi"/>
        </w:rPr>
        <w:t xml:space="preserve"> KPI. This may involve utilizing existing information systems, conducting surveys, or implementing new tracking mechanisms.</w:t>
      </w:r>
    </w:p>
    <w:p w14:paraId="29C99F3E" w14:textId="77777777" w:rsidR="00617AA2" w:rsidRPr="00617AA2" w:rsidRDefault="00617AA2" w:rsidP="008917F3">
      <w:pPr>
        <w:pStyle w:val="ListParagraph"/>
        <w:spacing w:line="240" w:lineRule="auto"/>
        <w:jc w:val="both"/>
        <w:rPr>
          <w:rFonts w:asciiTheme="minorHAnsi" w:hAnsiTheme="minorHAnsi"/>
        </w:rPr>
      </w:pPr>
    </w:p>
    <w:p w14:paraId="36EECB57" w14:textId="05D095C4" w:rsidR="00617AA2" w:rsidRPr="00617AA2" w:rsidRDefault="00617AA2" w:rsidP="008917F3">
      <w:pPr>
        <w:pStyle w:val="ListParagraph"/>
        <w:numPr>
          <w:ilvl w:val="1"/>
          <w:numId w:val="23"/>
        </w:numPr>
        <w:spacing w:line="240" w:lineRule="auto"/>
        <w:ind w:left="720"/>
        <w:jc w:val="both"/>
        <w:rPr>
          <w:rFonts w:asciiTheme="minorHAnsi" w:hAnsiTheme="minorHAnsi"/>
        </w:rPr>
      </w:pPr>
      <w:r w:rsidRPr="000758EF">
        <w:rPr>
          <w:rFonts w:asciiTheme="minorHAnsi" w:hAnsiTheme="minorHAnsi"/>
          <w:i/>
          <w:iCs/>
        </w:rPr>
        <w:t>Assign responsibilities</w:t>
      </w:r>
      <w:r w:rsidRPr="00617AA2">
        <w:rPr>
          <w:rFonts w:asciiTheme="minorHAnsi" w:hAnsiTheme="minorHAnsi"/>
        </w:rPr>
        <w:t>: Clearly define roles and responsibilities for data collection, analysis, and reporting. Ensure that the relevant personnel have the necessary skills, resources, and authority to carry out these tasks effectively.</w:t>
      </w:r>
    </w:p>
    <w:p w14:paraId="01FB9CD4" w14:textId="77777777" w:rsidR="00617AA2" w:rsidRPr="00617AA2" w:rsidRDefault="00617AA2" w:rsidP="008917F3">
      <w:pPr>
        <w:pStyle w:val="ListParagraph"/>
        <w:spacing w:line="240" w:lineRule="auto"/>
        <w:jc w:val="both"/>
        <w:rPr>
          <w:rFonts w:asciiTheme="minorHAnsi" w:hAnsiTheme="minorHAnsi"/>
        </w:rPr>
      </w:pPr>
    </w:p>
    <w:p w14:paraId="2CBC2AC9" w14:textId="26569751" w:rsidR="00617AA2" w:rsidRPr="00617AA2" w:rsidRDefault="00617AA2" w:rsidP="008917F3">
      <w:pPr>
        <w:pStyle w:val="ListParagraph"/>
        <w:numPr>
          <w:ilvl w:val="1"/>
          <w:numId w:val="23"/>
        </w:numPr>
        <w:spacing w:line="240" w:lineRule="auto"/>
        <w:ind w:left="720"/>
        <w:jc w:val="both"/>
        <w:rPr>
          <w:rFonts w:asciiTheme="minorHAnsi" w:hAnsiTheme="minorHAnsi"/>
        </w:rPr>
      </w:pPr>
      <w:r w:rsidRPr="00E24221">
        <w:rPr>
          <w:rFonts w:asciiTheme="minorHAnsi" w:hAnsiTheme="minorHAnsi"/>
          <w:i/>
          <w:iCs/>
        </w:rPr>
        <w:t>Establish reporting frequencies</w:t>
      </w:r>
      <w:r w:rsidRPr="00617AA2">
        <w:rPr>
          <w:rFonts w:asciiTheme="minorHAnsi" w:hAnsiTheme="minorHAnsi"/>
        </w:rPr>
        <w:t xml:space="preserve">: Determine how often the metrics </w:t>
      </w:r>
      <w:r w:rsidR="00E24221">
        <w:rPr>
          <w:rFonts w:asciiTheme="minorHAnsi" w:hAnsiTheme="minorHAnsi"/>
        </w:rPr>
        <w:t>or</w:t>
      </w:r>
      <w:r w:rsidRPr="00617AA2">
        <w:rPr>
          <w:rFonts w:asciiTheme="minorHAnsi" w:hAnsiTheme="minorHAnsi"/>
        </w:rPr>
        <w:t xml:space="preserve"> KPIs will be measured and reported. The frequency should be based on the nature of the indicator, the availability of data, and the needs of decision-makers.</w:t>
      </w:r>
    </w:p>
    <w:p w14:paraId="49C23C95" w14:textId="77777777" w:rsidR="00617AA2" w:rsidRPr="00617AA2" w:rsidRDefault="00617AA2" w:rsidP="008917F3">
      <w:pPr>
        <w:pStyle w:val="ListParagraph"/>
        <w:spacing w:line="240" w:lineRule="auto"/>
        <w:jc w:val="both"/>
        <w:rPr>
          <w:rFonts w:asciiTheme="minorHAnsi" w:hAnsiTheme="minorHAnsi"/>
        </w:rPr>
      </w:pPr>
    </w:p>
    <w:p w14:paraId="3B9B0F9F" w14:textId="145D4CB8" w:rsidR="00617AA2" w:rsidRPr="00617AA2" w:rsidRDefault="00617AA2" w:rsidP="008917F3">
      <w:pPr>
        <w:pStyle w:val="ListParagraph"/>
        <w:numPr>
          <w:ilvl w:val="1"/>
          <w:numId w:val="23"/>
        </w:numPr>
        <w:spacing w:line="240" w:lineRule="auto"/>
        <w:ind w:left="720"/>
        <w:jc w:val="both"/>
        <w:rPr>
          <w:rFonts w:asciiTheme="minorHAnsi" w:hAnsiTheme="minorHAnsi"/>
        </w:rPr>
      </w:pPr>
      <w:r w:rsidRPr="00AD1918">
        <w:rPr>
          <w:rFonts w:asciiTheme="minorHAnsi" w:hAnsiTheme="minorHAnsi"/>
          <w:i/>
          <w:iCs/>
        </w:rPr>
        <w:t>Communicate and cascade</w:t>
      </w:r>
      <w:r w:rsidRPr="00617AA2">
        <w:rPr>
          <w:rFonts w:asciiTheme="minorHAnsi" w:hAnsiTheme="minorHAnsi"/>
        </w:rPr>
        <w:t xml:space="preserve">: Communicate the established metrics </w:t>
      </w:r>
      <w:r w:rsidR="00AD1918">
        <w:rPr>
          <w:rFonts w:asciiTheme="minorHAnsi" w:hAnsiTheme="minorHAnsi"/>
        </w:rPr>
        <w:t>or</w:t>
      </w:r>
      <w:r w:rsidRPr="00617AA2">
        <w:rPr>
          <w:rFonts w:asciiTheme="minorHAnsi" w:hAnsiTheme="minorHAnsi"/>
        </w:rPr>
        <w:t xml:space="preserve"> KPIs to all relevant stakeholders, including employees, managers, and leadership teams. Ensure that everyone understands their role in contributing to the achievement of these indicators.</w:t>
      </w:r>
    </w:p>
    <w:p w14:paraId="46B32B64" w14:textId="77777777" w:rsidR="00617AA2" w:rsidRPr="00617AA2" w:rsidRDefault="00617AA2" w:rsidP="008917F3">
      <w:pPr>
        <w:pStyle w:val="ListParagraph"/>
        <w:spacing w:line="240" w:lineRule="auto"/>
        <w:jc w:val="both"/>
        <w:rPr>
          <w:rFonts w:asciiTheme="minorHAnsi" w:hAnsiTheme="minorHAnsi"/>
        </w:rPr>
      </w:pPr>
    </w:p>
    <w:p w14:paraId="629472FE" w14:textId="58436C15" w:rsidR="00617AA2" w:rsidRPr="00617AA2" w:rsidRDefault="00617AA2" w:rsidP="008917F3">
      <w:pPr>
        <w:pStyle w:val="ListParagraph"/>
        <w:numPr>
          <w:ilvl w:val="1"/>
          <w:numId w:val="23"/>
        </w:numPr>
        <w:spacing w:line="240" w:lineRule="auto"/>
        <w:ind w:left="720"/>
        <w:jc w:val="both"/>
        <w:rPr>
          <w:rFonts w:asciiTheme="minorHAnsi" w:hAnsiTheme="minorHAnsi"/>
        </w:rPr>
      </w:pPr>
      <w:r w:rsidRPr="00AD1918">
        <w:rPr>
          <w:rFonts w:asciiTheme="minorHAnsi" w:hAnsiTheme="minorHAnsi"/>
          <w:i/>
          <w:iCs/>
        </w:rPr>
        <w:t>Review and refine</w:t>
      </w:r>
      <w:r w:rsidRPr="00617AA2">
        <w:rPr>
          <w:rFonts w:asciiTheme="minorHAnsi" w:hAnsiTheme="minorHAnsi"/>
        </w:rPr>
        <w:t xml:space="preserve">: Regularly review the effectiveness and relevance of the metrics </w:t>
      </w:r>
      <w:r w:rsidR="00AD1918">
        <w:rPr>
          <w:rFonts w:asciiTheme="minorHAnsi" w:hAnsiTheme="minorHAnsi"/>
        </w:rPr>
        <w:t>or</w:t>
      </w:r>
      <w:r w:rsidRPr="00617AA2">
        <w:rPr>
          <w:rFonts w:asciiTheme="minorHAnsi" w:hAnsiTheme="minorHAnsi"/>
        </w:rPr>
        <w:t xml:space="preserve"> KPIs. </w:t>
      </w:r>
      <w:proofErr w:type="gramStart"/>
      <w:r w:rsidRPr="00617AA2">
        <w:rPr>
          <w:rFonts w:asciiTheme="minorHAnsi" w:hAnsiTheme="minorHAnsi"/>
        </w:rPr>
        <w:t>Make adjustments</w:t>
      </w:r>
      <w:proofErr w:type="gramEnd"/>
      <w:r w:rsidRPr="00617AA2">
        <w:rPr>
          <w:rFonts w:asciiTheme="minorHAnsi" w:hAnsiTheme="minorHAnsi"/>
        </w:rPr>
        <w:t xml:space="preserve"> as necessary based on changing circumstances, new priorities, or insights gained from the monitoring and evaluation process.</w:t>
      </w:r>
    </w:p>
    <w:p w14:paraId="740C680A" w14:textId="77777777" w:rsidR="00617AA2" w:rsidRPr="00617AA2" w:rsidRDefault="00617AA2" w:rsidP="00617AA2">
      <w:pPr>
        <w:spacing w:line="240" w:lineRule="auto"/>
        <w:jc w:val="both"/>
        <w:rPr>
          <w:rFonts w:asciiTheme="minorHAnsi" w:hAnsiTheme="minorHAnsi"/>
        </w:rPr>
      </w:pPr>
    </w:p>
    <w:p w14:paraId="1B004BCF" w14:textId="3F3DFE0D" w:rsidR="00617AA2" w:rsidRDefault="00617AA2" w:rsidP="00617AA2">
      <w:pPr>
        <w:spacing w:line="240" w:lineRule="auto"/>
        <w:jc w:val="both"/>
        <w:rPr>
          <w:rFonts w:asciiTheme="minorHAnsi" w:hAnsiTheme="minorHAnsi"/>
        </w:rPr>
      </w:pPr>
      <w:r>
        <w:rPr>
          <w:rFonts w:asciiTheme="minorHAnsi" w:hAnsiTheme="minorHAnsi"/>
        </w:rPr>
        <w:t>E</w:t>
      </w:r>
      <w:r w:rsidRPr="00617AA2">
        <w:rPr>
          <w:rFonts w:asciiTheme="minorHAnsi" w:hAnsiTheme="minorHAnsi"/>
        </w:rPr>
        <w:t>stablishing well-defined metrics and key performance indicators</w:t>
      </w:r>
      <w:r>
        <w:rPr>
          <w:rFonts w:asciiTheme="minorHAnsi" w:hAnsiTheme="minorHAnsi"/>
        </w:rPr>
        <w:t xml:space="preserve"> enables </w:t>
      </w:r>
      <w:r w:rsidR="00AD1918">
        <w:rPr>
          <w:rFonts w:asciiTheme="minorHAnsi" w:hAnsiTheme="minorHAnsi"/>
        </w:rPr>
        <w:t>the</w:t>
      </w:r>
      <w:r w:rsidRPr="00617AA2">
        <w:rPr>
          <w:rFonts w:asciiTheme="minorHAnsi" w:hAnsiTheme="minorHAnsi"/>
        </w:rPr>
        <w:t xml:space="preserve"> ministr</w:t>
      </w:r>
      <w:r w:rsidR="00AD1918">
        <w:rPr>
          <w:rFonts w:asciiTheme="minorHAnsi" w:hAnsiTheme="minorHAnsi"/>
        </w:rPr>
        <w:t>y</w:t>
      </w:r>
      <w:r w:rsidRPr="00617AA2">
        <w:rPr>
          <w:rFonts w:asciiTheme="minorHAnsi" w:hAnsiTheme="minorHAnsi"/>
        </w:rPr>
        <w:t xml:space="preserve"> </w:t>
      </w:r>
      <w:r w:rsidR="00AD1918">
        <w:rPr>
          <w:rFonts w:asciiTheme="minorHAnsi" w:hAnsiTheme="minorHAnsi"/>
        </w:rPr>
        <w:t>or</w:t>
      </w:r>
      <w:r w:rsidRPr="00617AA2">
        <w:rPr>
          <w:rFonts w:asciiTheme="minorHAnsi" w:hAnsiTheme="minorHAnsi"/>
        </w:rPr>
        <w:t xml:space="preserve"> office</w:t>
      </w:r>
      <w:r>
        <w:rPr>
          <w:rFonts w:asciiTheme="minorHAnsi" w:hAnsiTheme="minorHAnsi"/>
        </w:rPr>
        <w:t xml:space="preserve"> to</w:t>
      </w:r>
      <w:r w:rsidRPr="00617AA2">
        <w:rPr>
          <w:rFonts w:asciiTheme="minorHAnsi" w:hAnsiTheme="minorHAnsi"/>
        </w:rPr>
        <w:t xml:space="preserve"> effectively monitor the implementation of their Manuals of Operations, identify areas for improvement, and make data-driven decisions to enhance organizational performance and service delivery.</w:t>
      </w:r>
    </w:p>
    <w:p w14:paraId="7A25B973" w14:textId="77777777" w:rsidR="00CD4A52" w:rsidRDefault="00CD4A52" w:rsidP="00617AA2">
      <w:pPr>
        <w:spacing w:line="240" w:lineRule="auto"/>
        <w:jc w:val="both"/>
        <w:rPr>
          <w:rFonts w:asciiTheme="minorHAnsi" w:hAnsiTheme="minorHAnsi"/>
        </w:rPr>
      </w:pPr>
    </w:p>
    <w:p w14:paraId="27993452" w14:textId="77777777" w:rsidR="00CD4A52" w:rsidRDefault="00CD4A52" w:rsidP="00617AA2">
      <w:pPr>
        <w:spacing w:line="240" w:lineRule="auto"/>
        <w:jc w:val="both"/>
        <w:rPr>
          <w:rFonts w:asciiTheme="minorHAnsi" w:hAnsiTheme="minorHAnsi"/>
        </w:rPr>
        <w:sectPr w:rsidR="00CD4A52" w:rsidSect="00A01FE6">
          <w:pgSz w:w="12240" w:h="15840"/>
          <w:pgMar w:top="1440" w:right="1440" w:bottom="1440" w:left="1440" w:header="720" w:footer="720" w:gutter="0"/>
          <w:cols w:space="720"/>
          <w:docGrid w:linePitch="360"/>
        </w:sectPr>
      </w:pPr>
    </w:p>
    <w:p w14:paraId="2ED1ECED" w14:textId="15E31D7D" w:rsidR="00CD4A52" w:rsidRPr="002C01C4" w:rsidRDefault="00AC5A65" w:rsidP="00CD4A52">
      <w:pPr>
        <w:spacing w:line="240" w:lineRule="auto"/>
        <w:jc w:val="both"/>
        <w:rPr>
          <w:rFonts w:asciiTheme="minorHAnsi" w:hAnsiTheme="minorHAnsi"/>
          <w:b/>
          <w:bCs/>
        </w:rPr>
      </w:pPr>
      <w:r>
        <w:rPr>
          <w:rFonts w:asciiTheme="minorHAnsi" w:hAnsiTheme="minorHAnsi"/>
          <w:b/>
          <w:bCs/>
        </w:rPr>
        <w:lastRenderedPageBreak/>
        <w:t xml:space="preserve">B. </w:t>
      </w:r>
      <w:r w:rsidR="00CD4A52" w:rsidRPr="002C01C4">
        <w:rPr>
          <w:rFonts w:asciiTheme="minorHAnsi" w:hAnsiTheme="minorHAnsi"/>
          <w:b/>
          <w:bCs/>
        </w:rPr>
        <w:t>Regularly Assessing the Effectiveness of the Manual</w:t>
      </w:r>
    </w:p>
    <w:p w14:paraId="467AFD17" w14:textId="77777777" w:rsidR="00CD4A52" w:rsidRPr="00CD4A52" w:rsidRDefault="00CD4A52" w:rsidP="00CD4A52">
      <w:pPr>
        <w:spacing w:line="240" w:lineRule="auto"/>
        <w:jc w:val="both"/>
        <w:rPr>
          <w:rFonts w:asciiTheme="minorHAnsi" w:hAnsiTheme="minorHAnsi"/>
        </w:rPr>
      </w:pPr>
    </w:p>
    <w:p w14:paraId="774C2FA6" w14:textId="77777777" w:rsidR="00CD4A52" w:rsidRPr="00CD4A52" w:rsidRDefault="00CD4A52" w:rsidP="00CD4A52">
      <w:pPr>
        <w:spacing w:line="240" w:lineRule="auto"/>
        <w:jc w:val="both"/>
        <w:rPr>
          <w:rFonts w:asciiTheme="minorHAnsi" w:hAnsiTheme="minorHAnsi"/>
        </w:rPr>
      </w:pPr>
      <w:r w:rsidRPr="00CD4A52">
        <w:rPr>
          <w:rFonts w:asciiTheme="minorHAnsi" w:hAnsiTheme="minorHAnsi"/>
        </w:rPr>
        <w:t>To ensure that the Manual of Operations remains relevant, up-to-date, and effective in guiding the operations of the ministry or office, it is essential to conduct regular assessments of its effectiveness. These assessments help identify areas where the manual may need to be updated, clarified, or improved to better serve the needs of the organization and its stakeholders.</w:t>
      </w:r>
    </w:p>
    <w:p w14:paraId="40CCDA68" w14:textId="77777777" w:rsidR="00CD4A52" w:rsidRPr="00CD4A52" w:rsidRDefault="00CD4A52" w:rsidP="00CD4A52">
      <w:pPr>
        <w:spacing w:line="240" w:lineRule="auto"/>
        <w:jc w:val="both"/>
        <w:rPr>
          <w:rFonts w:asciiTheme="minorHAnsi" w:hAnsiTheme="minorHAnsi"/>
        </w:rPr>
      </w:pPr>
    </w:p>
    <w:p w14:paraId="0DE39F3A" w14:textId="77777777" w:rsidR="00CD4A52" w:rsidRPr="00CD4A52" w:rsidRDefault="00CD4A52" w:rsidP="00CD4A52">
      <w:pPr>
        <w:spacing w:line="240" w:lineRule="auto"/>
        <w:jc w:val="both"/>
        <w:rPr>
          <w:rFonts w:asciiTheme="minorHAnsi" w:hAnsiTheme="minorHAnsi"/>
        </w:rPr>
      </w:pPr>
      <w:r w:rsidRPr="00CD4A52">
        <w:rPr>
          <w:rFonts w:asciiTheme="minorHAnsi" w:hAnsiTheme="minorHAnsi"/>
        </w:rPr>
        <w:t>Steps in regularly assessing the effectiveness of the manual:</w:t>
      </w:r>
    </w:p>
    <w:p w14:paraId="70602692" w14:textId="77777777" w:rsidR="00CD4A52" w:rsidRPr="00CD4A52" w:rsidRDefault="00CD4A52" w:rsidP="00CD4A52">
      <w:pPr>
        <w:spacing w:line="240" w:lineRule="auto"/>
        <w:jc w:val="both"/>
        <w:rPr>
          <w:rFonts w:asciiTheme="minorHAnsi" w:hAnsiTheme="minorHAnsi"/>
        </w:rPr>
      </w:pPr>
    </w:p>
    <w:p w14:paraId="33B49937" w14:textId="03EBC961" w:rsidR="00CD4A52" w:rsidRPr="00B95F57" w:rsidRDefault="00CD4A52" w:rsidP="00B95F57">
      <w:pPr>
        <w:pStyle w:val="ListParagraph"/>
        <w:numPr>
          <w:ilvl w:val="1"/>
          <w:numId w:val="38"/>
        </w:numPr>
        <w:spacing w:line="240" w:lineRule="auto"/>
        <w:ind w:left="720"/>
        <w:jc w:val="both"/>
        <w:rPr>
          <w:rFonts w:asciiTheme="minorHAnsi" w:hAnsiTheme="minorHAnsi"/>
        </w:rPr>
      </w:pPr>
      <w:r w:rsidRPr="002D524A">
        <w:rPr>
          <w:rFonts w:asciiTheme="minorHAnsi" w:hAnsiTheme="minorHAnsi"/>
          <w:i/>
          <w:iCs/>
        </w:rPr>
        <w:t>Establish an assessment schedule</w:t>
      </w:r>
      <w:r w:rsidRPr="00B95F57">
        <w:rPr>
          <w:rFonts w:asciiTheme="minorHAnsi" w:hAnsiTheme="minorHAnsi"/>
        </w:rPr>
        <w:t>: Determine a regular schedule for assessing the effectiveness of the Manual of Operations, such as annually or bi-annually. This schedule should align with the organization's planning and reporting cycles to ensure that the assessment findings can inform decision-making and resource allocation.</w:t>
      </w:r>
    </w:p>
    <w:p w14:paraId="3266954B" w14:textId="77777777" w:rsidR="00CD4A52" w:rsidRPr="00CD4A52" w:rsidRDefault="00CD4A52" w:rsidP="00B95F57">
      <w:pPr>
        <w:spacing w:line="240" w:lineRule="auto"/>
        <w:jc w:val="both"/>
        <w:rPr>
          <w:rFonts w:asciiTheme="minorHAnsi" w:hAnsiTheme="minorHAnsi"/>
        </w:rPr>
      </w:pPr>
    </w:p>
    <w:p w14:paraId="247A2E92" w14:textId="7C548EE8" w:rsidR="00CD4A52" w:rsidRPr="00B95F57" w:rsidRDefault="00CD4A52" w:rsidP="00B95F57">
      <w:pPr>
        <w:pStyle w:val="ListParagraph"/>
        <w:numPr>
          <w:ilvl w:val="1"/>
          <w:numId w:val="38"/>
        </w:numPr>
        <w:spacing w:line="240" w:lineRule="auto"/>
        <w:ind w:left="720"/>
        <w:jc w:val="both"/>
        <w:rPr>
          <w:rFonts w:asciiTheme="minorHAnsi" w:hAnsiTheme="minorHAnsi"/>
        </w:rPr>
      </w:pPr>
      <w:r w:rsidRPr="002D524A">
        <w:rPr>
          <w:rFonts w:asciiTheme="minorHAnsi" w:hAnsiTheme="minorHAnsi"/>
          <w:i/>
          <w:iCs/>
        </w:rPr>
        <w:t>Define assessment criteria</w:t>
      </w:r>
      <w:r w:rsidRPr="00B95F57">
        <w:rPr>
          <w:rFonts w:asciiTheme="minorHAnsi" w:hAnsiTheme="minorHAnsi"/>
        </w:rPr>
        <w:t>: Develop a set of clear and measurable criteria for assessing the effectiveness of the manual. These criteria may include factors such as:</w:t>
      </w:r>
    </w:p>
    <w:p w14:paraId="7E596616" w14:textId="77777777" w:rsidR="00CD4A52" w:rsidRPr="00CD4A52" w:rsidRDefault="00CD4A52" w:rsidP="00CD4A52">
      <w:pPr>
        <w:spacing w:line="240" w:lineRule="auto"/>
        <w:jc w:val="both"/>
        <w:rPr>
          <w:rFonts w:asciiTheme="minorHAnsi" w:hAnsiTheme="minorHAnsi"/>
        </w:rPr>
      </w:pPr>
      <w:r w:rsidRPr="00CD4A52">
        <w:rPr>
          <w:rFonts w:asciiTheme="minorHAnsi" w:hAnsiTheme="minorHAnsi"/>
        </w:rPr>
        <w:t xml:space="preserve">   </w:t>
      </w:r>
    </w:p>
    <w:p w14:paraId="46AE4C08" w14:textId="44E74734" w:rsidR="00CD4A52" w:rsidRPr="00B95F57" w:rsidRDefault="00CD4A52" w:rsidP="00B95F57">
      <w:pPr>
        <w:pStyle w:val="ListParagraph"/>
        <w:numPr>
          <w:ilvl w:val="0"/>
          <w:numId w:val="40"/>
        </w:numPr>
        <w:spacing w:line="240" w:lineRule="auto"/>
        <w:ind w:left="1080"/>
        <w:jc w:val="both"/>
        <w:rPr>
          <w:rFonts w:asciiTheme="minorHAnsi" w:hAnsiTheme="minorHAnsi"/>
        </w:rPr>
      </w:pPr>
      <w:r w:rsidRPr="00B95F57">
        <w:rPr>
          <w:rFonts w:asciiTheme="minorHAnsi" w:hAnsiTheme="minorHAnsi"/>
        </w:rPr>
        <w:t>Clarity and comprehensiveness of the policies and procedures</w:t>
      </w:r>
    </w:p>
    <w:p w14:paraId="27A7BA6E" w14:textId="7C313B74" w:rsidR="00CD4A52" w:rsidRPr="00B95F57" w:rsidRDefault="00CD4A52" w:rsidP="00B95F57">
      <w:pPr>
        <w:pStyle w:val="ListParagraph"/>
        <w:numPr>
          <w:ilvl w:val="0"/>
          <w:numId w:val="40"/>
        </w:numPr>
        <w:spacing w:line="240" w:lineRule="auto"/>
        <w:ind w:left="1080"/>
        <w:jc w:val="both"/>
        <w:rPr>
          <w:rFonts w:asciiTheme="minorHAnsi" w:hAnsiTheme="minorHAnsi"/>
        </w:rPr>
      </w:pPr>
      <w:r w:rsidRPr="00B95F57">
        <w:rPr>
          <w:rFonts w:asciiTheme="minorHAnsi" w:hAnsiTheme="minorHAnsi"/>
        </w:rPr>
        <w:t>Consistency and alignment with the Bangsamoro Organic Law</w:t>
      </w:r>
      <w:r w:rsidR="00342059">
        <w:rPr>
          <w:rFonts w:asciiTheme="minorHAnsi" w:hAnsiTheme="minorHAnsi"/>
        </w:rPr>
        <w:t>, Administrative Code,</w:t>
      </w:r>
      <w:r w:rsidRPr="00B95F57">
        <w:rPr>
          <w:rFonts w:asciiTheme="minorHAnsi" w:hAnsiTheme="minorHAnsi"/>
        </w:rPr>
        <w:t xml:space="preserve"> and other relevant laws and regulations</w:t>
      </w:r>
    </w:p>
    <w:p w14:paraId="68A7DA89" w14:textId="0578E2BE" w:rsidR="00CD4A52" w:rsidRPr="00B95F57" w:rsidRDefault="00CD4A52" w:rsidP="00B95F57">
      <w:pPr>
        <w:pStyle w:val="ListParagraph"/>
        <w:numPr>
          <w:ilvl w:val="0"/>
          <w:numId w:val="40"/>
        </w:numPr>
        <w:spacing w:line="240" w:lineRule="auto"/>
        <w:ind w:left="1080"/>
        <w:jc w:val="both"/>
        <w:rPr>
          <w:rFonts w:asciiTheme="minorHAnsi" w:hAnsiTheme="minorHAnsi"/>
        </w:rPr>
      </w:pPr>
      <w:r w:rsidRPr="00B95F57">
        <w:rPr>
          <w:rFonts w:asciiTheme="minorHAnsi" w:hAnsiTheme="minorHAnsi"/>
        </w:rPr>
        <w:t>Ease of use and accessibility for employees and stakeholders</w:t>
      </w:r>
    </w:p>
    <w:p w14:paraId="081EFFFD" w14:textId="77777777" w:rsidR="00B95F57" w:rsidRDefault="00CD4A52" w:rsidP="00B95F57">
      <w:pPr>
        <w:pStyle w:val="ListParagraph"/>
        <w:numPr>
          <w:ilvl w:val="0"/>
          <w:numId w:val="40"/>
        </w:numPr>
        <w:spacing w:line="240" w:lineRule="auto"/>
        <w:ind w:left="1080"/>
        <w:jc w:val="both"/>
        <w:rPr>
          <w:rFonts w:asciiTheme="minorHAnsi" w:hAnsiTheme="minorHAnsi"/>
        </w:rPr>
      </w:pPr>
      <w:r w:rsidRPr="00B95F57">
        <w:rPr>
          <w:rFonts w:asciiTheme="minorHAnsi" w:hAnsiTheme="minorHAnsi"/>
        </w:rPr>
        <w:t xml:space="preserve">Effectiveness in promoting efficiency, accountability, and service </w:t>
      </w:r>
      <w:proofErr w:type="gramStart"/>
      <w:r w:rsidRPr="00B95F57">
        <w:rPr>
          <w:rFonts w:asciiTheme="minorHAnsi" w:hAnsiTheme="minorHAnsi"/>
        </w:rPr>
        <w:t>delivery</w:t>
      </w:r>
      <w:proofErr w:type="gramEnd"/>
    </w:p>
    <w:p w14:paraId="2C0FAF2F" w14:textId="483DDB9D" w:rsidR="00CD4A52" w:rsidRPr="00B95F57" w:rsidRDefault="00CD4A52" w:rsidP="00B95F57">
      <w:pPr>
        <w:pStyle w:val="ListParagraph"/>
        <w:numPr>
          <w:ilvl w:val="0"/>
          <w:numId w:val="40"/>
        </w:numPr>
        <w:spacing w:line="240" w:lineRule="auto"/>
        <w:ind w:left="1080"/>
        <w:jc w:val="both"/>
        <w:rPr>
          <w:rFonts w:asciiTheme="minorHAnsi" w:hAnsiTheme="minorHAnsi"/>
        </w:rPr>
      </w:pPr>
      <w:r w:rsidRPr="00B95F57">
        <w:rPr>
          <w:rFonts w:asciiTheme="minorHAnsi" w:hAnsiTheme="minorHAnsi"/>
        </w:rPr>
        <w:t>Relevance to the current needs and priorities of the organization</w:t>
      </w:r>
    </w:p>
    <w:p w14:paraId="70C076B6" w14:textId="77777777" w:rsidR="00CD4A52" w:rsidRPr="00CD4A52" w:rsidRDefault="00CD4A52" w:rsidP="00CD4A52">
      <w:pPr>
        <w:spacing w:line="240" w:lineRule="auto"/>
        <w:jc w:val="both"/>
        <w:rPr>
          <w:rFonts w:asciiTheme="minorHAnsi" w:hAnsiTheme="minorHAnsi"/>
        </w:rPr>
      </w:pPr>
    </w:p>
    <w:p w14:paraId="22971FC0" w14:textId="6706B419" w:rsidR="00CD4A52" w:rsidRPr="00CD4A52" w:rsidRDefault="00CD4A52" w:rsidP="00B95F57">
      <w:pPr>
        <w:pStyle w:val="ListParagraph"/>
        <w:numPr>
          <w:ilvl w:val="1"/>
          <w:numId w:val="38"/>
        </w:numPr>
        <w:spacing w:line="240" w:lineRule="auto"/>
        <w:ind w:left="720"/>
        <w:jc w:val="both"/>
        <w:rPr>
          <w:rFonts w:asciiTheme="minorHAnsi" w:hAnsiTheme="minorHAnsi"/>
        </w:rPr>
      </w:pPr>
      <w:r w:rsidRPr="005B44E4">
        <w:rPr>
          <w:rFonts w:asciiTheme="minorHAnsi" w:hAnsiTheme="minorHAnsi"/>
          <w:i/>
          <w:iCs/>
        </w:rPr>
        <w:t>Gather feedback from users</w:t>
      </w:r>
      <w:r w:rsidRPr="00CD4A52">
        <w:rPr>
          <w:rFonts w:asciiTheme="minorHAnsi" w:hAnsiTheme="minorHAnsi"/>
        </w:rPr>
        <w:t>: Collect feedback from employees, managers, and other stakeholders who regularly use the Manual of Operations. This can be done through surveys, focus group discussions, or individual interviews. Encourage open and honest feedback on the strengths, weaknesses, and areas for improvement in the manual.</w:t>
      </w:r>
    </w:p>
    <w:p w14:paraId="1AA9D781" w14:textId="77777777" w:rsidR="00CD4A52" w:rsidRPr="00CD4A52" w:rsidRDefault="00CD4A52" w:rsidP="00B95F57">
      <w:pPr>
        <w:pStyle w:val="ListParagraph"/>
        <w:spacing w:line="240" w:lineRule="auto"/>
        <w:jc w:val="both"/>
        <w:rPr>
          <w:rFonts w:asciiTheme="minorHAnsi" w:hAnsiTheme="minorHAnsi"/>
        </w:rPr>
      </w:pPr>
    </w:p>
    <w:p w14:paraId="00BD1FAC" w14:textId="31A45F3C" w:rsidR="00CD4A52" w:rsidRPr="00CD4A52" w:rsidRDefault="00CD4A52" w:rsidP="00B95F57">
      <w:pPr>
        <w:pStyle w:val="ListParagraph"/>
        <w:numPr>
          <w:ilvl w:val="1"/>
          <w:numId w:val="38"/>
        </w:numPr>
        <w:spacing w:line="240" w:lineRule="auto"/>
        <w:ind w:left="720"/>
        <w:jc w:val="both"/>
        <w:rPr>
          <w:rFonts w:asciiTheme="minorHAnsi" w:hAnsiTheme="minorHAnsi"/>
        </w:rPr>
      </w:pPr>
      <w:r w:rsidRPr="005B44E4">
        <w:rPr>
          <w:rFonts w:asciiTheme="minorHAnsi" w:hAnsiTheme="minorHAnsi"/>
          <w:i/>
          <w:iCs/>
        </w:rPr>
        <w:t>Analyze performance data</w:t>
      </w:r>
      <w:r w:rsidRPr="00CD4A52">
        <w:rPr>
          <w:rFonts w:asciiTheme="minorHAnsi" w:hAnsiTheme="minorHAnsi"/>
        </w:rPr>
        <w:t>: Review performance data and metrics related to the key processes and outcomes outlined in the Manual of Operations. This may include data on service delivery times, compliance rates, customer satisfaction, and other relevant indicators. Analyze trends and patterns to identify areas where the manual may be contributing to or hindering organizational performance</w:t>
      </w:r>
      <w:r w:rsidR="002C01C4">
        <w:rPr>
          <w:rFonts w:asciiTheme="minorHAnsi" w:hAnsiTheme="minorHAnsi"/>
        </w:rPr>
        <w:t>.</w:t>
      </w:r>
    </w:p>
    <w:p w14:paraId="7274B89D" w14:textId="77777777" w:rsidR="00CD4A52" w:rsidRPr="00CD4A52" w:rsidRDefault="00CD4A52" w:rsidP="00B95F57">
      <w:pPr>
        <w:pStyle w:val="ListParagraph"/>
        <w:spacing w:line="240" w:lineRule="auto"/>
        <w:jc w:val="both"/>
        <w:rPr>
          <w:rFonts w:asciiTheme="minorHAnsi" w:hAnsiTheme="minorHAnsi"/>
        </w:rPr>
      </w:pPr>
    </w:p>
    <w:p w14:paraId="02DB428C" w14:textId="09E64F8D" w:rsidR="00CD4A52" w:rsidRPr="00CD4A52" w:rsidRDefault="00CD4A52" w:rsidP="00B95F57">
      <w:pPr>
        <w:pStyle w:val="ListParagraph"/>
        <w:numPr>
          <w:ilvl w:val="1"/>
          <w:numId w:val="38"/>
        </w:numPr>
        <w:spacing w:line="240" w:lineRule="auto"/>
        <w:ind w:left="720"/>
        <w:jc w:val="both"/>
        <w:rPr>
          <w:rFonts w:asciiTheme="minorHAnsi" w:hAnsiTheme="minorHAnsi"/>
        </w:rPr>
      </w:pPr>
      <w:r w:rsidRPr="00AC7BCF">
        <w:rPr>
          <w:rFonts w:asciiTheme="minorHAnsi" w:hAnsiTheme="minorHAnsi"/>
          <w:i/>
          <w:iCs/>
        </w:rPr>
        <w:t>Conduct compliance audits</w:t>
      </w:r>
      <w:r w:rsidRPr="00CD4A52">
        <w:rPr>
          <w:rFonts w:asciiTheme="minorHAnsi" w:hAnsiTheme="minorHAnsi"/>
        </w:rPr>
        <w:t>: Periodically conduct compliance audits to assess the extent to which employees and units are adhering to the policies and procedures outlined in the manual. These audits can help identify gaps in understanding, training needs, or areas where the manual may need to be clarified or updated.</w:t>
      </w:r>
    </w:p>
    <w:p w14:paraId="309495E7" w14:textId="77777777" w:rsidR="00CD4A52" w:rsidRPr="00CD4A52" w:rsidRDefault="00CD4A52" w:rsidP="00B95F57">
      <w:pPr>
        <w:pStyle w:val="ListParagraph"/>
        <w:spacing w:line="240" w:lineRule="auto"/>
        <w:jc w:val="both"/>
        <w:rPr>
          <w:rFonts w:asciiTheme="minorHAnsi" w:hAnsiTheme="minorHAnsi"/>
        </w:rPr>
      </w:pPr>
    </w:p>
    <w:p w14:paraId="4F479CBB" w14:textId="63868406" w:rsidR="00CD4A52" w:rsidRPr="00CD4A52" w:rsidRDefault="00CD4A52" w:rsidP="00B95F57">
      <w:pPr>
        <w:pStyle w:val="ListParagraph"/>
        <w:numPr>
          <w:ilvl w:val="1"/>
          <w:numId w:val="38"/>
        </w:numPr>
        <w:spacing w:line="240" w:lineRule="auto"/>
        <w:ind w:left="720"/>
        <w:jc w:val="both"/>
        <w:rPr>
          <w:rFonts w:asciiTheme="minorHAnsi" w:hAnsiTheme="minorHAnsi"/>
        </w:rPr>
      </w:pPr>
      <w:r w:rsidRPr="00AC7BCF">
        <w:rPr>
          <w:rFonts w:asciiTheme="minorHAnsi" w:hAnsiTheme="minorHAnsi"/>
          <w:i/>
          <w:iCs/>
        </w:rPr>
        <w:lastRenderedPageBreak/>
        <w:t>Benchmark against best practices</w:t>
      </w:r>
      <w:r w:rsidRPr="00CD4A52">
        <w:rPr>
          <w:rFonts w:asciiTheme="minorHAnsi" w:hAnsiTheme="minorHAnsi"/>
        </w:rPr>
        <w:t>: Compare the Manual of Operations against best practices and industry standards in relevant fields. This can help identify opportunities for improvement and ensure that the manual remains aligned with evolving norms and expectations.</w:t>
      </w:r>
    </w:p>
    <w:p w14:paraId="09548C4D" w14:textId="77777777" w:rsidR="00CD4A52" w:rsidRPr="00CD4A52" w:rsidRDefault="00CD4A52" w:rsidP="00B95F57">
      <w:pPr>
        <w:pStyle w:val="ListParagraph"/>
        <w:spacing w:line="240" w:lineRule="auto"/>
        <w:jc w:val="both"/>
        <w:rPr>
          <w:rFonts w:asciiTheme="minorHAnsi" w:hAnsiTheme="minorHAnsi"/>
        </w:rPr>
      </w:pPr>
    </w:p>
    <w:p w14:paraId="0B971BB3" w14:textId="3A83D609" w:rsidR="00CD4A52" w:rsidRPr="00CD4A52" w:rsidRDefault="00CD4A52" w:rsidP="00B95F57">
      <w:pPr>
        <w:pStyle w:val="ListParagraph"/>
        <w:numPr>
          <w:ilvl w:val="1"/>
          <w:numId w:val="38"/>
        </w:numPr>
        <w:spacing w:line="240" w:lineRule="auto"/>
        <w:ind w:left="720"/>
        <w:jc w:val="both"/>
        <w:rPr>
          <w:rFonts w:asciiTheme="minorHAnsi" w:hAnsiTheme="minorHAnsi"/>
        </w:rPr>
      </w:pPr>
      <w:r w:rsidRPr="00342CED">
        <w:rPr>
          <w:rFonts w:asciiTheme="minorHAnsi" w:hAnsiTheme="minorHAnsi"/>
          <w:i/>
          <w:iCs/>
        </w:rPr>
        <w:t>Summarize findings and recommendations</w:t>
      </w:r>
      <w:r w:rsidRPr="00CD4A52">
        <w:rPr>
          <w:rFonts w:asciiTheme="minorHAnsi" w:hAnsiTheme="minorHAnsi"/>
        </w:rPr>
        <w:t>: Compile the findings from the various assessment activities into a summary report, highlighting key strengths, weaknesses, and recommendations for improvement. Share this report with relevant stakeholders, including the Manual of Operations development team, senior management, and the Bangsamoro Cabinet.</w:t>
      </w:r>
    </w:p>
    <w:p w14:paraId="3F0E5E92" w14:textId="77777777" w:rsidR="00CD4A52" w:rsidRPr="00CD4A52" w:rsidRDefault="00CD4A52" w:rsidP="00B95F57">
      <w:pPr>
        <w:pStyle w:val="ListParagraph"/>
        <w:spacing w:line="240" w:lineRule="auto"/>
        <w:jc w:val="both"/>
        <w:rPr>
          <w:rFonts w:asciiTheme="minorHAnsi" w:hAnsiTheme="minorHAnsi"/>
        </w:rPr>
      </w:pPr>
    </w:p>
    <w:p w14:paraId="254ED7E3" w14:textId="6EB6FAC6" w:rsidR="00CD4A52" w:rsidRPr="00CD4A52" w:rsidRDefault="00CD4A52" w:rsidP="00B95F57">
      <w:pPr>
        <w:pStyle w:val="ListParagraph"/>
        <w:numPr>
          <w:ilvl w:val="1"/>
          <w:numId w:val="38"/>
        </w:numPr>
        <w:spacing w:line="240" w:lineRule="auto"/>
        <w:ind w:left="720"/>
        <w:jc w:val="both"/>
        <w:rPr>
          <w:rFonts w:asciiTheme="minorHAnsi" w:hAnsiTheme="minorHAnsi"/>
        </w:rPr>
      </w:pPr>
      <w:r w:rsidRPr="00AF5E53">
        <w:rPr>
          <w:rFonts w:asciiTheme="minorHAnsi" w:hAnsiTheme="minorHAnsi"/>
          <w:i/>
          <w:iCs/>
        </w:rPr>
        <w:t>Update and revise the manual</w:t>
      </w:r>
      <w:r w:rsidRPr="00CD4A52">
        <w:rPr>
          <w:rFonts w:asciiTheme="minorHAnsi" w:hAnsiTheme="minorHAnsi"/>
        </w:rPr>
        <w:t>: Based on the assessment findings and recommendations, update and revise the Manual of Operations as needed. This may involve clarifying language, adding new sections, removing outdated content, or reorganizing the structure of the manual. Ensure that all revisions are properly documented and communicated to employees and stakeholders.</w:t>
      </w:r>
    </w:p>
    <w:p w14:paraId="5CBCF8EE" w14:textId="77777777" w:rsidR="00CD4A52" w:rsidRPr="00CD4A52" w:rsidRDefault="00CD4A52" w:rsidP="00CD4A52">
      <w:pPr>
        <w:spacing w:line="240" w:lineRule="auto"/>
        <w:jc w:val="both"/>
        <w:rPr>
          <w:rFonts w:asciiTheme="minorHAnsi" w:hAnsiTheme="minorHAnsi"/>
        </w:rPr>
      </w:pPr>
    </w:p>
    <w:p w14:paraId="58A697A7" w14:textId="7E50CD08" w:rsidR="00CD4A52" w:rsidRPr="00CD4A52" w:rsidRDefault="00CD4A52" w:rsidP="00CD4A52">
      <w:pPr>
        <w:spacing w:line="240" w:lineRule="auto"/>
        <w:jc w:val="both"/>
        <w:rPr>
          <w:rFonts w:asciiTheme="minorHAnsi" w:hAnsiTheme="minorHAnsi"/>
        </w:rPr>
      </w:pPr>
      <w:r>
        <w:rPr>
          <w:rFonts w:asciiTheme="minorHAnsi" w:hAnsiTheme="minorHAnsi"/>
        </w:rPr>
        <w:t>R</w:t>
      </w:r>
      <w:r w:rsidRPr="00CD4A52">
        <w:rPr>
          <w:rFonts w:asciiTheme="minorHAnsi" w:hAnsiTheme="minorHAnsi"/>
        </w:rPr>
        <w:t>egularly assessing the effectiveness of the Manual of Operations</w:t>
      </w:r>
      <w:r>
        <w:rPr>
          <w:rFonts w:asciiTheme="minorHAnsi" w:hAnsiTheme="minorHAnsi"/>
        </w:rPr>
        <w:t xml:space="preserve"> </w:t>
      </w:r>
      <w:r w:rsidRPr="00CD4A52">
        <w:rPr>
          <w:rFonts w:asciiTheme="minorHAnsi" w:hAnsiTheme="minorHAnsi"/>
        </w:rPr>
        <w:t>can ensure that this critical document remains a valuable tool for guiding operations, promoting good governance, and delivering high-quality services to the people of the Bangsamoro Autonomous Region. This ongoing process of review and refinement helps to institutionalize a culture of continuous improvement and responsiveness to the evolving needs of the organization and its constituents.</w:t>
      </w:r>
    </w:p>
    <w:p w14:paraId="0A14CFAB" w14:textId="77777777" w:rsidR="00CD4A52" w:rsidRPr="00CD4A52" w:rsidRDefault="00CD4A52" w:rsidP="00CD4A52">
      <w:pPr>
        <w:spacing w:line="240" w:lineRule="auto"/>
        <w:jc w:val="both"/>
        <w:rPr>
          <w:rFonts w:asciiTheme="minorHAnsi" w:hAnsiTheme="minorHAnsi"/>
        </w:rPr>
      </w:pPr>
    </w:p>
    <w:p w14:paraId="7569078F" w14:textId="77777777" w:rsidR="00617AA2" w:rsidRPr="00617AA2" w:rsidRDefault="00617AA2" w:rsidP="00617AA2">
      <w:pPr>
        <w:spacing w:line="240" w:lineRule="auto"/>
        <w:jc w:val="both"/>
        <w:rPr>
          <w:rFonts w:asciiTheme="minorHAnsi" w:hAnsiTheme="minorHAnsi"/>
        </w:rPr>
      </w:pPr>
    </w:p>
    <w:p w14:paraId="0653478A" w14:textId="77777777" w:rsidR="00A40F95" w:rsidRDefault="00A40F95" w:rsidP="00C95330">
      <w:pPr>
        <w:spacing w:line="240" w:lineRule="auto"/>
        <w:jc w:val="both"/>
        <w:rPr>
          <w:rFonts w:asciiTheme="minorHAnsi" w:hAnsiTheme="minorHAnsi"/>
        </w:rPr>
        <w:sectPr w:rsidR="00A40F95" w:rsidSect="00A01FE6">
          <w:pgSz w:w="12240" w:h="15840"/>
          <w:pgMar w:top="1440" w:right="1440" w:bottom="1440" w:left="1440" w:header="720" w:footer="720" w:gutter="0"/>
          <w:cols w:space="720"/>
          <w:docGrid w:linePitch="360"/>
        </w:sectPr>
      </w:pPr>
    </w:p>
    <w:p w14:paraId="55902E3D" w14:textId="2382B194" w:rsidR="007A24F5" w:rsidRPr="007A24F5" w:rsidRDefault="00AC5A65" w:rsidP="007A24F5">
      <w:pPr>
        <w:spacing w:line="240" w:lineRule="auto"/>
        <w:jc w:val="both"/>
        <w:rPr>
          <w:rFonts w:asciiTheme="minorHAnsi" w:hAnsiTheme="minorHAnsi"/>
          <w:b/>
          <w:bCs/>
        </w:rPr>
      </w:pPr>
      <w:r>
        <w:rPr>
          <w:rFonts w:asciiTheme="minorHAnsi" w:hAnsiTheme="minorHAnsi"/>
          <w:b/>
          <w:bCs/>
        </w:rPr>
        <w:lastRenderedPageBreak/>
        <w:t xml:space="preserve">C. </w:t>
      </w:r>
      <w:r w:rsidR="007A24F5" w:rsidRPr="007A24F5">
        <w:rPr>
          <w:rFonts w:asciiTheme="minorHAnsi" w:hAnsiTheme="minorHAnsi"/>
          <w:b/>
          <w:bCs/>
        </w:rPr>
        <w:t>Gathering Feedback from Users and Stakeholders</w:t>
      </w:r>
    </w:p>
    <w:p w14:paraId="174AC84F" w14:textId="77777777" w:rsidR="007A24F5" w:rsidRPr="007A24F5" w:rsidRDefault="007A24F5" w:rsidP="007A24F5">
      <w:pPr>
        <w:spacing w:line="240" w:lineRule="auto"/>
        <w:jc w:val="both"/>
        <w:rPr>
          <w:rFonts w:asciiTheme="minorHAnsi" w:hAnsiTheme="minorHAnsi"/>
        </w:rPr>
      </w:pPr>
    </w:p>
    <w:p w14:paraId="2AF332A0" w14:textId="2B16447E" w:rsidR="007A24F5" w:rsidRPr="007A24F5" w:rsidRDefault="007A24F5" w:rsidP="007A24F5">
      <w:pPr>
        <w:spacing w:line="240" w:lineRule="auto"/>
        <w:jc w:val="both"/>
        <w:rPr>
          <w:rFonts w:asciiTheme="minorHAnsi" w:hAnsiTheme="minorHAnsi"/>
        </w:rPr>
      </w:pPr>
      <w:r w:rsidRPr="007A24F5">
        <w:rPr>
          <w:rFonts w:asciiTheme="minorHAnsi" w:hAnsiTheme="minorHAnsi"/>
        </w:rPr>
        <w:t xml:space="preserve">Gathering feedback from users and stakeholders is a crucial component of monitoring and evaluating the effectiveness of the Manual of Operations. This process allows </w:t>
      </w:r>
      <w:r w:rsidR="00E562BD">
        <w:rPr>
          <w:rFonts w:asciiTheme="minorHAnsi" w:hAnsiTheme="minorHAnsi"/>
        </w:rPr>
        <w:t>the</w:t>
      </w:r>
      <w:r w:rsidRPr="007A24F5">
        <w:rPr>
          <w:rFonts w:asciiTheme="minorHAnsi" w:hAnsiTheme="minorHAnsi"/>
        </w:rPr>
        <w:t xml:space="preserve"> ministr</w:t>
      </w:r>
      <w:r w:rsidR="00E562BD">
        <w:rPr>
          <w:rFonts w:asciiTheme="minorHAnsi" w:hAnsiTheme="minorHAnsi"/>
        </w:rPr>
        <w:t>y</w:t>
      </w:r>
      <w:r w:rsidRPr="007A24F5">
        <w:rPr>
          <w:rFonts w:asciiTheme="minorHAnsi" w:hAnsiTheme="minorHAnsi"/>
        </w:rPr>
        <w:t xml:space="preserve"> </w:t>
      </w:r>
      <w:r w:rsidR="00E562BD">
        <w:rPr>
          <w:rFonts w:asciiTheme="minorHAnsi" w:hAnsiTheme="minorHAnsi"/>
        </w:rPr>
        <w:t>or</w:t>
      </w:r>
      <w:r w:rsidRPr="007A24F5">
        <w:rPr>
          <w:rFonts w:asciiTheme="minorHAnsi" w:hAnsiTheme="minorHAnsi"/>
        </w:rPr>
        <w:t xml:space="preserve"> office to understand how the manual is being received and utilized by its intended audience, identify areas for improvement, and ensure that the manual remains relevant and responsive to the evolving needs of the organization.</w:t>
      </w:r>
    </w:p>
    <w:p w14:paraId="4EE9F93E" w14:textId="77777777" w:rsidR="007A24F5" w:rsidRPr="007A24F5" w:rsidRDefault="007A24F5" w:rsidP="007A24F5">
      <w:pPr>
        <w:spacing w:line="240" w:lineRule="auto"/>
        <w:jc w:val="both"/>
        <w:rPr>
          <w:rFonts w:asciiTheme="minorHAnsi" w:hAnsiTheme="minorHAnsi"/>
        </w:rPr>
      </w:pPr>
    </w:p>
    <w:p w14:paraId="010BA68E" w14:textId="77777777" w:rsidR="007A24F5" w:rsidRPr="007A24F5" w:rsidRDefault="007A24F5" w:rsidP="007A24F5">
      <w:pPr>
        <w:spacing w:line="240" w:lineRule="auto"/>
        <w:jc w:val="both"/>
        <w:rPr>
          <w:rFonts w:asciiTheme="minorHAnsi" w:hAnsiTheme="minorHAnsi"/>
        </w:rPr>
      </w:pPr>
      <w:r w:rsidRPr="007A24F5">
        <w:rPr>
          <w:rFonts w:asciiTheme="minorHAnsi" w:hAnsiTheme="minorHAnsi"/>
        </w:rPr>
        <w:t>Steps in gathering feedback from users and stakeholders:</w:t>
      </w:r>
    </w:p>
    <w:p w14:paraId="37013FB2" w14:textId="77777777" w:rsidR="007A24F5" w:rsidRPr="007A24F5" w:rsidRDefault="007A24F5" w:rsidP="007A24F5">
      <w:pPr>
        <w:spacing w:line="240" w:lineRule="auto"/>
        <w:jc w:val="both"/>
        <w:rPr>
          <w:rFonts w:asciiTheme="minorHAnsi" w:hAnsiTheme="minorHAnsi"/>
        </w:rPr>
      </w:pPr>
    </w:p>
    <w:p w14:paraId="45F56CA7" w14:textId="6525A331" w:rsidR="007A24F5" w:rsidRPr="001323C6" w:rsidRDefault="007A24F5" w:rsidP="001323C6">
      <w:pPr>
        <w:pStyle w:val="ListParagraph"/>
        <w:numPr>
          <w:ilvl w:val="1"/>
          <w:numId w:val="40"/>
        </w:numPr>
        <w:spacing w:line="240" w:lineRule="auto"/>
        <w:ind w:left="720"/>
        <w:jc w:val="both"/>
        <w:rPr>
          <w:rFonts w:asciiTheme="minorHAnsi" w:hAnsiTheme="minorHAnsi"/>
        </w:rPr>
      </w:pPr>
      <w:r w:rsidRPr="00D67E06">
        <w:rPr>
          <w:rFonts w:asciiTheme="minorHAnsi" w:hAnsiTheme="minorHAnsi"/>
          <w:i/>
          <w:iCs/>
        </w:rPr>
        <w:t>Identify target groups</w:t>
      </w:r>
      <w:r w:rsidRPr="001323C6">
        <w:rPr>
          <w:rFonts w:asciiTheme="minorHAnsi" w:hAnsiTheme="minorHAnsi"/>
        </w:rPr>
        <w:t>: Determine the key users and stakeholders of the Manual of Operations, such as employees, managers, partner agencies, and the public (if applicable). Ensure that the feedback gathered represents a diverse range of perspectives and experiences.</w:t>
      </w:r>
    </w:p>
    <w:p w14:paraId="73561191" w14:textId="77777777" w:rsidR="007A24F5" w:rsidRPr="007A24F5" w:rsidRDefault="007A24F5" w:rsidP="001323C6">
      <w:pPr>
        <w:spacing w:line="240" w:lineRule="auto"/>
        <w:jc w:val="both"/>
        <w:rPr>
          <w:rFonts w:asciiTheme="minorHAnsi" w:hAnsiTheme="minorHAnsi"/>
        </w:rPr>
      </w:pPr>
    </w:p>
    <w:p w14:paraId="47ECCBC8" w14:textId="3911A088" w:rsidR="007A24F5" w:rsidRPr="001323C6" w:rsidRDefault="007A24F5" w:rsidP="001323C6">
      <w:pPr>
        <w:pStyle w:val="ListParagraph"/>
        <w:numPr>
          <w:ilvl w:val="1"/>
          <w:numId w:val="40"/>
        </w:numPr>
        <w:spacing w:line="240" w:lineRule="auto"/>
        <w:ind w:left="720"/>
        <w:jc w:val="both"/>
        <w:rPr>
          <w:rFonts w:asciiTheme="minorHAnsi" w:hAnsiTheme="minorHAnsi"/>
        </w:rPr>
      </w:pPr>
      <w:r w:rsidRPr="00D67E06">
        <w:rPr>
          <w:rFonts w:asciiTheme="minorHAnsi" w:hAnsiTheme="minorHAnsi"/>
          <w:i/>
          <w:iCs/>
        </w:rPr>
        <w:t>Develop feedback mechanisms</w:t>
      </w:r>
      <w:r w:rsidRPr="001323C6">
        <w:rPr>
          <w:rFonts w:asciiTheme="minorHAnsi" w:hAnsiTheme="minorHAnsi"/>
        </w:rPr>
        <w:t>: Establish various channels and tools for gathering feedback, such as:</w:t>
      </w:r>
    </w:p>
    <w:p w14:paraId="625284E8" w14:textId="1DBE77B2" w:rsidR="007A24F5" w:rsidRPr="007A24F5" w:rsidRDefault="007A24F5" w:rsidP="001323C6">
      <w:pPr>
        <w:spacing w:line="240" w:lineRule="auto"/>
        <w:ind w:left="-504" w:firstLine="144"/>
        <w:jc w:val="both"/>
        <w:rPr>
          <w:rFonts w:asciiTheme="minorHAnsi" w:hAnsiTheme="minorHAnsi"/>
        </w:rPr>
      </w:pPr>
    </w:p>
    <w:p w14:paraId="12C19C8A" w14:textId="14F633EF" w:rsidR="007A24F5" w:rsidRPr="001323C6" w:rsidRDefault="007A24F5" w:rsidP="001323C6">
      <w:pPr>
        <w:pStyle w:val="ListParagraph"/>
        <w:numPr>
          <w:ilvl w:val="2"/>
          <w:numId w:val="6"/>
        </w:numPr>
        <w:spacing w:line="240" w:lineRule="auto"/>
        <w:ind w:left="1080"/>
        <w:jc w:val="both"/>
        <w:rPr>
          <w:rFonts w:asciiTheme="minorHAnsi" w:hAnsiTheme="minorHAnsi"/>
        </w:rPr>
      </w:pPr>
      <w:r w:rsidRPr="00D67E06">
        <w:rPr>
          <w:rFonts w:asciiTheme="minorHAnsi" w:hAnsiTheme="minorHAnsi"/>
          <w:i/>
          <w:iCs/>
        </w:rPr>
        <w:t>Surveys</w:t>
      </w:r>
      <w:r w:rsidRPr="001323C6">
        <w:rPr>
          <w:rFonts w:asciiTheme="minorHAnsi" w:hAnsiTheme="minorHAnsi"/>
        </w:rPr>
        <w:t>: Create online or paper-based surveys that ask specific questions about the content, clarity, usefulness, and accessibility of the manual. Use a mix of closed-ended and open-ended questions to gather quantitative and qualitative data.</w:t>
      </w:r>
    </w:p>
    <w:p w14:paraId="289F0EF6" w14:textId="3DF56D73" w:rsidR="007A24F5" w:rsidRPr="007A24F5" w:rsidRDefault="007A24F5" w:rsidP="001323C6">
      <w:pPr>
        <w:spacing w:line="240" w:lineRule="auto"/>
        <w:ind w:left="1080" w:hanging="360"/>
        <w:jc w:val="both"/>
        <w:rPr>
          <w:rFonts w:asciiTheme="minorHAnsi" w:hAnsiTheme="minorHAnsi"/>
        </w:rPr>
      </w:pPr>
    </w:p>
    <w:p w14:paraId="790DA903" w14:textId="1613D84E" w:rsidR="007A24F5" w:rsidRPr="001323C6" w:rsidRDefault="007A24F5" w:rsidP="001323C6">
      <w:pPr>
        <w:pStyle w:val="ListParagraph"/>
        <w:numPr>
          <w:ilvl w:val="2"/>
          <w:numId w:val="6"/>
        </w:numPr>
        <w:spacing w:line="240" w:lineRule="auto"/>
        <w:ind w:left="1080"/>
        <w:jc w:val="both"/>
        <w:rPr>
          <w:rFonts w:asciiTheme="minorHAnsi" w:hAnsiTheme="minorHAnsi"/>
        </w:rPr>
      </w:pPr>
      <w:r w:rsidRPr="00D67E06">
        <w:rPr>
          <w:rFonts w:asciiTheme="minorHAnsi" w:hAnsiTheme="minorHAnsi"/>
          <w:i/>
          <w:iCs/>
        </w:rPr>
        <w:t>Focus group discussions</w:t>
      </w:r>
      <w:r w:rsidRPr="001323C6">
        <w:rPr>
          <w:rFonts w:asciiTheme="minorHAnsi" w:hAnsiTheme="minorHAnsi"/>
        </w:rPr>
        <w:t>: Organize small group discussions with users and stakeholders to gather in-depth insights and opinions about the manual. Use a structured discussion guide to ensure that key topics are covered consistently across groups.</w:t>
      </w:r>
    </w:p>
    <w:p w14:paraId="1C19DA65" w14:textId="0B9D74D9" w:rsidR="007A24F5" w:rsidRPr="007A24F5" w:rsidRDefault="007A24F5" w:rsidP="001323C6">
      <w:pPr>
        <w:spacing w:line="240" w:lineRule="auto"/>
        <w:ind w:left="1080" w:hanging="360"/>
        <w:jc w:val="both"/>
        <w:rPr>
          <w:rFonts w:asciiTheme="minorHAnsi" w:hAnsiTheme="minorHAnsi"/>
        </w:rPr>
      </w:pPr>
    </w:p>
    <w:p w14:paraId="26DC0360" w14:textId="1D0B327D" w:rsidR="007A24F5" w:rsidRPr="001323C6" w:rsidRDefault="007A24F5" w:rsidP="001323C6">
      <w:pPr>
        <w:pStyle w:val="ListParagraph"/>
        <w:numPr>
          <w:ilvl w:val="2"/>
          <w:numId w:val="6"/>
        </w:numPr>
        <w:spacing w:line="240" w:lineRule="auto"/>
        <w:ind w:left="1080"/>
        <w:jc w:val="both"/>
        <w:rPr>
          <w:rFonts w:asciiTheme="minorHAnsi" w:hAnsiTheme="minorHAnsi"/>
        </w:rPr>
      </w:pPr>
      <w:r w:rsidRPr="00D67E06">
        <w:rPr>
          <w:rFonts w:asciiTheme="minorHAnsi" w:hAnsiTheme="minorHAnsi"/>
          <w:i/>
          <w:iCs/>
        </w:rPr>
        <w:t>Interviews</w:t>
      </w:r>
      <w:r w:rsidRPr="001323C6">
        <w:rPr>
          <w:rFonts w:asciiTheme="minorHAnsi" w:hAnsiTheme="minorHAnsi"/>
        </w:rPr>
        <w:t>: Conduct one-on-one interviews with selected users and stakeholders to gain detailed feedback and personal experiences related to the manual. Use a semi-structured interview guide to allow for flexibility while ensuring that key questions are addressed.</w:t>
      </w:r>
    </w:p>
    <w:p w14:paraId="617A3391" w14:textId="654C8902" w:rsidR="007A24F5" w:rsidRPr="007A24F5" w:rsidRDefault="007A24F5" w:rsidP="001323C6">
      <w:pPr>
        <w:spacing w:line="240" w:lineRule="auto"/>
        <w:ind w:left="1080" w:hanging="360"/>
        <w:jc w:val="both"/>
        <w:rPr>
          <w:rFonts w:asciiTheme="minorHAnsi" w:hAnsiTheme="minorHAnsi"/>
        </w:rPr>
      </w:pPr>
    </w:p>
    <w:p w14:paraId="28193CA3" w14:textId="26818C0D" w:rsidR="007A24F5" w:rsidRPr="001323C6" w:rsidRDefault="007A24F5" w:rsidP="001323C6">
      <w:pPr>
        <w:pStyle w:val="ListParagraph"/>
        <w:numPr>
          <w:ilvl w:val="2"/>
          <w:numId w:val="6"/>
        </w:numPr>
        <w:spacing w:line="240" w:lineRule="auto"/>
        <w:ind w:left="1080"/>
        <w:jc w:val="both"/>
        <w:rPr>
          <w:rFonts w:asciiTheme="minorHAnsi" w:hAnsiTheme="minorHAnsi"/>
        </w:rPr>
      </w:pPr>
      <w:r w:rsidRPr="00B94E5F">
        <w:rPr>
          <w:rFonts w:asciiTheme="minorHAnsi" w:hAnsiTheme="minorHAnsi"/>
          <w:i/>
          <w:iCs/>
        </w:rPr>
        <w:t>Feedback forms</w:t>
      </w:r>
      <w:r w:rsidRPr="001323C6">
        <w:rPr>
          <w:rFonts w:asciiTheme="minorHAnsi" w:hAnsiTheme="minorHAnsi"/>
        </w:rPr>
        <w:t>: Include a feedback form or link within the manual itself, encouraging users to provide comments, suggestions, or report any issues they encounter while using the manual.</w:t>
      </w:r>
    </w:p>
    <w:p w14:paraId="6B37EF76" w14:textId="77777777" w:rsidR="007A24F5" w:rsidRPr="007A24F5" w:rsidRDefault="007A24F5" w:rsidP="001323C6">
      <w:pPr>
        <w:spacing w:line="240" w:lineRule="auto"/>
        <w:jc w:val="both"/>
        <w:rPr>
          <w:rFonts w:asciiTheme="minorHAnsi" w:hAnsiTheme="minorHAnsi"/>
        </w:rPr>
      </w:pPr>
    </w:p>
    <w:p w14:paraId="5BEA6F30" w14:textId="1717CDE5" w:rsidR="007A24F5" w:rsidRPr="001323C6" w:rsidRDefault="007A24F5" w:rsidP="001323C6">
      <w:pPr>
        <w:pStyle w:val="ListParagraph"/>
        <w:numPr>
          <w:ilvl w:val="1"/>
          <w:numId w:val="40"/>
        </w:numPr>
        <w:spacing w:line="240" w:lineRule="auto"/>
        <w:ind w:left="720"/>
        <w:jc w:val="both"/>
        <w:rPr>
          <w:rFonts w:asciiTheme="minorHAnsi" w:hAnsiTheme="minorHAnsi"/>
        </w:rPr>
      </w:pPr>
      <w:r w:rsidRPr="00B94E5F">
        <w:rPr>
          <w:rFonts w:asciiTheme="minorHAnsi" w:hAnsiTheme="minorHAnsi"/>
          <w:i/>
          <w:iCs/>
        </w:rPr>
        <w:t>Communicate the importance of feedback</w:t>
      </w:r>
      <w:r w:rsidRPr="001323C6">
        <w:rPr>
          <w:rFonts w:asciiTheme="minorHAnsi" w:hAnsiTheme="minorHAnsi"/>
        </w:rPr>
        <w:t>: Inform users and stakeholders about the purpose and value of their feedback in improving the Manual of Operations. Emphasize that their input is essential for ensuring that the manual remains a useful and effective tool for guiding the organization's operations.</w:t>
      </w:r>
    </w:p>
    <w:p w14:paraId="4BB85EE0" w14:textId="77777777" w:rsidR="007A24F5" w:rsidRDefault="007A24F5" w:rsidP="001323C6">
      <w:pPr>
        <w:spacing w:line="240" w:lineRule="auto"/>
        <w:jc w:val="both"/>
        <w:rPr>
          <w:rFonts w:asciiTheme="minorHAnsi" w:hAnsiTheme="minorHAnsi"/>
        </w:rPr>
      </w:pPr>
    </w:p>
    <w:p w14:paraId="57222B62" w14:textId="77777777" w:rsidR="00B94E5F" w:rsidRPr="007A24F5" w:rsidRDefault="00B94E5F" w:rsidP="001323C6">
      <w:pPr>
        <w:spacing w:line="240" w:lineRule="auto"/>
        <w:jc w:val="both"/>
        <w:rPr>
          <w:rFonts w:asciiTheme="minorHAnsi" w:hAnsiTheme="minorHAnsi"/>
        </w:rPr>
      </w:pPr>
    </w:p>
    <w:p w14:paraId="7B1C9A6D" w14:textId="768D6E48" w:rsidR="007A24F5" w:rsidRPr="001323C6" w:rsidRDefault="007A24F5" w:rsidP="001323C6">
      <w:pPr>
        <w:pStyle w:val="ListParagraph"/>
        <w:numPr>
          <w:ilvl w:val="1"/>
          <w:numId w:val="40"/>
        </w:numPr>
        <w:spacing w:line="240" w:lineRule="auto"/>
        <w:ind w:left="720"/>
        <w:jc w:val="both"/>
        <w:rPr>
          <w:rFonts w:asciiTheme="minorHAnsi" w:hAnsiTheme="minorHAnsi"/>
        </w:rPr>
      </w:pPr>
      <w:r w:rsidRPr="00B94E5F">
        <w:rPr>
          <w:rFonts w:asciiTheme="minorHAnsi" w:hAnsiTheme="minorHAnsi"/>
          <w:i/>
          <w:iCs/>
        </w:rPr>
        <w:lastRenderedPageBreak/>
        <w:t>Conduct feedback sessions</w:t>
      </w:r>
      <w:r w:rsidRPr="001323C6">
        <w:rPr>
          <w:rFonts w:asciiTheme="minorHAnsi" w:hAnsiTheme="minorHAnsi"/>
        </w:rPr>
        <w:t>: Implement the feedback mechanisms according to a predetermined schedule, ensuring that users and stakeholders have sufficient time and opportunity to provide their input. Send reminders and follow-ups to encourage participation and maximize response rates.</w:t>
      </w:r>
    </w:p>
    <w:p w14:paraId="135D4CC0" w14:textId="77777777" w:rsidR="007A24F5" w:rsidRPr="007A24F5" w:rsidRDefault="007A24F5" w:rsidP="001323C6">
      <w:pPr>
        <w:spacing w:line="240" w:lineRule="auto"/>
        <w:jc w:val="both"/>
        <w:rPr>
          <w:rFonts w:asciiTheme="minorHAnsi" w:hAnsiTheme="minorHAnsi"/>
        </w:rPr>
      </w:pPr>
    </w:p>
    <w:p w14:paraId="7D560CAE" w14:textId="4E7B4054" w:rsidR="007A24F5" w:rsidRPr="001323C6" w:rsidRDefault="007A24F5" w:rsidP="001323C6">
      <w:pPr>
        <w:pStyle w:val="ListParagraph"/>
        <w:numPr>
          <w:ilvl w:val="1"/>
          <w:numId w:val="40"/>
        </w:numPr>
        <w:spacing w:line="240" w:lineRule="auto"/>
        <w:ind w:left="720"/>
        <w:jc w:val="both"/>
        <w:rPr>
          <w:rFonts w:asciiTheme="minorHAnsi" w:hAnsiTheme="minorHAnsi"/>
        </w:rPr>
      </w:pPr>
      <w:r w:rsidRPr="0088433E">
        <w:rPr>
          <w:rFonts w:asciiTheme="minorHAnsi" w:hAnsiTheme="minorHAnsi"/>
          <w:i/>
          <w:iCs/>
        </w:rPr>
        <w:t>Analyze and summarize feedback</w:t>
      </w:r>
      <w:r w:rsidRPr="001323C6">
        <w:rPr>
          <w:rFonts w:asciiTheme="minorHAnsi" w:hAnsiTheme="minorHAnsi"/>
        </w:rPr>
        <w:t>: Review and analyze the collected feedback, identifying common themes, strengths, weaknesses, and suggestions for improvement. Summarize the key findings in a report, highlighting the most significant insights and recommendations.</w:t>
      </w:r>
    </w:p>
    <w:p w14:paraId="6931727C" w14:textId="77777777" w:rsidR="007A24F5" w:rsidRPr="007A24F5" w:rsidRDefault="007A24F5" w:rsidP="001323C6">
      <w:pPr>
        <w:spacing w:line="240" w:lineRule="auto"/>
        <w:jc w:val="both"/>
        <w:rPr>
          <w:rFonts w:asciiTheme="minorHAnsi" w:hAnsiTheme="minorHAnsi"/>
        </w:rPr>
      </w:pPr>
    </w:p>
    <w:p w14:paraId="2901E1E1" w14:textId="15F63040" w:rsidR="007A24F5" w:rsidRPr="001323C6" w:rsidRDefault="007A24F5" w:rsidP="001323C6">
      <w:pPr>
        <w:pStyle w:val="ListParagraph"/>
        <w:numPr>
          <w:ilvl w:val="1"/>
          <w:numId w:val="40"/>
        </w:numPr>
        <w:spacing w:line="240" w:lineRule="auto"/>
        <w:ind w:left="720"/>
        <w:jc w:val="both"/>
        <w:rPr>
          <w:rFonts w:asciiTheme="minorHAnsi" w:hAnsiTheme="minorHAnsi"/>
        </w:rPr>
      </w:pPr>
      <w:r w:rsidRPr="0088433E">
        <w:rPr>
          <w:rFonts w:asciiTheme="minorHAnsi" w:hAnsiTheme="minorHAnsi"/>
          <w:i/>
          <w:iCs/>
        </w:rPr>
        <w:t>Share feedback with relevant stakeholders</w:t>
      </w:r>
      <w:r w:rsidRPr="001323C6">
        <w:rPr>
          <w:rFonts w:asciiTheme="minorHAnsi" w:hAnsiTheme="minorHAnsi"/>
        </w:rPr>
        <w:t>: Communicate the feedback summary to the Manual of Operations development team, senior management, and other relevant stakeholders. Use this information to inform discussions and decision-making regarding updates and revisions to the manual.</w:t>
      </w:r>
    </w:p>
    <w:p w14:paraId="48433E9E" w14:textId="77777777" w:rsidR="007A24F5" w:rsidRPr="007A24F5" w:rsidRDefault="007A24F5" w:rsidP="001323C6">
      <w:pPr>
        <w:spacing w:line="240" w:lineRule="auto"/>
        <w:jc w:val="both"/>
        <w:rPr>
          <w:rFonts w:asciiTheme="minorHAnsi" w:hAnsiTheme="minorHAnsi"/>
        </w:rPr>
      </w:pPr>
    </w:p>
    <w:p w14:paraId="56C610FC" w14:textId="39391C88" w:rsidR="007A24F5" w:rsidRPr="001323C6" w:rsidRDefault="007A24F5" w:rsidP="001323C6">
      <w:pPr>
        <w:pStyle w:val="ListParagraph"/>
        <w:numPr>
          <w:ilvl w:val="1"/>
          <w:numId w:val="40"/>
        </w:numPr>
        <w:spacing w:line="240" w:lineRule="auto"/>
        <w:ind w:left="720"/>
        <w:jc w:val="both"/>
        <w:rPr>
          <w:rFonts w:asciiTheme="minorHAnsi" w:hAnsiTheme="minorHAnsi"/>
        </w:rPr>
      </w:pPr>
      <w:r w:rsidRPr="00A23073">
        <w:rPr>
          <w:rFonts w:asciiTheme="minorHAnsi" w:hAnsiTheme="minorHAnsi"/>
          <w:i/>
          <w:iCs/>
        </w:rPr>
        <w:t>Incorporate feedback into revisions</w:t>
      </w:r>
      <w:r w:rsidRPr="001323C6">
        <w:rPr>
          <w:rFonts w:asciiTheme="minorHAnsi" w:hAnsiTheme="minorHAnsi"/>
        </w:rPr>
        <w:t>: Based on the feedback received and the priorities identified, make necessary revisions and updates to the Manual of Operations. Ensure that the changes address the most critical issues and enhance the manual's overall effectiveness and user-friendliness.</w:t>
      </w:r>
    </w:p>
    <w:p w14:paraId="0786685F" w14:textId="77777777" w:rsidR="007A24F5" w:rsidRPr="007A24F5" w:rsidRDefault="007A24F5" w:rsidP="001323C6">
      <w:pPr>
        <w:spacing w:line="240" w:lineRule="auto"/>
        <w:jc w:val="both"/>
        <w:rPr>
          <w:rFonts w:asciiTheme="minorHAnsi" w:hAnsiTheme="minorHAnsi"/>
        </w:rPr>
      </w:pPr>
    </w:p>
    <w:p w14:paraId="4A5EA94D" w14:textId="7872E2B6" w:rsidR="007A24F5" w:rsidRPr="001323C6" w:rsidRDefault="007A24F5" w:rsidP="001323C6">
      <w:pPr>
        <w:pStyle w:val="ListParagraph"/>
        <w:numPr>
          <w:ilvl w:val="1"/>
          <w:numId w:val="40"/>
        </w:numPr>
        <w:spacing w:line="240" w:lineRule="auto"/>
        <w:ind w:left="720"/>
        <w:jc w:val="both"/>
        <w:rPr>
          <w:rFonts w:asciiTheme="minorHAnsi" w:hAnsiTheme="minorHAnsi"/>
        </w:rPr>
      </w:pPr>
      <w:r w:rsidRPr="00A23073">
        <w:rPr>
          <w:rFonts w:asciiTheme="minorHAnsi" w:hAnsiTheme="minorHAnsi"/>
          <w:i/>
          <w:iCs/>
        </w:rPr>
        <w:t>Communicate updates to users</w:t>
      </w:r>
      <w:r w:rsidRPr="001323C6">
        <w:rPr>
          <w:rFonts w:asciiTheme="minorHAnsi" w:hAnsiTheme="minorHAnsi"/>
        </w:rPr>
        <w:t>: Inform users and stakeholders about the updates made to the manual based on their feedback. This demonstrates the value placed on their input and helps maintain engagement and buy-in for the manual's continued use and improvement.</w:t>
      </w:r>
    </w:p>
    <w:p w14:paraId="2C91CFEE" w14:textId="77777777" w:rsidR="007A24F5" w:rsidRPr="007A24F5" w:rsidRDefault="007A24F5" w:rsidP="007A24F5">
      <w:pPr>
        <w:spacing w:line="240" w:lineRule="auto"/>
        <w:jc w:val="both"/>
        <w:rPr>
          <w:rFonts w:asciiTheme="minorHAnsi" w:hAnsiTheme="minorHAnsi"/>
        </w:rPr>
      </w:pPr>
    </w:p>
    <w:p w14:paraId="70E2B8F2" w14:textId="1E1A30AD" w:rsidR="007A24F5" w:rsidRPr="007A24F5" w:rsidRDefault="004C4953" w:rsidP="007A24F5">
      <w:pPr>
        <w:spacing w:line="240" w:lineRule="auto"/>
        <w:jc w:val="both"/>
        <w:rPr>
          <w:rFonts w:asciiTheme="minorHAnsi" w:hAnsiTheme="minorHAnsi"/>
        </w:rPr>
      </w:pPr>
      <w:r>
        <w:rPr>
          <w:rFonts w:asciiTheme="minorHAnsi" w:hAnsiTheme="minorHAnsi"/>
        </w:rPr>
        <w:t>R</w:t>
      </w:r>
      <w:r w:rsidR="007A24F5" w:rsidRPr="007A24F5">
        <w:rPr>
          <w:rFonts w:asciiTheme="minorHAnsi" w:hAnsiTheme="minorHAnsi"/>
        </w:rPr>
        <w:t xml:space="preserve">egularly gathering feedback from users and stakeholders can ensure that the Manual of Operations remain dynamic, relevant, and responsive to the needs of the </w:t>
      </w:r>
      <w:r>
        <w:rPr>
          <w:rFonts w:asciiTheme="minorHAnsi" w:hAnsiTheme="minorHAnsi"/>
        </w:rPr>
        <w:t>ministry or office</w:t>
      </w:r>
      <w:r w:rsidR="007A24F5" w:rsidRPr="007A24F5">
        <w:rPr>
          <w:rFonts w:asciiTheme="minorHAnsi" w:hAnsiTheme="minorHAnsi"/>
        </w:rPr>
        <w:t xml:space="preserve"> and its constituents. This ongoing process of consultation and refinement helps to institutionalize a culture of continuous improvement and accountability in the delivery of public services in the Bangsamoro Autonomous Region.</w:t>
      </w:r>
    </w:p>
    <w:p w14:paraId="44DE13CD" w14:textId="77777777" w:rsidR="007A24F5" w:rsidRPr="007A24F5" w:rsidRDefault="007A24F5" w:rsidP="007A24F5">
      <w:pPr>
        <w:spacing w:line="240" w:lineRule="auto"/>
        <w:jc w:val="both"/>
        <w:rPr>
          <w:rFonts w:asciiTheme="minorHAnsi" w:hAnsiTheme="minorHAnsi"/>
        </w:rPr>
      </w:pPr>
    </w:p>
    <w:p w14:paraId="42DC6D61" w14:textId="77777777" w:rsidR="00C95330" w:rsidRDefault="00C95330" w:rsidP="00C95330">
      <w:pPr>
        <w:spacing w:line="240" w:lineRule="auto"/>
        <w:jc w:val="both"/>
        <w:rPr>
          <w:rFonts w:asciiTheme="minorHAnsi" w:hAnsiTheme="minorHAnsi"/>
        </w:rPr>
      </w:pPr>
    </w:p>
    <w:p w14:paraId="69DCD0BF" w14:textId="77777777" w:rsidR="00225950" w:rsidRDefault="00225950" w:rsidP="00C95330">
      <w:pPr>
        <w:spacing w:line="240" w:lineRule="auto"/>
        <w:jc w:val="both"/>
        <w:rPr>
          <w:rFonts w:asciiTheme="minorHAnsi" w:hAnsiTheme="minorHAnsi"/>
        </w:rPr>
        <w:sectPr w:rsidR="00225950" w:rsidSect="00A01FE6">
          <w:pgSz w:w="12240" w:h="15840"/>
          <w:pgMar w:top="1440" w:right="1440" w:bottom="1440" w:left="1440" w:header="720" w:footer="720" w:gutter="0"/>
          <w:cols w:space="720"/>
          <w:docGrid w:linePitch="360"/>
        </w:sectPr>
      </w:pPr>
    </w:p>
    <w:p w14:paraId="2CB71701" w14:textId="72567204" w:rsidR="00225950" w:rsidRPr="00AE3328" w:rsidRDefault="00AC5A65" w:rsidP="00225950">
      <w:pPr>
        <w:spacing w:line="240" w:lineRule="auto"/>
        <w:jc w:val="both"/>
        <w:rPr>
          <w:rFonts w:asciiTheme="minorHAnsi" w:hAnsiTheme="minorHAnsi"/>
          <w:b/>
          <w:bCs/>
        </w:rPr>
      </w:pPr>
      <w:r>
        <w:rPr>
          <w:rFonts w:asciiTheme="minorHAnsi" w:hAnsiTheme="minorHAnsi"/>
          <w:b/>
          <w:bCs/>
        </w:rPr>
        <w:lastRenderedPageBreak/>
        <w:t xml:space="preserve">D. </w:t>
      </w:r>
      <w:r w:rsidR="00225950" w:rsidRPr="00AE3328">
        <w:rPr>
          <w:rFonts w:asciiTheme="minorHAnsi" w:hAnsiTheme="minorHAnsi"/>
          <w:b/>
          <w:bCs/>
        </w:rPr>
        <w:t>Making Updates and Revisions as Needed</w:t>
      </w:r>
    </w:p>
    <w:p w14:paraId="06FA4B65" w14:textId="77777777" w:rsidR="00225950" w:rsidRPr="00225950" w:rsidRDefault="00225950" w:rsidP="00225950">
      <w:pPr>
        <w:spacing w:line="240" w:lineRule="auto"/>
        <w:jc w:val="both"/>
        <w:rPr>
          <w:rFonts w:asciiTheme="minorHAnsi" w:hAnsiTheme="minorHAnsi"/>
        </w:rPr>
      </w:pPr>
    </w:p>
    <w:p w14:paraId="4B2B26DA" w14:textId="101DD28C" w:rsidR="00225950" w:rsidRPr="00225950" w:rsidRDefault="00225950" w:rsidP="00225950">
      <w:pPr>
        <w:spacing w:line="240" w:lineRule="auto"/>
        <w:jc w:val="both"/>
        <w:rPr>
          <w:rFonts w:asciiTheme="minorHAnsi" w:hAnsiTheme="minorHAnsi"/>
        </w:rPr>
      </w:pPr>
      <w:r w:rsidRPr="00225950">
        <w:rPr>
          <w:rFonts w:asciiTheme="minorHAnsi" w:hAnsiTheme="minorHAnsi"/>
        </w:rPr>
        <w:t xml:space="preserve">The Manual of Operations is a dynamic document that should be regularly updated and revised to ensure its continued relevance and effectiveness in guiding the operations of the </w:t>
      </w:r>
      <w:r w:rsidR="003463C2">
        <w:rPr>
          <w:rFonts w:asciiTheme="minorHAnsi" w:hAnsiTheme="minorHAnsi"/>
        </w:rPr>
        <w:t>ministry or office</w:t>
      </w:r>
      <w:r w:rsidRPr="00225950">
        <w:rPr>
          <w:rFonts w:asciiTheme="minorHAnsi" w:hAnsiTheme="minorHAnsi"/>
        </w:rPr>
        <w:t>. As the Bangsamoro Government evolves and new challenges emerge, it is essential to make necessary adjustments to the manual to keep it aligned with the changing needs and priorities of the organization.</w:t>
      </w:r>
    </w:p>
    <w:p w14:paraId="517E45C5" w14:textId="77777777" w:rsidR="00225950" w:rsidRPr="00225950" w:rsidRDefault="00225950" w:rsidP="00225950">
      <w:pPr>
        <w:spacing w:line="240" w:lineRule="auto"/>
        <w:jc w:val="both"/>
        <w:rPr>
          <w:rFonts w:asciiTheme="minorHAnsi" w:hAnsiTheme="minorHAnsi"/>
        </w:rPr>
      </w:pPr>
    </w:p>
    <w:p w14:paraId="744788D4" w14:textId="77777777" w:rsidR="00225950" w:rsidRPr="00225950" w:rsidRDefault="00225950" w:rsidP="00225950">
      <w:pPr>
        <w:spacing w:line="240" w:lineRule="auto"/>
        <w:jc w:val="both"/>
        <w:rPr>
          <w:rFonts w:asciiTheme="minorHAnsi" w:hAnsiTheme="minorHAnsi"/>
        </w:rPr>
      </w:pPr>
      <w:r w:rsidRPr="00225950">
        <w:rPr>
          <w:rFonts w:asciiTheme="minorHAnsi" w:hAnsiTheme="minorHAnsi"/>
        </w:rPr>
        <w:t>Steps in making updates and revisions to the Manual of Operations:</w:t>
      </w:r>
    </w:p>
    <w:p w14:paraId="77592D4A" w14:textId="77777777" w:rsidR="00225950" w:rsidRPr="00225950" w:rsidRDefault="00225950" w:rsidP="00225950">
      <w:pPr>
        <w:spacing w:line="240" w:lineRule="auto"/>
        <w:jc w:val="both"/>
        <w:rPr>
          <w:rFonts w:asciiTheme="minorHAnsi" w:hAnsiTheme="minorHAnsi"/>
        </w:rPr>
      </w:pPr>
    </w:p>
    <w:p w14:paraId="332B6EE3" w14:textId="3D9C7EC0" w:rsidR="00225950" w:rsidRPr="00AE3328" w:rsidRDefault="00225950" w:rsidP="00AE3328">
      <w:pPr>
        <w:pStyle w:val="ListParagraph"/>
        <w:numPr>
          <w:ilvl w:val="1"/>
          <w:numId w:val="3"/>
        </w:numPr>
        <w:spacing w:line="240" w:lineRule="auto"/>
        <w:ind w:left="720"/>
        <w:jc w:val="both"/>
        <w:rPr>
          <w:rFonts w:asciiTheme="minorHAnsi" w:hAnsiTheme="minorHAnsi"/>
        </w:rPr>
      </w:pPr>
      <w:r w:rsidRPr="00B35609">
        <w:rPr>
          <w:rFonts w:asciiTheme="minorHAnsi" w:hAnsiTheme="minorHAnsi"/>
          <w:i/>
          <w:iCs/>
        </w:rPr>
        <w:t>Identify the need for updates</w:t>
      </w:r>
      <w:r w:rsidRPr="00AE3328">
        <w:rPr>
          <w:rFonts w:asciiTheme="minorHAnsi" w:hAnsiTheme="minorHAnsi"/>
        </w:rPr>
        <w:t xml:space="preserve">: Regularly assess the effectiveness of the Manual of Operations </w:t>
      </w:r>
      <w:proofErr w:type="gramStart"/>
      <w:r w:rsidRPr="00AE3328">
        <w:rPr>
          <w:rFonts w:asciiTheme="minorHAnsi" w:hAnsiTheme="minorHAnsi"/>
        </w:rPr>
        <w:t>in light of</w:t>
      </w:r>
      <w:proofErr w:type="gramEnd"/>
      <w:r w:rsidRPr="00AE3328">
        <w:rPr>
          <w:rFonts w:asciiTheme="minorHAnsi" w:hAnsiTheme="minorHAnsi"/>
        </w:rPr>
        <w:t xml:space="preserve"> new developments, such as changes in laws, regulations, organizational structure, or best practices. Gather feedback from users and stakeholders to identify areas that may require updates or revisions.</w:t>
      </w:r>
    </w:p>
    <w:p w14:paraId="2449CFCF" w14:textId="77777777" w:rsidR="00225950" w:rsidRPr="00225950" w:rsidRDefault="00225950" w:rsidP="00AE3328">
      <w:pPr>
        <w:spacing w:line="240" w:lineRule="auto"/>
        <w:jc w:val="both"/>
        <w:rPr>
          <w:rFonts w:asciiTheme="minorHAnsi" w:hAnsiTheme="minorHAnsi"/>
        </w:rPr>
      </w:pPr>
    </w:p>
    <w:p w14:paraId="3EB60DC5" w14:textId="147D44B7" w:rsidR="00225950" w:rsidRPr="00AE3328" w:rsidRDefault="00225950" w:rsidP="00AE3328">
      <w:pPr>
        <w:pStyle w:val="ListParagraph"/>
        <w:numPr>
          <w:ilvl w:val="1"/>
          <w:numId w:val="3"/>
        </w:numPr>
        <w:spacing w:line="240" w:lineRule="auto"/>
        <w:ind w:left="720"/>
        <w:jc w:val="both"/>
        <w:rPr>
          <w:rFonts w:asciiTheme="minorHAnsi" w:hAnsiTheme="minorHAnsi"/>
        </w:rPr>
      </w:pPr>
      <w:r w:rsidRPr="006C0963">
        <w:rPr>
          <w:rFonts w:asciiTheme="minorHAnsi" w:hAnsiTheme="minorHAnsi"/>
          <w:i/>
          <w:iCs/>
        </w:rPr>
        <w:t>Prioritize the updates</w:t>
      </w:r>
      <w:r w:rsidRPr="00AE3328">
        <w:rPr>
          <w:rFonts w:asciiTheme="minorHAnsi" w:hAnsiTheme="minorHAnsi"/>
        </w:rPr>
        <w:t>: Based on the identified needs and feedback, prioritize the updates and revisions that are most critical for maintaining the manual's relevance and effectiveness. Consider factors such as the impact on operations, compliance requirements, and the urgency of the changes.</w:t>
      </w:r>
    </w:p>
    <w:p w14:paraId="693B02AD" w14:textId="77777777" w:rsidR="00225950" w:rsidRPr="00225950" w:rsidRDefault="00225950" w:rsidP="00AE3328">
      <w:pPr>
        <w:spacing w:line="240" w:lineRule="auto"/>
        <w:jc w:val="both"/>
        <w:rPr>
          <w:rFonts w:asciiTheme="minorHAnsi" w:hAnsiTheme="minorHAnsi"/>
        </w:rPr>
      </w:pPr>
    </w:p>
    <w:p w14:paraId="17E284F6" w14:textId="76B6883C" w:rsidR="00225950" w:rsidRPr="00AE3328" w:rsidRDefault="00225950" w:rsidP="00AE3328">
      <w:pPr>
        <w:pStyle w:val="ListParagraph"/>
        <w:numPr>
          <w:ilvl w:val="1"/>
          <w:numId w:val="3"/>
        </w:numPr>
        <w:spacing w:line="240" w:lineRule="auto"/>
        <w:ind w:left="720"/>
        <w:jc w:val="both"/>
        <w:rPr>
          <w:rFonts w:asciiTheme="minorHAnsi" w:hAnsiTheme="minorHAnsi"/>
        </w:rPr>
      </w:pPr>
      <w:r w:rsidRPr="00847799">
        <w:rPr>
          <w:rFonts w:asciiTheme="minorHAnsi" w:hAnsiTheme="minorHAnsi"/>
          <w:i/>
          <w:iCs/>
        </w:rPr>
        <w:t>Assign responsibility</w:t>
      </w:r>
      <w:r w:rsidRPr="00AE3328">
        <w:rPr>
          <w:rFonts w:asciiTheme="minorHAnsi" w:hAnsiTheme="minorHAnsi"/>
        </w:rPr>
        <w:t>: Designate a team or individual to be responsible for coordinating the updates and revisions to the Manual of Operations. This may involve collaboration among different departments or units, depending on the nature and scope of the changes.</w:t>
      </w:r>
    </w:p>
    <w:p w14:paraId="68138A3C" w14:textId="77777777" w:rsidR="00225950" w:rsidRPr="00225950" w:rsidRDefault="00225950" w:rsidP="00AE3328">
      <w:pPr>
        <w:spacing w:line="240" w:lineRule="auto"/>
        <w:jc w:val="both"/>
        <w:rPr>
          <w:rFonts w:asciiTheme="minorHAnsi" w:hAnsiTheme="minorHAnsi"/>
        </w:rPr>
      </w:pPr>
    </w:p>
    <w:p w14:paraId="50AB1AD4" w14:textId="1B5D5FD8" w:rsidR="00225950" w:rsidRPr="00AE3328" w:rsidRDefault="00225950" w:rsidP="00AE3328">
      <w:pPr>
        <w:pStyle w:val="ListParagraph"/>
        <w:numPr>
          <w:ilvl w:val="1"/>
          <w:numId w:val="3"/>
        </w:numPr>
        <w:spacing w:line="240" w:lineRule="auto"/>
        <w:ind w:left="720"/>
        <w:jc w:val="both"/>
        <w:rPr>
          <w:rFonts w:asciiTheme="minorHAnsi" w:hAnsiTheme="minorHAnsi"/>
        </w:rPr>
      </w:pPr>
      <w:r w:rsidRPr="00847799">
        <w:rPr>
          <w:rFonts w:asciiTheme="minorHAnsi" w:hAnsiTheme="minorHAnsi"/>
          <w:i/>
          <w:iCs/>
        </w:rPr>
        <w:t>Draft the revisions</w:t>
      </w:r>
      <w:r w:rsidRPr="00AE3328">
        <w:rPr>
          <w:rFonts w:asciiTheme="minorHAnsi" w:hAnsiTheme="minorHAnsi"/>
        </w:rPr>
        <w:t>: Develop the proposed updates and revisions to the manual, ensuring that they are clear, concise, and consistent with the overall structure and format of the document. Engage subject matter experts and stakeholders in the drafting process to ensure accuracy and buy-in.</w:t>
      </w:r>
    </w:p>
    <w:p w14:paraId="4F311A98" w14:textId="77777777" w:rsidR="00225950" w:rsidRPr="00225950" w:rsidRDefault="00225950" w:rsidP="00AE3328">
      <w:pPr>
        <w:spacing w:line="240" w:lineRule="auto"/>
        <w:jc w:val="both"/>
        <w:rPr>
          <w:rFonts w:asciiTheme="minorHAnsi" w:hAnsiTheme="minorHAnsi"/>
        </w:rPr>
      </w:pPr>
    </w:p>
    <w:p w14:paraId="29D6226B" w14:textId="7D6CBD55" w:rsidR="00225950" w:rsidRPr="00AE3328" w:rsidRDefault="00225950" w:rsidP="00AE3328">
      <w:pPr>
        <w:pStyle w:val="ListParagraph"/>
        <w:numPr>
          <w:ilvl w:val="1"/>
          <w:numId w:val="3"/>
        </w:numPr>
        <w:spacing w:line="240" w:lineRule="auto"/>
        <w:ind w:left="720"/>
        <w:jc w:val="both"/>
        <w:rPr>
          <w:rFonts w:asciiTheme="minorHAnsi" w:hAnsiTheme="minorHAnsi"/>
        </w:rPr>
      </w:pPr>
      <w:r w:rsidRPr="00FD65F3">
        <w:rPr>
          <w:rFonts w:asciiTheme="minorHAnsi" w:hAnsiTheme="minorHAnsi"/>
          <w:i/>
          <w:iCs/>
        </w:rPr>
        <w:t>Review and validate</w:t>
      </w:r>
      <w:r w:rsidRPr="00AE3328">
        <w:rPr>
          <w:rFonts w:asciiTheme="minorHAnsi" w:hAnsiTheme="minorHAnsi"/>
        </w:rPr>
        <w:t>: Circulate the draft revisions to relevant stakeholders for review and validation. This may include legal, compliance, and operational personnel, as well as representatives from different levels of the organization. Incorporate their feedback and make necessary adjustments to the revisions.</w:t>
      </w:r>
    </w:p>
    <w:p w14:paraId="16F33D9D" w14:textId="77777777" w:rsidR="00225950" w:rsidRPr="00225950" w:rsidRDefault="00225950" w:rsidP="00AE3328">
      <w:pPr>
        <w:spacing w:line="240" w:lineRule="auto"/>
        <w:jc w:val="both"/>
        <w:rPr>
          <w:rFonts w:asciiTheme="minorHAnsi" w:hAnsiTheme="minorHAnsi"/>
        </w:rPr>
      </w:pPr>
    </w:p>
    <w:p w14:paraId="0C8F623E" w14:textId="19D97C05" w:rsidR="00225950" w:rsidRPr="00AE3328" w:rsidRDefault="00225950" w:rsidP="00AE3328">
      <w:pPr>
        <w:pStyle w:val="ListParagraph"/>
        <w:numPr>
          <w:ilvl w:val="1"/>
          <w:numId w:val="3"/>
        </w:numPr>
        <w:spacing w:line="240" w:lineRule="auto"/>
        <w:ind w:left="720"/>
        <w:jc w:val="both"/>
        <w:rPr>
          <w:rFonts w:asciiTheme="minorHAnsi" w:hAnsiTheme="minorHAnsi"/>
        </w:rPr>
      </w:pPr>
      <w:r w:rsidRPr="00450F5F">
        <w:rPr>
          <w:rFonts w:asciiTheme="minorHAnsi" w:hAnsiTheme="minorHAnsi"/>
          <w:i/>
          <w:iCs/>
        </w:rPr>
        <w:t>Obtain approval</w:t>
      </w:r>
      <w:r w:rsidRPr="00AE3328">
        <w:rPr>
          <w:rFonts w:asciiTheme="minorHAnsi" w:hAnsiTheme="minorHAnsi"/>
        </w:rPr>
        <w:t>: Present the final draft of the updates and revisions to the appropriate approving authority depending on the nature and significance of the changes. Secure their approval before proceeding with the implementation.</w:t>
      </w:r>
    </w:p>
    <w:p w14:paraId="73B88C75" w14:textId="77777777" w:rsidR="00225950" w:rsidRPr="00225950" w:rsidRDefault="00225950" w:rsidP="00AE3328">
      <w:pPr>
        <w:spacing w:line="240" w:lineRule="auto"/>
        <w:jc w:val="both"/>
        <w:rPr>
          <w:rFonts w:asciiTheme="minorHAnsi" w:hAnsiTheme="minorHAnsi"/>
        </w:rPr>
      </w:pPr>
    </w:p>
    <w:p w14:paraId="09F15D97" w14:textId="5FD89915" w:rsidR="00225950" w:rsidRPr="00AE3328" w:rsidRDefault="00225950" w:rsidP="00AE3328">
      <w:pPr>
        <w:pStyle w:val="ListParagraph"/>
        <w:numPr>
          <w:ilvl w:val="1"/>
          <w:numId w:val="3"/>
        </w:numPr>
        <w:spacing w:line="240" w:lineRule="auto"/>
        <w:ind w:left="720"/>
        <w:jc w:val="both"/>
        <w:rPr>
          <w:rFonts w:asciiTheme="minorHAnsi" w:hAnsiTheme="minorHAnsi"/>
        </w:rPr>
      </w:pPr>
      <w:r w:rsidRPr="00450F5F">
        <w:rPr>
          <w:rFonts w:asciiTheme="minorHAnsi" w:hAnsiTheme="minorHAnsi"/>
          <w:i/>
          <w:iCs/>
        </w:rPr>
        <w:t>Communicate the updates</w:t>
      </w:r>
      <w:r w:rsidRPr="00AE3328">
        <w:rPr>
          <w:rFonts w:asciiTheme="minorHAnsi" w:hAnsiTheme="minorHAnsi"/>
        </w:rPr>
        <w:t>: Once the revisions have been approved, communicate the changes to all relevant stakeholders, including employees, partners, and the public (if applicable). Provide a summary of the key updates and their implications for the organization's operations.</w:t>
      </w:r>
    </w:p>
    <w:p w14:paraId="0BA031B7" w14:textId="77777777" w:rsidR="00225950" w:rsidRPr="00225950" w:rsidRDefault="00225950" w:rsidP="00AE3328">
      <w:pPr>
        <w:spacing w:line="240" w:lineRule="auto"/>
        <w:jc w:val="both"/>
        <w:rPr>
          <w:rFonts w:asciiTheme="minorHAnsi" w:hAnsiTheme="minorHAnsi"/>
        </w:rPr>
      </w:pPr>
    </w:p>
    <w:p w14:paraId="1B9FF460" w14:textId="76855F49" w:rsidR="00225950" w:rsidRPr="00AE3328" w:rsidRDefault="00225950" w:rsidP="00AE3328">
      <w:pPr>
        <w:pStyle w:val="ListParagraph"/>
        <w:numPr>
          <w:ilvl w:val="1"/>
          <w:numId w:val="3"/>
        </w:numPr>
        <w:spacing w:line="240" w:lineRule="auto"/>
        <w:ind w:left="720"/>
        <w:jc w:val="both"/>
        <w:rPr>
          <w:rFonts w:asciiTheme="minorHAnsi" w:hAnsiTheme="minorHAnsi"/>
        </w:rPr>
      </w:pPr>
      <w:r w:rsidRPr="00450F5F">
        <w:rPr>
          <w:rFonts w:asciiTheme="minorHAnsi" w:hAnsiTheme="minorHAnsi"/>
          <w:i/>
          <w:iCs/>
        </w:rPr>
        <w:lastRenderedPageBreak/>
        <w:t>Update the manual</w:t>
      </w:r>
      <w:r w:rsidRPr="00AE3328">
        <w:rPr>
          <w:rFonts w:asciiTheme="minorHAnsi" w:hAnsiTheme="minorHAnsi"/>
        </w:rPr>
        <w:t>: Incorporate the approved revisions into the Manual of Operations, ensuring that all sections, cross-references, and formatting are properly updated. Maintain a version control system to track the changes and facilitate future updates.</w:t>
      </w:r>
    </w:p>
    <w:p w14:paraId="626ED7DF" w14:textId="77777777" w:rsidR="00225950" w:rsidRPr="00225950" w:rsidRDefault="00225950" w:rsidP="00AE3328">
      <w:pPr>
        <w:spacing w:line="240" w:lineRule="auto"/>
        <w:jc w:val="both"/>
        <w:rPr>
          <w:rFonts w:asciiTheme="minorHAnsi" w:hAnsiTheme="minorHAnsi"/>
        </w:rPr>
      </w:pPr>
    </w:p>
    <w:p w14:paraId="515C6D69" w14:textId="52AD7C51" w:rsidR="00225950" w:rsidRPr="00AE3328" w:rsidRDefault="00225950" w:rsidP="00AE3328">
      <w:pPr>
        <w:pStyle w:val="ListParagraph"/>
        <w:numPr>
          <w:ilvl w:val="1"/>
          <w:numId w:val="3"/>
        </w:numPr>
        <w:spacing w:line="240" w:lineRule="auto"/>
        <w:ind w:left="720"/>
        <w:jc w:val="both"/>
        <w:rPr>
          <w:rFonts w:asciiTheme="minorHAnsi" w:hAnsiTheme="minorHAnsi"/>
        </w:rPr>
      </w:pPr>
      <w:r w:rsidRPr="006B4AEA">
        <w:rPr>
          <w:rFonts w:asciiTheme="minorHAnsi" w:hAnsiTheme="minorHAnsi"/>
          <w:i/>
          <w:iCs/>
        </w:rPr>
        <w:t>Provide training</w:t>
      </w:r>
      <w:r w:rsidRPr="00AE3328">
        <w:rPr>
          <w:rFonts w:asciiTheme="minorHAnsi" w:hAnsiTheme="minorHAnsi"/>
        </w:rPr>
        <w:t>: If the updates and revisions involve significant changes to processes, procedures, or roles and responsibilities, provide training to ensure that all employees are equipped to implement the revised manual effectively.</w:t>
      </w:r>
    </w:p>
    <w:p w14:paraId="61DE4875" w14:textId="77777777" w:rsidR="00225950" w:rsidRPr="00225950" w:rsidRDefault="00225950" w:rsidP="00AE3328">
      <w:pPr>
        <w:spacing w:line="240" w:lineRule="auto"/>
        <w:jc w:val="both"/>
        <w:rPr>
          <w:rFonts w:asciiTheme="minorHAnsi" w:hAnsiTheme="minorHAnsi"/>
        </w:rPr>
      </w:pPr>
    </w:p>
    <w:p w14:paraId="278E9F40" w14:textId="3EEBB79C" w:rsidR="00225950" w:rsidRPr="00AE3328" w:rsidRDefault="00225950" w:rsidP="00AE3328">
      <w:pPr>
        <w:pStyle w:val="ListParagraph"/>
        <w:numPr>
          <w:ilvl w:val="1"/>
          <w:numId w:val="3"/>
        </w:numPr>
        <w:spacing w:line="240" w:lineRule="auto"/>
        <w:ind w:left="720"/>
        <w:jc w:val="both"/>
        <w:rPr>
          <w:rFonts w:asciiTheme="minorHAnsi" w:hAnsiTheme="minorHAnsi"/>
        </w:rPr>
      </w:pPr>
      <w:r w:rsidRPr="0060363A">
        <w:rPr>
          <w:rFonts w:asciiTheme="minorHAnsi" w:hAnsiTheme="minorHAnsi"/>
          <w:i/>
          <w:iCs/>
        </w:rPr>
        <w:t>Monitor and evaluate</w:t>
      </w:r>
      <w:r w:rsidRPr="00AE3328">
        <w:rPr>
          <w:rFonts w:asciiTheme="minorHAnsi" w:hAnsiTheme="minorHAnsi"/>
        </w:rPr>
        <w:t>: Continuously monitor the implementation of the updated Manual of Operations and gather feedback from users and stakeholders. Evaluate the effectiveness of the revisions and make further adjustments as needed to ensure the manual remains a valuable tool for guiding the organization's operations.</w:t>
      </w:r>
    </w:p>
    <w:p w14:paraId="25801F90" w14:textId="77777777" w:rsidR="00225950" w:rsidRPr="00225950" w:rsidRDefault="00225950" w:rsidP="00225950">
      <w:pPr>
        <w:spacing w:line="240" w:lineRule="auto"/>
        <w:jc w:val="both"/>
        <w:rPr>
          <w:rFonts w:asciiTheme="minorHAnsi" w:hAnsiTheme="minorHAnsi"/>
        </w:rPr>
      </w:pPr>
    </w:p>
    <w:p w14:paraId="3F478B77" w14:textId="2FF322D5" w:rsidR="00225950" w:rsidRPr="00225950" w:rsidRDefault="00225950" w:rsidP="00225950">
      <w:pPr>
        <w:spacing w:line="240" w:lineRule="auto"/>
        <w:jc w:val="both"/>
        <w:rPr>
          <w:rFonts w:asciiTheme="minorHAnsi" w:hAnsiTheme="minorHAnsi"/>
        </w:rPr>
      </w:pPr>
      <w:r>
        <w:rPr>
          <w:rFonts w:asciiTheme="minorHAnsi" w:hAnsiTheme="minorHAnsi"/>
        </w:rPr>
        <w:t>E</w:t>
      </w:r>
      <w:r w:rsidRPr="00225950">
        <w:rPr>
          <w:rFonts w:asciiTheme="minorHAnsi" w:hAnsiTheme="minorHAnsi"/>
        </w:rPr>
        <w:t>stablishing a systematic process for making updates and revisions to the Manual of Operations</w:t>
      </w:r>
      <w:r>
        <w:rPr>
          <w:rFonts w:asciiTheme="minorHAnsi" w:hAnsiTheme="minorHAnsi"/>
        </w:rPr>
        <w:t xml:space="preserve"> </w:t>
      </w:r>
      <w:r w:rsidRPr="00225950">
        <w:rPr>
          <w:rFonts w:asciiTheme="minorHAnsi" w:hAnsiTheme="minorHAnsi"/>
        </w:rPr>
        <w:t xml:space="preserve">can ensure that this critical document remains up-to-date, relevant, and responsive to the evolving needs of the </w:t>
      </w:r>
      <w:r>
        <w:rPr>
          <w:rFonts w:asciiTheme="minorHAnsi" w:hAnsiTheme="minorHAnsi"/>
        </w:rPr>
        <w:t>ministry or office</w:t>
      </w:r>
      <w:r w:rsidRPr="00225950">
        <w:rPr>
          <w:rFonts w:asciiTheme="minorHAnsi" w:hAnsiTheme="minorHAnsi"/>
        </w:rPr>
        <w:t xml:space="preserve">. This ongoing commitment to improvement and adaptation is essential for promoting </w:t>
      </w:r>
      <w:r>
        <w:rPr>
          <w:rFonts w:asciiTheme="minorHAnsi" w:hAnsiTheme="minorHAnsi"/>
        </w:rPr>
        <w:t>moral</w:t>
      </w:r>
      <w:r w:rsidRPr="00225950">
        <w:rPr>
          <w:rFonts w:asciiTheme="minorHAnsi" w:hAnsiTheme="minorHAnsi"/>
        </w:rPr>
        <w:t xml:space="preserve"> governance, efficiency, and service delivery in the Bangsamoro Autonomous Region.</w:t>
      </w:r>
    </w:p>
    <w:p w14:paraId="36BE17E4" w14:textId="77777777" w:rsidR="00225950" w:rsidRPr="00225950" w:rsidRDefault="00225950" w:rsidP="00225950">
      <w:pPr>
        <w:spacing w:line="240" w:lineRule="auto"/>
        <w:jc w:val="both"/>
        <w:rPr>
          <w:rFonts w:asciiTheme="minorHAnsi" w:hAnsiTheme="minorHAnsi"/>
        </w:rPr>
      </w:pPr>
    </w:p>
    <w:p w14:paraId="1D5CE873" w14:textId="77777777" w:rsidR="00C95330" w:rsidRDefault="00C95330" w:rsidP="00C95330">
      <w:pPr>
        <w:spacing w:line="240" w:lineRule="auto"/>
        <w:jc w:val="both"/>
        <w:rPr>
          <w:rFonts w:asciiTheme="minorHAnsi" w:hAnsiTheme="minorHAnsi"/>
        </w:rPr>
      </w:pPr>
    </w:p>
    <w:p w14:paraId="4F55BC60" w14:textId="77777777" w:rsidR="00C95330" w:rsidRDefault="00C95330" w:rsidP="00114A99">
      <w:pPr>
        <w:spacing w:line="240" w:lineRule="auto"/>
        <w:jc w:val="both"/>
        <w:rPr>
          <w:rFonts w:asciiTheme="minorHAnsi" w:hAnsiTheme="minorHAnsi"/>
        </w:rPr>
      </w:pPr>
    </w:p>
    <w:p w14:paraId="59E93C74" w14:textId="77777777" w:rsidR="00C95330" w:rsidRDefault="00C95330" w:rsidP="00114A99">
      <w:pPr>
        <w:spacing w:line="240" w:lineRule="auto"/>
        <w:jc w:val="both"/>
        <w:rPr>
          <w:rFonts w:asciiTheme="minorHAnsi" w:hAnsiTheme="minorHAnsi"/>
        </w:rPr>
      </w:pPr>
    </w:p>
    <w:p w14:paraId="0AA5DA36" w14:textId="77777777" w:rsidR="00B446CA" w:rsidRDefault="00B446CA" w:rsidP="00114A99">
      <w:pPr>
        <w:spacing w:line="240" w:lineRule="auto"/>
        <w:jc w:val="both"/>
        <w:rPr>
          <w:rFonts w:asciiTheme="minorHAnsi" w:hAnsiTheme="minorHAnsi"/>
        </w:rPr>
        <w:sectPr w:rsidR="00B446CA" w:rsidSect="00A01FE6">
          <w:pgSz w:w="12240" w:h="15840"/>
          <w:pgMar w:top="1440" w:right="1440" w:bottom="1440" w:left="1440" w:header="720" w:footer="720" w:gutter="0"/>
          <w:cols w:space="720"/>
          <w:docGrid w:linePitch="360"/>
        </w:sectPr>
      </w:pPr>
    </w:p>
    <w:p w14:paraId="4EBE382F" w14:textId="158F678E" w:rsidR="0032705B" w:rsidRPr="0032705B" w:rsidRDefault="0032705B" w:rsidP="0032705B">
      <w:pPr>
        <w:pStyle w:val="ListParagraph"/>
        <w:numPr>
          <w:ilvl w:val="2"/>
          <w:numId w:val="14"/>
        </w:numPr>
        <w:spacing w:line="240" w:lineRule="auto"/>
        <w:ind w:left="360" w:hanging="360"/>
        <w:jc w:val="both"/>
        <w:rPr>
          <w:rFonts w:asciiTheme="minorHAnsi" w:hAnsiTheme="minorHAnsi"/>
          <w:b/>
          <w:bCs/>
        </w:rPr>
      </w:pPr>
      <w:r w:rsidRPr="0032705B">
        <w:rPr>
          <w:rFonts w:asciiTheme="minorHAnsi" w:hAnsiTheme="minorHAnsi"/>
          <w:b/>
          <w:bCs/>
        </w:rPr>
        <w:lastRenderedPageBreak/>
        <w:t>APPENDICES</w:t>
      </w:r>
    </w:p>
    <w:p w14:paraId="770746F4" w14:textId="77777777" w:rsidR="0032705B" w:rsidRPr="0032705B" w:rsidRDefault="0032705B" w:rsidP="0032705B">
      <w:pPr>
        <w:spacing w:line="240" w:lineRule="auto"/>
        <w:jc w:val="both"/>
        <w:rPr>
          <w:rFonts w:asciiTheme="minorHAnsi" w:hAnsiTheme="minorHAnsi"/>
        </w:rPr>
      </w:pPr>
    </w:p>
    <w:p w14:paraId="6FFF2E29" w14:textId="49F3A108" w:rsidR="0032705B" w:rsidRPr="00600941" w:rsidRDefault="0032705B" w:rsidP="0016053E">
      <w:pPr>
        <w:pStyle w:val="ListParagraph"/>
        <w:numPr>
          <w:ilvl w:val="0"/>
          <w:numId w:val="26"/>
        </w:numPr>
        <w:spacing w:line="240" w:lineRule="auto"/>
        <w:jc w:val="both"/>
        <w:rPr>
          <w:rFonts w:asciiTheme="minorHAnsi" w:hAnsiTheme="minorHAnsi"/>
          <w:b/>
          <w:bCs/>
        </w:rPr>
      </w:pPr>
      <w:r w:rsidRPr="00600941">
        <w:rPr>
          <w:rFonts w:asciiTheme="minorHAnsi" w:hAnsiTheme="minorHAnsi"/>
          <w:b/>
          <w:bCs/>
        </w:rPr>
        <w:t>Templates and forms</w:t>
      </w:r>
    </w:p>
    <w:p w14:paraId="7FF12E40" w14:textId="77777777" w:rsidR="00BD1CE0" w:rsidRDefault="00BD1CE0" w:rsidP="00BD1CE0">
      <w:pPr>
        <w:pStyle w:val="ListParagraph"/>
        <w:spacing w:line="240" w:lineRule="auto"/>
        <w:jc w:val="both"/>
        <w:rPr>
          <w:rFonts w:asciiTheme="minorHAnsi" w:hAnsiTheme="minorHAnsi"/>
        </w:rPr>
      </w:pPr>
    </w:p>
    <w:p w14:paraId="1FD146C1" w14:textId="7BCFB2F4" w:rsidR="00BD1CE0" w:rsidRDefault="00BD1CE0" w:rsidP="00BD1CE0">
      <w:pPr>
        <w:pStyle w:val="ListParagraph"/>
        <w:spacing w:line="240" w:lineRule="auto"/>
        <w:jc w:val="both"/>
        <w:rPr>
          <w:rFonts w:asciiTheme="minorHAnsi" w:hAnsiTheme="minorHAnsi"/>
        </w:rPr>
      </w:pPr>
      <w:r w:rsidRPr="00BD1CE0">
        <w:rPr>
          <w:rFonts w:asciiTheme="minorHAnsi" w:hAnsiTheme="minorHAnsi"/>
        </w:rPr>
        <w:t xml:space="preserve">This section provides the standard templates and forms that may be used by the </w:t>
      </w:r>
      <w:r>
        <w:rPr>
          <w:rFonts w:asciiTheme="minorHAnsi" w:hAnsiTheme="minorHAnsi"/>
        </w:rPr>
        <w:t>ministry or office</w:t>
      </w:r>
      <w:r w:rsidRPr="00BD1CE0">
        <w:rPr>
          <w:rFonts w:asciiTheme="minorHAnsi" w:hAnsiTheme="minorHAnsi"/>
        </w:rPr>
        <w:t xml:space="preserve"> in implementing </w:t>
      </w:r>
      <w:r>
        <w:rPr>
          <w:rFonts w:asciiTheme="minorHAnsi" w:hAnsiTheme="minorHAnsi"/>
        </w:rPr>
        <w:t>its</w:t>
      </w:r>
      <w:r w:rsidRPr="00BD1CE0">
        <w:rPr>
          <w:rFonts w:asciiTheme="minorHAnsi" w:hAnsiTheme="minorHAnsi"/>
        </w:rPr>
        <w:t xml:space="preserve"> Manual of Operations. These templates and forms aim to ensure consistency, clarity, and efficiency in various processes and transactions within the </w:t>
      </w:r>
      <w:r>
        <w:rPr>
          <w:rFonts w:asciiTheme="minorHAnsi" w:hAnsiTheme="minorHAnsi"/>
        </w:rPr>
        <w:t>ministry or office</w:t>
      </w:r>
      <w:r w:rsidRPr="00BD1CE0">
        <w:rPr>
          <w:rFonts w:asciiTheme="minorHAnsi" w:hAnsiTheme="minorHAnsi"/>
        </w:rPr>
        <w:t>.</w:t>
      </w:r>
    </w:p>
    <w:p w14:paraId="609D2034" w14:textId="77777777" w:rsidR="00BD1CE0" w:rsidRPr="0032705B" w:rsidRDefault="00BD1CE0" w:rsidP="00BD1CE0">
      <w:pPr>
        <w:pStyle w:val="ListParagraph"/>
        <w:spacing w:line="240" w:lineRule="auto"/>
        <w:jc w:val="both"/>
        <w:rPr>
          <w:rFonts w:asciiTheme="minorHAnsi" w:hAnsiTheme="minorHAnsi"/>
        </w:rPr>
      </w:pPr>
    </w:p>
    <w:p w14:paraId="56AECAC5" w14:textId="06E944CF" w:rsidR="00B446CA" w:rsidRPr="00600941" w:rsidRDefault="0032705B" w:rsidP="0016053E">
      <w:pPr>
        <w:pStyle w:val="ListParagraph"/>
        <w:numPr>
          <w:ilvl w:val="0"/>
          <w:numId w:val="26"/>
        </w:numPr>
        <w:spacing w:line="240" w:lineRule="auto"/>
        <w:jc w:val="both"/>
        <w:rPr>
          <w:rFonts w:asciiTheme="minorHAnsi" w:hAnsiTheme="minorHAnsi"/>
          <w:b/>
          <w:bCs/>
        </w:rPr>
      </w:pPr>
      <w:r w:rsidRPr="00600941">
        <w:rPr>
          <w:rFonts w:asciiTheme="minorHAnsi" w:hAnsiTheme="minorHAnsi"/>
          <w:b/>
          <w:bCs/>
        </w:rPr>
        <w:t>References and resources</w:t>
      </w:r>
    </w:p>
    <w:p w14:paraId="6EA69876" w14:textId="77777777" w:rsidR="005912D8" w:rsidRDefault="005912D8" w:rsidP="005912D8">
      <w:pPr>
        <w:pStyle w:val="ListParagraph"/>
        <w:spacing w:line="240" w:lineRule="auto"/>
        <w:jc w:val="both"/>
        <w:rPr>
          <w:rFonts w:asciiTheme="minorHAnsi" w:hAnsiTheme="minorHAnsi"/>
        </w:rPr>
      </w:pPr>
    </w:p>
    <w:p w14:paraId="195A3807" w14:textId="5CC119D5" w:rsidR="00291C43" w:rsidRPr="00291C43" w:rsidRDefault="00291C43" w:rsidP="00291C43">
      <w:pPr>
        <w:pStyle w:val="ListParagraph"/>
        <w:spacing w:line="240" w:lineRule="auto"/>
        <w:jc w:val="both"/>
        <w:rPr>
          <w:rFonts w:asciiTheme="minorHAnsi" w:hAnsiTheme="minorHAnsi"/>
        </w:rPr>
      </w:pPr>
      <w:r w:rsidRPr="00291C43">
        <w:rPr>
          <w:rFonts w:asciiTheme="minorHAnsi" w:hAnsiTheme="minorHAnsi"/>
        </w:rPr>
        <w:t xml:space="preserve">This section lists the key references and resources that were </w:t>
      </w:r>
      <w:r>
        <w:rPr>
          <w:rFonts w:asciiTheme="minorHAnsi" w:hAnsiTheme="minorHAnsi"/>
        </w:rPr>
        <w:t>used</w:t>
      </w:r>
      <w:r w:rsidRPr="00291C43">
        <w:rPr>
          <w:rFonts w:asciiTheme="minorHAnsi" w:hAnsiTheme="minorHAnsi"/>
        </w:rPr>
        <w:t xml:space="preserve"> in the development of the Manual of Operations and that may provide additional guidance and information to users of the manual</w:t>
      </w:r>
      <w:r w:rsidR="007A710E">
        <w:rPr>
          <w:rFonts w:asciiTheme="minorHAnsi" w:hAnsiTheme="minorHAnsi"/>
        </w:rPr>
        <w:t>, such as:</w:t>
      </w:r>
    </w:p>
    <w:p w14:paraId="352424C2" w14:textId="77777777" w:rsidR="00291C43" w:rsidRPr="00291C43" w:rsidRDefault="00291C43" w:rsidP="00291C43">
      <w:pPr>
        <w:pStyle w:val="ListParagraph"/>
        <w:spacing w:line="240" w:lineRule="auto"/>
        <w:jc w:val="both"/>
        <w:rPr>
          <w:rFonts w:asciiTheme="minorHAnsi" w:hAnsiTheme="minorHAnsi"/>
        </w:rPr>
      </w:pPr>
    </w:p>
    <w:p w14:paraId="46A2FF01" w14:textId="78631E4C" w:rsidR="00291C43" w:rsidRPr="008E740A" w:rsidRDefault="00291C43" w:rsidP="008E740A">
      <w:pPr>
        <w:pStyle w:val="ListParagraph"/>
        <w:numPr>
          <w:ilvl w:val="0"/>
          <w:numId w:val="45"/>
        </w:numPr>
        <w:spacing w:line="240" w:lineRule="auto"/>
        <w:ind w:left="1080"/>
        <w:jc w:val="both"/>
        <w:rPr>
          <w:rFonts w:asciiTheme="minorHAnsi" w:hAnsiTheme="minorHAnsi"/>
        </w:rPr>
      </w:pPr>
      <w:r w:rsidRPr="008E740A">
        <w:rPr>
          <w:rFonts w:asciiTheme="minorHAnsi" w:hAnsiTheme="minorHAnsi"/>
        </w:rPr>
        <w:t xml:space="preserve">Bangsamoro Organic Law (Republic Act No. 11054) - The Bangsamoro Organic Law, also known as the </w:t>
      </w:r>
      <w:r w:rsidR="007A710E" w:rsidRPr="008E740A">
        <w:rPr>
          <w:rFonts w:asciiTheme="minorHAnsi" w:hAnsiTheme="minorHAnsi"/>
        </w:rPr>
        <w:t>“</w:t>
      </w:r>
      <w:r w:rsidRPr="008E740A">
        <w:rPr>
          <w:rFonts w:asciiTheme="minorHAnsi" w:hAnsiTheme="minorHAnsi"/>
        </w:rPr>
        <w:t>Organic Law for the Bangsamoro Autonomous Region in Muslim Mindanao,</w:t>
      </w:r>
      <w:r w:rsidR="007A710E" w:rsidRPr="008E740A">
        <w:rPr>
          <w:rFonts w:asciiTheme="minorHAnsi" w:hAnsiTheme="minorHAnsi"/>
        </w:rPr>
        <w:t>”</w:t>
      </w:r>
      <w:r w:rsidRPr="008E740A">
        <w:rPr>
          <w:rFonts w:asciiTheme="minorHAnsi" w:hAnsiTheme="minorHAnsi"/>
        </w:rPr>
        <w:t xml:space="preserve"> is the primary legal basis for the creation and operation of the Bangsamoro Government. It outlines the powers, functions, and structure of the Bangsamoro Government and its various ministries, offices, and agencies.</w:t>
      </w:r>
    </w:p>
    <w:p w14:paraId="761DA75C" w14:textId="77777777" w:rsidR="00291C43" w:rsidRPr="00291C43" w:rsidRDefault="00291C43" w:rsidP="008E740A">
      <w:pPr>
        <w:pStyle w:val="ListParagraph"/>
        <w:spacing w:line="240" w:lineRule="auto"/>
        <w:ind w:left="360"/>
        <w:jc w:val="both"/>
        <w:rPr>
          <w:rFonts w:asciiTheme="minorHAnsi" w:hAnsiTheme="minorHAnsi"/>
        </w:rPr>
      </w:pPr>
    </w:p>
    <w:p w14:paraId="6AAA5C6C" w14:textId="419A2C6B" w:rsidR="00291C43" w:rsidRPr="008E740A" w:rsidRDefault="00291C43" w:rsidP="008E740A">
      <w:pPr>
        <w:pStyle w:val="ListParagraph"/>
        <w:numPr>
          <w:ilvl w:val="0"/>
          <w:numId w:val="45"/>
        </w:numPr>
        <w:spacing w:line="240" w:lineRule="auto"/>
        <w:ind w:left="1080"/>
        <w:jc w:val="both"/>
        <w:rPr>
          <w:rFonts w:asciiTheme="minorHAnsi" w:hAnsiTheme="minorHAnsi"/>
        </w:rPr>
      </w:pPr>
      <w:r w:rsidRPr="008E740A">
        <w:rPr>
          <w:rFonts w:asciiTheme="minorHAnsi" w:hAnsiTheme="minorHAnsi"/>
        </w:rPr>
        <w:t>Bangsamoro Administrative Code - The Bangsamoro Administrative Code</w:t>
      </w:r>
      <w:r w:rsidR="00194F32" w:rsidRPr="008E740A">
        <w:rPr>
          <w:rFonts w:asciiTheme="minorHAnsi" w:hAnsiTheme="minorHAnsi"/>
        </w:rPr>
        <w:t xml:space="preserve"> </w:t>
      </w:r>
      <w:r w:rsidRPr="008E740A">
        <w:rPr>
          <w:rFonts w:asciiTheme="minorHAnsi" w:hAnsiTheme="minorHAnsi"/>
        </w:rPr>
        <w:t>prescribes the structural, functional, and procedural principles and rules of governance of the Bangsamoro Autonomous Region. It provides detailed provisions on the organization and operation of the Bangsamoro Government.</w:t>
      </w:r>
    </w:p>
    <w:p w14:paraId="24A87992" w14:textId="77777777" w:rsidR="00291C43" w:rsidRPr="00291C43" w:rsidRDefault="00291C43" w:rsidP="008E740A">
      <w:pPr>
        <w:pStyle w:val="ListParagraph"/>
        <w:spacing w:line="240" w:lineRule="auto"/>
        <w:ind w:left="360"/>
        <w:jc w:val="both"/>
        <w:rPr>
          <w:rFonts w:asciiTheme="minorHAnsi" w:hAnsiTheme="minorHAnsi"/>
        </w:rPr>
      </w:pPr>
    </w:p>
    <w:p w14:paraId="6E4CA3D0" w14:textId="52A6D352" w:rsidR="00291C43" w:rsidRPr="008E740A" w:rsidRDefault="00291C43" w:rsidP="008E740A">
      <w:pPr>
        <w:pStyle w:val="ListParagraph"/>
        <w:numPr>
          <w:ilvl w:val="0"/>
          <w:numId w:val="45"/>
        </w:numPr>
        <w:spacing w:line="240" w:lineRule="auto"/>
        <w:ind w:left="1080"/>
        <w:jc w:val="both"/>
        <w:rPr>
          <w:rFonts w:asciiTheme="minorHAnsi" w:hAnsiTheme="minorHAnsi"/>
        </w:rPr>
      </w:pPr>
      <w:r w:rsidRPr="008E740A">
        <w:rPr>
          <w:rFonts w:asciiTheme="minorHAnsi" w:hAnsiTheme="minorHAnsi"/>
        </w:rPr>
        <w:t>Bangsamoro Civil Service Code - The Bangsamoro Civil Service Code</w:t>
      </w:r>
      <w:r w:rsidR="00194F32" w:rsidRPr="008E740A">
        <w:rPr>
          <w:rFonts w:asciiTheme="minorHAnsi" w:hAnsiTheme="minorHAnsi"/>
        </w:rPr>
        <w:t xml:space="preserve"> </w:t>
      </w:r>
      <w:r w:rsidRPr="008E740A">
        <w:rPr>
          <w:rFonts w:asciiTheme="minorHAnsi" w:hAnsiTheme="minorHAnsi"/>
        </w:rPr>
        <w:t>govern</w:t>
      </w:r>
      <w:r w:rsidR="00194F32" w:rsidRPr="008E740A">
        <w:rPr>
          <w:rFonts w:asciiTheme="minorHAnsi" w:hAnsiTheme="minorHAnsi"/>
        </w:rPr>
        <w:t>s</w:t>
      </w:r>
      <w:r w:rsidRPr="008E740A">
        <w:rPr>
          <w:rFonts w:asciiTheme="minorHAnsi" w:hAnsiTheme="minorHAnsi"/>
        </w:rPr>
        <w:t xml:space="preserve"> the conduct of civil servants, the qualifications for non-elective positions, adopt the merit and fitness system, and protect civil service eligibles in various government positions within the Bangsamoro Autonomous Region.</w:t>
      </w:r>
    </w:p>
    <w:p w14:paraId="0D35513C" w14:textId="77777777" w:rsidR="00291C43" w:rsidRPr="00291C43" w:rsidRDefault="00291C43" w:rsidP="008E740A">
      <w:pPr>
        <w:pStyle w:val="ListParagraph"/>
        <w:spacing w:line="240" w:lineRule="auto"/>
        <w:ind w:left="360"/>
        <w:jc w:val="both"/>
        <w:rPr>
          <w:rFonts w:asciiTheme="minorHAnsi" w:hAnsiTheme="minorHAnsi"/>
        </w:rPr>
      </w:pPr>
    </w:p>
    <w:p w14:paraId="064E785B" w14:textId="77777777" w:rsidR="00291C43" w:rsidRPr="008E740A" w:rsidRDefault="00291C43" w:rsidP="008E740A">
      <w:pPr>
        <w:pStyle w:val="ListParagraph"/>
        <w:numPr>
          <w:ilvl w:val="0"/>
          <w:numId w:val="45"/>
        </w:numPr>
        <w:spacing w:line="240" w:lineRule="auto"/>
        <w:ind w:left="1080"/>
        <w:jc w:val="both"/>
        <w:rPr>
          <w:rFonts w:asciiTheme="minorHAnsi" w:hAnsiTheme="minorHAnsi"/>
        </w:rPr>
      </w:pPr>
      <w:r w:rsidRPr="008E740A">
        <w:rPr>
          <w:rFonts w:asciiTheme="minorHAnsi" w:hAnsiTheme="minorHAnsi"/>
        </w:rPr>
        <w:t>Bangsamoro Development Plan - The Bangsamoro Development Plan outlines the strategic priorities and programs of the Bangsamoro Government for the socio-economic development of the region. It serves as a key reference for aligning the operations of ministries and offices with the overall goals of the Bangsamoro Government.</w:t>
      </w:r>
    </w:p>
    <w:p w14:paraId="0B6BE3C0" w14:textId="77777777" w:rsidR="00291C43" w:rsidRPr="00291C43" w:rsidRDefault="00291C43" w:rsidP="008E740A">
      <w:pPr>
        <w:pStyle w:val="ListParagraph"/>
        <w:ind w:left="360"/>
        <w:rPr>
          <w:rFonts w:asciiTheme="minorHAnsi" w:hAnsiTheme="minorHAnsi"/>
        </w:rPr>
      </w:pPr>
    </w:p>
    <w:p w14:paraId="0D8F5382" w14:textId="470AD9B3" w:rsidR="00291C43" w:rsidRPr="008E740A" w:rsidRDefault="00291C43" w:rsidP="008E740A">
      <w:pPr>
        <w:pStyle w:val="ListParagraph"/>
        <w:numPr>
          <w:ilvl w:val="0"/>
          <w:numId w:val="45"/>
        </w:numPr>
        <w:spacing w:line="240" w:lineRule="auto"/>
        <w:ind w:left="1080"/>
        <w:jc w:val="both"/>
        <w:rPr>
          <w:rFonts w:asciiTheme="minorHAnsi" w:hAnsiTheme="minorHAnsi"/>
        </w:rPr>
      </w:pPr>
      <w:r w:rsidRPr="008E740A">
        <w:rPr>
          <w:rFonts w:asciiTheme="minorHAnsi" w:hAnsiTheme="minorHAnsi"/>
        </w:rPr>
        <w:t>Bangsamoro Budget and Appropriations Laws - The annual budget and appropriations laws passed by the Bangsamoro Parliament provide the financial framework for the operations of the Bangsamoro Government and its various ministries, offices, and agencies.</w:t>
      </w:r>
    </w:p>
    <w:p w14:paraId="7473BB9E" w14:textId="77777777" w:rsidR="004A6EA9" w:rsidRPr="004A6EA9" w:rsidRDefault="004A6EA9" w:rsidP="008E740A">
      <w:pPr>
        <w:pStyle w:val="ListParagraph"/>
        <w:ind w:left="360"/>
        <w:rPr>
          <w:rFonts w:asciiTheme="minorHAnsi" w:hAnsiTheme="minorHAnsi"/>
        </w:rPr>
      </w:pPr>
    </w:p>
    <w:p w14:paraId="006316F1" w14:textId="118001D0" w:rsidR="004A6EA9" w:rsidRPr="008E740A" w:rsidRDefault="004A6EA9" w:rsidP="008E740A">
      <w:pPr>
        <w:pStyle w:val="ListParagraph"/>
        <w:numPr>
          <w:ilvl w:val="0"/>
          <w:numId w:val="45"/>
        </w:numPr>
        <w:spacing w:line="240" w:lineRule="auto"/>
        <w:ind w:left="1080"/>
        <w:jc w:val="both"/>
        <w:rPr>
          <w:rFonts w:asciiTheme="minorHAnsi" w:hAnsiTheme="minorHAnsi"/>
        </w:rPr>
      </w:pPr>
      <w:r w:rsidRPr="008E740A">
        <w:rPr>
          <w:rFonts w:asciiTheme="minorHAnsi" w:hAnsiTheme="minorHAnsi"/>
        </w:rPr>
        <w:t>Other references and sources</w:t>
      </w:r>
    </w:p>
    <w:sectPr w:rsidR="004A6EA9" w:rsidRPr="008E74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E5FBB2" w14:textId="77777777" w:rsidR="00A01FE6" w:rsidRDefault="00A01FE6" w:rsidP="009E170F">
      <w:pPr>
        <w:spacing w:line="240" w:lineRule="auto"/>
      </w:pPr>
      <w:r>
        <w:separator/>
      </w:r>
    </w:p>
  </w:endnote>
  <w:endnote w:type="continuationSeparator" w:id="0">
    <w:p w14:paraId="6EF3CD8E" w14:textId="77777777" w:rsidR="00A01FE6" w:rsidRDefault="00A01FE6" w:rsidP="009E17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002060"/>
        <w:sz w:val="20"/>
        <w:szCs w:val="20"/>
      </w:rPr>
      <w:id w:val="1039007667"/>
      <w:docPartObj>
        <w:docPartGallery w:val="Page Numbers (Bottom of Page)"/>
        <w:docPartUnique/>
      </w:docPartObj>
    </w:sdtPr>
    <w:sdtContent>
      <w:sdt>
        <w:sdtPr>
          <w:rPr>
            <w:color w:val="002060"/>
            <w:sz w:val="20"/>
            <w:szCs w:val="20"/>
          </w:rPr>
          <w:id w:val="-1769616900"/>
          <w:docPartObj>
            <w:docPartGallery w:val="Page Numbers (Top of Page)"/>
            <w:docPartUnique/>
          </w:docPartObj>
        </w:sdtPr>
        <w:sdtContent>
          <w:p w14:paraId="7544E90A" w14:textId="2B20A8C2" w:rsidR="009E170F" w:rsidRPr="009E170F" w:rsidRDefault="009E170F">
            <w:pPr>
              <w:pStyle w:val="Footer"/>
              <w:jc w:val="right"/>
              <w:rPr>
                <w:color w:val="002060"/>
                <w:sz w:val="20"/>
                <w:szCs w:val="20"/>
              </w:rPr>
            </w:pPr>
            <w:r w:rsidRPr="009E170F">
              <w:rPr>
                <w:color w:val="002060"/>
                <w:sz w:val="20"/>
                <w:szCs w:val="20"/>
              </w:rPr>
              <w:t xml:space="preserve">Page </w:t>
            </w:r>
            <w:r w:rsidRPr="009E170F">
              <w:rPr>
                <w:b/>
                <w:bCs/>
                <w:color w:val="002060"/>
                <w:sz w:val="20"/>
                <w:szCs w:val="20"/>
              </w:rPr>
              <w:fldChar w:fldCharType="begin"/>
            </w:r>
            <w:r w:rsidRPr="009E170F">
              <w:rPr>
                <w:b/>
                <w:bCs/>
                <w:color w:val="002060"/>
                <w:sz w:val="20"/>
                <w:szCs w:val="20"/>
              </w:rPr>
              <w:instrText xml:space="preserve"> PAGE </w:instrText>
            </w:r>
            <w:r w:rsidRPr="009E170F">
              <w:rPr>
                <w:b/>
                <w:bCs/>
                <w:color w:val="002060"/>
                <w:sz w:val="20"/>
                <w:szCs w:val="20"/>
              </w:rPr>
              <w:fldChar w:fldCharType="separate"/>
            </w:r>
            <w:r w:rsidRPr="009E170F">
              <w:rPr>
                <w:b/>
                <w:bCs/>
                <w:noProof/>
                <w:color w:val="002060"/>
                <w:sz w:val="20"/>
                <w:szCs w:val="20"/>
              </w:rPr>
              <w:t>2</w:t>
            </w:r>
            <w:r w:rsidRPr="009E170F">
              <w:rPr>
                <w:b/>
                <w:bCs/>
                <w:color w:val="002060"/>
                <w:sz w:val="20"/>
                <w:szCs w:val="20"/>
              </w:rPr>
              <w:fldChar w:fldCharType="end"/>
            </w:r>
            <w:r w:rsidRPr="009E170F">
              <w:rPr>
                <w:color w:val="002060"/>
                <w:sz w:val="20"/>
                <w:szCs w:val="20"/>
              </w:rPr>
              <w:t xml:space="preserve"> of </w:t>
            </w:r>
            <w:r w:rsidRPr="009E170F">
              <w:rPr>
                <w:b/>
                <w:bCs/>
                <w:color w:val="002060"/>
                <w:sz w:val="20"/>
                <w:szCs w:val="20"/>
              </w:rPr>
              <w:fldChar w:fldCharType="begin"/>
            </w:r>
            <w:r w:rsidRPr="009E170F">
              <w:rPr>
                <w:b/>
                <w:bCs/>
                <w:color w:val="002060"/>
                <w:sz w:val="20"/>
                <w:szCs w:val="20"/>
              </w:rPr>
              <w:instrText xml:space="preserve"> NUMPAGES  </w:instrText>
            </w:r>
            <w:r w:rsidRPr="009E170F">
              <w:rPr>
                <w:b/>
                <w:bCs/>
                <w:color w:val="002060"/>
                <w:sz w:val="20"/>
                <w:szCs w:val="20"/>
              </w:rPr>
              <w:fldChar w:fldCharType="separate"/>
            </w:r>
            <w:r w:rsidRPr="009E170F">
              <w:rPr>
                <w:b/>
                <w:bCs/>
                <w:noProof/>
                <w:color w:val="002060"/>
                <w:sz w:val="20"/>
                <w:szCs w:val="20"/>
              </w:rPr>
              <w:t>2</w:t>
            </w:r>
            <w:r w:rsidRPr="009E170F">
              <w:rPr>
                <w:b/>
                <w:bCs/>
                <w:color w:val="002060"/>
                <w:sz w:val="20"/>
                <w:szCs w:val="20"/>
              </w:rPr>
              <w:fldChar w:fldCharType="end"/>
            </w:r>
          </w:p>
        </w:sdtContent>
      </w:sdt>
    </w:sdtContent>
  </w:sdt>
  <w:p w14:paraId="535FB298" w14:textId="06802501" w:rsidR="009E170F" w:rsidRPr="006D4EF8" w:rsidRDefault="00DB315F" w:rsidP="00DB315F">
    <w:pPr>
      <w:pStyle w:val="Footer"/>
      <w:jc w:val="right"/>
      <w:rPr>
        <w:i/>
        <w:iCs/>
        <w:color w:val="002060"/>
        <w:sz w:val="20"/>
        <w:szCs w:val="20"/>
      </w:rPr>
    </w:pPr>
    <w:r w:rsidRPr="006D4EF8">
      <w:rPr>
        <w:i/>
        <w:iCs/>
        <w:color w:val="002060"/>
        <w:sz w:val="20"/>
        <w:szCs w:val="20"/>
      </w:rPr>
      <w:t xml:space="preserve">MOP Formulation </w:t>
    </w:r>
    <w:r w:rsidR="00E56B49" w:rsidRPr="0063057E">
      <w:rPr>
        <w:i/>
        <w:iCs/>
        <w:color w:val="002060"/>
        <w:sz w:val="20"/>
        <w:szCs w:val="20"/>
      </w:rPr>
      <w:t>Manual</w:t>
    </w:r>
    <w:r w:rsidRPr="0063057E">
      <w:rPr>
        <w:i/>
        <w:iCs/>
        <w:color w:val="002060"/>
        <w:sz w:val="20"/>
        <w:szCs w:val="20"/>
      </w:rPr>
      <w:t xml:space="preserve"> |</w:t>
    </w:r>
    <w:r w:rsidR="0063057E" w:rsidRPr="0063057E">
      <w:rPr>
        <w:i/>
        <w:iCs/>
        <w:color w:val="002060"/>
        <w:sz w:val="20"/>
        <w:szCs w:val="20"/>
      </w:rPr>
      <w:t xml:space="preserve"> ©</w:t>
    </w:r>
    <w:r w:rsidRPr="0063057E">
      <w:rPr>
        <w:i/>
        <w:iCs/>
        <w:color w:val="002060"/>
        <w:sz w:val="20"/>
        <w:szCs w:val="20"/>
      </w:rPr>
      <w:t>SRM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81098F" w14:textId="77777777" w:rsidR="00A01FE6" w:rsidRDefault="00A01FE6" w:rsidP="009E170F">
      <w:pPr>
        <w:spacing w:line="240" w:lineRule="auto"/>
      </w:pPr>
      <w:r>
        <w:separator/>
      </w:r>
    </w:p>
  </w:footnote>
  <w:footnote w:type="continuationSeparator" w:id="0">
    <w:p w14:paraId="06AD2A10" w14:textId="77777777" w:rsidR="00A01FE6" w:rsidRDefault="00A01FE6" w:rsidP="009E170F">
      <w:pPr>
        <w:spacing w:line="240" w:lineRule="auto"/>
      </w:pPr>
      <w:r>
        <w:continuationSeparator/>
      </w:r>
    </w:p>
  </w:footnote>
  <w:footnote w:id="1">
    <w:p w14:paraId="04AA904A" w14:textId="6674DE9F" w:rsidR="00F5129D" w:rsidRDefault="00F5129D">
      <w:pPr>
        <w:pStyle w:val="FootnoteText"/>
      </w:pPr>
      <w:r>
        <w:rPr>
          <w:rStyle w:val="FootnoteReference"/>
        </w:rPr>
        <w:footnoteRef/>
      </w:r>
      <w:r>
        <w:t xml:space="preserve"> </w:t>
      </w:r>
      <w:r w:rsidRPr="00F5129D">
        <w:t>The 5 Whys is a problem-solving technique that involves asking the question "Why" five times to identify the root cause of a problem.</w:t>
      </w:r>
    </w:p>
  </w:footnote>
  <w:footnote w:id="2">
    <w:p w14:paraId="183EF1E5" w14:textId="2A5840E4" w:rsidR="00CF231F" w:rsidRDefault="00CF231F">
      <w:pPr>
        <w:pStyle w:val="FootnoteText"/>
      </w:pPr>
      <w:r>
        <w:rPr>
          <w:rStyle w:val="FootnoteReference"/>
        </w:rPr>
        <w:footnoteRef/>
      </w:r>
      <w:r>
        <w:t xml:space="preserve"> </w:t>
      </w:r>
      <w:r w:rsidRPr="00CF231F">
        <w:t>A fishbone diagram is a visual tool that helps identify the root causes of a problem or condition. It's also called a cause-and-effect diagram</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03ED"/>
    <w:multiLevelType w:val="hybridMultilevel"/>
    <w:tmpl w:val="8808014C"/>
    <w:lvl w:ilvl="0" w:tplc="E06ADB3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90373"/>
    <w:multiLevelType w:val="hybridMultilevel"/>
    <w:tmpl w:val="D504B5DE"/>
    <w:lvl w:ilvl="0" w:tplc="1B444F92">
      <w:start w:val="1"/>
      <w:numFmt w:val="upperRoman"/>
      <w:lvlText w:val="%1."/>
      <w:lvlJc w:val="left"/>
      <w:pPr>
        <w:ind w:left="360" w:hanging="360"/>
      </w:pPr>
      <w:rPr>
        <w:rFonts w:hint="default"/>
      </w:rPr>
    </w:lvl>
    <w:lvl w:ilvl="1" w:tplc="F6AA9B70">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360C57"/>
    <w:multiLevelType w:val="hybridMultilevel"/>
    <w:tmpl w:val="0C08D45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A756F7"/>
    <w:multiLevelType w:val="hybridMultilevel"/>
    <w:tmpl w:val="25627D88"/>
    <w:lvl w:ilvl="0" w:tplc="04090015">
      <w:start w:val="1"/>
      <w:numFmt w:val="upperLetter"/>
      <w:lvlText w:val="%1."/>
      <w:lvlJc w:val="left"/>
      <w:pPr>
        <w:ind w:left="720" w:hanging="360"/>
      </w:pPr>
    </w:lvl>
    <w:lvl w:ilvl="1" w:tplc="31D0895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194478"/>
    <w:multiLevelType w:val="hybridMultilevel"/>
    <w:tmpl w:val="BFCA1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2E0D75"/>
    <w:multiLevelType w:val="hybridMultilevel"/>
    <w:tmpl w:val="DCEE18EA"/>
    <w:lvl w:ilvl="0" w:tplc="AB94CA30">
      <w:start w:val="1"/>
      <w:numFmt w:val="lowerLetter"/>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8E3DD7"/>
    <w:multiLevelType w:val="hybridMultilevel"/>
    <w:tmpl w:val="227063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EF4D30"/>
    <w:multiLevelType w:val="hybridMultilevel"/>
    <w:tmpl w:val="B30C6240"/>
    <w:lvl w:ilvl="0" w:tplc="AB94CA30">
      <w:start w:val="1"/>
      <w:numFmt w:val="lowerLetter"/>
      <w:lvlText w:val="%1."/>
      <w:lvlJc w:val="left"/>
      <w:pPr>
        <w:ind w:left="504" w:hanging="360"/>
      </w:pPr>
      <w:rPr>
        <w:rFonts w:hint="default"/>
      </w:rPr>
    </w:lvl>
    <w:lvl w:ilvl="1" w:tplc="C39025E0">
      <w:start w:val="1"/>
      <w:numFmt w:val="decimal"/>
      <w:lvlText w:val="%2."/>
      <w:lvlJc w:val="left"/>
      <w:pPr>
        <w:ind w:left="1224" w:hanging="360"/>
      </w:pPr>
      <w:rPr>
        <w:rFonts w:hint="default"/>
      </w:r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0A440B47"/>
    <w:multiLevelType w:val="hybridMultilevel"/>
    <w:tmpl w:val="962CA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7D3B30"/>
    <w:multiLevelType w:val="hybridMultilevel"/>
    <w:tmpl w:val="C30E8DB6"/>
    <w:lvl w:ilvl="0" w:tplc="04090019">
      <w:start w:val="1"/>
      <w:numFmt w:val="lowerLetter"/>
      <w:lvlText w:val="%1."/>
      <w:lvlJc w:val="left"/>
      <w:pPr>
        <w:ind w:left="720" w:hanging="360"/>
      </w:pPr>
    </w:lvl>
    <w:lvl w:ilvl="1" w:tplc="F7225392">
      <w:start w:val="1"/>
      <w:numFmt w:val="decimal"/>
      <w:lvlText w:val="%2."/>
      <w:lvlJc w:val="left"/>
      <w:pPr>
        <w:ind w:left="1464" w:hanging="384"/>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8A6BB3"/>
    <w:multiLevelType w:val="hybridMultilevel"/>
    <w:tmpl w:val="E604D6D0"/>
    <w:lvl w:ilvl="0" w:tplc="04090015">
      <w:start w:val="1"/>
      <w:numFmt w:val="upperLetter"/>
      <w:lvlText w:val="%1."/>
      <w:lvlJc w:val="left"/>
      <w:pPr>
        <w:ind w:left="720" w:hanging="360"/>
      </w:pPr>
    </w:lvl>
    <w:lvl w:ilvl="1" w:tplc="25082CC0">
      <w:start w:val="1"/>
      <w:numFmt w:val="decimal"/>
      <w:lvlText w:val="%2."/>
      <w:lvlJc w:val="left"/>
      <w:pPr>
        <w:ind w:left="1440" w:hanging="360"/>
      </w:pPr>
      <w:rPr>
        <w:rFonts w:hint="default"/>
      </w:rPr>
    </w:lvl>
    <w:lvl w:ilvl="2" w:tplc="6E7E7A8A">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6A7F37"/>
    <w:multiLevelType w:val="hybridMultilevel"/>
    <w:tmpl w:val="74846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CD1873"/>
    <w:multiLevelType w:val="hybridMultilevel"/>
    <w:tmpl w:val="33DA8F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461229"/>
    <w:multiLevelType w:val="hybridMultilevel"/>
    <w:tmpl w:val="31D29ADA"/>
    <w:lvl w:ilvl="0" w:tplc="04090019">
      <w:start w:val="1"/>
      <w:numFmt w:val="lowerLetter"/>
      <w:lvlText w:val="%1."/>
      <w:lvlJc w:val="left"/>
      <w:pPr>
        <w:ind w:left="720" w:hanging="360"/>
      </w:pPr>
    </w:lvl>
    <w:lvl w:ilvl="1" w:tplc="0798C9C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D30E3D"/>
    <w:multiLevelType w:val="hybridMultilevel"/>
    <w:tmpl w:val="3AC26CC6"/>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093E3C"/>
    <w:multiLevelType w:val="hybridMultilevel"/>
    <w:tmpl w:val="6226B886"/>
    <w:lvl w:ilvl="0" w:tplc="311ECF1C">
      <w:start w:val="1"/>
      <w:numFmt w:val="lowerLetter"/>
      <w:lvlText w:val="%1."/>
      <w:lvlJc w:val="left"/>
      <w:pPr>
        <w:ind w:left="1080" w:hanging="360"/>
      </w:pPr>
      <w:rPr>
        <w:rFonts w:hint="default"/>
      </w:rPr>
    </w:lvl>
    <w:lvl w:ilvl="1" w:tplc="67B6177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4A80A82"/>
    <w:multiLevelType w:val="hybridMultilevel"/>
    <w:tmpl w:val="2F9A9BCA"/>
    <w:lvl w:ilvl="0" w:tplc="0409000F">
      <w:start w:val="1"/>
      <w:numFmt w:val="decimal"/>
      <w:lvlText w:val="%1."/>
      <w:lvlJc w:val="left"/>
      <w:pPr>
        <w:ind w:left="720" w:hanging="360"/>
      </w:pPr>
    </w:lvl>
    <w:lvl w:ilvl="1" w:tplc="3722759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F92415"/>
    <w:multiLevelType w:val="hybridMultilevel"/>
    <w:tmpl w:val="C3865D0A"/>
    <w:lvl w:ilvl="0" w:tplc="2708E998">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64354B"/>
    <w:multiLevelType w:val="hybridMultilevel"/>
    <w:tmpl w:val="F25E8B24"/>
    <w:lvl w:ilvl="0" w:tplc="41C6935E">
      <w:start w:val="1"/>
      <w:numFmt w:val="upperRoman"/>
      <w:lvlText w:val="%1."/>
      <w:lvlJc w:val="left"/>
      <w:pPr>
        <w:ind w:left="1080" w:hanging="720"/>
      </w:pPr>
      <w:rPr>
        <w:rFonts w:hint="default"/>
      </w:rPr>
    </w:lvl>
    <w:lvl w:ilvl="1" w:tplc="2ECCB4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1A7017"/>
    <w:multiLevelType w:val="hybridMultilevel"/>
    <w:tmpl w:val="F982973A"/>
    <w:lvl w:ilvl="0" w:tplc="04090015">
      <w:start w:val="1"/>
      <w:numFmt w:val="upperLetter"/>
      <w:lvlText w:val="%1."/>
      <w:lvlJc w:val="left"/>
      <w:pPr>
        <w:ind w:left="720" w:hanging="360"/>
      </w:pPr>
    </w:lvl>
    <w:lvl w:ilvl="1" w:tplc="23105D7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9D457B"/>
    <w:multiLevelType w:val="hybridMultilevel"/>
    <w:tmpl w:val="6B868A00"/>
    <w:lvl w:ilvl="0" w:tplc="387A11A8">
      <w:start w:val="1"/>
      <w:numFmt w:val="lowerLetter"/>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502F3B"/>
    <w:multiLevelType w:val="hybridMultilevel"/>
    <w:tmpl w:val="61B60246"/>
    <w:lvl w:ilvl="0" w:tplc="AB94CA30">
      <w:start w:val="1"/>
      <w:numFmt w:val="lowerLetter"/>
      <w:lvlText w:val="%1."/>
      <w:lvlJc w:val="left"/>
      <w:pPr>
        <w:ind w:left="504" w:hanging="360"/>
      </w:pPr>
      <w:rPr>
        <w:rFonts w:hint="default"/>
      </w:rPr>
    </w:lvl>
    <w:lvl w:ilvl="1" w:tplc="B5449856">
      <w:start w:val="1"/>
      <w:numFmt w:val="decimal"/>
      <w:lvlText w:val="%2."/>
      <w:lvlJc w:val="left"/>
      <w:pPr>
        <w:ind w:left="1224" w:hanging="360"/>
      </w:pPr>
      <w:rPr>
        <w:rFonts w:hint="default"/>
      </w:r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3EC55385"/>
    <w:multiLevelType w:val="hybridMultilevel"/>
    <w:tmpl w:val="E5407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BA6CEB"/>
    <w:multiLevelType w:val="hybridMultilevel"/>
    <w:tmpl w:val="8A704D56"/>
    <w:lvl w:ilvl="0" w:tplc="04090015">
      <w:start w:val="1"/>
      <w:numFmt w:val="upperLetter"/>
      <w:lvlText w:val="%1."/>
      <w:lvlJc w:val="left"/>
      <w:pPr>
        <w:ind w:left="720" w:hanging="360"/>
      </w:pPr>
    </w:lvl>
    <w:lvl w:ilvl="1" w:tplc="36BA03C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BA196C"/>
    <w:multiLevelType w:val="hybridMultilevel"/>
    <w:tmpl w:val="16A40B24"/>
    <w:lvl w:ilvl="0" w:tplc="3A2AB7E4">
      <w:start w:val="1"/>
      <w:numFmt w:val="lowerLetter"/>
      <w:lvlText w:val="%1."/>
      <w:lvlJc w:val="left"/>
      <w:pPr>
        <w:ind w:left="504" w:hanging="360"/>
      </w:pPr>
      <w:rPr>
        <w:rFonts w:hint="default"/>
      </w:rPr>
    </w:lvl>
    <w:lvl w:ilvl="1" w:tplc="AF0CF918">
      <w:start w:val="1"/>
      <w:numFmt w:val="decimal"/>
      <w:lvlText w:val="%2."/>
      <w:lvlJc w:val="left"/>
      <w:pPr>
        <w:ind w:left="1224" w:hanging="360"/>
      </w:pPr>
      <w:rPr>
        <w:rFonts w:hint="default"/>
      </w:r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5" w15:restartNumberingAfterBreak="0">
    <w:nsid w:val="4DAE4CEA"/>
    <w:multiLevelType w:val="hybridMultilevel"/>
    <w:tmpl w:val="E9645C94"/>
    <w:lvl w:ilvl="0" w:tplc="AB94CA30">
      <w:start w:val="1"/>
      <w:numFmt w:val="lowerLetter"/>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3C213A"/>
    <w:multiLevelType w:val="hybridMultilevel"/>
    <w:tmpl w:val="699AB9D4"/>
    <w:lvl w:ilvl="0" w:tplc="04090015">
      <w:start w:val="1"/>
      <w:numFmt w:val="upperLetter"/>
      <w:lvlText w:val="%1."/>
      <w:lvlJc w:val="left"/>
      <w:pPr>
        <w:ind w:left="720" w:hanging="360"/>
      </w:pPr>
    </w:lvl>
    <w:lvl w:ilvl="1" w:tplc="8362CA6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84459E"/>
    <w:multiLevelType w:val="hybridMultilevel"/>
    <w:tmpl w:val="C6623BBA"/>
    <w:lvl w:ilvl="0" w:tplc="04090019">
      <w:start w:val="1"/>
      <w:numFmt w:val="lowerLetter"/>
      <w:lvlText w:val="%1."/>
      <w:lvlJc w:val="left"/>
      <w:pPr>
        <w:ind w:left="720" w:hanging="360"/>
      </w:pPr>
    </w:lvl>
    <w:lvl w:ilvl="1" w:tplc="C11278D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C77C9E"/>
    <w:multiLevelType w:val="hybridMultilevel"/>
    <w:tmpl w:val="6A90B8CA"/>
    <w:lvl w:ilvl="0" w:tplc="04090015">
      <w:start w:val="1"/>
      <w:numFmt w:val="upperLetter"/>
      <w:lvlText w:val="%1."/>
      <w:lvlJc w:val="left"/>
      <w:pPr>
        <w:ind w:left="720" w:hanging="360"/>
      </w:pPr>
    </w:lvl>
    <w:lvl w:ilvl="1" w:tplc="336AB31C">
      <w:start w:val="1"/>
      <w:numFmt w:val="decimal"/>
      <w:lvlText w:val="%2."/>
      <w:lvlJc w:val="left"/>
      <w:pPr>
        <w:ind w:left="1440" w:hanging="360"/>
      </w:pPr>
      <w:rPr>
        <w:rFonts w:hint="default"/>
      </w:rPr>
    </w:lvl>
    <w:lvl w:ilvl="2" w:tplc="B880A2E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3578C7"/>
    <w:multiLevelType w:val="hybridMultilevel"/>
    <w:tmpl w:val="CD7CB814"/>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4EC8BC20">
      <w:start w:val="3"/>
      <w:numFmt w:val="upp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8905FC2"/>
    <w:multiLevelType w:val="hybridMultilevel"/>
    <w:tmpl w:val="D572FC90"/>
    <w:lvl w:ilvl="0" w:tplc="AB94CA30">
      <w:start w:val="1"/>
      <w:numFmt w:val="lowerLetter"/>
      <w:lvlText w:val="%1."/>
      <w:lvlJc w:val="left"/>
      <w:pPr>
        <w:ind w:left="1080" w:hanging="360"/>
      </w:pPr>
      <w:rPr>
        <w:rFonts w:hint="default"/>
      </w:rPr>
    </w:lvl>
    <w:lvl w:ilvl="1" w:tplc="D2E055C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DFB28AF"/>
    <w:multiLevelType w:val="hybridMultilevel"/>
    <w:tmpl w:val="C06CA15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06255E"/>
    <w:multiLevelType w:val="hybridMultilevel"/>
    <w:tmpl w:val="94CCC930"/>
    <w:lvl w:ilvl="0" w:tplc="04090019">
      <w:start w:val="1"/>
      <w:numFmt w:val="lowerLetter"/>
      <w:lvlText w:val="%1."/>
      <w:lvlJc w:val="left"/>
      <w:pPr>
        <w:ind w:left="1080" w:hanging="360"/>
      </w:pPr>
      <w:rPr>
        <w:rFonts w:hint="default"/>
      </w:rPr>
    </w:lvl>
    <w:lvl w:ilvl="1" w:tplc="2708E99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6CA1E04"/>
    <w:multiLevelType w:val="hybridMultilevel"/>
    <w:tmpl w:val="7FFA3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E5231A"/>
    <w:multiLevelType w:val="hybridMultilevel"/>
    <w:tmpl w:val="4BEC337A"/>
    <w:lvl w:ilvl="0" w:tplc="04090015">
      <w:start w:val="1"/>
      <w:numFmt w:val="upperLetter"/>
      <w:lvlText w:val="%1."/>
      <w:lvlJc w:val="left"/>
      <w:pPr>
        <w:ind w:left="720" w:hanging="360"/>
      </w:pPr>
    </w:lvl>
    <w:lvl w:ilvl="1" w:tplc="4B602C8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577D1A"/>
    <w:multiLevelType w:val="hybridMultilevel"/>
    <w:tmpl w:val="5C5C94E6"/>
    <w:lvl w:ilvl="0" w:tplc="AB94CA30">
      <w:start w:val="1"/>
      <w:numFmt w:val="lowerLetter"/>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84EE6"/>
    <w:multiLevelType w:val="hybridMultilevel"/>
    <w:tmpl w:val="3F24D5F6"/>
    <w:lvl w:ilvl="0" w:tplc="AB94CA30">
      <w:start w:val="1"/>
      <w:numFmt w:val="lowerLetter"/>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AF2A49"/>
    <w:multiLevelType w:val="hybridMultilevel"/>
    <w:tmpl w:val="43C41BCA"/>
    <w:lvl w:ilvl="0" w:tplc="387A11A8">
      <w:start w:val="1"/>
      <w:numFmt w:val="lowerLetter"/>
      <w:lvlText w:val="%1."/>
      <w:lvlJc w:val="left"/>
      <w:pPr>
        <w:ind w:left="504" w:hanging="360"/>
      </w:pPr>
      <w:rPr>
        <w:rFonts w:hint="default"/>
      </w:rPr>
    </w:lvl>
    <w:lvl w:ilvl="1" w:tplc="6F2A2F82">
      <w:start w:val="1"/>
      <w:numFmt w:val="decimal"/>
      <w:lvlText w:val="%2."/>
      <w:lvlJc w:val="left"/>
      <w:pPr>
        <w:ind w:left="1224" w:hanging="360"/>
      </w:pPr>
      <w:rPr>
        <w:rFonts w:hint="default"/>
      </w:r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8" w15:restartNumberingAfterBreak="0">
    <w:nsid w:val="7541054D"/>
    <w:multiLevelType w:val="hybridMultilevel"/>
    <w:tmpl w:val="F79A95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8442AB7"/>
    <w:multiLevelType w:val="hybridMultilevel"/>
    <w:tmpl w:val="F82662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1F38AF"/>
    <w:multiLevelType w:val="hybridMultilevel"/>
    <w:tmpl w:val="B6F6A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180DA6"/>
    <w:multiLevelType w:val="hybridMultilevel"/>
    <w:tmpl w:val="ACFA74FC"/>
    <w:lvl w:ilvl="0" w:tplc="E06ADB34">
      <w:start w:val="1"/>
      <w:numFmt w:val="lowerLetter"/>
      <w:lvlText w:val="%1."/>
      <w:lvlJc w:val="left"/>
      <w:pPr>
        <w:ind w:left="1080" w:hanging="360"/>
      </w:pPr>
      <w:rPr>
        <w:rFonts w:hint="default"/>
      </w:rPr>
    </w:lvl>
    <w:lvl w:ilvl="1" w:tplc="774E68D2">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CBC067F"/>
    <w:multiLevelType w:val="hybridMultilevel"/>
    <w:tmpl w:val="D93EC490"/>
    <w:lvl w:ilvl="0" w:tplc="AB94CA30">
      <w:start w:val="1"/>
      <w:numFmt w:val="lowerLetter"/>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1719C9"/>
    <w:multiLevelType w:val="hybridMultilevel"/>
    <w:tmpl w:val="361C4D52"/>
    <w:lvl w:ilvl="0" w:tplc="3A2AB7E4">
      <w:start w:val="1"/>
      <w:numFmt w:val="lowerLetter"/>
      <w:lvlText w:val="%1."/>
      <w:lvlJc w:val="left"/>
      <w:pPr>
        <w:ind w:left="504" w:hanging="360"/>
      </w:pPr>
      <w:rPr>
        <w:rFonts w:hint="default"/>
      </w:rPr>
    </w:lvl>
    <w:lvl w:ilvl="1" w:tplc="CBDC638C">
      <w:start w:val="1"/>
      <w:numFmt w:val="decimal"/>
      <w:lvlText w:val="%2."/>
      <w:lvlJc w:val="left"/>
      <w:pPr>
        <w:ind w:left="1224" w:hanging="360"/>
      </w:pPr>
      <w:rPr>
        <w:rFonts w:hint="default"/>
      </w:r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44" w15:restartNumberingAfterBreak="0">
    <w:nsid w:val="7E6D64E2"/>
    <w:multiLevelType w:val="hybridMultilevel"/>
    <w:tmpl w:val="0FC0928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36374748">
    <w:abstractNumId w:val="1"/>
  </w:num>
  <w:num w:numId="2" w16cid:durableId="434444218">
    <w:abstractNumId w:val="39"/>
  </w:num>
  <w:num w:numId="3" w16cid:durableId="1658798829">
    <w:abstractNumId w:val="19"/>
  </w:num>
  <w:num w:numId="4" w16cid:durableId="980230314">
    <w:abstractNumId w:val="28"/>
  </w:num>
  <w:num w:numId="5" w16cid:durableId="69810437">
    <w:abstractNumId w:val="23"/>
  </w:num>
  <w:num w:numId="6" w16cid:durableId="1092821721">
    <w:abstractNumId w:val="10"/>
  </w:num>
  <w:num w:numId="7" w16cid:durableId="561796003">
    <w:abstractNumId w:val="34"/>
  </w:num>
  <w:num w:numId="8" w16cid:durableId="678850896">
    <w:abstractNumId w:val="26"/>
  </w:num>
  <w:num w:numId="9" w16cid:durableId="993947011">
    <w:abstractNumId w:val="3"/>
  </w:num>
  <w:num w:numId="10" w16cid:durableId="2001693256">
    <w:abstractNumId w:val="18"/>
  </w:num>
  <w:num w:numId="11" w16cid:durableId="518744074">
    <w:abstractNumId w:val="6"/>
  </w:num>
  <w:num w:numId="12" w16cid:durableId="93677401">
    <w:abstractNumId w:val="2"/>
  </w:num>
  <w:num w:numId="13" w16cid:durableId="137764237">
    <w:abstractNumId w:val="31"/>
  </w:num>
  <w:num w:numId="14" w16cid:durableId="1235555633">
    <w:abstractNumId w:val="29"/>
  </w:num>
  <w:num w:numId="15" w16cid:durableId="1620604105">
    <w:abstractNumId w:val="4"/>
  </w:num>
  <w:num w:numId="16" w16cid:durableId="1600216166">
    <w:abstractNumId w:val="11"/>
  </w:num>
  <w:num w:numId="17" w16cid:durableId="25957043">
    <w:abstractNumId w:val="8"/>
  </w:num>
  <w:num w:numId="18" w16cid:durableId="1031761690">
    <w:abstractNumId w:val="9"/>
  </w:num>
  <w:num w:numId="19" w16cid:durableId="461272763">
    <w:abstractNumId w:val="16"/>
  </w:num>
  <w:num w:numId="20" w16cid:durableId="1851261785">
    <w:abstractNumId w:val="13"/>
  </w:num>
  <w:num w:numId="21" w16cid:durableId="1528789038">
    <w:abstractNumId w:val="27"/>
  </w:num>
  <w:num w:numId="22" w16cid:durableId="1592733317">
    <w:abstractNumId w:val="33"/>
  </w:num>
  <w:num w:numId="23" w16cid:durableId="734468860">
    <w:abstractNumId w:val="41"/>
  </w:num>
  <w:num w:numId="24" w16cid:durableId="389547409">
    <w:abstractNumId w:val="22"/>
  </w:num>
  <w:num w:numId="25" w16cid:durableId="315840261">
    <w:abstractNumId w:val="15"/>
  </w:num>
  <w:num w:numId="26" w16cid:durableId="1876890363">
    <w:abstractNumId w:val="14"/>
  </w:num>
  <w:num w:numId="27" w16cid:durableId="2011373323">
    <w:abstractNumId w:val="43"/>
  </w:num>
  <w:num w:numId="28" w16cid:durableId="2088385151">
    <w:abstractNumId w:val="21"/>
  </w:num>
  <w:num w:numId="29" w16cid:durableId="449980148">
    <w:abstractNumId w:val="24"/>
  </w:num>
  <w:num w:numId="30" w16cid:durableId="625088755">
    <w:abstractNumId w:val="30"/>
  </w:num>
  <w:num w:numId="31" w16cid:durableId="1813054696">
    <w:abstractNumId w:val="35"/>
  </w:num>
  <w:num w:numId="32" w16cid:durableId="250049726">
    <w:abstractNumId w:val="36"/>
  </w:num>
  <w:num w:numId="33" w16cid:durableId="1856727360">
    <w:abstractNumId w:val="5"/>
  </w:num>
  <w:num w:numId="34" w16cid:durableId="1673022854">
    <w:abstractNumId w:val="7"/>
  </w:num>
  <w:num w:numId="35" w16cid:durableId="1509245504">
    <w:abstractNumId w:val="25"/>
  </w:num>
  <w:num w:numId="36" w16cid:durableId="687368628">
    <w:abstractNumId w:val="42"/>
  </w:num>
  <w:num w:numId="37" w16cid:durableId="613176678">
    <w:abstractNumId w:val="0"/>
  </w:num>
  <w:num w:numId="38" w16cid:durableId="109401009">
    <w:abstractNumId w:val="32"/>
  </w:num>
  <w:num w:numId="39" w16cid:durableId="2027171616">
    <w:abstractNumId w:val="12"/>
  </w:num>
  <w:num w:numId="40" w16cid:durableId="753013157">
    <w:abstractNumId w:val="37"/>
  </w:num>
  <w:num w:numId="41" w16cid:durableId="1195732920">
    <w:abstractNumId w:val="17"/>
  </w:num>
  <w:num w:numId="42" w16cid:durableId="906888676">
    <w:abstractNumId w:val="20"/>
  </w:num>
  <w:num w:numId="43" w16cid:durableId="1110398057">
    <w:abstractNumId w:val="44"/>
  </w:num>
  <w:num w:numId="44" w16cid:durableId="698361307">
    <w:abstractNumId w:val="40"/>
  </w:num>
  <w:num w:numId="45" w16cid:durableId="712576196">
    <w:abstractNumId w:val="3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822"/>
    <w:rsid w:val="00010FFC"/>
    <w:rsid w:val="00013D11"/>
    <w:rsid w:val="00017008"/>
    <w:rsid w:val="000172AF"/>
    <w:rsid w:val="000558BA"/>
    <w:rsid w:val="00060DB1"/>
    <w:rsid w:val="000758EF"/>
    <w:rsid w:val="00086B1D"/>
    <w:rsid w:val="000A0227"/>
    <w:rsid w:val="000A28BA"/>
    <w:rsid w:val="000B0B9B"/>
    <w:rsid w:val="000B5348"/>
    <w:rsid w:val="000C4D19"/>
    <w:rsid w:val="000E12D3"/>
    <w:rsid w:val="000E1431"/>
    <w:rsid w:val="000F3AD0"/>
    <w:rsid w:val="000F7608"/>
    <w:rsid w:val="00103715"/>
    <w:rsid w:val="00114A99"/>
    <w:rsid w:val="001205E7"/>
    <w:rsid w:val="001323C6"/>
    <w:rsid w:val="00152AB4"/>
    <w:rsid w:val="00155638"/>
    <w:rsid w:val="0016053E"/>
    <w:rsid w:val="0016712F"/>
    <w:rsid w:val="0016772B"/>
    <w:rsid w:val="0017688B"/>
    <w:rsid w:val="001850C8"/>
    <w:rsid w:val="0018565D"/>
    <w:rsid w:val="00194F32"/>
    <w:rsid w:val="001A20E7"/>
    <w:rsid w:val="001C4C38"/>
    <w:rsid w:val="00200C80"/>
    <w:rsid w:val="0020575D"/>
    <w:rsid w:val="00210509"/>
    <w:rsid w:val="00225950"/>
    <w:rsid w:val="00260744"/>
    <w:rsid w:val="00262424"/>
    <w:rsid w:val="002744F8"/>
    <w:rsid w:val="00277F72"/>
    <w:rsid w:val="00282661"/>
    <w:rsid w:val="0028365E"/>
    <w:rsid w:val="00285CA7"/>
    <w:rsid w:val="0029131E"/>
    <w:rsid w:val="002915C8"/>
    <w:rsid w:val="00291C43"/>
    <w:rsid w:val="002C01C4"/>
    <w:rsid w:val="002C1763"/>
    <w:rsid w:val="002C2699"/>
    <w:rsid w:val="002C5063"/>
    <w:rsid w:val="002D401A"/>
    <w:rsid w:val="002D524A"/>
    <w:rsid w:val="002D546F"/>
    <w:rsid w:val="002D5DF2"/>
    <w:rsid w:val="002D7D43"/>
    <w:rsid w:val="002F3EE1"/>
    <w:rsid w:val="00301173"/>
    <w:rsid w:val="00314302"/>
    <w:rsid w:val="0032705B"/>
    <w:rsid w:val="0033106C"/>
    <w:rsid w:val="00331428"/>
    <w:rsid w:val="00334147"/>
    <w:rsid w:val="0033626C"/>
    <w:rsid w:val="00342059"/>
    <w:rsid w:val="00342CED"/>
    <w:rsid w:val="003432A7"/>
    <w:rsid w:val="00343611"/>
    <w:rsid w:val="00344FE0"/>
    <w:rsid w:val="003463C2"/>
    <w:rsid w:val="00350E43"/>
    <w:rsid w:val="003559B2"/>
    <w:rsid w:val="00361667"/>
    <w:rsid w:val="00361FA6"/>
    <w:rsid w:val="0037692E"/>
    <w:rsid w:val="00390456"/>
    <w:rsid w:val="00392807"/>
    <w:rsid w:val="003961B4"/>
    <w:rsid w:val="003971A9"/>
    <w:rsid w:val="003A7156"/>
    <w:rsid w:val="003C2390"/>
    <w:rsid w:val="003E32FE"/>
    <w:rsid w:val="00404C03"/>
    <w:rsid w:val="004150F7"/>
    <w:rsid w:val="00415833"/>
    <w:rsid w:val="00422A35"/>
    <w:rsid w:val="00433F34"/>
    <w:rsid w:val="00444FE9"/>
    <w:rsid w:val="00450F5F"/>
    <w:rsid w:val="004616CB"/>
    <w:rsid w:val="004A1D8F"/>
    <w:rsid w:val="004A6EA9"/>
    <w:rsid w:val="004B1AE0"/>
    <w:rsid w:val="004C46AD"/>
    <w:rsid w:val="004C4953"/>
    <w:rsid w:val="004C787F"/>
    <w:rsid w:val="004D6196"/>
    <w:rsid w:val="004E3212"/>
    <w:rsid w:val="004F0D0F"/>
    <w:rsid w:val="004F3B25"/>
    <w:rsid w:val="0051378B"/>
    <w:rsid w:val="00513F3F"/>
    <w:rsid w:val="005142B1"/>
    <w:rsid w:val="005164F7"/>
    <w:rsid w:val="00517570"/>
    <w:rsid w:val="005220DD"/>
    <w:rsid w:val="00531D78"/>
    <w:rsid w:val="0055265C"/>
    <w:rsid w:val="005530F9"/>
    <w:rsid w:val="0056222D"/>
    <w:rsid w:val="00567D41"/>
    <w:rsid w:val="00571250"/>
    <w:rsid w:val="0057629E"/>
    <w:rsid w:val="00577856"/>
    <w:rsid w:val="00582528"/>
    <w:rsid w:val="005912D8"/>
    <w:rsid w:val="00595D88"/>
    <w:rsid w:val="00597B47"/>
    <w:rsid w:val="005A0177"/>
    <w:rsid w:val="005B1DF5"/>
    <w:rsid w:val="005B2E36"/>
    <w:rsid w:val="005B44E4"/>
    <w:rsid w:val="005C17E0"/>
    <w:rsid w:val="005D27B2"/>
    <w:rsid w:val="005E03CA"/>
    <w:rsid w:val="005E7EB0"/>
    <w:rsid w:val="005F64E2"/>
    <w:rsid w:val="00600941"/>
    <w:rsid w:val="00602438"/>
    <w:rsid w:val="0060363A"/>
    <w:rsid w:val="006079F4"/>
    <w:rsid w:val="00617AA2"/>
    <w:rsid w:val="0063057E"/>
    <w:rsid w:val="00635F7F"/>
    <w:rsid w:val="006446C6"/>
    <w:rsid w:val="00644B0B"/>
    <w:rsid w:val="00650A40"/>
    <w:rsid w:val="006555C3"/>
    <w:rsid w:val="0066172F"/>
    <w:rsid w:val="006762E3"/>
    <w:rsid w:val="0067791B"/>
    <w:rsid w:val="00683F3F"/>
    <w:rsid w:val="00693E5D"/>
    <w:rsid w:val="006A11BB"/>
    <w:rsid w:val="006B4AEA"/>
    <w:rsid w:val="006C0963"/>
    <w:rsid w:val="006D110A"/>
    <w:rsid w:val="006D4EF8"/>
    <w:rsid w:val="006F63BD"/>
    <w:rsid w:val="00741D27"/>
    <w:rsid w:val="0074521E"/>
    <w:rsid w:val="00745A47"/>
    <w:rsid w:val="00751242"/>
    <w:rsid w:val="007538CE"/>
    <w:rsid w:val="00753B3D"/>
    <w:rsid w:val="00754B3D"/>
    <w:rsid w:val="007612F2"/>
    <w:rsid w:val="00791390"/>
    <w:rsid w:val="00795F7E"/>
    <w:rsid w:val="0079774F"/>
    <w:rsid w:val="007A1888"/>
    <w:rsid w:val="007A1D47"/>
    <w:rsid w:val="007A24F5"/>
    <w:rsid w:val="007A710E"/>
    <w:rsid w:val="007B5EF9"/>
    <w:rsid w:val="007D3189"/>
    <w:rsid w:val="007E521B"/>
    <w:rsid w:val="007F0949"/>
    <w:rsid w:val="007F300F"/>
    <w:rsid w:val="008250F7"/>
    <w:rsid w:val="00840421"/>
    <w:rsid w:val="00844570"/>
    <w:rsid w:val="00847799"/>
    <w:rsid w:val="00853DE1"/>
    <w:rsid w:val="0085796E"/>
    <w:rsid w:val="0088433E"/>
    <w:rsid w:val="00884E97"/>
    <w:rsid w:val="008917F3"/>
    <w:rsid w:val="008941FD"/>
    <w:rsid w:val="008A3E59"/>
    <w:rsid w:val="008A477E"/>
    <w:rsid w:val="008B4335"/>
    <w:rsid w:val="008B700D"/>
    <w:rsid w:val="008B7BEC"/>
    <w:rsid w:val="008C5D2A"/>
    <w:rsid w:val="008D210E"/>
    <w:rsid w:val="008D3543"/>
    <w:rsid w:val="008D7473"/>
    <w:rsid w:val="008E424A"/>
    <w:rsid w:val="008E740A"/>
    <w:rsid w:val="008F2A0C"/>
    <w:rsid w:val="008F5A29"/>
    <w:rsid w:val="008F6F04"/>
    <w:rsid w:val="00924D29"/>
    <w:rsid w:val="00925340"/>
    <w:rsid w:val="00940955"/>
    <w:rsid w:val="00944B36"/>
    <w:rsid w:val="00947A84"/>
    <w:rsid w:val="00952DC0"/>
    <w:rsid w:val="00962741"/>
    <w:rsid w:val="00962E6F"/>
    <w:rsid w:val="00974320"/>
    <w:rsid w:val="00980D56"/>
    <w:rsid w:val="00982134"/>
    <w:rsid w:val="00983EA7"/>
    <w:rsid w:val="0098474A"/>
    <w:rsid w:val="00987629"/>
    <w:rsid w:val="009962DF"/>
    <w:rsid w:val="009A4C22"/>
    <w:rsid w:val="009B02BF"/>
    <w:rsid w:val="009D3EB6"/>
    <w:rsid w:val="009E170F"/>
    <w:rsid w:val="009E2061"/>
    <w:rsid w:val="009E657F"/>
    <w:rsid w:val="00A00E20"/>
    <w:rsid w:val="00A01FE6"/>
    <w:rsid w:val="00A06062"/>
    <w:rsid w:val="00A069E2"/>
    <w:rsid w:val="00A20973"/>
    <w:rsid w:val="00A23073"/>
    <w:rsid w:val="00A301C4"/>
    <w:rsid w:val="00A31D01"/>
    <w:rsid w:val="00A36B3E"/>
    <w:rsid w:val="00A40F95"/>
    <w:rsid w:val="00A40FE5"/>
    <w:rsid w:val="00A60940"/>
    <w:rsid w:val="00A66D6F"/>
    <w:rsid w:val="00A67143"/>
    <w:rsid w:val="00A707B8"/>
    <w:rsid w:val="00A94AB0"/>
    <w:rsid w:val="00AA4DEC"/>
    <w:rsid w:val="00AC13F7"/>
    <w:rsid w:val="00AC367C"/>
    <w:rsid w:val="00AC5A65"/>
    <w:rsid w:val="00AC7BCF"/>
    <w:rsid w:val="00AD1918"/>
    <w:rsid w:val="00AE3328"/>
    <w:rsid w:val="00AF12CB"/>
    <w:rsid w:val="00AF52A1"/>
    <w:rsid w:val="00AF5E53"/>
    <w:rsid w:val="00B0162E"/>
    <w:rsid w:val="00B02BB3"/>
    <w:rsid w:val="00B045D9"/>
    <w:rsid w:val="00B204CB"/>
    <w:rsid w:val="00B25E3B"/>
    <w:rsid w:val="00B35609"/>
    <w:rsid w:val="00B42B46"/>
    <w:rsid w:val="00B4469B"/>
    <w:rsid w:val="00B446CA"/>
    <w:rsid w:val="00B55E95"/>
    <w:rsid w:val="00B55F24"/>
    <w:rsid w:val="00B656A3"/>
    <w:rsid w:val="00B67A39"/>
    <w:rsid w:val="00B67EB3"/>
    <w:rsid w:val="00B7393E"/>
    <w:rsid w:val="00B77E2D"/>
    <w:rsid w:val="00B94E5F"/>
    <w:rsid w:val="00B95802"/>
    <w:rsid w:val="00B95F57"/>
    <w:rsid w:val="00BA4B78"/>
    <w:rsid w:val="00BC11E5"/>
    <w:rsid w:val="00BC3EB9"/>
    <w:rsid w:val="00BC4C9C"/>
    <w:rsid w:val="00BC51BB"/>
    <w:rsid w:val="00BD1CE0"/>
    <w:rsid w:val="00BD2EE9"/>
    <w:rsid w:val="00BD3B4A"/>
    <w:rsid w:val="00BD463D"/>
    <w:rsid w:val="00C01DB6"/>
    <w:rsid w:val="00C0359C"/>
    <w:rsid w:val="00C03BC0"/>
    <w:rsid w:val="00C0475D"/>
    <w:rsid w:val="00C132AE"/>
    <w:rsid w:val="00C219FD"/>
    <w:rsid w:val="00C21E78"/>
    <w:rsid w:val="00C25049"/>
    <w:rsid w:val="00C3557E"/>
    <w:rsid w:val="00C43762"/>
    <w:rsid w:val="00C443C0"/>
    <w:rsid w:val="00C4470B"/>
    <w:rsid w:val="00C656BD"/>
    <w:rsid w:val="00C76822"/>
    <w:rsid w:val="00C81997"/>
    <w:rsid w:val="00C9326F"/>
    <w:rsid w:val="00C95330"/>
    <w:rsid w:val="00CD24BA"/>
    <w:rsid w:val="00CD4A52"/>
    <w:rsid w:val="00CD59F7"/>
    <w:rsid w:val="00CE0C9C"/>
    <w:rsid w:val="00CF231F"/>
    <w:rsid w:val="00D0048B"/>
    <w:rsid w:val="00D415B4"/>
    <w:rsid w:val="00D67E06"/>
    <w:rsid w:val="00D71BE8"/>
    <w:rsid w:val="00D83748"/>
    <w:rsid w:val="00D8438A"/>
    <w:rsid w:val="00D8463A"/>
    <w:rsid w:val="00D87433"/>
    <w:rsid w:val="00D94387"/>
    <w:rsid w:val="00DA3080"/>
    <w:rsid w:val="00DA5C0F"/>
    <w:rsid w:val="00DB0D6F"/>
    <w:rsid w:val="00DB315F"/>
    <w:rsid w:val="00DB3C5C"/>
    <w:rsid w:val="00DB4F80"/>
    <w:rsid w:val="00DB5A82"/>
    <w:rsid w:val="00DC4092"/>
    <w:rsid w:val="00DF06AB"/>
    <w:rsid w:val="00DF1F3D"/>
    <w:rsid w:val="00DF49C2"/>
    <w:rsid w:val="00DF7F63"/>
    <w:rsid w:val="00E224E9"/>
    <w:rsid w:val="00E24221"/>
    <w:rsid w:val="00E37880"/>
    <w:rsid w:val="00E540C9"/>
    <w:rsid w:val="00E562BD"/>
    <w:rsid w:val="00E56B49"/>
    <w:rsid w:val="00E76403"/>
    <w:rsid w:val="00E9769D"/>
    <w:rsid w:val="00E97F37"/>
    <w:rsid w:val="00EA0315"/>
    <w:rsid w:val="00EA45D1"/>
    <w:rsid w:val="00EC0163"/>
    <w:rsid w:val="00EC1563"/>
    <w:rsid w:val="00EE4DF2"/>
    <w:rsid w:val="00EF1C0C"/>
    <w:rsid w:val="00F101EB"/>
    <w:rsid w:val="00F5129D"/>
    <w:rsid w:val="00F563D9"/>
    <w:rsid w:val="00F6141F"/>
    <w:rsid w:val="00F6351F"/>
    <w:rsid w:val="00F65D28"/>
    <w:rsid w:val="00F73227"/>
    <w:rsid w:val="00F76413"/>
    <w:rsid w:val="00F81E31"/>
    <w:rsid w:val="00F91906"/>
    <w:rsid w:val="00F92CED"/>
    <w:rsid w:val="00FA1A4F"/>
    <w:rsid w:val="00FA3961"/>
    <w:rsid w:val="00FB09F4"/>
    <w:rsid w:val="00FB4D5D"/>
    <w:rsid w:val="00FD65F3"/>
    <w:rsid w:val="00FE0107"/>
    <w:rsid w:val="00FE3C27"/>
    <w:rsid w:val="00FE4A36"/>
    <w:rsid w:val="00FF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7C55"/>
  <w15:chartTrackingRefBased/>
  <w15:docId w15:val="{1BF303C7-2B34-4C1E-8736-34F61A4B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8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8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68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682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68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68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68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8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8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68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68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68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68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68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6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82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8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68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6822"/>
    <w:rPr>
      <w:i/>
      <w:iCs/>
      <w:color w:val="404040" w:themeColor="text1" w:themeTint="BF"/>
    </w:rPr>
  </w:style>
  <w:style w:type="paragraph" w:styleId="ListParagraph">
    <w:name w:val="List Paragraph"/>
    <w:basedOn w:val="Normal"/>
    <w:uiPriority w:val="34"/>
    <w:qFormat/>
    <w:rsid w:val="00C76822"/>
    <w:pPr>
      <w:ind w:left="720"/>
      <w:contextualSpacing/>
    </w:pPr>
  </w:style>
  <w:style w:type="character" w:styleId="IntenseEmphasis">
    <w:name w:val="Intense Emphasis"/>
    <w:basedOn w:val="DefaultParagraphFont"/>
    <w:uiPriority w:val="21"/>
    <w:qFormat/>
    <w:rsid w:val="00C76822"/>
    <w:rPr>
      <w:i/>
      <w:iCs/>
      <w:color w:val="0F4761" w:themeColor="accent1" w:themeShade="BF"/>
    </w:rPr>
  </w:style>
  <w:style w:type="paragraph" w:styleId="IntenseQuote">
    <w:name w:val="Intense Quote"/>
    <w:basedOn w:val="Normal"/>
    <w:next w:val="Normal"/>
    <w:link w:val="IntenseQuoteChar"/>
    <w:uiPriority w:val="30"/>
    <w:qFormat/>
    <w:rsid w:val="00C76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822"/>
    <w:rPr>
      <w:i/>
      <w:iCs/>
      <w:color w:val="0F4761" w:themeColor="accent1" w:themeShade="BF"/>
    </w:rPr>
  </w:style>
  <w:style w:type="character" w:styleId="IntenseReference">
    <w:name w:val="Intense Reference"/>
    <w:basedOn w:val="DefaultParagraphFont"/>
    <w:uiPriority w:val="32"/>
    <w:qFormat/>
    <w:rsid w:val="00C76822"/>
    <w:rPr>
      <w:b/>
      <w:bCs/>
      <w:smallCaps/>
      <w:color w:val="0F4761" w:themeColor="accent1" w:themeShade="BF"/>
      <w:spacing w:val="5"/>
    </w:rPr>
  </w:style>
  <w:style w:type="paragraph" w:styleId="Header">
    <w:name w:val="header"/>
    <w:basedOn w:val="Normal"/>
    <w:link w:val="HeaderChar"/>
    <w:uiPriority w:val="99"/>
    <w:unhideWhenUsed/>
    <w:rsid w:val="009E170F"/>
    <w:pPr>
      <w:tabs>
        <w:tab w:val="center" w:pos="4680"/>
        <w:tab w:val="right" w:pos="9360"/>
      </w:tabs>
      <w:spacing w:line="240" w:lineRule="auto"/>
    </w:pPr>
  </w:style>
  <w:style w:type="character" w:customStyle="1" w:styleId="HeaderChar">
    <w:name w:val="Header Char"/>
    <w:basedOn w:val="DefaultParagraphFont"/>
    <w:link w:val="Header"/>
    <w:uiPriority w:val="99"/>
    <w:rsid w:val="009E170F"/>
  </w:style>
  <w:style w:type="paragraph" w:styleId="Footer">
    <w:name w:val="footer"/>
    <w:basedOn w:val="Normal"/>
    <w:link w:val="FooterChar"/>
    <w:uiPriority w:val="99"/>
    <w:unhideWhenUsed/>
    <w:rsid w:val="009E170F"/>
    <w:pPr>
      <w:tabs>
        <w:tab w:val="center" w:pos="4680"/>
        <w:tab w:val="right" w:pos="9360"/>
      </w:tabs>
      <w:spacing w:line="240" w:lineRule="auto"/>
    </w:pPr>
  </w:style>
  <w:style w:type="character" w:customStyle="1" w:styleId="FooterChar">
    <w:name w:val="Footer Char"/>
    <w:basedOn w:val="DefaultParagraphFont"/>
    <w:link w:val="Footer"/>
    <w:uiPriority w:val="99"/>
    <w:rsid w:val="009E170F"/>
  </w:style>
  <w:style w:type="paragraph" w:styleId="FootnoteText">
    <w:name w:val="footnote text"/>
    <w:basedOn w:val="Normal"/>
    <w:link w:val="FootnoteTextChar"/>
    <w:uiPriority w:val="99"/>
    <w:semiHidden/>
    <w:unhideWhenUsed/>
    <w:rsid w:val="00F5129D"/>
    <w:pPr>
      <w:spacing w:line="240" w:lineRule="auto"/>
    </w:pPr>
    <w:rPr>
      <w:sz w:val="20"/>
      <w:szCs w:val="20"/>
    </w:rPr>
  </w:style>
  <w:style w:type="character" w:customStyle="1" w:styleId="FootnoteTextChar">
    <w:name w:val="Footnote Text Char"/>
    <w:basedOn w:val="DefaultParagraphFont"/>
    <w:link w:val="FootnoteText"/>
    <w:uiPriority w:val="99"/>
    <w:semiHidden/>
    <w:rsid w:val="00F5129D"/>
    <w:rPr>
      <w:sz w:val="20"/>
      <w:szCs w:val="20"/>
    </w:rPr>
  </w:style>
  <w:style w:type="character" w:styleId="FootnoteReference">
    <w:name w:val="footnote reference"/>
    <w:basedOn w:val="DefaultParagraphFont"/>
    <w:uiPriority w:val="99"/>
    <w:semiHidden/>
    <w:unhideWhenUsed/>
    <w:rsid w:val="00F512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A1474-946E-4DD8-8D5F-F488DA4E5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46</Pages>
  <Words>12986</Words>
  <Characters>74023</Characters>
  <Application>Microsoft Office Word</Application>
  <DocSecurity>0</DocSecurity>
  <Lines>616</Lines>
  <Paragraphs>173</Paragraphs>
  <ScaleCrop>false</ScaleCrop>
  <Company/>
  <LinksUpToDate>false</LinksUpToDate>
  <CharactersWithSpaces>86836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378</cp:revision>
  <cp:lastPrinted>2024-03-28T09:04:00Z</cp:lastPrinted>
  <dcterms:created xsi:type="dcterms:W3CDTF">2024-03-28T03:51:00Z</dcterms:created>
  <dcterms:modified xsi:type="dcterms:W3CDTF">2024-03-28T09:04:00Z</dcterms:modified>
</cp:coreProperties>
</file>