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64B8EC" w14:textId="558B8563" w:rsidR="00827130" w:rsidRPr="002F32D6" w:rsidRDefault="00827130" w:rsidP="00174A05">
      <w:pPr>
        <w:spacing w:line="240" w:lineRule="auto"/>
        <w:jc w:val="center"/>
        <w:rPr>
          <w:b/>
          <w:bCs/>
          <w:sz w:val="40"/>
          <w:szCs w:val="40"/>
        </w:rPr>
      </w:pPr>
      <w:r w:rsidRPr="002F32D6">
        <w:rPr>
          <w:b/>
          <w:bCs/>
          <w:sz w:val="40"/>
          <w:szCs w:val="40"/>
        </w:rPr>
        <w:t>SUPERVISION SYSTEM</w:t>
      </w:r>
    </w:p>
    <w:p w14:paraId="52412F2E" w14:textId="662E1985" w:rsidR="00827130" w:rsidRPr="002F32D6" w:rsidRDefault="00827130" w:rsidP="00174A05">
      <w:pPr>
        <w:spacing w:line="240" w:lineRule="auto"/>
        <w:jc w:val="center"/>
        <w:rPr>
          <w:b/>
          <w:bCs/>
          <w:sz w:val="28"/>
          <w:szCs w:val="28"/>
        </w:rPr>
      </w:pPr>
      <w:r w:rsidRPr="002F32D6">
        <w:rPr>
          <w:b/>
          <w:bCs/>
          <w:sz w:val="28"/>
          <w:szCs w:val="28"/>
        </w:rPr>
        <w:t xml:space="preserve">IN THE </w:t>
      </w:r>
      <w:r w:rsidR="00911B77">
        <w:rPr>
          <w:b/>
          <w:bCs/>
          <w:sz w:val="28"/>
          <w:szCs w:val="28"/>
        </w:rPr>
        <w:t>PROVINCIAL GOVERNMENT</w:t>
      </w:r>
      <w:r w:rsidRPr="002F32D6">
        <w:rPr>
          <w:b/>
          <w:bCs/>
          <w:sz w:val="28"/>
          <w:szCs w:val="28"/>
        </w:rPr>
        <w:t xml:space="preserve"> OF</w:t>
      </w:r>
    </w:p>
    <w:p w14:paraId="5F7164CA" w14:textId="4017205C" w:rsidR="00952DC0" w:rsidRPr="002F32D6" w:rsidRDefault="00827130" w:rsidP="00174A05">
      <w:pPr>
        <w:spacing w:line="240" w:lineRule="auto"/>
        <w:jc w:val="center"/>
        <w:rPr>
          <w:b/>
          <w:bCs/>
          <w:sz w:val="28"/>
          <w:szCs w:val="28"/>
        </w:rPr>
      </w:pPr>
      <w:r w:rsidRPr="002F32D6">
        <w:rPr>
          <w:b/>
          <w:bCs/>
          <w:sz w:val="28"/>
          <w:szCs w:val="28"/>
        </w:rPr>
        <w:t>MAGUINDANAO DEL NORTE</w:t>
      </w:r>
    </w:p>
    <w:p w14:paraId="2600F8C9" w14:textId="77777777" w:rsidR="00827130" w:rsidRDefault="00827130" w:rsidP="00174A05">
      <w:pPr>
        <w:spacing w:line="240" w:lineRule="auto"/>
        <w:jc w:val="both"/>
      </w:pPr>
    </w:p>
    <w:p w14:paraId="69E81BD1" w14:textId="787C757F" w:rsidR="00C448A0" w:rsidRPr="00C448A0" w:rsidRDefault="00C448A0" w:rsidP="00174A05">
      <w:pPr>
        <w:spacing w:line="240" w:lineRule="auto"/>
        <w:jc w:val="both"/>
        <w:rPr>
          <w:b/>
          <w:bCs/>
        </w:rPr>
      </w:pPr>
      <w:r w:rsidRPr="00C448A0">
        <w:rPr>
          <w:b/>
          <w:bCs/>
        </w:rPr>
        <w:t>I. POLICY STATEMENT AND OBJECTIVES</w:t>
      </w:r>
    </w:p>
    <w:p w14:paraId="088014B2" w14:textId="77777777" w:rsidR="00C448A0" w:rsidRDefault="00C448A0" w:rsidP="00174A05">
      <w:pPr>
        <w:spacing w:line="240" w:lineRule="auto"/>
        <w:jc w:val="both"/>
      </w:pPr>
    </w:p>
    <w:p w14:paraId="34A69621" w14:textId="7FF01157" w:rsidR="00C448A0" w:rsidRDefault="00C448A0" w:rsidP="00174A05">
      <w:pPr>
        <w:spacing w:line="240" w:lineRule="auto"/>
        <w:jc w:val="both"/>
      </w:pPr>
      <w:r>
        <w:t xml:space="preserve">The </w:t>
      </w:r>
      <w:r w:rsidR="00542B03">
        <w:t>Provincial Government</w:t>
      </w:r>
      <w:r>
        <w:t xml:space="preserve"> </w:t>
      </w:r>
      <w:r w:rsidR="00542B03" w:rsidRPr="00542B03">
        <w:t>of Maguindanao del Norte</w:t>
      </w:r>
      <w:r w:rsidR="00542B03" w:rsidRPr="00542B03">
        <w:t xml:space="preserve"> </w:t>
      </w:r>
      <w:r>
        <w:t>is committed to establishing an effective and efficient supervision system that enables all departments and offices to achieve their mandates and deliver quality public services. This policy aims to provide a framework for supervising, developing, and managing the performance of employees in a fair, objective, and consistent manner. It seeks to create a culture of excellence, accountability, and continuous improvement in the provincial bureaucracy.</w:t>
      </w:r>
    </w:p>
    <w:p w14:paraId="75DA42EE" w14:textId="77777777" w:rsidR="00C448A0" w:rsidRDefault="00C448A0" w:rsidP="00174A05">
      <w:pPr>
        <w:spacing w:line="240" w:lineRule="auto"/>
        <w:jc w:val="both"/>
      </w:pPr>
    </w:p>
    <w:p w14:paraId="677C061F" w14:textId="3B52913A" w:rsidR="00CB49A1" w:rsidRDefault="00AD41C2" w:rsidP="00174A05">
      <w:pPr>
        <w:spacing w:line="240" w:lineRule="auto"/>
        <w:jc w:val="both"/>
      </w:pPr>
      <w:r>
        <w:t xml:space="preserve">This policy applies to all supervisors and employees in the different departments and offices under the </w:t>
      </w:r>
      <w:r w:rsidR="00911B77">
        <w:t>Provincial Government</w:t>
      </w:r>
      <w:r>
        <w:t>.</w:t>
      </w:r>
      <w:r>
        <w:t xml:space="preserve"> </w:t>
      </w:r>
      <w:r w:rsidR="00CB49A1">
        <w:t>The specific objectives are:</w:t>
      </w:r>
    </w:p>
    <w:p w14:paraId="1C03B951" w14:textId="77777777" w:rsidR="00CB49A1" w:rsidRDefault="00CB49A1" w:rsidP="00174A05">
      <w:pPr>
        <w:spacing w:line="240" w:lineRule="auto"/>
        <w:jc w:val="both"/>
      </w:pPr>
    </w:p>
    <w:p w14:paraId="55E91B09" w14:textId="77777777" w:rsidR="00CB49A1" w:rsidRDefault="00CB49A1" w:rsidP="00174A05">
      <w:pPr>
        <w:pStyle w:val="ListParagraph"/>
        <w:numPr>
          <w:ilvl w:val="0"/>
          <w:numId w:val="3"/>
        </w:numPr>
        <w:spacing w:line="240" w:lineRule="auto"/>
        <w:jc w:val="both"/>
      </w:pPr>
      <w:r>
        <w:t>To clarify the roles, responsibilities, and expectations of supervisors in overseeing the work and development of their staff.</w:t>
      </w:r>
    </w:p>
    <w:p w14:paraId="6ABF1477" w14:textId="77777777" w:rsidR="00CB49A1" w:rsidRDefault="00CB49A1" w:rsidP="00174A05">
      <w:pPr>
        <w:spacing w:line="240" w:lineRule="auto"/>
        <w:jc w:val="both"/>
      </w:pPr>
    </w:p>
    <w:p w14:paraId="3F80FE29" w14:textId="77777777" w:rsidR="00CB49A1" w:rsidRDefault="00CB49A1" w:rsidP="00174A05">
      <w:pPr>
        <w:pStyle w:val="ListParagraph"/>
        <w:numPr>
          <w:ilvl w:val="0"/>
          <w:numId w:val="3"/>
        </w:numPr>
        <w:spacing w:line="240" w:lineRule="auto"/>
        <w:jc w:val="both"/>
      </w:pPr>
      <w:r>
        <w:t>To establish standards and procedures for performance planning, monitoring, evaluation, and improvement that align individual goals with organizational objectives.</w:t>
      </w:r>
    </w:p>
    <w:p w14:paraId="52A33812" w14:textId="77777777" w:rsidR="00CB49A1" w:rsidRDefault="00CB49A1" w:rsidP="00174A05">
      <w:pPr>
        <w:spacing w:line="240" w:lineRule="auto"/>
        <w:jc w:val="both"/>
      </w:pPr>
    </w:p>
    <w:p w14:paraId="5AAAE7D3" w14:textId="77777777" w:rsidR="00CB49A1" w:rsidRDefault="00CB49A1" w:rsidP="00174A05">
      <w:pPr>
        <w:pStyle w:val="ListParagraph"/>
        <w:numPr>
          <w:ilvl w:val="0"/>
          <w:numId w:val="3"/>
        </w:numPr>
        <w:spacing w:line="240" w:lineRule="auto"/>
        <w:jc w:val="both"/>
      </w:pPr>
      <w:r>
        <w:t>To promote a coaching approach to supervision that emphasizes regular feedback, guidance, and support for employee growth and success.</w:t>
      </w:r>
    </w:p>
    <w:p w14:paraId="698C68F5" w14:textId="77777777" w:rsidR="00CB49A1" w:rsidRDefault="00CB49A1" w:rsidP="00174A05">
      <w:pPr>
        <w:spacing w:line="240" w:lineRule="auto"/>
        <w:jc w:val="both"/>
      </w:pPr>
    </w:p>
    <w:p w14:paraId="4AA38101" w14:textId="77777777" w:rsidR="00CB49A1" w:rsidRDefault="00CB49A1" w:rsidP="00174A05">
      <w:pPr>
        <w:pStyle w:val="ListParagraph"/>
        <w:numPr>
          <w:ilvl w:val="0"/>
          <w:numId w:val="3"/>
        </w:numPr>
        <w:spacing w:line="240" w:lineRule="auto"/>
        <w:jc w:val="both"/>
      </w:pPr>
      <w:r>
        <w:t>To identify key competencies and best practices for effective supervision that will be developed among all supervisors in the province.</w:t>
      </w:r>
    </w:p>
    <w:p w14:paraId="7D98E2D2" w14:textId="77777777" w:rsidR="00CB49A1" w:rsidRDefault="00CB49A1" w:rsidP="00174A05">
      <w:pPr>
        <w:spacing w:line="240" w:lineRule="auto"/>
        <w:jc w:val="both"/>
      </w:pPr>
    </w:p>
    <w:p w14:paraId="6D427BDC" w14:textId="77777777" w:rsidR="00CB49A1" w:rsidRDefault="00CB49A1" w:rsidP="00174A05">
      <w:pPr>
        <w:pStyle w:val="ListParagraph"/>
        <w:numPr>
          <w:ilvl w:val="0"/>
          <w:numId w:val="3"/>
        </w:numPr>
        <w:spacing w:line="240" w:lineRule="auto"/>
        <w:jc w:val="both"/>
      </w:pPr>
      <w:r>
        <w:t>To foster a work environment that values collaboration, innovation, and employee engagement in achieving the province's vision and mission.</w:t>
      </w:r>
    </w:p>
    <w:p w14:paraId="2A96A494" w14:textId="77777777" w:rsidR="00CB49A1" w:rsidRDefault="00CB49A1" w:rsidP="00174A05">
      <w:pPr>
        <w:spacing w:line="240" w:lineRule="auto"/>
        <w:jc w:val="both"/>
      </w:pPr>
    </w:p>
    <w:p w14:paraId="0B0D288E" w14:textId="5B4EA39A" w:rsidR="00E919AC" w:rsidRDefault="00E919AC" w:rsidP="00174A05">
      <w:pPr>
        <w:spacing w:line="240" w:lineRule="auto"/>
        <w:jc w:val="both"/>
      </w:pPr>
      <w:r>
        <w:t xml:space="preserve">The supervision system shall be implemented in accordance with the provisions of the Bangsamoro Local Governance Code, which mandates the </w:t>
      </w:r>
      <w:r w:rsidR="00911B77">
        <w:t>Provincial Government</w:t>
      </w:r>
      <w:r>
        <w:t xml:space="preserve"> to adopt policies and measures that will promote the welfare and development of its constituents. The system shall also be guided by </w:t>
      </w:r>
      <w:r w:rsidR="00690301">
        <w:t xml:space="preserve">moral governance and </w:t>
      </w:r>
      <w:r>
        <w:t xml:space="preserve">Islamic principles of leadership, such as integrity, trustworthiness, justice, compassion, and consultation. Supervisors shall exemplify these </w:t>
      </w:r>
      <w:r w:rsidR="00690301">
        <w:t>principles</w:t>
      </w:r>
      <w:r>
        <w:t xml:space="preserve"> in their dealings with employees and </w:t>
      </w:r>
      <w:proofErr w:type="gramStart"/>
      <w:r>
        <w:t>stakeholders, and</w:t>
      </w:r>
      <w:proofErr w:type="gramEnd"/>
      <w:r>
        <w:t xml:space="preserve"> create an environment that upholds the highest standards of moral and ethical conduct in public service.</w:t>
      </w:r>
    </w:p>
    <w:p w14:paraId="12D97654" w14:textId="77777777" w:rsidR="00E919AC" w:rsidRDefault="00E919AC" w:rsidP="00174A05">
      <w:pPr>
        <w:spacing w:line="240" w:lineRule="auto"/>
        <w:jc w:val="both"/>
      </w:pPr>
    </w:p>
    <w:p w14:paraId="38540871" w14:textId="299797E4" w:rsidR="00E919AC" w:rsidRDefault="00E919AC" w:rsidP="00174A05">
      <w:pPr>
        <w:spacing w:line="240" w:lineRule="auto"/>
        <w:jc w:val="both"/>
      </w:pPr>
      <w:r>
        <w:t>The desired outcomes of the supervision system</w:t>
      </w:r>
      <w:r w:rsidR="002F32D6">
        <w:t xml:space="preserve"> of the </w:t>
      </w:r>
      <w:r w:rsidR="00911B77">
        <w:t>Provincial Government</w:t>
      </w:r>
      <w:r>
        <w:t xml:space="preserve"> </w:t>
      </w:r>
      <w:r w:rsidR="00AD41C2">
        <w:t>include</w:t>
      </w:r>
      <w:r>
        <w:t xml:space="preserve">: </w:t>
      </w:r>
    </w:p>
    <w:p w14:paraId="0AD4BA09" w14:textId="77777777" w:rsidR="00E919AC" w:rsidRDefault="00E919AC" w:rsidP="00174A05">
      <w:pPr>
        <w:spacing w:line="240" w:lineRule="auto"/>
        <w:jc w:val="both"/>
      </w:pPr>
    </w:p>
    <w:p w14:paraId="1DF19CBA" w14:textId="2D9EDF79" w:rsidR="00E919AC" w:rsidRDefault="00AD41C2" w:rsidP="00174A05">
      <w:pPr>
        <w:pStyle w:val="ListParagraph"/>
        <w:numPr>
          <w:ilvl w:val="0"/>
          <w:numId w:val="4"/>
        </w:numPr>
        <w:spacing w:line="240" w:lineRule="auto"/>
        <w:jc w:val="both"/>
      </w:pPr>
      <w:r>
        <w:lastRenderedPageBreak/>
        <w:t>I</w:t>
      </w:r>
      <w:r w:rsidR="00E919AC">
        <w:t xml:space="preserve">mprove organizational performance by ensuring that department heads and their staff have clear goals and expectations, receive regular feedback and coaching, and are held accountable for results. Through effective supervision, the </w:t>
      </w:r>
      <w:r w:rsidR="00911B77">
        <w:t>Provincial Government</w:t>
      </w:r>
      <w:r w:rsidR="00E919AC">
        <w:t xml:space="preserve"> aims to enhance service delivery, increase efficiency and productivity, and achieve better outcomes for the people of Maguindanao del Norte.</w:t>
      </w:r>
    </w:p>
    <w:p w14:paraId="59163A8D" w14:textId="77777777" w:rsidR="00E919AC" w:rsidRDefault="00E919AC" w:rsidP="00174A05">
      <w:pPr>
        <w:spacing w:line="240" w:lineRule="auto"/>
        <w:jc w:val="both"/>
      </w:pPr>
    </w:p>
    <w:p w14:paraId="44D108CA" w14:textId="08D2CF08" w:rsidR="00E919AC" w:rsidRDefault="00AD41C2" w:rsidP="00174A05">
      <w:pPr>
        <w:pStyle w:val="ListParagraph"/>
        <w:numPr>
          <w:ilvl w:val="0"/>
          <w:numId w:val="4"/>
        </w:numPr>
        <w:spacing w:line="240" w:lineRule="auto"/>
        <w:jc w:val="both"/>
      </w:pPr>
      <w:r>
        <w:t>S</w:t>
      </w:r>
      <w:r w:rsidR="00E919AC">
        <w:t xml:space="preserve">upport the continuous development and growth of employees by providing them with opportunities to enhance their skills, knowledge, and competencies. Supervisors shall work with their staff to identify strengths and areas for improvement, set development goals, and provide access to relevant training, mentoring, and other learning interventions. The </w:t>
      </w:r>
      <w:r w:rsidR="00911B77">
        <w:t>Provincial Government</w:t>
      </w:r>
      <w:r w:rsidR="00E919AC">
        <w:t xml:space="preserve"> recognizes that investing in the development of its human resources is key to building a competent, motivated, and future-ready workforce that can adapt to the changing needs and challenges of local governance.</w:t>
      </w:r>
    </w:p>
    <w:p w14:paraId="224B17DC" w14:textId="77777777" w:rsidR="00E919AC" w:rsidRDefault="00E919AC" w:rsidP="00174A05">
      <w:pPr>
        <w:spacing w:line="240" w:lineRule="auto"/>
        <w:jc w:val="both"/>
      </w:pPr>
    </w:p>
    <w:p w14:paraId="295A9093" w14:textId="77777777" w:rsidR="00174A05" w:rsidRDefault="00174A05" w:rsidP="00174A05">
      <w:pPr>
        <w:spacing w:line="240" w:lineRule="auto"/>
        <w:jc w:val="both"/>
      </w:pPr>
    </w:p>
    <w:p w14:paraId="50B94B71" w14:textId="49577937" w:rsidR="00FC1DC5" w:rsidRPr="0045193F" w:rsidRDefault="0045193F" w:rsidP="00174A05">
      <w:pPr>
        <w:spacing w:line="240" w:lineRule="auto"/>
        <w:jc w:val="both"/>
        <w:rPr>
          <w:b/>
          <w:bCs/>
        </w:rPr>
      </w:pPr>
      <w:r w:rsidRPr="0045193F">
        <w:rPr>
          <w:b/>
          <w:bCs/>
        </w:rPr>
        <w:t>II. ROLES AND RESPONSIBILITIES</w:t>
      </w:r>
      <w:r>
        <w:rPr>
          <w:b/>
          <w:bCs/>
        </w:rPr>
        <w:t xml:space="preserve"> OF KEY OFFICIALS </w:t>
      </w:r>
    </w:p>
    <w:p w14:paraId="6F9015D3" w14:textId="77777777" w:rsidR="00FC1DC5" w:rsidRDefault="00FC1DC5" w:rsidP="00174A05">
      <w:pPr>
        <w:spacing w:line="240" w:lineRule="auto"/>
        <w:jc w:val="both"/>
      </w:pPr>
    </w:p>
    <w:p w14:paraId="05A22F73" w14:textId="4B7BA425" w:rsidR="00FC1DC5" w:rsidRPr="0045193F" w:rsidRDefault="0045193F" w:rsidP="00174A05">
      <w:pPr>
        <w:spacing w:line="240" w:lineRule="auto"/>
        <w:jc w:val="both"/>
        <w:rPr>
          <w:b/>
          <w:bCs/>
        </w:rPr>
      </w:pPr>
      <w:r w:rsidRPr="0045193F">
        <w:rPr>
          <w:b/>
          <w:bCs/>
        </w:rPr>
        <w:t>A. PROVINCIAL GOVERNOR</w:t>
      </w:r>
    </w:p>
    <w:p w14:paraId="3A03028E" w14:textId="77777777" w:rsidR="00FC1DC5" w:rsidRDefault="00FC1DC5" w:rsidP="00174A05">
      <w:pPr>
        <w:spacing w:line="240" w:lineRule="auto"/>
        <w:jc w:val="both"/>
      </w:pPr>
    </w:p>
    <w:p w14:paraId="2085C8C5" w14:textId="00365B31" w:rsidR="00FC1DC5" w:rsidRDefault="00FC1DC5" w:rsidP="00174A05">
      <w:pPr>
        <w:spacing w:line="240" w:lineRule="auto"/>
        <w:jc w:val="both"/>
      </w:pPr>
      <w:r>
        <w:t xml:space="preserve">The Provincial Governor, as the local chief executive, plays a crucial role in the overall governance and development of Maguindanao del Norte. The Governor is responsible for the general supervision and control over all programs, projects, services, and activities of the </w:t>
      </w:r>
      <w:r w:rsidR="00911B77">
        <w:t>Provincial Government</w:t>
      </w:r>
      <w:r>
        <w:t>. This includes exercising executive and administrative authority over the various departments and offices, ensuring that they perform their functions effectively and efficiently in accordance with the Bangsamoro Local Governance Code and other relevant laws and policies.</w:t>
      </w:r>
    </w:p>
    <w:p w14:paraId="4773F679" w14:textId="77777777" w:rsidR="00FC1DC5" w:rsidRDefault="00FC1DC5" w:rsidP="00174A05">
      <w:pPr>
        <w:spacing w:line="240" w:lineRule="auto"/>
        <w:jc w:val="both"/>
      </w:pPr>
    </w:p>
    <w:p w14:paraId="46C34FAE" w14:textId="7C96D1FE" w:rsidR="00FC1DC5" w:rsidRDefault="00FC1DC5" w:rsidP="00174A05">
      <w:pPr>
        <w:spacing w:line="240" w:lineRule="auto"/>
        <w:jc w:val="both"/>
      </w:pPr>
      <w:r>
        <w:t>The Governor is also tasked with implementing laws, ordinances, and policies for the general welfare of the province and its inhabitants. This involves directing the formulation and execution of the provincial development plan, annual budget, and investment programs, as well as initiating and maximizing the generation of resources and revenues for the implementation of development objectives and priorities.</w:t>
      </w:r>
    </w:p>
    <w:p w14:paraId="4DD4AA3D" w14:textId="77777777" w:rsidR="00FC1DC5" w:rsidRDefault="00FC1DC5" w:rsidP="00174A05">
      <w:pPr>
        <w:spacing w:line="240" w:lineRule="auto"/>
        <w:jc w:val="both"/>
      </w:pPr>
    </w:p>
    <w:p w14:paraId="7293D2CE" w14:textId="1C4562D0" w:rsidR="00FC1DC5" w:rsidRDefault="00FC1DC5" w:rsidP="00174A05">
      <w:pPr>
        <w:spacing w:line="240" w:lineRule="auto"/>
        <w:jc w:val="both"/>
      </w:pPr>
      <w:r>
        <w:t xml:space="preserve">In addition, the Governor has the power to appoint all officials and employees whose salaries and wages are wholly or mainly paid out of provincial funds, as well as those granted to the </w:t>
      </w:r>
      <w:r w:rsidR="00911B77">
        <w:t>Provincial Government</w:t>
      </w:r>
      <w:r>
        <w:t xml:space="preserve"> by law or ordinance. The Governor also has the authority to issue executive orders for the faithful and appropriate enforcement and execution of laws and ordinances.</w:t>
      </w:r>
    </w:p>
    <w:p w14:paraId="2C0B1136" w14:textId="77777777" w:rsidR="00FC1DC5" w:rsidRDefault="00FC1DC5" w:rsidP="00174A05">
      <w:pPr>
        <w:spacing w:line="240" w:lineRule="auto"/>
        <w:jc w:val="both"/>
      </w:pPr>
    </w:p>
    <w:p w14:paraId="144CE3B3" w14:textId="77777777" w:rsidR="00174A05" w:rsidRDefault="00174A05" w:rsidP="00174A05">
      <w:pPr>
        <w:spacing w:line="240" w:lineRule="auto"/>
        <w:jc w:val="both"/>
      </w:pPr>
    </w:p>
    <w:p w14:paraId="3C35AEA0" w14:textId="77777777" w:rsidR="00174A05" w:rsidRDefault="00174A05" w:rsidP="00174A05">
      <w:pPr>
        <w:spacing w:line="240" w:lineRule="auto"/>
        <w:jc w:val="both"/>
        <w:rPr>
          <w:b/>
          <w:bCs/>
        </w:rPr>
        <w:sectPr w:rsidR="00174A05" w:rsidSect="00055715">
          <w:footerReference w:type="default" r:id="rId7"/>
          <w:pgSz w:w="12240" w:h="15840"/>
          <w:pgMar w:top="1440" w:right="1440" w:bottom="1440" w:left="1440" w:header="720" w:footer="720" w:gutter="0"/>
          <w:cols w:space="720"/>
          <w:docGrid w:linePitch="360"/>
        </w:sectPr>
      </w:pPr>
    </w:p>
    <w:p w14:paraId="0B2DA236" w14:textId="4EC2198C" w:rsidR="00FC1DC5" w:rsidRPr="00FC1DC5" w:rsidRDefault="00A514EC" w:rsidP="00174A05">
      <w:pPr>
        <w:spacing w:line="240" w:lineRule="auto"/>
        <w:jc w:val="both"/>
        <w:rPr>
          <w:b/>
          <w:bCs/>
        </w:rPr>
      </w:pPr>
      <w:r w:rsidRPr="00FC1DC5">
        <w:rPr>
          <w:b/>
          <w:bCs/>
        </w:rPr>
        <w:lastRenderedPageBreak/>
        <w:t>B. DEPARTMENT HEADS</w:t>
      </w:r>
    </w:p>
    <w:p w14:paraId="70B49ECC" w14:textId="77777777" w:rsidR="00FC1DC5" w:rsidRDefault="00FC1DC5" w:rsidP="00174A05">
      <w:pPr>
        <w:spacing w:line="240" w:lineRule="auto"/>
        <w:jc w:val="both"/>
      </w:pPr>
    </w:p>
    <w:p w14:paraId="4872A3C7" w14:textId="2DF9C911" w:rsidR="00FC1DC5" w:rsidRDefault="00FC1DC5" w:rsidP="00174A05">
      <w:pPr>
        <w:spacing w:line="240" w:lineRule="auto"/>
        <w:jc w:val="both"/>
      </w:pPr>
      <w:r>
        <w:t xml:space="preserve">Department heads of the </w:t>
      </w:r>
      <w:r w:rsidR="00542B03">
        <w:t>Provincial Government</w:t>
      </w:r>
      <w:r>
        <w:t xml:space="preserve"> are appointed by the Provincial Governor and are tasked with assisting in the overall governance and administration of the province. They are responsible for the effective and efficient implementation of policies, programs, and services within their respective departments, in accordance with the vision, mission, and goals of the </w:t>
      </w:r>
      <w:r w:rsidR="00911B77">
        <w:t>Provincial Government</w:t>
      </w:r>
      <w:r>
        <w:t>.</w:t>
      </w:r>
    </w:p>
    <w:p w14:paraId="7101E813" w14:textId="77777777" w:rsidR="00FC1DC5" w:rsidRDefault="00FC1DC5" w:rsidP="00174A05">
      <w:pPr>
        <w:spacing w:line="240" w:lineRule="auto"/>
        <w:jc w:val="both"/>
      </w:pPr>
    </w:p>
    <w:p w14:paraId="7131187C" w14:textId="77777777" w:rsidR="00FC1DC5" w:rsidRDefault="00FC1DC5" w:rsidP="00174A05">
      <w:pPr>
        <w:spacing w:line="240" w:lineRule="auto"/>
        <w:jc w:val="both"/>
      </w:pPr>
      <w:r>
        <w:t xml:space="preserve">Under the Bangsamoro Local Governance Code, department heads have the power and duty to plan, direct, coordinate and supervise all activities related to their respective departments. They are responsible for formulating and implementing policies, programs, </w:t>
      </w:r>
      <w:proofErr w:type="gramStart"/>
      <w:r>
        <w:t>projects</w:t>
      </w:r>
      <w:proofErr w:type="gramEnd"/>
      <w:r>
        <w:t xml:space="preserve"> and services that will promote the development and general welfare of the province and its constituents. They have administrative control and supervision over the personnel assigned to their departments.</w:t>
      </w:r>
    </w:p>
    <w:p w14:paraId="0385495B" w14:textId="77777777" w:rsidR="00FC1DC5" w:rsidRDefault="00FC1DC5" w:rsidP="00174A05">
      <w:pPr>
        <w:spacing w:line="240" w:lineRule="auto"/>
        <w:jc w:val="both"/>
      </w:pPr>
    </w:p>
    <w:p w14:paraId="2B5BE8B9" w14:textId="77777777" w:rsidR="00FC1DC5" w:rsidRDefault="00FC1DC5" w:rsidP="00174A05">
      <w:pPr>
        <w:spacing w:line="240" w:lineRule="auto"/>
        <w:jc w:val="both"/>
      </w:pPr>
      <w:r>
        <w:t>Specifically, department heads perform the following key functions:</w:t>
      </w:r>
    </w:p>
    <w:p w14:paraId="7FFBD1AD" w14:textId="77777777" w:rsidR="00FC1DC5" w:rsidRDefault="00FC1DC5" w:rsidP="00174A05">
      <w:pPr>
        <w:spacing w:line="240" w:lineRule="auto"/>
        <w:jc w:val="both"/>
      </w:pPr>
    </w:p>
    <w:p w14:paraId="7AA7DD32" w14:textId="5D8D7CE8" w:rsidR="00FC1DC5" w:rsidRDefault="00FC1DC5" w:rsidP="00174A05">
      <w:pPr>
        <w:pStyle w:val="ListParagraph"/>
        <w:numPr>
          <w:ilvl w:val="0"/>
          <w:numId w:val="5"/>
        </w:numPr>
        <w:spacing w:line="240" w:lineRule="auto"/>
        <w:jc w:val="both"/>
      </w:pPr>
      <w:r>
        <w:t xml:space="preserve">Prepare annual and long-term plans, set goals and targets, and formulate the budget proposal for their departments in line with the overall development vision and priorities of the </w:t>
      </w:r>
      <w:proofErr w:type="gramStart"/>
      <w:r>
        <w:t>province;</w:t>
      </w:r>
      <w:proofErr w:type="gramEnd"/>
    </w:p>
    <w:p w14:paraId="14DDB10A" w14:textId="4200E803" w:rsidR="00FC1DC5" w:rsidRDefault="00FC1DC5" w:rsidP="00174A05">
      <w:pPr>
        <w:pStyle w:val="ListParagraph"/>
        <w:numPr>
          <w:ilvl w:val="0"/>
          <w:numId w:val="5"/>
        </w:numPr>
        <w:spacing w:line="240" w:lineRule="auto"/>
        <w:jc w:val="both"/>
      </w:pPr>
      <w:r>
        <w:t xml:space="preserve">Implement approved plans, programs, projects and activities and ensure the effective and efficient utilization of resources allocated to their </w:t>
      </w:r>
      <w:proofErr w:type="gramStart"/>
      <w:r>
        <w:t>departments;</w:t>
      </w:r>
      <w:proofErr w:type="gramEnd"/>
    </w:p>
    <w:p w14:paraId="17DD9970" w14:textId="68F9B3EF" w:rsidR="00FC1DC5" w:rsidRDefault="00FC1DC5" w:rsidP="00174A05">
      <w:pPr>
        <w:pStyle w:val="ListParagraph"/>
        <w:numPr>
          <w:ilvl w:val="0"/>
          <w:numId w:val="5"/>
        </w:numPr>
        <w:spacing w:line="240" w:lineRule="auto"/>
        <w:jc w:val="both"/>
      </w:pPr>
      <w:r>
        <w:t xml:space="preserve">Provide technical assistance and advisory services to the Provincial Governor, Sangguniang </w:t>
      </w:r>
      <w:proofErr w:type="spellStart"/>
      <w:r>
        <w:t>Panlalawigan</w:t>
      </w:r>
      <w:proofErr w:type="spellEnd"/>
      <w:r>
        <w:t xml:space="preserve">, and other local special bodies on matters related to their functional areas of </w:t>
      </w:r>
      <w:proofErr w:type="gramStart"/>
      <w:r>
        <w:t>responsibility;</w:t>
      </w:r>
      <w:proofErr w:type="gramEnd"/>
    </w:p>
    <w:p w14:paraId="2B541822" w14:textId="0763FC22" w:rsidR="00FC1DC5" w:rsidRDefault="00FC1DC5" w:rsidP="00174A05">
      <w:pPr>
        <w:pStyle w:val="ListParagraph"/>
        <w:numPr>
          <w:ilvl w:val="0"/>
          <w:numId w:val="5"/>
        </w:numPr>
        <w:spacing w:line="240" w:lineRule="auto"/>
        <w:jc w:val="both"/>
      </w:pPr>
      <w:r>
        <w:t>Establish linkages and coordinate with national</w:t>
      </w:r>
      <w:r w:rsidR="004E2BB2">
        <w:t xml:space="preserve"> and regional</w:t>
      </w:r>
      <w:r>
        <w:t xml:space="preserve"> government agencies, other local government units, civil society organizations, and private sector groups in the planning and implementation of programs and </w:t>
      </w:r>
      <w:proofErr w:type="gramStart"/>
      <w:r>
        <w:t>projects;</w:t>
      </w:r>
      <w:proofErr w:type="gramEnd"/>
    </w:p>
    <w:p w14:paraId="542E9DE7" w14:textId="06C3E46A" w:rsidR="00FC1DC5" w:rsidRDefault="00FC1DC5" w:rsidP="00174A05">
      <w:pPr>
        <w:pStyle w:val="ListParagraph"/>
        <w:numPr>
          <w:ilvl w:val="0"/>
          <w:numId w:val="5"/>
        </w:numPr>
        <w:spacing w:line="240" w:lineRule="auto"/>
        <w:jc w:val="both"/>
      </w:pPr>
      <w:r>
        <w:t xml:space="preserve">Recommend policies and legislative measures to the Sangguniang </w:t>
      </w:r>
      <w:proofErr w:type="spellStart"/>
      <w:r>
        <w:t>Panlalawigan</w:t>
      </w:r>
      <w:proofErr w:type="spellEnd"/>
      <w:r>
        <w:t xml:space="preserve"> through the Provincial Governor to support the effective implementation of their departmental </w:t>
      </w:r>
      <w:proofErr w:type="gramStart"/>
      <w:r>
        <w:t>mandates;</w:t>
      </w:r>
      <w:proofErr w:type="gramEnd"/>
    </w:p>
    <w:p w14:paraId="1B6C80AF" w14:textId="6DD84B84" w:rsidR="00FC1DC5" w:rsidRDefault="00FC1DC5" w:rsidP="00174A05">
      <w:pPr>
        <w:pStyle w:val="ListParagraph"/>
        <w:numPr>
          <w:ilvl w:val="0"/>
          <w:numId w:val="5"/>
        </w:numPr>
        <w:spacing w:line="240" w:lineRule="auto"/>
        <w:jc w:val="both"/>
      </w:pPr>
      <w:r>
        <w:t xml:space="preserve">Promulgate </w:t>
      </w:r>
      <w:r w:rsidR="009D2146">
        <w:t>guidelines</w:t>
      </w:r>
      <w:r>
        <w:t xml:space="preserve"> necessary to carry out department objectives, policies, functions, plans, programs</w:t>
      </w:r>
      <w:r w:rsidR="004B63D7">
        <w:t>,</w:t>
      </w:r>
      <w:r>
        <w:t xml:space="preserve"> and projects;</w:t>
      </w:r>
      <w:r w:rsidR="00EF5C6D">
        <w:t xml:space="preserve"> and</w:t>
      </w:r>
    </w:p>
    <w:p w14:paraId="658C754D" w14:textId="43263EE1" w:rsidR="00FC1DC5" w:rsidRDefault="00FC1DC5" w:rsidP="00174A05">
      <w:pPr>
        <w:pStyle w:val="ListParagraph"/>
        <w:numPr>
          <w:ilvl w:val="0"/>
          <w:numId w:val="5"/>
        </w:numPr>
        <w:spacing w:line="240" w:lineRule="auto"/>
        <w:jc w:val="both"/>
      </w:pPr>
      <w:r>
        <w:t>Perform such other duties and functions and exercise such other powers as provided by law or ordinance.</w:t>
      </w:r>
    </w:p>
    <w:p w14:paraId="587CFF2F" w14:textId="77777777" w:rsidR="00FC1DC5" w:rsidRDefault="00FC1DC5" w:rsidP="00174A05">
      <w:pPr>
        <w:spacing w:line="240" w:lineRule="auto"/>
        <w:jc w:val="both"/>
      </w:pPr>
    </w:p>
    <w:p w14:paraId="2087395C" w14:textId="77777777" w:rsidR="00614B98" w:rsidRDefault="00614B98" w:rsidP="00174A05">
      <w:pPr>
        <w:spacing w:line="240" w:lineRule="auto"/>
        <w:jc w:val="both"/>
        <w:rPr>
          <w:b/>
          <w:bCs/>
        </w:rPr>
        <w:sectPr w:rsidR="00614B98" w:rsidSect="00055715">
          <w:pgSz w:w="12240" w:h="15840"/>
          <w:pgMar w:top="1440" w:right="1440" w:bottom="1440" w:left="1440" w:header="720" w:footer="720" w:gutter="0"/>
          <w:cols w:space="720"/>
          <w:docGrid w:linePitch="360"/>
        </w:sectPr>
      </w:pPr>
    </w:p>
    <w:p w14:paraId="4076BBFF" w14:textId="6AF92B09" w:rsidR="00C52B19" w:rsidRPr="00C52B19" w:rsidRDefault="00C52B19" w:rsidP="00174A05">
      <w:pPr>
        <w:spacing w:line="240" w:lineRule="auto"/>
        <w:jc w:val="both"/>
        <w:rPr>
          <w:b/>
          <w:bCs/>
        </w:rPr>
      </w:pPr>
      <w:r w:rsidRPr="00C52B19">
        <w:rPr>
          <w:b/>
          <w:bCs/>
        </w:rPr>
        <w:lastRenderedPageBreak/>
        <w:t>C. SUPERVISORS</w:t>
      </w:r>
    </w:p>
    <w:p w14:paraId="315E4A91" w14:textId="77777777" w:rsidR="00144B0F" w:rsidRDefault="00144B0F" w:rsidP="00174A05">
      <w:pPr>
        <w:spacing w:line="240" w:lineRule="auto"/>
        <w:jc w:val="both"/>
      </w:pPr>
    </w:p>
    <w:p w14:paraId="02C14A34" w14:textId="416DBD93" w:rsidR="004675B3" w:rsidRDefault="004675B3" w:rsidP="00174A05">
      <w:pPr>
        <w:spacing w:line="240" w:lineRule="auto"/>
        <w:jc w:val="both"/>
      </w:pPr>
      <w:r>
        <w:t xml:space="preserve">The </w:t>
      </w:r>
      <w:r w:rsidR="00911B77">
        <w:t>Provincial Government</w:t>
      </w:r>
      <w:r>
        <w:t xml:space="preserve"> is committed to supporting the successful transition of high-performing individual contributors to supervisory roles. Newly appointed supervisors shall undergo a structured development program to build the necessary mindsets, </w:t>
      </w:r>
      <w:proofErr w:type="gramStart"/>
      <w:r>
        <w:t>skills</w:t>
      </w:r>
      <w:proofErr w:type="gramEnd"/>
      <w:r>
        <w:t xml:space="preserve"> and behaviors to effectively lead and manage people and operations. This includes training on delegation, setting direction, providing feedback, managing performance, and balancing operational and people management priorities. Supervisors shall be guided to let go of their individual contributor habits and embrace a leadership mindset focused on achieving results through others and developing their teams.</w:t>
      </w:r>
    </w:p>
    <w:p w14:paraId="4C4865C3" w14:textId="77777777" w:rsidR="004675B3" w:rsidRDefault="004675B3" w:rsidP="00174A05">
      <w:pPr>
        <w:spacing w:line="240" w:lineRule="auto"/>
        <w:jc w:val="both"/>
      </w:pPr>
    </w:p>
    <w:p w14:paraId="79A2AB10" w14:textId="09842D97" w:rsidR="00074756" w:rsidRDefault="00074756" w:rsidP="00174A05">
      <w:pPr>
        <w:spacing w:line="240" w:lineRule="auto"/>
        <w:jc w:val="both"/>
      </w:pPr>
      <w:r w:rsidRPr="00074756">
        <w:t xml:space="preserve">Supervisors are responsible for leading, motivating, </w:t>
      </w:r>
      <w:proofErr w:type="gramStart"/>
      <w:r w:rsidRPr="00074756">
        <w:t>developing</w:t>
      </w:r>
      <w:proofErr w:type="gramEnd"/>
      <w:r w:rsidRPr="00074756">
        <w:t xml:space="preserve"> and empowering their staff to achieve the goals and objectives of their unit and department. They are also responsible for ensuring the efficient and effective delivery of services to the public and other stakeholders in accordance with the policies, </w:t>
      </w:r>
      <w:proofErr w:type="gramStart"/>
      <w:r w:rsidRPr="00074756">
        <w:t>standards</w:t>
      </w:r>
      <w:proofErr w:type="gramEnd"/>
      <w:r w:rsidRPr="00074756">
        <w:t xml:space="preserve"> and guidelines of the </w:t>
      </w:r>
      <w:r w:rsidR="00911B77">
        <w:t>Provincial Government</w:t>
      </w:r>
      <w:r w:rsidRPr="00074756">
        <w:t>.</w:t>
      </w:r>
      <w:r w:rsidR="008D6BE1">
        <w:t xml:space="preserve"> The supervisors are expected to:</w:t>
      </w:r>
    </w:p>
    <w:p w14:paraId="42E43C9A" w14:textId="77777777" w:rsidR="002239BF" w:rsidRDefault="002239BF" w:rsidP="00174A05">
      <w:pPr>
        <w:spacing w:line="240" w:lineRule="auto"/>
        <w:jc w:val="both"/>
      </w:pPr>
    </w:p>
    <w:p w14:paraId="3A122F0F" w14:textId="3D53257D" w:rsidR="00074756" w:rsidRDefault="00074756" w:rsidP="00174A05">
      <w:pPr>
        <w:pStyle w:val="ListParagraph"/>
        <w:numPr>
          <w:ilvl w:val="0"/>
          <w:numId w:val="11"/>
        </w:numPr>
        <w:spacing w:line="240" w:lineRule="auto"/>
        <w:jc w:val="both"/>
      </w:pPr>
      <w:r w:rsidRPr="00074756">
        <w:t xml:space="preserve">Plan, organize, coordinate and monitor the work activities and outputs of their </w:t>
      </w:r>
      <w:proofErr w:type="gramStart"/>
      <w:r w:rsidRPr="00074756">
        <w:t>staff;</w:t>
      </w:r>
      <w:proofErr w:type="gramEnd"/>
    </w:p>
    <w:p w14:paraId="00959E02" w14:textId="5F2D9373" w:rsidR="00074756" w:rsidRDefault="00074756" w:rsidP="00174A05">
      <w:pPr>
        <w:pStyle w:val="ListParagraph"/>
        <w:numPr>
          <w:ilvl w:val="0"/>
          <w:numId w:val="11"/>
        </w:numPr>
        <w:spacing w:line="240" w:lineRule="auto"/>
        <w:jc w:val="both"/>
      </w:pPr>
      <w:r w:rsidRPr="00074756">
        <w:t xml:space="preserve">Assign tasks, delegate authority, set expectations and provide clear direction to their </w:t>
      </w:r>
      <w:proofErr w:type="gramStart"/>
      <w:r w:rsidRPr="00074756">
        <w:t>staff;</w:t>
      </w:r>
      <w:proofErr w:type="gramEnd"/>
    </w:p>
    <w:p w14:paraId="3D89E088" w14:textId="77777777" w:rsidR="00A937C1" w:rsidRDefault="00A937C1" w:rsidP="00174A05">
      <w:pPr>
        <w:pStyle w:val="ListParagraph"/>
        <w:numPr>
          <w:ilvl w:val="0"/>
          <w:numId w:val="11"/>
        </w:numPr>
        <w:spacing w:line="240" w:lineRule="auto"/>
        <w:jc w:val="both"/>
      </w:pPr>
      <w:r w:rsidRPr="00074756">
        <w:t xml:space="preserve">Foster a positive work environment that promotes teamwork, collaboration, innovation and </w:t>
      </w:r>
      <w:proofErr w:type="gramStart"/>
      <w:r w:rsidRPr="00074756">
        <w:t>diversity;</w:t>
      </w:r>
      <w:proofErr w:type="gramEnd"/>
    </w:p>
    <w:p w14:paraId="3D901390" w14:textId="1B28C138" w:rsidR="00074756" w:rsidRDefault="00074756" w:rsidP="00174A05">
      <w:pPr>
        <w:pStyle w:val="ListParagraph"/>
        <w:numPr>
          <w:ilvl w:val="0"/>
          <w:numId w:val="11"/>
        </w:numPr>
        <w:spacing w:line="240" w:lineRule="auto"/>
        <w:jc w:val="both"/>
      </w:pPr>
      <w:r w:rsidRPr="00074756">
        <w:t xml:space="preserve">Communicate regularly and effectively with their staff and provide timely and constructive </w:t>
      </w:r>
      <w:proofErr w:type="gramStart"/>
      <w:r w:rsidRPr="00074756">
        <w:t>feedback;</w:t>
      </w:r>
      <w:proofErr w:type="gramEnd"/>
    </w:p>
    <w:p w14:paraId="12373E81" w14:textId="6A8239AB" w:rsidR="00074756" w:rsidRDefault="00074756" w:rsidP="00174A05">
      <w:pPr>
        <w:pStyle w:val="ListParagraph"/>
        <w:numPr>
          <w:ilvl w:val="0"/>
          <w:numId w:val="11"/>
        </w:numPr>
        <w:spacing w:line="240" w:lineRule="auto"/>
        <w:jc w:val="both"/>
      </w:pPr>
      <w:r w:rsidRPr="00074756">
        <w:t xml:space="preserve">Conduct performance appraisals and identify the training and development needs of their </w:t>
      </w:r>
      <w:proofErr w:type="gramStart"/>
      <w:r w:rsidRPr="00074756">
        <w:t>staff;</w:t>
      </w:r>
      <w:proofErr w:type="gramEnd"/>
    </w:p>
    <w:p w14:paraId="63A9229B" w14:textId="4256FC61" w:rsidR="00074756" w:rsidRDefault="00074756" w:rsidP="00174A05">
      <w:pPr>
        <w:pStyle w:val="ListParagraph"/>
        <w:numPr>
          <w:ilvl w:val="0"/>
          <w:numId w:val="11"/>
        </w:numPr>
        <w:spacing w:line="240" w:lineRule="auto"/>
        <w:jc w:val="both"/>
      </w:pPr>
      <w:r w:rsidRPr="00074756">
        <w:t xml:space="preserve">Recognize and reward good performance and address </w:t>
      </w:r>
      <w:r w:rsidR="00A937C1">
        <w:t>under</w:t>
      </w:r>
      <w:r w:rsidRPr="00074756">
        <w:t xml:space="preserve">performance or misconduct </w:t>
      </w:r>
      <w:proofErr w:type="gramStart"/>
      <w:r w:rsidRPr="00074756">
        <w:t>appropriately;</w:t>
      </w:r>
      <w:proofErr w:type="gramEnd"/>
    </w:p>
    <w:p w14:paraId="282906F1" w14:textId="18F4DABE" w:rsidR="00074756" w:rsidRDefault="00074756" w:rsidP="00174A05">
      <w:pPr>
        <w:pStyle w:val="ListParagraph"/>
        <w:numPr>
          <w:ilvl w:val="0"/>
          <w:numId w:val="11"/>
        </w:numPr>
        <w:spacing w:line="240" w:lineRule="auto"/>
        <w:jc w:val="both"/>
      </w:pPr>
      <w:r w:rsidRPr="00074756">
        <w:t xml:space="preserve">Resolve conflicts and issues that arise within or between </w:t>
      </w:r>
      <w:proofErr w:type="gramStart"/>
      <w:r w:rsidRPr="00074756">
        <w:t>teams;</w:t>
      </w:r>
      <w:proofErr w:type="gramEnd"/>
    </w:p>
    <w:p w14:paraId="7F8AA1E0" w14:textId="567C53F2" w:rsidR="00074756" w:rsidRDefault="00074756" w:rsidP="00174A05">
      <w:pPr>
        <w:pStyle w:val="ListParagraph"/>
        <w:numPr>
          <w:ilvl w:val="0"/>
          <w:numId w:val="11"/>
        </w:numPr>
        <w:spacing w:line="240" w:lineRule="auto"/>
        <w:jc w:val="both"/>
      </w:pPr>
      <w:r w:rsidRPr="00074756">
        <w:t xml:space="preserve">Support and implement the initiatives and decisions of </w:t>
      </w:r>
      <w:r w:rsidR="00A937C1">
        <w:t xml:space="preserve">the department </w:t>
      </w:r>
      <w:proofErr w:type="gramStart"/>
      <w:r w:rsidR="00A937C1">
        <w:t>heads</w:t>
      </w:r>
      <w:r w:rsidRPr="00074756">
        <w:t>;</w:t>
      </w:r>
      <w:proofErr w:type="gramEnd"/>
    </w:p>
    <w:p w14:paraId="2AE53365" w14:textId="551716AE" w:rsidR="00074756" w:rsidRDefault="00074756" w:rsidP="00174A05">
      <w:pPr>
        <w:pStyle w:val="ListParagraph"/>
        <w:numPr>
          <w:ilvl w:val="0"/>
          <w:numId w:val="11"/>
        </w:numPr>
        <w:spacing w:line="240" w:lineRule="auto"/>
        <w:jc w:val="both"/>
      </w:pPr>
      <w:r w:rsidRPr="00074756">
        <w:t xml:space="preserve">Comply with and enforce the rules, regulations, policies and procedures of the </w:t>
      </w:r>
      <w:r w:rsidR="00911B77">
        <w:t xml:space="preserve">Provincial </w:t>
      </w:r>
      <w:proofErr w:type="gramStart"/>
      <w:r w:rsidR="00911B77">
        <w:t>Government</w:t>
      </w:r>
      <w:r w:rsidRPr="00074756">
        <w:t>;</w:t>
      </w:r>
      <w:proofErr w:type="gramEnd"/>
    </w:p>
    <w:p w14:paraId="4168960B" w14:textId="06F25E8A" w:rsidR="00074756" w:rsidRPr="00074756" w:rsidRDefault="00074756" w:rsidP="00174A05">
      <w:pPr>
        <w:pStyle w:val="ListParagraph"/>
        <w:numPr>
          <w:ilvl w:val="0"/>
          <w:numId w:val="11"/>
        </w:numPr>
        <w:spacing w:line="240" w:lineRule="auto"/>
        <w:jc w:val="both"/>
      </w:pPr>
      <w:r w:rsidRPr="00074756">
        <w:t xml:space="preserve">Model the core values and ethical standards of the </w:t>
      </w:r>
      <w:r w:rsidR="00911B77">
        <w:t>Provincial Government</w:t>
      </w:r>
      <w:r w:rsidRPr="00074756">
        <w:t xml:space="preserve"> and uphold public trust.</w:t>
      </w:r>
    </w:p>
    <w:p w14:paraId="137FBCE6" w14:textId="77777777" w:rsidR="00074756" w:rsidRDefault="00074756" w:rsidP="00174A05">
      <w:pPr>
        <w:spacing w:line="240" w:lineRule="auto"/>
        <w:jc w:val="both"/>
      </w:pPr>
    </w:p>
    <w:p w14:paraId="17C3B084" w14:textId="77777777" w:rsidR="00614B98" w:rsidRDefault="00614B98" w:rsidP="00174A05">
      <w:pPr>
        <w:spacing w:line="240" w:lineRule="auto"/>
        <w:jc w:val="both"/>
        <w:rPr>
          <w:b/>
          <w:bCs/>
        </w:rPr>
        <w:sectPr w:rsidR="00614B98" w:rsidSect="00055715">
          <w:pgSz w:w="12240" w:h="15840"/>
          <w:pgMar w:top="1440" w:right="1440" w:bottom="1440" w:left="1440" w:header="720" w:footer="720" w:gutter="0"/>
          <w:cols w:space="720"/>
          <w:docGrid w:linePitch="360"/>
        </w:sectPr>
      </w:pPr>
    </w:p>
    <w:p w14:paraId="231E413A" w14:textId="2088866F" w:rsidR="004B639D" w:rsidRPr="00FC1DC5" w:rsidRDefault="00C21A02" w:rsidP="00174A05">
      <w:pPr>
        <w:spacing w:line="240" w:lineRule="auto"/>
        <w:jc w:val="both"/>
        <w:rPr>
          <w:b/>
          <w:bCs/>
        </w:rPr>
      </w:pPr>
      <w:r>
        <w:rPr>
          <w:b/>
          <w:bCs/>
        </w:rPr>
        <w:lastRenderedPageBreak/>
        <w:t>D.</w:t>
      </w:r>
      <w:r w:rsidRPr="00FC1DC5">
        <w:rPr>
          <w:b/>
          <w:bCs/>
        </w:rPr>
        <w:t xml:space="preserve"> ACCOUNTABILITY AND ETHICAL STANDARDS </w:t>
      </w:r>
    </w:p>
    <w:p w14:paraId="5AB91E8B" w14:textId="77777777" w:rsidR="004B639D" w:rsidRDefault="004B639D" w:rsidP="00174A05">
      <w:pPr>
        <w:spacing w:line="240" w:lineRule="auto"/>
        <w:jc w:val="both"/>
      </w:pPr>
    </w:p>
    <w:p w14:paraId="0AD5AE7D" w14:textId="77777777" w:rsidR="004B639D" w:rsidRDefault="004B639D" w:rsidP="00174A05">
      <w:pPr>
        <w:spacing w:line="240" w:lineRule="auto"/>
        <w:jc w:val="both"/>
      </w:pPr>
      <w:r>
        <w:t>As public officials, department heads are accountable to the Governor and the people and must discharge their duties with the highest degree of excellence, professionalism, intelligence, and skill. They are expected to act with justness and sincerity and lead modest lives.</w:t>
      </w:r>
    </w:p>
    <w:p w14:paraId="4293ABC8" w14:textId="77777777" w:rsidR="004B639D" w:rsidRDefault="004B639D" w:rsidP="00174A05">
      <w:pPr>
        <w:spacing w:line="240" w:lineRule="auto"/>
        <w:jc w:val="both"/>
      </w:pPr>
    </w:p>
    <w:p w14:paraId="3631DE3D" w14:textId="77777777" w:rsidR="004B639D" w:rsidRDefault="004B639D" w:rsidP="00174A05">
      <w:pPr>
        <w:spacing w:line="240" w:lineRule="auto"/>
        <w:jc w:val="both"/>
      </w:pPr>
      <w:r>
        <w:t>The department heads are mandated to strictly comply with the Code of Conduct and Ethical Standards for Public Officials and Employees (RA 6713). This Code establishes the norms of conduct for public officials, such as:</w:t>
      </w:r>
    </w:p>
    <w:p w14:paraId="3227A80C" w14:textId="77777777" w:rsidR="004B639D" w:rsidRDefault="004B639D" w:rsidP="00174A05">
      <w:pPr>
        <w:spacing w:line="240" w:lineRule="auto"/>
        <w:jc w:val="both"/>
      </w:pPr>
    </w:p>
    <w:p w14:paraId="36669EB0" w14:textId="77777777" w:rsidR="004B639D" w:rsidRDefault="004B639D" w:rsidP="00174A05">
      <w:pPr>
        <w:pStyle w:val="ListParagraph"/>
        <w:numPr>
          <w:ilvl w:val="0"/>
          <w:numId w:val="7"/>
        </w:numPr>
        <w:spacing w:line="240" w:lineRule="auto"/>
        <w:jc w:val="both"/>
      </w:pPr>
      <w:r>
        <w:t xml:space="preserve">Commitment to public interest and duty to serve with utmost responsibility, integrity, loyalty, and </w:t>
      </w:r>
      <w:proofErr w:type="gramStart"/>
      <w:r>
        <w:t>efficiency;</w:t>
      </w:r>
      <w:proofErr w:type="gramEnd"/>
    </w:p>
    <w:p w14:paraId="19E2A6F9" w14:textId="77777777" w:rsidR="004B639D" w:rsidRDefault="004B639D" w:rsidP="00174A05">
      <w:pPr>
        <w:pStyle w:val="ListParagraph"/>
        <w:numPr>
          <w:ilvl w:val="0"/>
          <w:numId w:val="7"/>
        </w:numPr>
        <w:spacing w:line="240" w:lineRule="auto"/>
        <w:jc w:val="both"/>
      </w:pPr>
      <w:r>
        <w:t xml:space="preserve">Professionalism and justness and sincerity in the performance of </w:t>
      </w:r>
      <w:proofErr w:type="gramStart"/>
      <w:r>
        <w:t>duties;</w:t>
      </w:r>
      <w:proofErr w:type="gramEnd"/>
      <w:r>
        <w:t xml:space="preserve"> </w:t>
      </w:r>
    </w:p>
    <w:p w14:paraId="272C5A8D" w14:textId="77777777" w:rsidR="004B639D" w:rsidRDefault="004B639D" w:rsidP="00174A05">
      <w:pPr>
        <w:pStyle w:val="ListParagraph"/>
        <w:numPr>
          <w:ilvl w:val="0"/>
          <w:numId w:val="7"/>
        </w:numPr>
        <w:spacing w:line="240" w:lineRule="auto"/>
        <w:jc w:val="both"/>
      </w:pPr>
      <w:r>
        <w:t xml:space="preserve">Political neutrality and non-partisanship in the discharge of </w:t>
      </w:r>
      <w:proofErr w:type="gramStart"/>
      <w:r>
        <w:t>duties;</w:t>
      </w:r>
      <w:proofErr w:type="gramEnd"/>
    </w:p>
    <w:p w14:paraId="6B9AA09F" w14:textId="77777777" w:rsidR="004B639D" w:rsidRDefault="004B639D" w:rsidP="00174A05">
      <w:pPr>
        <w:pStyle w:val="ListParagraph"/>
        <w:numPr>
          <w:ilvl w:val="0"/>
          <w:numId w:val="7"/>
        </w:numPr>
        <w:spacing w:line="240" w:lineRule="auto"/>
        <w:jc w:val="both"/>
      </w:pPr>
      <w:r>
        <w:t xml:space="preserve">Responsiveness to the public and extending prompt, courteous, and adequate </w:t>
      </w:r>
      <w:proofErr w:type="gramStart"/>
      <w:r>
        <w:t>service;</w:t>
      </w:r>
      <w:proofErr w:type="gramEnd"/>
    </w:p>
    <w:p w14:paraId="2610E5F4" w14:textId="77777777" w:rsidR="004B639D" w:rsidRDefault="004B639D" w:rsidP="00174A05">
      <w:pPr>
        <w:pStyle w:val="ListParagraph"/>
        <w:numPr>
          <w:ilvl w:val="0"/>
          <w:numId w:val="7"/>
        </w:numPr>
        <w:spacing w:line="240" w:lineRule="auto"/>
        <w:jc w:val="both"/>
      </w:pPr>
      <w:r>
        <w:t xml:space="preserve">Nationalism and patriotism by promoting the use of locally produced goods, resources and </w:t>
      </w:r>
      <w:proofErr w:type="gramStart"/>
      <w:r>
        <w:t>technology;</w:t>
      </w:r>
      <w:proofErr w:type="gramEnd"/>
    </w:p>
    <w:p w14:paraId="71529495" w14:textId="77777777" w:rsidR="004B639D" w:rsidRDefault="004B639D" w:rsidP="00174A05">
      <w:pPr>
        <w:pStyle w:val="ListParagraph"/>
        <w:numPr>
          <w:ilvl w:val="0"/>
          <w:numId w:val="7"/>
        </w:numPr>
        <w:spacing w:line="240" w:lineRule="auto"/>
        <w:jc w:val="both"/>
      </w:pPr>
      <w:r>
        <w:t>Commitment to democracy and maintaining the principle of public accountability; and</w:t>
      </w:r>
    </w:p>
    <w:p w14:paraId="081B1B42" w14:textId="77777777" w:rsidR="004B639D" w:rsidRDefault="004B639D" w:rsidP="00174A05">
      <w:pPr>
        <w:pStyle w:val="ListParagraph"/>
        <w:numPr>
          <w:ilvl w:val="0"/>
          <w:numId w:val="7"/>
        </w:numPr>
        <w:spacing w:line="240" w:lineRule="auto"/>
        <w:jc w:val="both"/>
      </w:pPr>
      <w:r>
        <w:t>Simple living and upholding public interest over personal interest.</w:t>
      </w:r>
    </w:p>
    <w:p w14:paraId="12F161A9" w14:textId="77777777" w:rsidR="004B639D" w:rsidRDefault="004B639D" w:rsidP="00174A05">
      <w:pPr>
        <w:spacing w:line="240" w:lineRule="auto"/>
        <w:jc w:val="both"/>
      </w:pPr>
    </w:p>
    <w:p w14:paraId="513C4A17" w14:textId="77777777" w:rsidR="004B639D" w:rsidRDefault="004B639D" w:rsidP="00174A05">
      <w:pPr>
        <w:spacing w:line="240" w:lineRule="auto"/>
        <w:jc w:val="both"/>
      </w:pPr>
      <w:r>
        <w:t xml:space="preserve">Department heads must also comply with the disclosure requirements in the Code, such as filing statements of assets, </w:t>
      </w:r>
      <w:proofErr w:type="gramStart"/>
      <w:r>
        <w:t>liabilities</w:t>
      </w:r>
      <w:proofErr w:type="gramEnd"/>
      <w:r>
        <w:t xml:space="preserve"> and net worth, and avoiding conflict of interest in the performance of duties. They are prohibited from engaging in acts of dishonesty, corruption, and impropriety that reflect adversely on the government.</w:t>
      </w:r>
    </w:p>
    <w:p w14:paraId="10F328F4" w14:textId="77777777" w:rsidR="004B639D" w:rsidRDefault="004B639D" w:rsidP="00174A05">
      <w:pPr>
        <w:spacing w:line="240" w:lineRule="auto"/>
        <w:jc w:val="both"/>
      </w:pPr>
    </w:p>
    <w:p w14:paraId="5B76CEE3" w14:textId="77777777" w:rsidR="004B639D" w:rsidRDefault="004B639D" w:rsidP="00174A05">
      <w:pPr>
        <w:spacing w:line="240" w:lineRule="auto"/>
        <w:jc w:val="both"/>
      </w:pPr>
      <w:r>
        <w:t>As leaders in the provincial bureaucracy, department heads must demonstrate strong moral values and ethical behavior. They must create an environment in their offices that promotes integrity, accountability, and good and moral governance. They must institute control mechanisms to prevent all forms of graft and corruption and deal promptly and accordingly with erring subordinates. Above all, they must lead by example and be role models of professionalism and ethical conduct in public service.</w:t>
      </w:r>
    </w:p>
    <w:p w14:paraId="77EBC7C8" w14:textId="77777777" w:rsidR="004B639D" w:rsidRDefault="004B639D" w:rsidP="00174A05">
      <w:pPr>
        <w:spacing w:line="240" w:lineRule="auto"/>
        <w:jc w:val="both"/>
      </w:pPr>
    </w:p>
    <w:p w14:paraId="034C59D0" w14:textId="77777777" w:rsidR="004B639D" w:rsidRDefault="004B639D" w:rsidP="00174A05">
      <w:pPr>
        <w:spacing w:line="240" w:lineRule="auto"/>
        <w:jc w:val="both"/>
      </w:pPr>
    </w:p>
    <w:p w14:paraId="38498D73" w14:textId="77777777" w:rsidR="00614B98" w:rsidRDefault="00614B98" w:rsidP="00174A05">
      <w:pPr>
        <w:spacing w:line="240" w:lineRule="auto"/>
        <w:jc w:val="both"/>
        <w:rPr>
          <w:b/>
          <w:bCs/>
        </w:rPr>
      </w:pPr>
    </w:p>
    <w:p w14:paraId="78C4397C" w14:textId="77777777" w:rsidR="00614B98" w:rsidRDefault="00614B98" w:rsidP="00174A05">
      <w:pPr>
        <w:spacing w:line="240" w:lineRule="auto"/>
        <w:jc w:val="both"/>
        <w:rPr>
          <w:b/>
          <w:bCs/>
        </w:rPr>
        <w:sectPr w:rsidR="00614B98" w:rsidSect="00055715">
          <w:pgSz w:w="12240" w:h="15840"/>
          <w:pgMar w:top="1440" w:right="1440" w:bottom="1440" w:left="1440" w:header="720" w:footer="720" w:gutter="0"/>
          <w:cols w:space="720"/>
          <w:docGrid w:linePitch="360"/>
        </w:sectPr>
      </w:pPr>
    </w:p>
    <w:p w14:paraId="1074BE84" w14:textId="128FF6B8" w:rsidR="004675B3" w:rsidRPr="004675B3" w:rsidRDefault="00614B98" w:rsidP="00174A05">
      <w:pPr>
        <w:spacing w:line="240" w:lineRule="auto"/>
        <w:jc w:val="both"/>
        <w:rPr>
          <w:b/>
          <w:bCs/>
        </w:rPr>
      </w:pPr>
      <w:r>
        <w:rPr>
          <w:b/>
          <w:bCs/>
        </w:rPr>
        <w:lastRenderedPageBreak/>
        <w:t xml:space="preserve">III. </w:t>
      </w:r>
      <w:r w:rsidRPr="004675B3">
        <w:rPr>
          <w:b/>
          <w:bCs/>
        </w:rPr>
        <w:t>KEY COMPETENCIES OF SUPERVISORS</w:t>
      </w:r>
    </w:p>
    <w:p w14:paraId="69BD7BCF" w14:textId="77777777" w:rsidR="004675B3" w:rsidRDefault="004675B3" w:rsidP="00174A05">
      <w:pPr>
        <w:spacing w:line="240" w:lineRule="auto"/>
        <w:jc w:val="both"/>
      </w:pPr>
    </w:p>
    <w:p w14:paraId="25439456" w14:textId="69AED198" w:rsidR="004675B3" w:rsidRPr="004675B3" w:rsidRDefault="00162AEE" w:rsidP="00174A05">
      <w:pPr>
        <w:spacing w:line="240" w:lineRule="auto"/>
        <w:jc w:val="both"/>
        <w:rPr>
          <w:b/>
          <w:bCs/>
        </w:rPr>
      </w:pPr>
      <w:r>
        <w:rPr>
          <w:b/>
          <w:bCs/>
        </w:rPr>
        <w:t>A</w:t>
      </w:r>
      <w:r w:rsidRPr="004675B3">
        <w:rPr>
          <w:b/>
          <w:bCs/>
        </w:rPr>
        <w:t>. PERSONAL EFFECTIVENESS AND INTEGRITY</w:t>
      </w:r>
    </w:p>
    <w:p w14:paraId="2C9E5C71" w14:textId="77777777" w:rsidR="004675B3" w:rsidRDefault="004675B3" w:rsidP="00174A05">
      <w:pPr>
        <w:spacing w:line="240" w:lineRule="auto"/>
        <w:jc w:val="both"/>
      </w:pPr>
    </w:p>
    <w:p w14:paraId="76BF22D3" w14:textId="72842483" w:rsidR="004675B3" w:rsidRDefault="004675B3" w:rsidP="00174A05">
      <w:pPr>
        <w:spacing w:line="240" w:lineRule="auto"/>
        <w:jc w:val="both"/>
      </w:pPr>
      <w:r>
        <w:t xml:space="preserve">Supervisors in the </w:t>
      </w:r>
      <w:r w:rsidR="00911B77">
        <w:t>Provincial Government</w:t>
      </w:r>
      <w:r>
        <w:t xml:space="preserve"> shall demonstrate a high level of personal effectiveness and integrity in fulfilling their roles and responsibilities. They shall exhibit self-discipline, resilience, proactivity, sound judgment, and openness to learning and change. Supervisors shall consistently uphold the values of honesty, ethical conduct, and consistency in their actions and decisions. They shall model the behaviors they expect from their team and build a culture of integrity, </w:t>
      </w:r>
      <w:proofErr w:type="gramStart"/>
      <w:r>
        <w:t>fairness</w:t>
      </w:r>
      <w:proofErr w:type="gramEnd"/>
      <w:r>
        <w:t xml:space="preserve"> and respect in the workplace.</w:t>
      </w:r>
    </w:p>
    <w:p w14:paraId="1DA7F5DC" w14:textId="77777777" w:rsidR="004675B3" w:rsidRDefault="004675B3" w:rsidP="00174A05">
      <w:pPr>
        <w:spacing w:line="240" w:lineRule="auto"/>
        <w:jc w:val="both"/>
      </w:pPr>
    </w:p>
    <w:p w14:paraId="4F8FC07A" w14:textId="670FE7F0" w:rsidR="004675B3" w:rsidRPr="004675B3" w:rsidRDefault="00162AEE" w:rsidP="00174A05">
      <w:pPr>
        <w:spacing w:line="240" w:lineRule="auto"/>
        <w:jc w:val="both"/>
        <w:rPr>
          <w:b/>
          <w:bCs/>
        </w:rPr>
      </w:pPr>
      <w:r w:rsidRPr="004675B3">
        <w:rPr>
          <w:b/>
          <w:bCs/>
        </w:rPr>
        <w:t>B. BUILDING TRUST AND RELATIONSHIPS</w:t>
      </w:r>
    </w:p>
    <w:p w14:paraId="58D7F411" w14:textId="77777777" w:rsidR="004675B3" w:rsidRDefault="004675B3" w:rsidP="00174A05">
      <w:pPr>
        <w:spacing w:line="240" w:lineRule="auto"/>
        <w:jc w:val="both"/>
      </w:pPr>
    </w:p>
    <w:p w14:paraId="76A13FEE" w14:textId="77777777" w:rsidR="004675B3" w:rsidRDefault="004675B3" w:rsidP="00174A05">
      <w:pPr>
        <w:spacing w:line="240" w:lineRule="auto"/>
        <w:jc w:val="both"/>
      </w:pPr>
      <w:r>
        <w:t xml:space="preserve">Supervisors shall actively build and maintain trust-based relationships with their staff, peers, </w:t>
      </w:r>
      <w:proofErr w:type="gramStart"/>
      <w:r>
        <w:t>managers</w:t>
      </w:r>
      <w:proofErr w:type="gramEnd"/>
      <w:r>
        <w:t xml:space="preserve"> and stakeholders. They shall invest time to understand </w:t>
      </w:r>
      <w:proofErr w:type="gramStart"/>
      <w:r>
        <w:t>each individual's</w:t>
      </w:r>
      <w:proofErr w:type="gramEnd"/>
      <w:r>
        <w:t xml:space="preserve"> strengths, motivations and needs, and provide regular feedback, recognition and support. Supervisors shall demonstrate empathy, openness, and collaborative spirit in their interactions. They shall manage conflicts constructively, foster teamwork and cooperation, and leverage diversity of perspectives. Building positive work relationships shall be a key priority and competency for all supervisors.</w:t>
      </w:r>
    </w:p>
    <w:p w14:paraId="231E8EDD" w14:textId="77777777" w:rsidR="004675B3" w:rsidRDefault="004675B3" w:rsidP="00174A05">
      <w:pPr>
        <w:spacing w:line="240" w:lineRule="auto"/>
        <w:jc w:val="both"/>
      </w:pPr>
    </w:p>
    <w:p w14:paraId="665B826F" w14:textId="3375719E" w:rsidR="004675B3" w:rsidRPr="004675B3" w:rsidRDefault="00162AEE" w:rsidP="00174A05">
      <w:pPr>
        <w:spacing w:line="240" w:lineRule="auto"/>
        <w:jc w:val="both"/>
        <w:rPr>
          <w:b/>
          <w:bCs/>
        </w:rPr>
      </w:pPr>
      <w:r w:rsidRPr="004675B3">
        <w:rPr>
          <w:b/>
          <w:bCs/>
        </w:rPr>
        <w:t>C. MANAGING PERFORMANCE</w:t>
      </w:r>
    </w:p>
    <w:p w14:paraId="5FA7C778" w14:textId="77777777" w:rsidR="004675B3" w:rsidRDefault="004675B3" w:rsidP="00174A05">
      <w:pPr>
        <w:spacing w:line="240" w:lineRule="auto"/>
        <w:jc w:val="both"/>
      </w:pPr>
    </w:p>
    <w:p w14:paraId="7EDF2297" w14:textId="1E96E8A8" w:rsidR="004675B3" w:rsidRDefault="004675B3" w:rsidP="00174A05">
      <w:pPr>
        <w:spacing w:line="240" w:lineRule="auto"/>
        <w:jc w:val="both"/>
      </w:pPr>
      <w:r>
        <w:t xml:space="preserve">Supervisors shall effectively manage the performance of their staff to achieve individual, team and department goals aligned with the strategic priorities of the </w:t>
      </w:r>
      <w:r w:rsidR="00911B77">
        <w:t>Provincial Government</w:t>
      </w:r>
      <w:r>
        <w:t xml:space="preserve">. They shall set clear, </w:t>
      </w:r>
      <w:proofErr w:type="gramStart"/>
      <w:r>
        <w:t>measurable</w:t>
      </w:r>
      <w:proofErr w:type="gramEnd"/>
      <w:r>
        <w:t xml:space="preserve"> and relevant objectives and expectations, and regularly monitor and discuss progress with each staff. Supervisors shall provide timely, </w:t>
      </w:r>
      <w:proofErr w:type="gramStart"/>
      <w:r>
        <w:t>specific</w:t>
      </w:r>
      <w:proofErr w:type="gramEnd"/>
      <w:r>
        <w:t xml:space="preserve"> and actionable feedback and coaching to enable performance improvement. They shall conduct fair, evidence-</w:t>
      </w:r>
      <w:proofErr w:type="gramStart"/>
      <w:r>
        <w:t>based</w:t>
      </w:r>
      <w:proofErr w:type="gramEnd"/>
      <w:r>
        <w:t xml:space="preserve"> and developmental performance evaluations. Supervisors shall recognize strong performance while promptly addressing underperformance with firmness, </w:t>
      </w:r>
      <w:proofErr w:type="gramStart"/>
      <w:r>
        <w:t>empathy</w:t>
      </w:r>
      <w:proofErr w:type="gramEnd"/>
      <w:r>
        <w:t xml:space="preserve"> and due process. </w:t>
      </w:r>
    </w:p>
    <w:p w14:paraId="513EF942" w14:textId="77777777" w:rsidR="004675B3" w:rsidRDefault="004675B3" w:rsidP="00174A05">
      <w:pPr>
        <w:spacing w:line="240" w:lineRule="auto"/>
        <w:jc w:val="both"/>
      </w:pPr>
    </w:p>
    <w:p w14:paraId="77ED434C" w14:textId="73EAEE10" w:rsidR="004675B3" w:rsidRPr="004675B3" w:rsidRDefault="00162AEE" w:rsidP="00174A05">
      <w:pPr>
        <w:spacing w:line="240" w:lineRule="auto"/>
        <w:jc w:val="both"/>
        <w:rPr>
          <w:b/>
          <w:bCs/>
        </w:rPr>
      </w:pPr>
      <w:r w:rsidRPr="004675B3">
        <w:rPr>
          <w:b/>
          <w:bCs/>
        </w:rPr>
        <w:t>D. COACHING AND MENTORING</w:t>
      </w:r>
    </w:p>
    <w:p w14:paraId="643BB125" w14:textId="77777777" w:rsidR="004675B3" w:rsidRDefault="004675B3" w:rsidP="00174A05">
      <w:pPr>
        <w:spacing w:line="240" w:lineRule="auto"/>
        <w:jc w:val="both"/>
      </w:pPr>
    </w:p>
    <w:p w14:paraId="01602E09" w14:textId="77777777" w:rsidR="004675B3" w:rsidRDefault="004675B3" w:rsidP="00174A05">
      <w:pPr>
        <w:spacing w:line="240" w:lineRule="auto"/>
        <w:jc w:val="both"/>
      </w:pPr>
      <w:r>
        <w:t xml:space="preserve">Supervisors shall harness coaching and mentoring as key tools to unlock the potential and motivate the performance of their staff. They shall provide guidance, </w:t>
      </w:r>
      <w:proofErr w:type="gramStart"/>
      <w:r>
        <w:t>feedback</w:t>
      </w:r>
      <w:proofErr w:type="gramEnd"/>
      <w:r>
        <w:t xml:space="preserve"> and support to build the skills and confidence of their team members. Supervisors shall ask powerful questions, actively listen, and provide stretch opportunities to facilitate the learning and growth of their staff. They shall serve as trusted advisors and role models, sharing their knowledge and experience to support the development and career aspirations of their team. Supervisors shall tailor their coaching and mentoring approach to the individual needs and styles of each staff.</w:t>
      </w:r>
    </w:p>
    <w:p w14:paraId="61D2CB49" w14:textId="77777777" w:rsidR="004675B3" w:rsidRDefault="004675B3" w:rsidP="00174A05">
      <w:pPr>
        <w:spacing w:line="240" w:lineRule="auto"/>
        <w:jc w:val="both"/>
      </w:pPr>
    </w:p>
    <w:p w14:paraId="64131033" w14:textId="77777777" w:rsidR="00174A05" w:rsidRDefault="00174A05" w:rsidP="00174A05">
      <w:pPr>
        <w:spacing w:line="240" w:lineRule="auto"/>
        <w:jc w:val="both"/>
      </w:pPr>
    </w:p>
    <w:p w14:paraId="6ECD9C50" w14:textId="083D234E" w:rsidR="004675B3" w:rsidRPr="004675B3" w:rsidRDefault="00162AEE" w:rsidP="00174A05">
      <w:pPr>
        <w:spacing w:line="240" w:lineRule="auto"/>
        <w:jc w:val="both"/>
        <w:rPr>
          <w:b/>
          <w:bCs/>
        </w:rPr>
      </w:pPr>
      <w:r w:rsidRPr="004675B3">
        <w:rPr>
          <w:b/>
          <w:bCs/>
        </w:rPr>
        <w:lastRenderedPageBreak/>
        <w:t>E. LEADING TEAMS</w:t>
      </w:r>
    </w:p>
    <w:p w14:paraId="60F2AAD6" w14:textId="77777777" w:rsidR="004675B3" w:rsidRDefault="004675B3" w:rsidP="00174A05">
      <w:pPr>
        <w:spacing w:line="240" w:lineRule="auto"/>
        <w:jc w:val="both"/>
      </w:pPr>
    </w:p>
    <w:p w14:paraId="44D556F8" w14:textId="77777777" w:rsidR="004675B3" w:rsidRDefault="004675B3" w:rsidP="00174A05">
      <w:pPr>
        <w:spacing w:line="240" w:lineRule="auto"/>
        <w:jc w:val="both"/>
      </w:pPr>
      <w:r>
        <w:t xml:space="preserve">Supervisors shall build and lead cohesive, </w:t>
      </w:r>
      <w:proofErr w:type="gramStart"/>
      <w:r>
        <w:t>engaged</w:t>
      </w:r>
      <w:proofErr w:type="gramEnd"/>
      <w:r>
        <w:t xml:space="preserve"> and high-performing teams to achieve department objectives. They shall clearly define the team's goals, </w:t>
      </w:r>
      <w:proofErr w:type="gramStart"/>
      <w:r>
        <w:t>roles</w:t>
      </w:r>
      <w:proofErr w:type="gramEnd"/>
      <w:r>
        <w:t xml:space="preserve"> and norms, and align them with organizational priorities. Supervisors shall select and develop capable team members, and facilitate effective team processes for communication, decision-making and problem-solving. They shall promote psychological safety, </w:t>
      </w:r>
      <w:proofErr w:type="gramStart"/>
      <w:r>
        <w:t>inclusion</w:t>
      </w:r>
      <w:proofErr w:type="gramEnd"/>
      <w:r>
        <w:t xml:space="preserve"> and constructive dialogue in the team. Supervisors shall provide regular feedback, </w:t>
      </w:r>
      <w:proofErr w:type="gramStart"/>
      <w:r>
        <w:t>recognition</w:t>
      </w:r>
      <w:proofErr w:type="gramEnd"/>
      <w:r>
        <w:t xml:space="preserve"> and development for the team. They shall model and encourage teamwork, </w:t>
      </w:r>
      <w:proofErr w:type="gramStart"/>
      <w:r>
        <w:t>collaboration</w:t>
      </w:r>
      <w:proofErr w:type="gramEnd"/>
      <w:r>
        <w:t xml:space="preserve"> and cross-functional partnership.</w:t>
      </w:r>
    </w:p>
    <w:p w14:paraId="47763E30" w14:textId="77777777" w:rsidR="004675B3" w:rsidRDefault="004675B3" w:rsidP="00174A05">
      <w:pPr>
        <w:spacing w:line="240" w:lineRule="auto"/>
        <w:jc w:val="both"/>
      </w:pPr>
    </w:p>
    <w:p w14:paraId="1E3C85F7" w14:textId="23B07993" w:rsidR="004675B3" w:rsidRPr="004675B3" w:rsidRDefault="00162AEE" w:rsidP="00174A05">
      <w:pPr>
        <w:spacing w:line="240" w:lineRule="auto"/>
        <w:jc w:val="both"/>
        <w:rPr>
          <w:b/>
          <w:bCs/>
        </w:rPr>
      </w:pPr>
      <w:r w:rsidRPr="004675B3">
        <w:rPr>
          <w:b/>
          <w:bCs/>
        </w:rPr>
        <w:t xml:space="preserve">F. MANAGING CHANGE </w:t>
      </w:r>
    </w:p>
    <w:p w14:paraId="12EC15FF" w14:textId="77777777" w:rsidR="004675B3" w:rsidRDefault="004675B3" w:rsidP="00174A05">
      <w:pPr>
        <w:spacing w:line="240" w:lineRule="auto"/>
        <w:jc w:val="both"/>
      </w:pPr>
    </w:p>
    <w:p w14:paraId="5E5D3B5E" w14:textId="77777777" w:rsidR="004675B3" w:rsidRDefault="004675B3" w:rsidP="00174A05">
      <w:pPr>
        <w:spacing w:line="240" w:lineRule="auto"/>
        <w:jc w:val="both"/>
      </w:pPr>
      <w:r>
        <w:t xml:space="preserve">Supervisors shall effectively lead and manage their teams through organizational changes. They shall first embrace and adapt to change themselves, demonstrating openness, </w:t>
      </w:r>
      <w:proofErr w:type="gramStart"/>
      <w:r>
        <w:t>resilience</w:t>
      </w:r>
      <w:proofErr w:type="gramEnd"/>
      <w:r>
        <w:t xml:space="preserve"> and agility. Supervisors shall communicate the rationale, </w:t>
      </w:r>
      <w:proofErr w:type="gramStart"/>
      <w:r>
        <w:t>vision</w:t>
      </w:r>
      <w:proofErr w:type="gramEnd"/>
      <w:r>
        <w:t xml:space="preserve"> and plan for change to their staff, and engage them to co-create and implement solutions. They shall empathize </w:t>
      </w:r>
      <w:proofErr w:type="gramStart"/>
      <w:r>
        <w:t>with</w:t>
      </w:r>
      <w:proofErr w:type="gramEnd"/>
      <w:r>
        <w:t xml:space="preserve"> and address staff concerns while building buy-in and readiness for change. Supervisors shall provide their team with the necessary training, </w:t>
      </w:r>
      <w:proofErr w:type="gramStart"/>
      <w:r>
        <w:t>resources</w:t>
      </w:r>
      <w:proofErr w:type="gramEnd"/>
      <w:r>
        <w:t xml:space="preserve"> and support to adopt and sustain new ways of working. They shall encourage innovation, calculated risk-taking and continuous improvement in their teams. Supervisors shall reinforce and recognize efforts and outcomes that advance the change agenda.</w:t>
      </w:r>
    </w:p>
    <w:p w14:paraId="0325D9ED" w14:textId="77777777" w:rsidR="00082021" w:rsidRDefault="00082021" w:rsidP="00174A05">
      <w:pPr>
        <w:spacing w:line="240" w:lineRule="auto"/>
        <w:jc w:val="both"/>
      </w:pPr>
    </w:p>
    <w:p w14:paraId="4AF44963" w14:textId="77777777" w:rsidR="001B39B1" w:rsidRDefault="001B39B1" w:rsidP="00174A05">
      <w:pPr>
        <w:spacing w:line="240" w:lineRule="auto"/>
        <w:jc w:val="both"/>
      </w:pPr>
    </w:p>
    <w:p w14:paraId="618C0D75" w14:textId="51343B33" w:rsidR="002F53B8" w:rsidRPr="002F53B8" w:rsidRDefault="002F53B8" w:rsidP="00174A05">
      <w:pPr>
        <w:spacing w:line="240" w:lineRule="auto"/>
        <w:jc w:val="both"/>
        <w:rPr>
          <w:b/>
          <w:bCs/>
        </w:rPr>
      </w:pPr>
      <w:r w:rsidRPr="002F53B8">
        <w:rPr>
          <w:b/>
          <w:bCs/>
        </w:rPr>
        <w:t>IV. PERFORMANCE MANAGEMENT</w:t>
      </w:r>
    </w:p>
    <w:p w14:paraId="54ED3D0F" w14:textId="77777777" w:rsidR="002F53B8" w:rsidRDefault="002F53B8" w:rsidP="00174A05">
      <w:pPr>
        <w:spacing w:line="240" w:lineRule="auto"/>
        <w:jc w:val="both"/>
      </w:pPr>
    </w:p>
    <w:p w14:paraId="2C4C5672" w14:textId="54E8A8C4" w:rsidR="002F53B8" w:rsidRPr="002F53B8" w:rsidRDefault="002F53B8" w:rsidP="00174A05">
      <w:pPr>
        <w:spacing w:line="240" w:lineRule="auto"/>
        <w:jc w:val="both"/>
        <w:rPr>
          <w:b/>
          <w:bCs/>
        </w:rPr>
      </w:pPr>
      <w:r w:rsidRPr="002F53B8">
        <w:rPr>
          <w:b/>
          <w:bCs/>
        </w:rPr>
        <w:t>A. SETTING GOALS AND EXPECTATIONS</w:t>
      </w:r>
    </w:p>
    <w:p w14:paraId="079D1FC5" w14:textId="77777777" w:rsidR="002F53B8" w:rsidRDefault="002F53B8" w:rsidP="00174A05">
      <w:pPr>
        <w:spacing w:line="240" w:lineRule="auto"/>
        <w:jc w:val="both"/>
      </w:pPr>
    </w:p>
    <w:p w14:paraId="31D87F91" w14:textId="77777777" w:rsidR="002F53B8" w:rsidRPr="002F53B8" w:rsidRDefault="002F53B8" w:rsidP="00174A05">
      <w:pPr>
        <w:spacing w:line="240" w:lineRule="auto"/>
        <w:jc w:val="both"/>
        <w:rPr>
          <w:b/>
          <w:bCs/>
        </w:rPr>
      </w:pPr>
      <w:r w:rsidRPr="002F53B8">
        <w:rPr>
          <w:b/>
          <w:bCs/>
        </w:rPr>
        <w:t>1. Aligning Individual Goals with Organizational Priorities</w:t>
      </w:r>
    </w:p>
    <w:p w14:paraId="59A29D97" w14:textId="77777777" w:rsidR="002F53B8" w:rsidRDefault="002F53B8" w:rsidP="00174A05">
      <w:pPr>
        <w:spacing w:line="240" w:lineRule="auto"/>
        <w:jc w:val="both"/>
      </w:pPr>
    </w:p>
    <w:p w14:paraId="4C63F958" w14:textId="3005C461" w:rsidR="002F53B8" w:rsidRDefault="002F53B8" w:rsidP="00174A05">
      <w:pPr>
        <w:spacing w:line="240" w:lineRule="auto"/>
        <w:jc w:val="both"/>
      </w:pPr>
      <w:r>
        <w:t xml:space="preserve">Supervisors shall ensure that individual performance goals and expectations are clearly aligned with the strategic objectives and priorities of the </w:t>
      </w:r>
      <w:r w:rsidR="00542B03">
        <w:t>Provincial Government</w:t>
      </w:r>
      <w:r>
        <w:t xml:space="preserve">. At the start of the performance cycle, supervisors shall cascade the overall goals and targets of the province and their respective departments to their teams and staff. They shall work with each employee to develop specific, measurable, achievable, </w:t>
      </w:r>
      <w:proofErr w:type="gramStart"/>
      <w:r>
        <w:t>relevant</w:t>
      </w:r>
      <w:proofErr w:type="gramEnd"/>
      <w:r>
        <w:t xml:space="preserve"> and time-bound (SMART) individual goals that contribute to the achievement of higher-level organizational results. Supervisors shall communicate how the employee's roles and goals fit into and support the bigger picture of provincial development and service delivery. This alignment process shall be documented in the performance management system and regularly reviewed to maintain relevance and consistency.</w:t>
      </w:r>
    </w:p>
    <w:p w14:paraId="32618B06" w14:textId="77777777" w:rsidR="002F53B8" w:rsidRDefault="002F53B8" w:rsidP="00174A05">
      <w:pPr>
        <w:spacing w:line="240" w:lineRule="auto"/>
        <w:jc w:val="both"/>
      </w:pPr>
    </w:p>
    <w:p w14:paraId="7BE513A2" w14:textId="77777777" w:rsidR="00914A7A" w:rsidRDefault="00914A7A" w:rsidP="00174A05">
      <w:pPr>
        <w:spacing w:line="240" w:lineRule="auto"/>
        <w:jc w:val="both"/>
        <w:rPr>
          <w:b/>
          <w:bCs/>
        </w:rPr>
        <w:sectPr w:rsidR="00914A7A" w:rsidSect="00055715">
          <w:pgSz w:w="12240" w:h="15840"/>
          <w:pgMar w:top="1440" w:right="1440" w:bottom="1440" w:left="1440" w:header="720" w:footer="720" w:gutter="0"/>
          <w:cols w:space="720"/>
          <w:docGrid w:linePitch="360"/>
        </w:sectPr>
      </w:pPr>
    </w:p>
    <w:p w14:paraId="631F27CA" w14:textId="77777777" w:rsidR="002F53B8" w:rsidRPr="00C44603" w:rsidRDefault="002F53B8" w:rsidP="00174A05">
      <w:pPr>
        <w:spacing w:line="240" w:lineRule="auto"/>
        <w:jc w:val="both"/>
        <w:rPr>
          <w:b/>
          <w:bCs/>
        </w:rPr>
      </w:pPr>
      <w:r w:rsidRPr="00C44603">
        <w:rPr>
          <w:b/>
          <w:bCs/>
        </w:rPr>
        <w:lastRenderedPageBreak/>
        <w:t>2. Collaborating with Employees in Goal Setting</w:t>
      </w:r>
    </w:p>
    <w:p w14:paraId="3D465C94" w14:textId="77777777" w:rsidR="002F53B8" w:rsidRDefault="002F53B8" w:rsidP="00174A05">
      <w:pPr>
        <w:spacing w:line="240" w:lineRule="auto"/>
        <w:jc w:val="both"/>
      </w:pPr>
    </w:p>
    <w:p w14:paraId="5DBB3FD7" w14:textId="77777777" w:rsidR="002F53B8" w:rsidRDefault="002F53B8" w:rsidP="00174A05">
      <w:pPr>
        <w:spacing w:line="240" w:lineRule="auto"/>
        <w:jc w:val="both"/>
      </w:pPr>
      <w:r>
        <w:t xml:space="preserve">Supervisors shall actively involve employees in setting their individual performance goals and expectations. They shall conduct one-on-one discussions with each staff member to solicit their input and ideas on what they can achieve and how they can improve their performance and contribution based on their roles, </w:t>
      </w:r>
      <w:proofErr w:type="gramStart"/>
      <w:r>
        <w:t>competencies</w:t>
      </w:r>
      <w:proofErr w:type="gramEnd"/>
      <w:r>
        <w:t xml:space="preserve"> and development needs. Supervisors shall also facilitate team sessions to collectively define goals and strategies that will advance the department's objectives and address performance gaps and opportunities. The goal-setting process shall be a collaborative and participative one, where supervisors and employees engage in open communication, mutual feedback and joint problem-solving to arrive at a set of agreed goals that are both challenging and realistic. Supervisors shall ensure that goals are specific, measurable, achievable, </w:t>
      </w:r>
      <w:proofErr w:type="gramStart"/>
      <w:r>
        <w:t>relevant</w:t>
      </w:r>
      <w:proofErr w:type="gramEnd"/>
      <w:r>
        <w:t xml:space="preserve"> and time-bound (SMART) to drive clarity, accountability and high performance.</w:t>
      </w:r>
    </w:p>
    <w:p w14:paraId="738CF863" w14:textId="77777777" w:rsidR="002F53B8" w:rsidRDefault="002F53B8" w:rsidP="00174A05">
      <w:pPr>
        <w:spacing w:line="240" w:lineRule="auto"/>
        <w:jc w:val="both"/>
      </w:pPr>
    </w:p>
    <w:p w14:paraId="159A5002" w14:textId="77777777" w:rsidR="00914A7A" w:rsidRDefault="00914A7A" w:rsidP="00174A05">
      <w:pPr>
        <w:spacing w:line="240" w:lineRule="auto"/>
        <w:jc w:val="both"/>
        <w:rPr>
          <w:b/>
          <w:bCs/>
        </w:rPr>
      </w:pPr>
    </w:p>
    <w:p w14:paraId="0221F3A4" w14:textId="0460EE15" w:rsidR="002F53B8" w:rsidRPr="00C44603" w:rsidRDefault="00C44603" w:rsidP="00174A05">
      <w:pPr>
        <w:spacing w:line="240" w:lineRule="auto"/>
        <w:jc w:val="both"/>
        <w:rPr>
          <w:b/>
          <w:bCs/>
        </w:rPr>
      </w:pPr>
      <w:r w:rsidRPr="00C44603">
        <w:rPr>
          <w:b/>
          <w:bCs/>
        </w:rPr>
        <w:t>B. MONITORING AND EVALUATING PERFORMANCE</w:t>
      </w:r>
    </w:p>
    <w:p w14:paraId="6B8C8FDA" w14:textId="77777777" w:rsidR="002F53B8" w:rsidRDefault="002F53B8" w:rsidP="00174A05">
      <w:pPr>
        <w:spacing w:line="240" w:lineRule="auto"/>
        <w:jc w:val="both"/>
      </w:pPr>
    </w:p>
    <w:p w14:paraId="0A777DA9" w14:textId="77777777" w:rsidR="002F53B8" w:rsidRPr="00C44603" w:rsidRDefault="002F53B8" w:rsidP="00174A05">
      <w:pPr>
        <w:spacing w:line="240" w:lineRule="auto"/>
        <w:jc w:val="both"/>
        <w:rPr>
          <w:b/>
          <w:bCs/>
        </w:rPr>
      </w:pPr>
      <w:r w:rsidRPr="00C44603">
        <w:rPr>
          <w:b/>
          <w:bCs/>
        </w:rPr>
        <w:t>1. Conducting Regular Check-ins</w:t>
      </w:r>
    </w:p>
    <w:p w14:paraId="251C7052" w14:textId="77777777" w:rsidR="002F53B8" w:rsidRDefault="002F53B8" w:rsidP="00174A05">
      <w:pPr>
        <w:spacing w:line="240" w:lineRule="auto"/>
        <w:jc w:val="both"/>
      </w:pPr>
    </w:p>
    <w:p w14:paraId="5FC7814E" w14:textId="77777777" w:rsidR="002F53B8" w:rsidRDefault="002F53B8" w:rsidP="00174A05">
      <w:pPr>
        <w:spacing w:line="240" w:lineRule="auto"/>
        <w:jc w:val="both"/>
      </w:pPr>
      <w:r>
        <w:t xml:space="preserve">Supervisors shall conduct regular one-on-one meetings or check-ins with each employee to monitor and discuss their performance progress, provide feedback and coaching, and agree on action steps to support continuous improvement. Check-ins shall be done at least once a month, with more frequent meetings for employees who are new, underperforming or handling critical assignments. Supervisors shall prepare for check-ins by reviewing the employee's performance goals, metrics, recent </w:t>
      </w:r>
      <w:proofErr w:type="gramStart"/>
      <w:r>
        <w:t>accomplishments</w:t>
      </w:r>
      <w:proofErr w:type="gramEnd"/>
      <w:r>
        <w:t xml:space="preserve"> and areas for improvement. During the check-in, supervisors shall engage the employee in a two-way discussion to review progress on goals and projects, identify challenges and support needed, provide guidance and direction, and define next steps and timelines. Supervisors shall document the key points and agreements from the check-in and share these with the employee to drive clarity and accountability for follow-through.</w:t>
      </w:r>
    </w:p>
    <w:p w14:paraId="03B8842D" w14:textId="77777777" w:rsidR="002F53B8" w:rsidRDefault="002F53B8" w:rsidP="00174A05">
      <w:pPr>
        <w:spacing w:line="240" w:lineRule="auto"/>
        <w:jc w:val="both"/>
      </w:pPr>
    </w:p>
    <w:p w14:paraId="58B368F8" w14:textId="77777777" w:rsidR="002F53B8" w:rsidRPr="00C44603" w:rsidRDefault="002F53B8" w:rsidP="00174A05">
      <w:pPr>
        <w:spacing w:line="240" w:lineRule="auto"/>
        <w:jc w:val="both"/>
        <w:rPr>
          <w:b/>
          <w:bCs/>
        </w:rPr>
      </w:pPr>
      <w:r w:rsidRPr="00C44603">
        <w:rPr>
          <w:b/>
          <w:bCs/>
        </w:rPr>
        <w:t>2. Assessing Results and Behaviors</w:t>
      </w:r>
    </w:p>
    <w:p w14:paraId="75CEDBE4" w14:textId="77777777" w:rsidR="002F53B8" w:rsidRDefault="002F53B8" w:rsidP="00174A05">
      <w:pPr>
        <w:spacing w:line="240" w:lineRule="auto"/>
        <w:jc w:val="both"/>
      </w:pPr>
    </w:p>
    <w:p w14:paraId="14A93951" w14:textId="77777777" w:rsidR="002F53B8" w:rsidRDefault="002F53B8" w:rsidP="00174A05">
      <w:pPr>
        <w:spacing w:line="240" w:lineRule="auto"/>
        <w:jc w:val="both"/>
      </w:pPr>
      <w:r>
        <w:t xml:space="preserve">Supervisors shall fairly and accurately assess the performance of each employee based on both the results achieved and the behaviors demonstrated. In evaluating results, supervisors shall consider the extent to which the employee accomplished their performance goals and work targets and the impact of their outputs on department objectives and clientele. Supervisors shall use objective metrics and verifiable evidence to determine the quantity, quality, </w:t>
      </w:r>
      <w:proofErr w:type="gramStart"/>
      <w:r>
        <w:t>timeliness</w:t>
      </w:r>
      <w:proofErr w:type="gramEnd"/>
      <w:r>
        <w:t xml:space="preserve"> and efficiency of the employee's work. In assessing behaviors, supervisors shall consider how the employee carried out their work in relation to the province's core values and the competency requirements of their role. Supervisors shall gather behavioral examples of how the employee applied technical and leadership skills, collaborated with others, communicated effectively, solved problems, and demonstrated integrity and professionalism. Supervisors shall also seek feedback from the </w:t>
      </w:r>
      <w:r>
        <w:lastRenderedPageBreak/>
        <w:t xml:space="preserve">employee's colleagues, </w:t>
      </w:r>
      <w:proofErr w:type="gramStart"/>
      <w:r>
        <w:t>clients</w:t>
      </w:r>
      <w:proofErr w:type="gramEnd"/>
      <w:r>
        <w:t xml:space="preserve"> and other stakeholders to get a holistic view of their performance and impact.</w:t>
      </w:r>
    </w:p>
    <w:p w14:paraId="3B088A54" w14:textId="77777777" w:rsidR="002F53B8" w:rsidRDefault="002F53B8" w:rsidP="00174A05">
      <w:pPr>
        <w:spacing w:line="240" w:lineRule="auto"/>
        <w:jc w:val="both"/>
      </w:pPr>
    </w:p>
    <w:p w14:paraId="51AF914E" w14:textId="77777777" w:rsidR="002F53B8" w:rsidRPr="00C44603" w:rsidRDefault="002F53B8" w:rsidP="00174A05">
      <w:pPr>
        <w:spacing w:line="240" w:lineRule="auto"/>
        <w:jc w:val="both"/>
        <w:rPr>
          <w:b/>
          <w:bCs/>
        </w:rPr>
      </w:pPr>
      <w:r w:rsidRPr="00C44603">
        <w:rPr>
          <w:b/>
          <w:bCs/>
        </w:rPr>
        <w:t>3. Evaluating Performance Fairly and Objectively</w:t>
      </w:r>
    </w:p>
    <w:p w14:paraId="5766408A" w14:textId="77777777" w:rsidR="002F53B8" w:rsidRDefault="002F53B8" w:rsidP="00174A05">
      <w:pPr>
        <w:spacing w:line="240" w:lineRule="auto"/>
        <w:jc w:val="both"/>
      </w:pPr>
    </w:p>
    <w:p w14:paraId="4FC6CC8A" w14:textId="77777777" w:rsidR="002F53B8" w:rsidRDefault="002F53B8" w:rsidP="00174A05">
      <w:pPr>
        <w:spacing w:line="240" w:lineRule="auto"/>
        <w:jc w:val="both"/>
      </w:pPr>
      <w:r>
        <w:t xml:space="preserve">Supervisors shall evaluate the performance of employees in a fair, </w:t>
      </w:r>
      <w:proofErr w:type="gramStart"/>
      <w:r>
        <w:t>objective</w:t>
      </w:r>
      <w:proofErr w:type="gramEnd"/>
      <w:r>
        <w:t xml:space="preserve"> and consistent manner, using established standards and criteria. They shall rate performance based on valid and reliable data on results and behaviors, not on subjective opinions, </w:t>
      </w:r>
      <w:proofErr w:type="gramStart"/>
      <w:r>
        <w:t>biases</w:t>
      </w:r>
      <w:proofErr w:type="gramEnd"/>
      <w:r>
        <w:t xml:space="preserve"> or favoritism. Supervisors shall use the province's performance management system and rating scale to assess individual performance relative to goals and expectations. They shall calibrate ratings across employees to ensure equity and comparability. Supervisors shall also consider any extenuating circumstances that may have affected the employee's performance, such as changes in goals, work disruptions or personal challenges, and adjust the evaluation accordingly. Supervisors shall discuss the performance evaluation with the employee, providing clear rationale and examples to support the rating. They shall give the employee the opportunity to share their self-assessment and feedback to promote dialogue and understanding. The final rating shall be a fair and accurate representation of the employee's overall performance and contributions.</w:t>
      </w:r>
    </w:p>
    <w:p w14:paraId="18A1A0D4" w14:textId="77777777" w:rsidR="002F53B8" w:rsidRDefault="002F53B8" w:rsidP="00174A05">
      <w:pPr>
        <w:spacing w:line="240" w:lineRule="auto"/>
        <w:jc w:val="both"/>
      </w:pPr>
    </w:p>
    <w:p w14:paraId="6365D299" w14:textId="77777777" w:rsidR="00C44603" w:rsidRDefault="00C44603" w:rsidP="00174A05">
      <w:pPr>
        <w:spacing w:line="240" w:lineRule="auto"/>
        <w:jc w:val="both"/>
      </w:pPr>
    </w:p>
    <w:p w14:paraId="0BA39E90" w14:textId="40A81912" w:rsidR="002F53B8" w:rsidRPr="00C44603" w:rsidRDefault="00C44603" w:rsidP="00174A05">
      <w:pPr>
        <w:spacing w:line="240" w:lineRule="auto"/>
        <w:jc w:val="both"/>
        <w:rPr>
          <w:b/>
          <w:bCs/>
        </w:rPr>
      </w:pPr>
      <w:r w:rsidRPr="00C44603">
        <w:rPr>
          <w:b/>
          <w:bCs/>
        </w:rPr>
        <w:t xml:space="preserve">C. PROVIDING FEEDBACK AND RECOGNITION </w:t>
      </w:r>
    </w:p>
    <w:p w14:paraId="1F06C0F9" w14:textId="77777777" w:rsidR="002F53B8" w:rsidRDefault="002F53B8" w:rsidP="00174A05">
      <w:pPr>
        <w:spacing w:line="240" w:lineRule="auto"/>
        <w:jc w:val="both"/>
      </w:pPr>
    </w:p>
    <w:p w14:paraId="6125CEF2" w14:textId="77777777" w:rsidR="002F53B8" w:rsidRPr="00C44603" w:rsidRDefault="002F53B8" w:rsidP="00174A05">
      <w:pPr>
        <w:spacing w:line="240" w:lineRule="auto"/>
        <w:jc w:val="both"/>
        <w:rPr>
          <w:b/>
          <w:bCs/>
        </w:rPr>
      </w:pPr>
      <w:r w:rsidRPr="00C44603">
        <w:rPr>
          <w:b/>
          <w:bCs/>
        </w:rPr>
        <w:t>1. Giving Effective and Timely Feedback</w:t>
      </w:r>
    </w:p>
    <w:p w14:paraId="0281067D" w14:textId="77777777" w:rsidR="002F53B8" w:rsidRDefault="002F53B8" w:rsidP="00174A05">
      <w:pPr>
        <w:spacing w:line="240" w:lineRule="auto"/>
        <w:jc w:val="both"/>
      </w:pPr>
    </w:p>
    <w:p w14:paraId="53CBD514" w14:textId="77777777" w:rsidR="002F53B8" w:rsidRDefault="002F53B8" w:rsidP="00174A05">
      <w:pPr>
        <w:spacing w:line="240" w:lineRule="auto"/>
        <w:jc w:val="both"/>
      </w:pPr>
      <w:r>
        <w:t xml:space="preserve">Supervisors shall provide regular, </w:t>
      </w:r>
      <w:proofErr w:type="gramStart"/>
      <w:r>
        <w:t>constructive</w:t>
      </w:r>
      <w:proofErr w:type="gramEnd"/>
      <w:r>
        <w:t xml:space="preserve"> and timely feedback to employees to reinforce effective behaviors and results, address performance gaps, and support their professional development. Feedback shall be given frequently, not just during formal performance evaluations, to guide improvement and maintain accountability. Supervisors shall give feedback that is specific, describing </w:t>
      </w:r>
      <w:proofErr w:type="gramStart"/>
      <w:r>
        <w:t>particular behaviors</w:t>
      </w:r>
      <w:proofErr w:type="gramEnd"/>
      <w:r>
        <w:t xml:space="preserve"> and situations; measurable, focusing on observable actions and results; achievable, providing clear guidance on what needs to be done differently; relevant, linking to the employee's goals and development needs; and time-bound, specifying when the change needs to happen. Supervisors shall offer feedback with empathy and respect, balancing positive recognition with constructive criticism. They shall engage employees in two-way feedback conversations, actively listening to their perspectives and involving them in problem-solving. Supervisors shall document feedback given and agreements reached to enable progress monitoring and consistent follow-through.</w:t>
      </w:r>
    </w:p>
    <w:p w14:paraId="4DBA3010" w14:textId="77777777" w:rsidR="002F53B8" w:rsidRDefault="002F53B8" w:rsidP="00174A05">
      <w:pPr>
        <w:spacing w:line="240" w:lineRule="auto"/>
        <w:jc w:val="both"/>
      </w:pPr>
    </w:p>
    <w:p w14:paraId="7AD2C0CF" w14:textId="77777777" w:rsidR="002F53B8" w:rsidRPr="00C44603" w:rsidRDefault="002F53B8" w:rsidP="00174A05">
      <w:pPr>
        <w:spacing w:line="240" w:lineRule="auto"/>
        <w:jc w:val="both"/>
        <w:rPr>
          <w:b/>
          <w:bCs/>
        </w:rPr>
      </w:pPr>
      <w:r w:rsidRPr="00C44603">
        <w:rPr>
          <w:b/>
          <w:bCs/>
        </w:rPr>
        <w:t>2. Recognizing Achievements and Contributions</w:t>
      </w:r>
    </w:p>
    <w:p w14:paraId="023BADBA" w14:textId="77777777" w:rsidR="002F53B8" w:rsidRDefault="002F53B8" w:rsidP="00174A05">
      <w:pPr>
        <w:spacing w:line="240" w:lineRule="auto"/>
        <w:jc w:val="both"/>
      </w:pPr>
    </w:p>
    <w:p w14:paraId="6370C02B" w14:textId="77777777" w:rsidR="002F53B8" w:rsidRDefault="002F53B8" w:rsidP="00174A05">
      <w:pPr>
        <w:spacing w:line="240" w:lineRule="auto"/>
        <w:jc w:val="both"/>
      </w:pPr>
      <w:r>
        <w:t xml:space="preserve">Supervisors shall consistently acknowledge and celebrate the achievements and contributions of their employees to promote a positive work environment and sustain high performance. They shall provide recognition that is timely, specific, </w:t>
      </w:r>
      <w:proofErr w:type="gramStart"/>
      <w:r>
        <w:t>sincere</w:t>
      </w:r>
      <w:proofErr w:type="gramEnd"/>
      <w:r>
        <w:t xml:space="preserve"> and meaningful to the employee. Supervisors shall use a variety of recognition methods, both formal and </w:t>
      </w:r>
      <w:r>
        <w:lastRenderedPageBreak/>
        <w:t>informal, to appreciate employee efforts and results. These can include verbal praise, written commendations, awards and certificates, development opportunities, expanded responsibilities, and nominations for higher-level recognition. Supervisors shall recognize not just major milestones but also small wins and incremental progress to build momentum and motivation. They shall tailor recognition to the individual preferences and values of each employee. Supervisors shall also encourage peer-to-peer recognition and create opportunities for team celebrations. Recognition shall be aligned with the province's core values and strategic priorities to reinforce desired behaviors and outcomes. Supervisors shall ensure that recognition is fair, equitable and inclusive, avoiding favoritism or discrimination.</w:t>
      </w:r>
    </w:p>
    <w:p w14:paraId="77890F6E" w14:textId="77777777" w:rsidR="002F53B8" w:rsidRDefault="002F53B8" w:rsidP="00174A05">
      <w:pPr>
        <w:spacing w:line="240" w:lineRule="auto"/>
        <w:jc w:val="both"/>
      </w:pPr>
    </w:p>
    <w:p w14:paraId="0D8296CE" w14:textId="77777777" w:rsidR="002F53B8" w:rsidRDefault="002F53B8" w:rsidP="00174A05">
      <w:pPr>
        <w:spacing w:line="240" w:lineRule="auto"/>
        <w:jc w:val="both"/>
      </w:pPr>
    </w:p>
    <w:p w14:paraId="0674C7E9" w14:textId="01CA10DB" w:rsidR="00B413BA" w:rsidRPr="00B413BA" w:rsidRDefault="00B413BA" w:rsidP="00B413BA">
      <w:pPr>
        <w:spacing w:line="240" w:lineRule="auto"/>
        <w:jc w:val="both"/>
        <w:rPr>
          <w:b/>
          <w:bCs/>
        </w:rPr>
      </w:pPr>
      <w:r w:rsidRPr="00B413BA">
        <w:rPr>
          <w:b/>
          <w:bCs/>
        </w:rPr>
        <w:t>V. TALENT DEVELOPMENT</w:t>
      </w:r>
    </w:p>
    <w:p w14:paraId="4925DB7C" w14:textId="77777777" w:rsidR="00B413BA" w:rsidRDefault="00B413BA" w:rsidP="00B413BA">
      <w:pPr>
        <w:spacing w:line="240" w:lineRule="auto"/>
        <w:jc w:val="both"/>
      </w:pPr>
    </w:p>
    <w:p w14:paraId="4C61F378" w14:textId="135A888E" w:rsidR="00B413BA" w:rsidRPr="00B413BA" w:rsidRDefault="00B413BA" w:rsidP="00B413BA">
      <w:pPr>
        <w:spacing w:line="240" w:lineRule="auto"/>
        <w:jc w:val="both"/>
        <w:rPr>
          <w:b/>
          <w:bCs/>
        </w:rPr>
      </w:pPr>
      <w:r w:rsidRPr="00B413BA">
        <w:rPr>
          <w:b/>
          <w:bCs/>
        </w:rPr>
        <w:t>A. ASSESSING PERFORMANCE, POTENTIAL AND READINESS</w:t>
      </w:r>
    </w:p>
    <w:p w14:paraId="64C6311C" w14:textId="77777777" w:rsidR="00B413BA" w:rsidRDefault="00B413BA" w:rsidP="00B413BA">
      <w:pPr>
        <w:spacing w:line="240" w:lineRule="auto"/>
        <w:jc w:val="both"/>
      </w:pPr>
    </w:p>
    <w:p w14:paraId="2256FC4E" w14:textId="77777777" w:rsidR="00B413BA" w:rsidRPr="00B413BA" w:rsidRDefault="00B413BA" w:rsidP="00B413BA">
      <w:pPr>
        <w:spacing w:line="240" w:lineRule="auto"/>
        <w:jc w:val="both"/>
        <w:rPr>
          <w:b/>
          <w:bCs/>
        </w:rPr>
      </w:pPr>
      <w:r w:rsidRPr="00B413BA">
        <w:rPr>
          <w:b/>
          <w:bCs/>
        </w:rPr>
        <w:t>1. Evaluating Performance in Current Role</w:t>
      </w:r>
    </w:p>
    <w:p w14:paraId="7E19FCD9" w14:textId="77777777" w:rsidR="00B413BA" w:rsidRDefault="00B413BA" w:rsidP="00B413BA">
      <w:pPr>
        <w:spacing w:line="240" w:lineRule="auto"/>
        <w:jc w:val="both"/>
      </w:pPr>
    </w:p>
    <w:p w14:paraId="6E4A6029" w14:textId="77777777" w:rsidR="00B413BA" w:rsidRDefault="00B413BA" w:rsidP="00B413BA">
      <w:pPr>
        <w:spacing w:line="240" w:lineRule="auto"/>
        <w:jc w:val="both"/>
      </w:pPr>
      <w:r>
        <w:t xml:space="preserve">Supervisors shall conduct regular performance evaluations of their staff to assess their effectiveness in achieving goals and demonstrating expected behaviors in their current roles. Performance evaluation shall include both results (the "what") and behaviors (the "how"). Supervisors shall use objective metrics, verifiable evidence, and stakeholder feedback to determine the extent to which employees accomplish their key deliverables and meet performance standards. They shall also observe and document how employees exhibit the required competencies and values in carrying out their work. Supervisors shall consider contextual factors that enable or hinder employee </w:t>
      </w:r>
      <w:proofErr w:type="gramStart"/>
      <w:r>
        <w:t>performance, and</w:t>
      </w:r>
      <w:proofErr w:type="gramEnd"/>
      <w:r>
        <w:t xml:space="preserve"> provide a fair and comprehensive assessment. Performance evaluations shall be conducted at least semi-annually, with regular feedback and coaching discussions in between. Supervisors shall use the performance evaluation process to recognize strengths, identify areas for improvement, and support employee development.</w:t>
      </w:r>
    </w:p>
    <w:p w14:paraId="3657EDF2" w14:textId="77777777" w:rsidR="00B413BA" w:rsidRDefault="00B413BA" w:rsidP="00B413BA">
      <w:pPr>
        <w:spacing w:line="240" w:lineRule="auto"/>
        <w:jc w:val="both"/>
      </w:pPr>
    </w:p>
    <w:p w14:paraId="665029DD" w14:textId="77777777" w:rsidR="00B413BA" w:rsidRPr="00B413BA" w:rsidRDefault="00B413BA" w:rsidP="00B413BA">
      <w:pPr>
        <w:spacing w:line="240" w:lineRule="auto"/>
        <w:jc w:val="both"/>
        <w:rPr>
          <w:b/>
          <w:bCs/>
        </w:rPr>
      </w:pPr>
      <w:r w:rsidRPr="00B413BA">
        <w:rPr>
          <w:b/>
          <w:bCs/>
        </w:rPr>
        <w:t>2. Identifying Potential for Larger Roles</w:t>
      </w:r>
    </w:p>
    <w:p w14:paraId="2C62F208" w14:textId="77777777" w:rsidR="00B413BA" w:rsidRDefault="00B413BA" w:rsidP="00B413BA">
      <w:pPr>
        <w:spacing w:line="240" w:lineRule="auto"/>
        <w:jc w:val="both"/>
      </w:pPr>
    </w:p>
    <w:p w14:paraId="7652327E" w14:textId="475A0E5F" w:rsidR="00B413BA" w:rsidRDefault="00B413BA" w:rsidP="00B413BA">
      <w:pPr>
        <w:spacing w:line="240" w:lineRule="auto"/>
        <w:jc w:val="both"/>
      </w:pPr>
      <w:r>
        <w:t xml:space="preserve">Supervisors shall proactively identify employees with high potential for advancement and develop them for future leadership roles in the </w:t>
      </w:r>
      <w:r w:rsidR="00330B2B">
        <w:t>Provincial Government</w:t>
      </w:r>
      <w:r>
        <w:t xml:space="preserve">. High potential employees are those who demonstrate strong performance in their current roles, exhibit the capacity for growth, and show readiness to take on greater responsibilities. Supervisors shall assess potential by evaluating employees' ability to acquire new skills and knowledge, adapt to change, and handle increased complexity and ambiguity. They shall use a combination of assessment tools, performance data, and behavioral observations to spot high potential talent. Supervisors shall provide high potentials with challenging assignments, targeted development, and exposure to broaden their perspective and accelerate their growth. They shall engage in career discussions to understand the high potentials' aspirations and align </w:t>
      </w:r>
      <w:r>
        <w:lastRenderedPageBreak/>
        <w:t xml:space="preserve">their development with organizational needs. The </w:t>
      </w:r>
      <w:r w:rsidR="00330B2B">
        <w:t>Provincial Government</w:t>
      </w:r>
      <w:r w:rsidR="00330B2B">
        <w:t xml:space="preserve"> </w:t>
      </w:r>
      <w:r>
        <w:t>shall maintain a talent review process to calibrate and track high potentials across departments.</w:t>
      </w:r>
    </w:p>
    <w:p w14:paraId="4A67F5CC" w14:textId="77777777" w:rsidR="00B413BA" w:rsidRDefault="00B413BA" w:rsidP="00B413BA">
      <w:pPr>
        <w:spacing w:line="240" w:lineRule="auto"/>
        <w:jc w:val="both"/>
      </w:pPr>
    </w:p>
    <w:p w14:paraId="114D6DDA" w14:textId="77777777" w:rsidR="00B413BA" w:rsidRPr="00B413BA" w:rsidRDefault="00B413BA" w:rsidP="00B413BA">
      <w:pPr>
        <w:spacing w:line="240" w:lineRule="auto"/>
        <w:jc w:val="both"/>
        <w:rPr>
          <w:b/>
          <w:bCs/>
        </w:rPr>
      </w:pPr>
      <w:r w:rsidRPr="00B413BA">
        <w:rPr>
          <w:b/>
          <w:bCs/>
        </w:rPr>
        <w:t>3. Determining Readiness for New Assignments</w:t>
      </w:r>
    </w:p>
    <w:p w14:paraId="627BF665" w14:textId="77777777" w:rsidR="00B413BA" w:rsidRDefault="00B413BA" w:rsidP="00B413BA">
      <w:pPr>
        <w:spacing w:line="240" w:lineRule="auto"/>
        <w:jc w:val="both"/>
      </w:pPr>
    </w:p>
    <w:p w14:paraId="01AAF6C9" w14:textId="77777777" w:rsidR="00B413BA" w:rsidRDefault="00B413BA" w:rsidP="00B413BA">
      <w:pPr>
        <w:spacing w:line="240" w:lineRule="auto"/>
        <w:jc w:val="both"/>
      </w:pPr>
      <w:r>
        <w:t xml:space="preserve">Supervisors shall carefully assess an employee's readiness before placing them in new roles or giving them stretch assignments. Readiness refers to the extent to which an employee has acquired the necessary competencies and experience to succeed in a new role. Supervisors shall define the requirements of the new </w:t>
      </w:r>
      <w:proofErr w:type="gramStart"/>
      <w:r>
        <w:t>role, and</w:t>
      </w:r>
      <w:proofErr w:type="gramEnd"/>
      <w:r>
        <w:t xml:space="preserve"> evaluate the employee's current skills and knowledge against those expectations. They shall look for evidence of the employee's past performance, learning agility, and motivation to take on new challenges. Supervisors shall also gauge the employee's self-awareness and receptivity to feedback and coaching. If skill or experience gaps exist, supervisors shall provide relevant training, exposure, and support to increase the employee's readiness. Supervisors shall communicate their assessment of readiness to the employee, and jointly create a development plan to address any gaps. Placement decisions shall be based on a holistic evaluation of readiness, potential, and fit.</w:t>
      </w:r>
    </w:p>
    <w:p w14:paraId="16CA1E84" w14:textId="77777777" w:rsidR="00B413BA" w:rsidRDefault="00B413BA" w:rsidP="00B413BA">
      <w:pPr>
        <w:spacing w:line="240" w:lineRule="auto"/>
        <w:jc w:val="both"/>
      </w:pPr>
    </w:p>
    <w:p w14:paraId="6491A04D" w14:textId="77777777" w:rsidR="00B413BA" w:rsidRDefault="00B413BA" w:rsidP="00B413BA">
      <w:pPr>
        <w:spacing w:line="240" w:lineRule="auto"/>
        <w:jc w:val="both"/>
      </w:pPr>
    </w:p>
    <w:p w14:paraId="630168D9" w14:textId="6EEAE94C" w:rsidR="00B413BA" w:rsidRPr="00B413BA" w:rsidRDefault="00B413BA" w:rsidP="00B413BA">
      <w:pPr>
        <w:spacing w:line="240" w:lineRule="auto"/>
        <w:jc w:val="both"/>
        <w:rPr>
          <w:b/>
          <w:bCs/>
        </w:rPr>
      </w:pPr>
      <w:r w:rsidRPr="00B413BA">
        <w:rPr>
          <w:b/>
          <w:bCs/>
        </w:rPr>
        <w:t>B. COACHING FOR PERFORMANCE AND DEVELOPMENT</w:t>
      </w:r>
    </w:p>
    <w:p w14:paraId="482034D5" w14:textId="77777777" w:rsidR="00B413BA" w:rsidRDefault="00B413BA" w:rsidP="00B413BA">
      <w:pPr>
        <w:spacing w:line="240" w:lineRule="auto"/>
        <w:jc w:val="both"/>
      </w:pPr>
    </w:p>
    <w:p w14:paraId="1697ADB7" w14:textId="77777777" w:rsidR="00B413BA" w:rsidRPr="00B413BA" w:rsidRDefault="00B413BA" w:rsidP="00B413BA">
      <w:pPr>
        <w:spacing w:line="240" w:lineRule="auto"/>
        <w:jc w:val="both"/>
        <w:rPr>
          <w:b/>
          <w:bCs/>
        </w:rPr>
      </w:pPr>
      <w:r w:rsidRPr="00B413BA">
        <w:rPr>
          <w:b/>
          <w:bCs/>
        </w:rPr>
        <w:t>1. Applying the Coaching Process</w:t>
      </w:r>
    </w:p>
    <w:p w14:paraId="53F01341" w14:textId="77777777" w:rsidR="00B413BA" w:rsidRDefault="00B413BA" w:rsidP="00B413BA">
      <w:pPr>
        <w:spacing w:line="240" w:lineRule="auto"/>
        <w:jc w:val="both"/>
      </w:pPr>
    </w:p>
    <w:p w14:paraId="226215DD" w14:textId="6003E314" w:rsidR="00B413BA" w:rsidRDefault="00B413BA" w:rsidP="00B413BA">
      <w:pPr>
        <w:spacing w:line="240" w:lineRule="auto"/>
        <w:jc w:val="both"/>
      </w:pPr>
      <w:r>
        <w:t xml:space="preserve">Supervisors shall use coaching as a key strategy for facilitating employee performance and development. Coaching involves partnering with employees to build their self-awareness, enhance their motivation, provide support and opportunities for learning application, and promote accountability for continuous improvement. Supervisors shall apply a structured coaching process that includes setting development goals, asking powerful questions, providing feedback and guidance, and monitoring progress. They shall tailor their coaching approach to the needs, style, and readiness of each employee. Supervisors shall prioritize coaching in their daily interactions, and schedule regular coaching conversations to support employee growth. The </w:t>
      </w:r>
      <w:r w:rsidR="00794091">
        <w:t>Provincial Government</w:t>
      </w:r>
      <w:r w:rsidR="00794091">
        <w:t xml:space="preserve"> </w:t>
      </w:r>
      <w:r>
        <w:t xml:space="preserve">shall provide supervisors with the training, tools, and resources to build their coaching skills and effectiveness. Coaching shall be embedded in the </w:t>
      </w:r>
      <w:r w:rsidR="00794091">
        <w:t>Provincial Government</w:t>
      </w:r>
      <w:r w:rsidR="00794091">
        <w:t xml:space="preserve">’s </w:t>
      </w:r>
      <w:r>
        <w:t>talent development strategy and performance management practices.</w:t>
      </w:r>
    </w:p>
    <w:p w14:paraId="27ED778F" w14:textId="77777777" w:rsidR="00B413BA" w:rsidRDefault="00B413BA" w:rsidP="00B413BA">
      <w:pPr>
        <w:spacing w:line="240" w:lineRule="auto"/>
        <w:jc w:val="both"/>
      </w:pPr>
    </w:p>
    <w:p w14:paraId="5C106C3C" w14:textId="77777777" w:rsidR="00B413BA" w:rsidRPr="00B413BA" w:rsidRDefault="00B413BA" w:rsidP="00B413BA">
      <w:pPr>
        <w:spacing w:line="240" w:lineRule="auto"/>
        <w:jc w:val="both"/>
        <w:rPr>
          <w:b/>
          <w:bCs/>
        </w:rPr>
      </w:pPr>
      <w:r w:rsidRPr="00B413BA">
        <w:rPr>
          <w:b/>
          <w:bCs/>
        </w:rPr>
        <w:t>2. Coaching Different Levels of Performers</w:t>
      </w:r>
    </w:p>
    <w:p w14:paraId="7D1517FA" w14:textId="77777777" w:rsidR="00B413BA" w:rsidRDefault="00B413BA" w:rsidP="00B413BA">
      <w:pPr>
        <w:spacing w:line="240" w:lineRule="auto"/>
        <w:jc w:val="both"/>
      </w:pPr>
    </w:p>
    <w:p w14:paraId="6C714C83" w14:textId="77777777" w:rsidR="00B413BA" w:rsidRDefault="00B413BA" w:rsidP="00B413BA">
      <w:pPr>
        <w:spacing w:line="240" w:lineRule="auto"/>
        <w:jc w:val="both"/>
      </w:pPr>
      <w:r>
        <w:t xml:space="preserve">Supervisors shall adapt their coaching approach to meet the diverse needs of employees at different performance levels. For underperforming employees, supervisors shall focus on diagnosing root causes, providing clear expectations and improvement plans, and offering hands-on guidance and support to address skill or motivation gaps. For high potential employees, supervisors shall provide stretch assignments, exposure to senior leaders, and cross-functional experiences to accelerate their development and prepare them for future roles. For top performing employees, supervisors shall focus on providing recognition, </w:t>
      </w:r>
      <w:r>
        <w:lastRenderedPageBreak/>
        <w:t>challenge, and career advancement opportunities to sustain their engagement and contribution. Supervisors shall tailor their coaching style, frequency, and intensity based on the employee's performance level, potential, and receptivity. They shall maintain high expectations while providing the appropriate level of direction and support to enable each employee's success.</w:t>
      </w:r>
    </w:p>
    <w:p w14:paraId="5191218B" w14:textId="77777777" w:rsidR="00B413BA" w:rsidRDefault="00B413BA" w:rsidP="00B413BA">
      <w:pPr>
        <w:spacing w:line="240" w:lineRule="auto"/>
        <w:jc w:val="both"/>
      </w:pPr>
    </w:p>
    <w:p w14:paraId="6F48474E" w14:textId="77777777" w:rsidR="00B413BA" w:rsidRDefault="00B413BA" w:rsidP="00B413BA">
      <w:pPr>
        <w:spacing w:line="240" w:lineRule="auto"/>
        <w:jc w:val="both"/>
      </w:pPr>
    </w:p>
    <w:p w14:paraId="47C0B753" w14:textId="50F71F3A" w:rsidR="00B413BA" w:rsidRPr="00B413BA" w:rsidRDefault="00B413BA" w:rsidP="00B413BA">
      <w:pPr>
        <w:spacing w:line="240" w:lineRule="auto"/>
        <w:jc w:val="both"/>
        <w:rPr>
          <w:b/>
          <w:bCs/>
        </w:rPr>
      </w:pPr>
      <w:r w:rsidRPr="00B413BA">
        <w:rPr>
          <w:b/>
          <w:bCs/>
        </w:rPr>
        <w:t>C. IMPLEMENTING TRAINING AND DEVELOPMENT PROGRAMS</w:t>
      </w:r>
    </w:p>
    <w:p w14:paraId="4745BF39" w14:textId="77777777" w:rsidR="00B413BA" w:rsidRDefault="00B413BA" w:rsidP="00B413BA">
      <w:pPr>
        <w:spacing w:line="240" w:lineRule="auto"/>
        <w:jc w:val="both"/>
      </w:pPr>
    </w:p>
    <w:p w14:paraId="59C5BFE7" w14:textId="77777777" w:rsidR="00B413BA" w:rsidRPr="00B413BA" w:rsidRDefault="00B413BA" w:rsidP="00B413BA">
      <w:pPr>
        <w:spacing w:line="240" w:lineRule="auto"/>
        <w:jc w:val="both"/>
        <w:rPr>
          <w:b/>
          <w:bCs/>
        </w:rPr>
      </w:pPr>
      <w:r w:rsidRPr="00B413BA">
        <w:rPr>
          <w:b/>
          <w:bCs/>
        </w:rPr>
        <w:t xml:space="preserve">1. Competency-Based Learning and Development </w:t>
      </w:r>
    </w:p>
    <w:p w14:paraId="125FE4BA" w14:textId="77777777" w:rsidR="00B413BA" w:rsidRDefault="00B413BA" w:rsidP="00B413BA">
      <w:pPr>
        <w:spacing w:line="240" w:lineRule="auto"/>
        <w:jc w:val="both"/>
      </w:pPr>
    </w:p>
    <w:p w14:paraId="52EB8CA7" w14:textId="59164186" w:rsidR="00B413BA" w:rsidRDefault="00B413BA" w:rsidP="00B413BA">
      <w:pPr>
        <w:spacing w:line="240" w:lineRule="auto"/>
        <w:jc w:val="both"/>
      </w:pPr>
      <w:r>
        <w:t xml:space="preserve">The </w:t>
      </w:r>
      <w:r w:rsidR="00911B77">
        <w:t>Provincial Government</w:t>
      </w:r>
      <w:r>
        <w:t xml:space="preserve"> shall implement a competency-based learning and development approach to build the skills and capabilities of employees in line with organizational needs. Competencies are the knowledge, skills, and behaviors required for successful performance in a role. The </w:t>
      </w:r>
      <w:r w:rsidR="00911B77">
        <w:t>Provincial Government</w:t>
      </w:r>
      <w:r w:rsidR="00B773C5">
        <w:t xml:space="preserve"> </w:t>
      </w:r>
      <w:r>
        <w:t xml:space="preserve">shall define core, leadership, and functional competencies that align with its strategy, values, and industry demands. Supervisors shall assess employees' proficiency levels against these </w:t>
      </w:r>
      <w:proofErr w:type="gramStart"/>
      <w:r>
        <w:t>competencies, and</w:t>
      </w:r>
      <w:proofErr w:type="gramEnd"/>
      <w:r>
        <w:t xml:space="preserve"> identify gaps that need to be addressed. The learning and development team shall design and deliver training programs that target specific competencies and provide employees with the opportunity to practice and apply new skills. Supervisors shall reinforce the training by providing coaching, feedback, and on-the-job assignments that allow employees to demonstrate proficiency. Competency development shall be integrated into performance management and career pathing processes.</w:t>
      </w:r>
    </w:p>
    <w:p w14:paraId="317FBC5C" w14:textId="77777777" w:rsidR="00B413BA" w:rsidRDefault="00B413BA" w:rsidP="00B413BA">
      <w:pPr>
        <w:spacing w:line="240" w:lineRule="auto"/>
        <w:jc w:val="both"/>
      </w:pPr>
    </w:p>
    <w:p w14:paraId="0C69D929" w14:textId="77777777" w:rsidR="00B413BA" w:rsidRPr="00B413BA" w:rsidRDefault="00B413BA" w:rsidP="00B413BA">
      <w:pPr>
        <w:spacing w:line="240" w:lineRule="auto"/>
        <w:jc w:val="both"/>
        <w:rPr>
          <w:b/>
          <w:bCs/>
        </w:rPr>
      </w:pPr>
      <w:r w:rsidRPr="00B413BA">
        <w:rPr>
          <w:b/>
          <w:bCs/>
        </w:rPr>
        <w:t>2. Mentoring and Succession Planning</w:t>
      </w:r>
    </w:p>
    <w:p w14:paraId="53BCB529" w14:textId="77777777" w:rsidR="00B413BA" w:rsidRDefault="00B413BA" w:rsidP="00B413BA">
      <w:pPr>
        <w:spacing w:line="240" w:lineRule="auto"/>
        <w:jc w:val="both"/>
      </w:pPr>
    </w:p>
    <w:p w14:paraId="6273D417" w14:textId="70F6EB37" w:rsidR="00B413BA" w:rsidRDefault="00B413BA" w:rsidP="00B413BA">
      <w:pPr>
        <w:spacing w:line="240" w:lineRule="auto"/>
        <w:jc w:val="both"/>
      </w:pPr>
      <w:r>
        <w:t xml:space="preserve">The </w:t>
      </w:r>
      <w:r w:rsidR="00911B77">
        <w:t>Provincial Government</w:t>
      </w:r>
      <w:r w:rsidR="00482487">
        <w:t xml:space="preserve"> </w:t>
      </w:r>
      <w:r>
        <w:t xml:space="preserve">shall establish formal mentoring and succession planning programs to develop a pipeline of capable leaders and ensure business continuity. Mentoring involves pairing experienced leaders with high potential employees to provide guidance, support, and exposure. Mentors shall be selected based on their skills, experience, and commitment to developing others. Mentees shall be matched based on their development needs, career aspirations, and compatibility. The </w:t>
      </w:r>
      <w:r w:rsidR="00794091">
        <w:t>Provincial Government</w:t>
      </w:r>
      <w:r w:rsidR="00794091">
        <w:t xml:space="preserve"> </w:t>
      </w:r>
      <w:r>
        <w:t xml:space="preserve">shall provide structure, training, and resources to support effective mentoring relationships. Succession planning involves identifying and grooming successors for key leadership positions. Supervisors shall assess the performance, potential, and readiness of employees to create talent pools and succession slates. They shall provide high potentials with targeted development, mentoring, and stretch assignments to prepare them for future roles. The </w:t>
      </w:r>
      <w:r w:rsidR="00794091">
        <w:t>Provincial Government</w:t>
      </w:r>
      <w:r w:rsidR="00794091">
        <w:t xml:space="preserve"> </w:t>
      </w:r>
      <w:r>
        <w:t xml:space="preserve">shall </w:t>
      </w:r>
      <w:proofErr w:type="gramStart"/>
      <w:r>
        <w:t>review</w:t>
      </w:r>
      <w:proofErr w:type="gramEnd"/>
      <w:r>
        <w:t xml:space="preserve"> and update succession plans regularly to ensure a robust talent pipeline. Mentoring and succession planning shall be championed by senior leaders and integrated into the </w:t>
      </w:r>
      <w:r w:rsidR="00794091">
        <w:t>Provincial Government</w:t>
      </w:r>
      <w:r w:rsidR="00794091">
        <w:t xml:space="preserve"> </w:t>
      </w:r>
      <w:r>
        <w:t>'s talent strategy.</w:t>
      </w:r>
      <w:r w:rsidR="00794091">
        <w:t xml:space="preserve"> </w:t>
      </w:r>
    </w:p>
    <w:p w14:paraId="109C6B8C" w14:textId="77777777" w:rsidR="00B413BA" w:rsidRDefault="00B413BA" w:rsidP="00B413BA">
      <w:pPr>
        <w:spacing w:line="240" w:lineRule="auto"/>
        <w:jc w:val="both"/>
      </w:pPr>
    </w:p>
    <w:p w14:paraId="120AD2B7" w14:textId="77777777" w:rsidR="00125351" w:rsidRDefault="00125351" w:rsidP="00B413BA">
      <w:pPr>
        <w:spacing w:line="240" w:lineRule="auto"/>
        <w:jc w:val="both"/>
      </w:pPr>
    </w:p>
    <w:p w14:paraId="2DAA7680" w14:textId="7243A768" w:rsidR="00C44603" w:rsidRDefault="00C44603" w:rsidP="00174A05">
      <w:pPr>
        <w:spacing w:line="240" w:lineRule="auto"/>
        <w:jc w:val="both"/>
      </w:pPr>
    </w:p>
    <w:p w14:paraId="1B775EF6" w14:textId="77777777" w:rsidR="00B413BA" w:rsidRDefault="00B413BA" w:rsidP="00174A05">
      <w:pPr>
        <w:spacing w:line="240" w:lineRule="auto"/>
        <w:jc w:val="both"/>
        <w:sectPr w:rsidR="00B413BA" w:rsidSect="00055715">
          <w:pgSz w:w="12240" w:h="15840"/>
          <w:pgMar w:top="1440" w:right="1440" w:bottom="1440" w:left="1440" w:header="720" w:footer="720" w:gutter="0"/>
          <w:cols w:space="720"/>
          <w:docGrid w:linePitch="360"/>
        </w:sectPr>
      </w:pPr>
    </w:p>
    <w:p w14:paraId="25C3271E" w14:textId="3FF5418E" w:rsidR="00125351" w:rsidRPr="00125351" w:rsidRDefault="00125351" w:rsidP="00125351">
      <w:pPr>
        <w:spacing w:line="240" w:lineRule="auto"/>
        <w:jc w:val="both"/>
        <w:rPr>
          <w:b/>
          <w:bCs/>
        </w:rPr>
      </w:pPr>
      <w:r w:rsidRPr="00125351">
        <w:rPr>
          <w:b/>
          <w:bCs/>
        </w:rPr>
        <w:lastRenderedPageBreak/>
        <w:t>V</w:t>
      </w:r>
      <w:r w:rsidR="007D7A24">
        <w:rPr>
          <w:b/>
          <w:bCs/>
        </w:rPr>
        <w:t>I</w:t>
      </w:r>
      <w:r w:rsidRPr="00125351">
        <w:rPr>
          <w:b/>
          <w:bCs/>
        </w:rPr>
        <w:t>. ENGAGEMENT AND MOTIVATION</w:t>
      </w:r>
    </w:p>
    <w:p w14:paraId="4AC07188" w14:textId="77777777" w:rsidR="00125351" w:rsidRDefault="00125351" w:rsidP="00125351">
      <w:pPr>
        <w:spacing w:line="240" w:lineRule="auto"/>
        <w:jc w:val="both"/>
      </w:pPr>
    </w:p>
    <w:p w14:paraId="53D03AC2" w14:textId="7B7F8172" w:rsidR="00125351" w:rsidRPr="00125351" w:rsidRDefault="00125351" w:rsidP="00125351">
      <w:pPr>
        <w:spacing w:line="240" w:lineRule="auto"/>
        <w:jc w:val="both"/>
        <w:rPr>
          <w:b/>
          <w:bCs/>
        </w:rPr>
      </w:pPr>
      <w:r w:rsidRPr="00125351">
        <w:rPr>
          <w:b/>
          <w:bCs/>
        </w:rPr>
        <w:t xml:space="preserve">A. CREATING A POSITIVE WORK ENVIRONMENT </w:t>
      </w:r>
    </w:p>
    <w:p w14:paraId="766B01D6" w14:textId="77777777" w:rsidR="00125351" w:rsidRDefault="00125351" w:rsidP="00125351">
      <w:pPr>
        <w:spacing w:line="240" w:lineRule="auto"/>
        <w:jc w:val="both"/>
      </w:pPr>
    </w:p>
    <w:p w14:paraId="02325506" w14:textId="77777777" w:rsidR="00125351" w:rsidRPr="00125351" w:rsidRDefault="00125351" w:rsidP="00125351">
      <w:pPr>
        <w:spacing w:line="240" w:lineRule="auto"/>
        <w:jc w:val="both"/>
        <w:rPr>
          <w:b/>
          <w:bCs/>
        </w:rPr>
      </w:pPr>
      <w:r w:rsidRPr="00125351">
        <w:rPr>
          <w:b/>
          <w:bCs/>
        </w:rPr>
        <w:t xml:space="preserve">1. Fostering Islamic Values of Service, </w:t>
      </w:r>
      <w:proofErr w:type="gramStart"/>
      <w:r w:rsidRPr="00125351">
        <w:rPr>
          <w:b/>
          <w:bCs/>
        </w:rPr>
        <w:t>Integrity</w:t>
      </w:r>
      <w:proofErr w:type="gramEnd"/>
      <w:r w:rsidRPr="00125351">
        <w:rPr>
          <w:b/>
          <w:bCs/>
        </w:rPr>
        <w:t xml:space="preserve"> and Excellence</w:t>
      </w:r>
    </w:p>
    <w:p w14:paraId="5FF47868" w14:textId="77777777" w:rsidR="00125351" w:rsidRDefault="00125351" w:rsidP="00125351">
      <w:pPr>
        <w:spacing w:line="240" w:lineRule="auto"/>
        <w:jc w:val="both"/>
      </w:pPr>
    </w:p>
    <w:p w14:paraId="0A6E9111" w14:textId="35C1D985" w:rsidR="00125351" w:rsidRDefault="00125351" w:rsidP="00125351">
      <w:pPr>
        <w:spacing w:line="240" w:lineRule="auto"/>
        <w:jc w:val="both"/>
      </w:pPr>
      <w:r>
        <w:t xml:space="preserve">The </w:t>
      </w:r>
      <w:r w:rsidR="00542B03">
        <w:t>Provincial Government</w:t>
      </w:r>
      <w:r>
        <w:t xml:space="preserve"> shall create a work environment that embodies and promotes the Islamic values of service, integrity and excellence among its officials and employees. Supervisors shall consistently demonstrate and encourage these values through their actions, </w:t>
      </w:r>
      <w:proofErr w:type="gramStart"/>
      <w:r>
        <w:t>decisions</w:t>
      </w:r>
      <w:proofErr w:type="gramEnd"/>
      <w:r>
        <w:t xml:space="preserve"> and relationships. </w:t>
      </w:r>
    </w:p>
    <w:p w14:paraId="4EBFF318" w14:textId="77777777" w:rsidR="00125351" w:rsidRDefault="00125351" w:rsidP="00125351">
      <w:pPr>
        <w:spacing w:line="240" w:lineRule="auto"/>
        <w:jc w:val="both"/>
      </w:pPr>
    </w:p>
    <w:p w14:paraId="34DDC938" w14:textId="7D8BCAE6" w:rsidR="00125351" w:rsidRDefault="00125351" w:rsidP="00241877">
      <w:pPr>
        <w:pStyle w:val="ListParagraph"/>
        <w:numPr>
          <w:ilvl w:val="0"/>
          <w:numId w:val="14"/>
        </w:numPr>
        <w:spacing w:line="240" w:lineRule="auto"/>
        <w:jc w:val="both"/>
      </w:pPr>
      <w:r>
        <w:t xml:space="preserve">Service shall be manifested in putting the needs of the constituents and the public interest above personal gain. Supervisors shall orient their staff on how their work contributes to the overall mission of the </w:t>
      </w:r>
      <w:r w:rsidR="00911B77">
        <w:t>Provincial Government</w:t>
      </w:r>
      <w:r>
        <w:t xml:space="preserve"> to serve the people. They shall inspire a sense of purpose and meaning in delivering quality public services with responsiveness, </w:t>
      </w:r>
      <w:proofErr w:type="gramStart"/>
      <w:r>
        <w:t>efficiency</w:t>
      </w:r>
      <w:proofErr w:type="gramEnd"/>
      <w:r>
        <w:t xml:space="preserve"> and compassion.</w:t>
      </w:r>
    </w:p>
    <w:p w14:paraId="3B7D3998" w14:textId="77777777" w:rsidR="00125351" w:rsidRDefault="00125351" w:rsidP="00125351">
      <w:pPr>
        <w:spacing w:line="240" w:lineRule="auto"/>
        <w:jc w:val="both"/>
      </w:pPr>
    </w:p>
    <w:p w14:paraId="4E17444D" w14:textId="77777777" w:rsidR="00125351" w:rsidRDefault="00125351" w:rsidP="00241877">
      <w:pPr>
        <w:pStyle w:val="ListParagraph"/>
        <w:numPr>
          <w:ilvl w:val="0"/>
          <w:numId w:val="14"/>
        </w:numPr>
        <w:spacing w:line="240" w:lineRule="auto"/>
        <w:jc w:val="both"/>
      </w:pPr>
      <w:r>
        <w:t xml:space="preserve">Integrity shall be upheld in maintaining the highest ethical standards and moral conduct in public office. Supervisors shall communicate clear expectations and hold themselves and their staff accountable for honesty, transparency, </w:t>
      </w:r>
      <w:proofErr w:type="gramStart"/>
      <w:r>
        <w:t>professionalism</w:t>
      </w:r>
      <w:proofErr w:type="gramEnd"/>
      <w:r>
        <w:t xml:space="preserve"> and fairness in all their dealings. They shall guard against any impropriety, abuse of power or corrupt practices that betray public trust.</w:t>
      </w:r>
    </w:p>
    <w:p w14:paraId="6DA40DC5" w14:textId="77777777" w:rsidR="00125351" w:rsidRDefault="00125351" w:rsidP="00125351">
      <w:pPr>
        <w:spacing w:line="240" w:lineRule="auto"/>
        <w:jc w:val="both"/>
      </w:pPr>
    </w:p>
    <w:p w14:paraId="49B12990" w14:textId="00F91BA1" w:rsidR="00125351" w:rsidRDefault="00125351" w:rsidP="00241877">
      <w:pPr>
        <w:pStyle w:val="ListParagraph"/>
        <w:numPr>
          <w:ilvl w:val="0"/>
          <w:numId w:val="14"/>
        </w:numPr>
        <w:spacing w:line="240" w:lineRule="auto"/>
        <w:jc w:val="both"/>
      </w:pPr>
      <w:r>
        <w:t xml:space="preserve">Excellence shall be pursued in continuously improving the performance and results of the </w:t>
      </w:r>
      <w:r w:rsidR="00911B77">
        <w:t>Provincial Government</w:t>
      </w:r>
      <w:r>
        <w:t xml:space="preserve">. Supervisors shall challenge their staff to set ambitious goals, innovate better ways of working, and develop their competencies. They shall provide the necessary resources, </w:t>
      </w:r>
      <w:proofErr w:type="gramStart"/>
      <w:r>
        <w:t>support</w:t>
      </w:r>
      <w:proofErr w:type="gramEnd"/>
      <w:r>
        <w:t xml:space="preserve"> and recognition to enable their staff to excel and realize their full potential in their roles.</w:t>
      </w:r>
    </w:p>
    <w:p w14:paraId="12AFB411" w14:textId="77777777" w:rsidR="00125351" w:rsidRDefault="00125351" w:rsidP="00125351">
      <w:pPr>
        <w:spacing w:line="240" w:lineRule="auto"/>
        <w:jc w:val="both"/>
      </w:pPr>
    </w:p>
    <w:p w14:paraId="799BBB1A" w14:textId="77777777" w:rsidR="00125351" w:rsidRPr="001F04F1" w:rsidRDefault="00125351" w:rsidP="00125351">
      <w:pPr>
        <w:spacing w:line="240" w:lineRule="auto"/>
        <w:jc w:val="both"/>
        <w:rPr>
          <w:b/>
          <w:bCs/>
        </w:rPr>
      </w:pPr>
      <w:r w:rsidRPr="001F04F1">
        <w:rPr>
          <w:b/>
          <w:bCs/>
        </w:rPr>
        <w:t>2. Providing Meaningful Work and Opportunities for Growth</w:t>
      </w:r>
    </w:p>
    <w:p w14:paraId="6665C6DC" w14:textId="77777777" w:rsidR="00125351" w:rsidRDefault="00125351" w:rsidP="00125351">
      <w:pPr>
        <w:spacing w:line="240" w:lineRule="auto"/>
        <w:jc w:val="both"/>
      </w:pPr>
    </w:p>
    <w:p w14:paraId="0D07D534" w14:textId="3EF40037" w:rsidR="00125351" w:rsidRDefault="00125351" w:rsidP="00125351">
      <w:pPr>
        <w:spacing w:line="240" w:lineRule="auto"/>
        <w:jc w:val="both"/>
      </w:pPr>
      <w:r>
        <w:t xml:space="preserve">The </w:t>
      </w:r>
      <w:r w:rsidR="00911B77">
        <w:t>Provincial Government</w:t>
      </w:r>
      <w:r>
        <w:t xml:space="preserve"> shall provide meaningful work and opportunities for growth to engage and retain a high-performing and motivated workforce. Supervisors shall ensure that the roles, </w:t>
      </w:r>
      <w:proofErr w:type="gramStart"/>
      <w:r>
        <w:t>responsibilities</w:t>
      </w:r>
      <w:proofErr w:type="gramEnd"/>
      <w:r>
        <w:t xml:space="preserve"> and assignments of their staff are aligned with the strategic objectives and development agenda of the province. They shall design jobs and allocate tasks that are challenging, impactful and developmentally-enriching for employees.</w:t>
      </w:r>
    </w:p>
    <w:p w14:paraId="008AD76E" w14:textId="77777777" w:rsidR="00125351" w:rsidRDefault="00125351" w:rsidP="00125351">
      <w:pPr>
        <w:spacing w:line="240" w:lineRule="auto"/>
        <w:jc w:val="both"/>
      </w:pPr>
    </w:p>
    <w:p w14:paraId="69773887" w14:textId="26495427" w:rsidR="00125351" w:rsidRDefault="00125351" w:rsidP="00125351">
      <w:pPr>
        <w:spacing w:line="240" w:lineRule="auto"/>
        <w:jc w:val="both"/>
      </w:pPr>
      <w:r>
        <w:t xml:space="preserve">Meaningful work is characterized by a clear line of sight between an employee's day-to-day functions and the broader purpose and priorities of the department and </w:t>
      </w:r>
      <w:r w:rsidR="00911B77">
        <w:t>Provincial Government</w:t>
      </w:r>
      <w:r>
        <w:t xml:space="preserve">. Supervisors shall regularly communicate and cascade the goals and directions set by the provincial </w:t>
      </w:r>
      <w:proofErr w:type="gramStart"/>
      <w:r>
        <w:t>leadership, and</w:t>
      </w:r>
      <w:proofErr w:type="gramEnd"/>
      <w:r>
        <w:t xml:space="preserve"> engage their staff in operational planning to define their specific contributions. They shall explain the importance and value of each role in achieving common objectives.</w:t>
      </w:r>
    </w:p>
    <w:p w14:paraId="1DC07B46" w14:textId="77777777" w:rsidR="00125351" w:rsidRDefault="00125351" w:rsidP="00125351">
      <w:pPr>
        <w:spacing w:line="240" w:lineRule="auto"/>
        <w:jc w:val="both"/>
      </w:pPr>
    </w:p>
    <w:p w14:paraId="7C45DE67" w14:textId="77777777" w:rsidR="00125351" w:rsidRDefault="00125351" w:rsidP="00125351">
      <w:pPr>
        <w:spacing w:line="240" w:lineRule="auto"/>
        <w:jc w:val="both"/>
      </w:pPr>
      <w:r>
        <w:lastRenderedPageBreak/>
        <w:t>Supervisors shall also provide opportunities for their staff to expand their roles, take on additional responsibilities, and acquire new skills and experiences that will prepare them for career advancement. They shall give stretch assignments that will challenge employees to go beyond their comfort zone and unleash their potential. Supervisors shall invest time in coaching their staff, providing feedback and guidance to support their professional development.</w:t>
      </w:r>
    </w:p>
    <w:p w14:paraId="1F721B8B" w14:textId="77777777" w:rsidR="00125351" w:rsidRDefault="00125351" w:rsidP="00125351">
      <w:pPr>
        <w:spacing w:line="240" w:lineRule="auto"/>
        <w:jc w:val="both"/>
      </w:pPr>
    </w:p>
    <w:p w14:paraId="77975C5D" w14:textId="103D7D11" w:rsidR="00125351" w:rsidRDefault="00125351" w:rsidP="00125351">
      <w:pPr>
        <w:spacing w:line="240" w:lineRule="auto"/>
        <w:jc w:val="both"/>
      </w:pPr>
      <w:r>
        <w:t xml:space="preserve">The </w:t>
      </w:r>
      <w:r w:rsidR="00911B77">
        <w:t>Provincial Government</w:t>
      </w:r>
      <w:r>
        <w:t xml:space="preserve"> shall establish talent management and succession planning systems to identify high-potential employees and chart their career paths across the organization. Supervisors shall be actively involved in these processes by evaluating and nominating their staff for talent pools and development </w:t>
      </w:r>
      <w:proofErr w:type="gramStart"/>
      <w:r>
        <w:t>programs, and</w:t>
      </w:r>
      <w:proofErr w:type="gramEnd"/>
      <w:r>
        <w:t xml:space="preserve"> providing them with cross-functional exposure and mentoring. Vertical and lateral movements shall be encouraged to build a strong leadership pipeline.</w:t>
      </w:r>
    </w:p>
    <w:p w14:paraId="04BF56D2" w14:textId="77777777" w:rsidR="00125351" w:rsidRDefault="00125351" w:rsidP="00125351">
      <w:pPr>
        <w:spacing w:line="240" w:lineRule="auto"/>
        <w:jc w:val="both"/>
      </w:pPr>
    </w:p>
    <w:p w14:paraId="497BBE8E" w14:textId="77777777" w:rsidR="001F04F1" w:rsidRDefault="001F04F1" w:rsidP="00125351">
      <w:pPr>
        <w:spacing w:line="240" w:lineRule="auto"/>
        <w:jc w:val="both"/>
      </w:pPr>
    </w:p>
    <w:p w14:paraId="1449E556" w14:textId="3AC4F347" w:rsidR="00125351" w:rsidRPr="001F04F1" w:rsidRDefault="001F04F1" w:rsidP="00125351">
      <w:pPr>
        <w:spacing w:line="240" w:lineRule="auto"/>
        <w:jc w:val="both"/>
        <w:rPr>
          <w:b/>
          <w:bCs/>
        </w:rPr>
      </w:pPr>
      <w:r w:rsidRPr="001F04F1">
        <w:rPr>
          <w:b/>
          <w:bCs/>
        </w:rPr>
        <w:t>B. IMPLEMENTING EMPLOYEE ENGAGEMENT STRATEGIES</w:t>
      </w:r>
    </w:p>
    <w:p w14:paraId="71EFC731" w14:textId="77777777" w:rsidR="00125351" w:rsidRDefault="00125351" w:rsidP="00125351">
      <w:pPr>
        <w:spacing w:line="240" w:lineRule="auto"/>
        <w:jc w:val="both"/>
      </w:pPr>
    </w:p>
    <w:p w14:paraId="16B9906C" w14:textId="77777777" w:rsidR="00125351" w:rsidRPr="001F04F1" w:rsidRDefault="00125351" w:rsidP="00125351">
      <w:pPr>
        <w:spacing w:line="240" w:lineRule="auto"/>
        <w:jc w:val="both"/>
        <w:rPr>
          <w:b/>
          <w:bCs/>
        </w:rPr>
      </w:pPr>
      <w:r w:rsidRPr="001F04F1">
        <w:rPr>
          <w:b/>
          <w:bCs/>
        </w:rPr>
        <w:t>1. Conducting Regular Engagement Surveys and Assessments</w:t>
      </w:r>
    </w:p>
    <w:p w14:paraId="67E64F2E" w14:textId="77777777" w:rsidR="00125351" w:rsidRDefault="00125351" w:rsidP="00125351">
      <w:pPr>
        <w:spacing w:line="240" w:lineRule="auto"/>
        <w:jc w:val="both"/>
      </w:pPr>
    </w:p>
    <w:p w14:paraId="7151EA39" w14:textId="6D52B556" w:rsidR="00125351" w:rsidRDefault="00125351" w:rsidP="00125351">
      <w:pPr>
        <w:spacing w:line="240" w:lineRule="auto"/>
        <w:jc w:val="both"/>
      </w:pPr>
      <w:r>
        <w:t xml:space="preserve">The </w:t>
      </w:r>
      <w:r w:rsidR="00542B03">
        <w:t>Provincial Government</w:t>
      </w:r>
      <w:r>
        <w:t xml:space="preserve"> shall conduct regular employee engagement surveys and assessments to measure and monitor the levels of motivation, </w:t>
      </w:r>
      <w:proofErr w:type="gramStart"/>
      <w:r>
        <w:t>satisfaction</w:t>
      </w:r>
      <w:proofErr w:type="gramEnd"/>
      <w:r>
        <w:t xml:space="preserve"> and commitment of its workforce. The Human Resource Management Office shall administer an annual engagement survey using a standard instrument that is valid and reliable. All departments and offices shall participate in the survey and encourage their staff to provide honest feedback.</w:t>
      </w:r>
    </w:p>
    <w:p w14:paraId="6E937634" w14:textId="77777777" w:rsidR="00125351" w:rsidRDefault="00125351" w:rsidP="00125351">
      <w:pPr>
        <w:spacing w:line="240" w:lineRule="auto"/>
        <w:jc w:val="both"/>
      </w:pPr>
    </w:p>
    <w:p w14:paraId="2A2A9F81" w14:textId="1C210B5A" w:rsidR="00125351" w:rsidRDefault="00125351" w:rsidP="00125351">
      <w:pPr>
        <w:spacing w:line="240" w:lineRule="auto"/>
        <w:jc w:val="both"/>
      </w:pPr>
      <w:r>
        <w:t xml:space="preserve">The engagement survey shall cover key dimensions such as employees' understanding and alignment with the </w:t>
      </w:r>
      <w:r w:rsidR="000B53E4">
        <w:t>Provincial Government</w:t>
      </w:r>
      <w:r>
        <w:t>'s goals and values, the quality of leadership and supervision, opportunities for learning and development, relationships with co-workers, access to resources and support, and overall job satisfaction. The survey results shall be analyzed and reported by department and demographic categories to surface specific issues and trends.</w:t>
      </w:r>
    </w:p>
    <w:p w14:paraId="4035E005" w14:textId="77777777" w:rsidR="00125351" w:rsidRDefault="00125351" w:rsidP="00125351">
      <w:pPr>
        <w:spacing w:line="240" w:lineRule="auto"/>
        <w:jc w:val="both"/>
      </w:pPr>
    </w:p>
    <w:p w14:paraId="6DDFF695" w14:textId="77777777" w:rsidR="00125351" w:rsidRDefault="00125351" w:rsidP="00125351">
      <w:pPr>
        <w:spacing w:line="240" w:lineRule="auto"/>
        <w:jc w:val="both"/>
      </w:pPr>
      <w:r>
        <w:t>Department heads shall be responsible for cascading the engagement survey results to their staff and facilitating discussions to interpret the findings. They shall involve their staff in identifying the drivers of engagement and disengagement in their specific work contexts. Supervisors shall conduct focus group discussions and interviews to probe deeper into the reasons behind the survey scores and gather suggestions for improvement.</w:t>
      </w:r>
    </w:p>
    <w:p w14:paraId="44039901" w14:textId="77777777" w:rsidR="00125351" w:rsidRDefault="00125351" w:rsidP="00125351">
      <w:pPr>
        <w:spacing w:line="240" w:lineRule="auto"/>
        <w:jc w:val="both"/>
      </w:pPr>
    </w:p>
    <w:p w14:paraId="5911A456" w14:textId="77777777" w:rsidR="00125351" w:rsidRDefault="00125351" w:rsidP="00125351">
      <w:pPr>
        <w:spacing w:line="240" w:lineRule="auto"/>
        <w:jc w:val="both"/>
      </w:pPr>
      <w:r>
        <w:t>The engagement survey shall be complemented by other assessment methods throughout the year, such as regular one-on-one check-ins between supervisors and staff, team climate reviews, exit interviews for resigning employees, and periodic pulse surveys on specific topics. Supervisors shall use these touchpoints to gain more real-time and qualitative insights on the engagement levels of their staff and the factors influencing them.</w:t>
      </w:r>
    </w:p>
    <w:p w14:paraId="14DA6371" w14:textId="77777777" w:rsidR="00125351" w:rsidRDefault="00125351" w:rsidP="00125351">
      <w:pPr>
        <w:spacing w:line="240" w:lineRule="auto"/>
        <w:jc w:val="both"/>
      </w:pPr>
    </w:p>
    <w:p w14:paraId="1925A49E" w14:textId="5DC2E9C6" w:rsidR="00125351" w:rsidRDefault="00125351" w:rsidP="00125351">
      <w:pPr>
        <w:spacing w:line="240" w:lineRule="auto"/>
        <w:jc w:val="both"/>
      </w:pPr>
      <w:r>
        <w:t xml:space="preserve">The results of the engagement surveys and assessments shall inform the people management and development strategies of the </w:t>
      </w:r>
      <w:r w:rsidR="00911B77">
        <w:t>Provincial Government</w:t>
      </w:r>
      <w:r>
        <w:t xml:space="preserve">. The data shall pinpoint areas of strength to be reinforced and areas of opportunity to be addressed in terms of policies, programs, </w:t>
      </w:r>
      <w:proofErr w:type="gramStart"/>
      <w:r>
        <w:t>systems</w:t>
      </w:r>
      <w:proofErr w:type="gramEnd"/>
      <w:r>
        <w:t xml:space="preserve"> and leadership practices. Benchmarking with engagement scores of </w:t>
      </w:r>
      <w:r w:rsidR="00E95763">
        <w:t>other provinces and LGUs</w:t>
      </w:r>
      <w:r>
        <w:t xml:space="preserve"> can also provide external reference points for improvement.</w:t>
      </w:r>
    </w:p>
    <w:p w14:paraId="7A3E113E" w14:textId="77777777" w:rsidR="00125351" w:rsidRDefault="00125351" w:rsidP="00125351">
      <w:pPr>
        <w:spacing w:line="240" w:lineRule="auto"/>
        <w:jc w:val="both"/>
      </w:pPr>
    </w:p>
    <w:p w14:paraId="3A287986" w14:textId="77777777" w:rsidR="00125351" w:rsidRPr="001F04F1" w:rsidRDefault="00125351" w:rsidP="00125351">
      <w:pPr>
        <w:spacing w:line="240" w:lineRule="auto"/>
        <w:jc w:val="both"/>
        <w:rPr>
          <w:b/>
          <w:bCs/>
        </w:rPr>
      </w:pPr>
      <w:r w:rsidRPr="001F04F1">
        <w:rPr>
          <w:b/>
          <w:bCs/>
        </w:rPr>
        <w:t>2. Developing Action Plans to Enhance Engagement Drivers</w:t>
      </w:r>
    </w:p>
    <w:p w14:paraId="3DCAE937" w14:textId="77777777" w:rsidR="00125351" w:rsidRDefault="00125351" w:rsidP="00125351">
      <w:pPr>
        <w:spacing w:line="240" w:lineRule="auto"/>
        <w:jc w:val="both"/>
      </w:pPr>
    </w:p>
    <w:p w14:paraId="3A3CD0FE" w14:textId="3C1057DA" w:rsidR="00125351" w:rsidRDefault="00125351" w:rsidP="00125351">
      <w:pPr>
        <w:spacing w:line="240" w:lineRule="auto"/>
        <w:jc w:val="both"/>
      </w:pPr>
      <w:r>
        <w:t xml:space="preserve">The </w:t>
      </w:r>
      <w:r w:rsidR="00542B03">
        <w:t>Provincial Government</w:t>
      </w:r>
      <w:r>
        <w:t xml:space="preserve"> shall develop and implement concrete action plans to enhance the drivers of employee engagement based on the results of surveys and assessments. The Human Resource Management Office shall work with department heads and supervisors to analyze the engagement data, identify the priority areas for improvement, and formulate specific, measurable, achievable, </w:t>
      </w:r>
      <w:proofErr w:type="gramStart"/>
      <w:r>
        <w:t>relevant</w:t>
      </w:r>
      <w:proofErr w:type="gramEnd"/>
      <w:r>
        <w:t xml:space="preserve"> and time-bound (SMART) action steps to address them.</w:t>
      </w:r>
    </w:p>
    <w:p w14:paraId="4A2A649C" w14:textId="77777777" w:rsidR="00125351" w:rsidRDefault="00125351" w:rsidP="00125351">
      <w:pPr>
        <w:spacing w:line="240" w:lineRule="auto"/>
        <w:jc w:val="both"/>
      </w:pPr>
    </w:p>
    <w:p w14:paraId="57628153" w14:textId="77777777" w:rsidR="00125351" w:rsidRDefault="00125351" w:rsidP="00125351">
      <w:pPr>
        <w:spacing w:line="240" w:lineRule="auto"/>
        <w:jc w:val="both"/>
      </w:pPr>
      <w:r>
        <w:t xml:space="preserve">The action planning process shall involve a collaborative effort among the leadership teams, </w:t>
      </w:r>
      <w:proofErr w:type="gramStart"/>
      <w:r>
        <w:t>supervisors</w:t>
      </w:r>
      <w:proofErr w:type="gramEnd"/>
      <w:r>
        <w:t xml:space="preserve"> and employees of each department. They shall jointly review the engagement scores and comments, and brainstorm ideas and solutions that are tailored to their specific work contexts and challenges. The action plans shall focus on the critical drivers that have the greatest impact on employee motivation and performance.</w:t>
      </w:r>
    </w:p>
    <w:p w14:paraId="79082005" w14:textId="77777777" w:rsidR="00125351" w:rsidRDefault="00125351" w:rsidP="00125351">
      <w:pPr>
        <w:spacing w:line="240" w:lineRule="auto"/>
        <w:jc w:val="both"/>
      </w:pPr>
    </w:p>
    <w:p w14:paraId="47C15BF9" w14:textId="3A0A79B1" w:rsidR="00125351" w:rsidRDefault="009E2730" w:rsidP="00125351">
      <w:pPr>
        <w:spacing w:line="240" w:lineRule="auto"/>
        <w:jc w:val="both"/>
      </w:pPr>
      <w:r>
        <w:t>K</w:t>
      </w:r>
      <w:r w:rsidR="00125351">
        <w:t>ey actions that supervisors can take to enhance engagement drivers include:</w:t>
      </w:r>
    </w:p>
    <w:p w14:paraId="5FF2388C" w14:textId="77777777" w:rsidR="00125351" w:rsidRDefault="00125351" w:rsidP="00125351">
      <w:pPr>
        <w:spacing w:line="240" w:lineRule="auto"/>
        <w:jc w:val="both"/>
      </w:pPr>
    </w:p>
    <w:p w14:paraId="6A702B92" w14:textId="6070305A" w:rsidR="00125351" w:rsidRDefault="00125351" w:rsidP="001F04F1">
      <w:pPr>
        <w:pStyle w:val="ListParagraph"/>
        <w:numPr>
          <w:ilvl w:val="0"/>
          <w:numId w:val="12"/>
        </w:numPr>
        <w:spacing w:line="240" w:lineRule="auto"/>
        <w:jc w:val="both"/>
      </w:pPr>
      <w:r>
        <w:t xml:space="preserve">Providing clarity on departmental goals, individual roles, and performance expectations, and regularly communicating progress and changes </w:t>
      </w:r>
    </w:p>
    <w:p w14:paraId="6C4482A3" w14:textId="1BD1C277" w:rsidR="00125351" w:rsidRDefault="00125351" w:rsidP="001F04F1">
      <w:pPr>
        <w:pStyle w:val="ListParagraph"/>
        <w:numPr>
          <w:ilvl w:val="0"/>
          <w:numId w:val="12"/>
        </w:numPr>
        <w:spacing w:line="240" w:lineRule="auto"/>
        <w:jc w:val="both"/>
      </w:pPr>
      <w:r>
        <w:t xml:space="preserve">Giving frequent feedback and recognition for good performance, and coaching to address development </w:t>
      </w:r>
      <w:proofErr w:type="gramStart"/>
      <w:r>
        <w:t>needs</w:t>
      </w:r>
      <w:proofErr w:type="gramEnd"/>
    </w:p>
    <w:p w14:paraId="1B54980F" w14:textId="3A41B164" w:rsidR="00125351" w:rsidRDefault="00125351" w:rsidP="001F04F1">
      <w:pPr>
        <w:pStyle w:val="ListParagraph"/>
        <w:numPr>
          <w:ilvl w:val="0"/>
          <w:numId w:val="12"/>
        </w:numPr>
        <w:spacing w:line="240" w:lineRule="auto"/>
        <w:jc w:val="both"/>
      </w:pPr>
      <w:r>
        <w:t xml:space="preserve">Conducting career conversations to understand employees' aspirations and creating opportunities for advancement and </w:t>
      </w:r>
      <w:proofErr w:type="gramStart"/>
      <w:r>
        <w:t>growth</w:t>
      </w:r>
      <w:proofErr w:type="gramEnd"/>
    </w:p>
    <w:p w14:paraId="175A4035" w14:textId="677F6C63" w:rsidR="00125351" w:rsidRDefault="00125351" w:rsidP="001F04F1">
      <w:pPr>
        <w:pStyle w:val="ListParagraph"/>
        <w:numPr>
          <w:ilvl w:val="0"/>
          <w:numId w:val="12"/>
        </w:numPr>
        <w:spacing w:line="240" w:lineRule="auto"/>
        <w:jc w:val="both"/>
      </w:pPr>
      <w:r>
        <w:t xml:space="preserve">Fostering a culture of teamwork, </w:t>
      </w:r>
      <w:proofErr w:type="gramStart"/>
      <w:r>
        <w:t>collaboration</w:t>
      </w:r>
      <w:proofErr w:type="gramEnd"/>
      <w:r>
        <w:t xml:space="preserve"> and inclusion, and promptly resolving conflicts and dysfunctions</w:t>
      </w:r>
    </w:p>
    <w:p w14:paraId="7C5DF30A" w14:textId="66CA0D35" w:rsidR="00125351" w:rsidRDefault="00125351" w:rsidP="001F04F1">
      <w:pPr>
        <w:pStyle w:val="ListParagraph"/>
        <w:numPr>
          <w:ilvl w:val="0"/>
          <w:numId w:val="12"/>
        </w:numPr>
        <w:spacing w:line="240" w:lineRule="auto"/>
        <w:jc w:val="both"/>
      </w:pPr>
      <w:r>
        <w:t xml:space="preserve">Improving work processes, tools and systems to enable efficiency and quality service delivery, and engaging staff in </w:t>
      </w:r>
      <w:proofErr w:type="gramStart"/>
      <w:r>
        <w:t>innovation</w:t>
      </w:r>
      <w:proofErr w:type="gramEnd"/>
    </w:p>
    <w:p w14:paraId="3B41B2E8" w14:textId="3623020D" w:rsidR="00125351" w:rsidRDefault="00125351" w:rsidP="001F04F1">
      <w:pPr>
        <w:pStyle w:val="ListParagraph"/>
        <w:numPr>
          <w:ilvl w:val="0"/>
          <w:numId w:val="12"/>
        </w:numPr>
        <w:spacing w:line="240" w:lineRule="auto"/>
        <w:jc w:val="both"/>
      </w:pPr>
      <w:r>
        <w:t xml:space="preserve">Organizing team building activities, cross-functional projects and social events to build camaraderie and break </w:t>
      </w:r>
      <w:proofErr w:type="gramStart"/>
      <w:r>
        <w:t>silos</w:t>
      </w:r>
      <w:proofErr w:type="gramEnd"/>
    </w:p>
    <w:p w14:paraId="627933E3" w14:textId="5DA12DCB" w:rsidR="00125351" w:rsidRDefault="00125351" w:rsidP="001F04F1">
      <w:pPr>
        <w:pStyle w:val="ListParagraph"/>
        <w:numPr>
          <w:ilvl w:val="0"/>
          <w:numId w:val="12"/>
        </w:numPr>
        <w:spacing w:line="240" w:lineRule="auto"/>
        <w:jc w:val="both"/>
      </w:pPr>
      <w:r>
        <w:t>Demonstrating care and concern for employees' well-being, and providing support for work-life balance and wellness</w:t>
      </w:r>
    </w:p>
    <w:p w14:paraId="5EC881DA" w14:textId="77777777" w:rsidR="00125351" w:rsidRDefault="00125351" w:rsidP="00125351">
      <w:pPr>
        <w:spacing w:line="240" w:lineRule="auto"/>
        <w:jc w:val="both"/>
      </w:pPr>
    </w:p>
    <w:p w14:paraId="4D2A61BC" w14:textId="77777777" w:rsidR="00125351" w:rsidRDefault="00125351" w:rsidP="00125351">
      <w:pPr>
        <w:spacing w:line="240" w:lineRule="auto"/>
        <w:jc w:val="both"/>
      </w:pPr>
      <w:r>
        <w:t xml:space="preserve">The engagement action plans shall be documented, </w:t>
      </w:r>
      <w:proofErr w:type="gramStart"/>
      <w:r>
        <w:t>communicated</w:t>
      </w:r>
      <w:proofErr w:type="gramEnd"/>
      <w:r>
        <w:t xml:space="preserve"> and monitored for implementation and results. Supervisors shall be held accountable for executing the action steps within their purview and providing regular updates to leadership. The action plans shall </w:t>
      </w:r>
      <w:r>
        <w:lastRenderedPageBreak/>
        <w:t>be reviewed and recalibrated based on feedback from employees and new insights from engagement assessments.</w:t>
      </w:r>
    </w:p>
    <w:p w14:paraId="6DF44575" w14:textId="77777777" w:rsidR="00125351" w:rsidRDefault="00125351" w:rsidP="00125351">
      <w:pPr>
        <w:spacing w:line="240" w:lineRule="auto"/>
        <w:jc w:val="both"/>
      </w:pPr>
    </w:p>
    <w:p w14:paraId="2562B19A" w14:textId="1893E523" w:rsidR="00125351" w:rsidRDefault="00125351" w:rsidP="00125351">
      <w:pPr>
        <w:spacing w:line="240" w:lineRule="auto"/>
        <w:jc w:val="both"/>
      </w:pPr>
      <w:r>
        <w:t xml:space="preserve">The </w:t>
      </w:r>
      <w:r w:rsidR="00911B77">
        <w:t>Provincial Government</w:t>
      </w:r>
      <w:r>
        <w:t xml:space="preserve"> shall provide the necessary budget, </w:t>
      </w:r>
      <w:proofErr w:type="gramStart"/>
      <w:r>
        <w:t>resources</w:t>
      </w:r>
      <w:proofErr w:type="gramEnd"/>
      <w:r>
        <w:t xml:space="preserve"> and support to enable the implementation of engagement initiatives. Departments that achieve significant improvements in their engagement scores shall be recognized and rewarded. Best practices in employee engagement shall be shared across the </w:t>
      </w:r>
      <w:r w:rsidR="00E95763">
        <w:t>Provincial Government</w:t>
      </w:r>
      <w:r w:rsidR="00E95763">
        <w:t xml:space="preserve"> </w:t>
      </w:r>
      <w:r>
        <w:t>for replication and institutionalization.</w:t>
      </w:r>
    </w:p>
    <w:p w14:paraId="3D988C79" w14:textId="24B641E3" w:rsidR="001B39B1" w:rsidRDefault="001B39B1" w:rsidP="00125351">
      <w:pPr>
        <w:spacing w:line="240" w:lineRule="auto"/>
        <w:jc w:val="both"/>
      </w:pPr>
    </w:p>
    <w:p w14:paraId="03FA1F39" w14:textId="77777777" w:rsidR="009427C4" w:rsidRDefault="009427C4" w:rsidP="00125351">
      <w:pPr>
        <w:spacing w:line="240" w:lineRule="auto"/>
        <w:jc w:val="both"/>
      </w:pPr>
    </w:p>
    <w:p w14:paraId="46F71B41" w14:textId="4426AE41" w:rsidR="00A95499" w:rsidRPr="00A95499" w:rsidRDefault="00A95499" w:rsidP="00A95499">
      <w:pPr>
        <w:spacing w:line="240" w:lineRule="auto"/>
        <w:jc w:val="both"/>
        <w:rPr>
          <w:b/>
          <w:bCs/>
        </w:rPr>
      </w:pPr>
      <w:r w:rsidRPr="00A95499">
        <w:rPr>
          <w:b/>
          <w:bCs/>
        </w:rPr>
        <w:t>VI</w:t>
      </w:r>
      <w:r w:rsidR="00293F5B">
        <w:rPr>
          <w:b/>
          <w:bCs/>
        </w:rPr>
        <w:t>I</w:t>
      </w:r>
      <w:r w:rsidRPr="00A95499">
        <w:rPr>
          <w:b/>
          <w:bCs/>
        </w:rPr>
        <w:t>. IMPLEMENTATION AND MONITORING</w:t>
      </w:r>
    </w:p>
    <w:p w14:paraId="10DD6F99" w14:textId="77777777" w:rsidR="00A95499" w:rsidRDefault="00A95499" w:rsidP="00A95499">
      <w:pPr>
        <w:spacing w:line="240" w:lineRule="auto"/>
        <w:jc w:val="both"/>
      </w:pPr>
    </w:p>
    <w:p w14:paraId="1A0EF20A" w14:textId="0863B90C" w:rsidR="00A95499" w:rsidRPr="00A95499" w:rsidRDefault="00A95499" w:rsidP="00A95499">
      <w:pPr>
        <w:spacing w:line="240" w:lineRule="auto"/>
        <w:jc w:val="both"/>
        <w:rPr>
          <w:b/>
          <w:bCs/>
        </w:rPr>
      </w:pPr>
      <w:r w:rsidRPr="00A95499">
        <w:rPr>
          <w:b/>
          <w:bCs/>
        </w:rPr>
        <w:t>A. COMMUNICATING AND CASCADING THE POLICY</w:t>
      </w:r>
    </w:p>
    <w:p w14:paraId="4A68189D" w14:textId="77777777" w:rsidR="00A95499" w:rsidRDefault="00A95499" w:rsidP="00A95499">
      <w:pPr>
        <w:spacing w:line="240" w:lineRule="auto"/>
        <w:jc w:val="both"/>
      </w:pPr>
    </w:p>
    <w:p w14:paraId="0A74426C" w14:textId="602256E5" w:rsidR="00A95499" w:rsidRDefault="00A95499" w:rsidP="00A95499">
      <w:pPr>
        <w:spacing w:line="240" w:lineRule="auto"/>
        <w:jc w:val="both"/>
      </w:pPr>
      <w:r>
        <w:t xml:space="preserve">The </w:t>
      </w:r>
      <w:r w:rsidR="00542B03">
        <w:t>Provincial Government</w:t>
      </w:r>
      <w:r>
        <w:t xml:space="preserve"> shall effectively communicate and cascade the Supervision System policy to all department heads, supervisors, and employees to ensure understanding, alignment, and compliance. The Human Resource Management Office shall develop a comprehensive communication plan to roll out the policy through various channels and platforms.</w:t>
      </w:r>
    </w:p>
    <w:p w14:paraId="2924E0FC" w14:textId="77777777" w:rsidR="00A95499" w:rsidRDefault="00A95499" w:rsidP="00A95499">
      <w:pPr>
        <w:spacing w:line="240" w:lineRule="auto"/>
        <w:jc w:val="both"/>
      </w:pPr>
    </w:p>
    <w:p w14:paraId="06D7DC6C" w14:textId="77777777" w:rsidR="00A95499" w:rsidRDefault="00A95499" w:rsidP="00A95499">
      <w:pPr>
        <w:spacing w:line="240" w:lineRule="auto"/>
        <w:jc w:val="both"/>
      </w:pPr>
      <w:r>
        <w:t>The communication plan shall include briefings and orientations for department heads and supervisors to explain the rationale, objectives, and key provisions of the policy. The briefings shall emphasize the critical role of department heads and supervisors in implementing the policy and modeling the expected supervisory competencies and practices. Department heads shall be responsible for cascading the policy to their respective staff and ensuring their understanding and buy-in.</w:t>
      </w:r>
    </w:p>
    <w:p w14:paraId="222FC98B" w14:textId="77777777" w:rsidR="00A95499" w:rsidRDefault="00A95499" w:rsidP="00A95499">
      <w:pPr>
        <w:spacing w:line="240" w:lineRule="auto"/>
        <w:jc w:val="both"/>
      </w:pPr>
    </w:p>
    <w:p w14:paraId="1E5396B7" w14:textId="3380BDA1" w:rsidR="00A95499" w:rsidRDefault="00A95499" w:rsidP="00A95499">
      <w:pPr>
        <w:spacing w:line="240" w:lineRule="auto"/>
        <w:jc w:val="both"/>
      </w:pPr>
      <w:r>
        <w:t xml:space="preserve">The policy shall also be disseminated to all employees through email, memoranda, and the official website of the </w:t>
      </w:r>
      <w:r w:rsidR="00911B77">
        <w:t>Provincial Government</w:t>
      </w:r>
      <w:r>
        <w:t>. Employee orientations and learning and development programs shall include a module on the Supervision System to reinforce awareness and alignment. Frequently asked questions, quick reference guides, and tools shall be developed to support the effective implementation of the policy.</w:t>
      </w:r>
    </w:p>
    <w:p w14:paraId="07C9AD52" w14:textId="77777777" w:rsidR="00A95499" w:rsidRDefault="00A95499" w:rsidP="00A95499">
      <w:pPr>
        <w:spacing w:line="240" w:lineRule="auto"/>
        <w:jc w:val="both"/>
      </w:pPr>
    </w:p>
    <w:p w14:paraId="5F0AD72A" w14:textId="7205846A" w:rsidR="00A95499" w:rsidRDefault="00A95499" w:rsidP="00A95499">
      <w:pPr>
        <w:spacing w:line="240" w:lineRule="auto"/>
        <w:jc w:val="both"/>
      </w:pPr>
      <w:r>
        <w:t xml:space="preserve">The </w:t>
      </w:r>
      <w:r w:rsidR="00911B77">
        <w:t>Provincial Government</w:t>
      </w:r>
      <w:r>
        <w:t xml:space="preserve"> shall also leverage regular forums such as management committee meetings, general staff assemblies, and department meetings to communicate the policy and its implementing guidelines. Feedback mechanisms shall be established to gather employee questions, concerns, and suggestions on the policy. The Human Resource Management Office shall provide ongoing communication support to supervisors and employees to clarify the policy and address emerging issues.</w:t>
      </w:r>
    </w:p>
    <w:p w14:paraId="3DED3ED3" w14:textId="77777777" w:rsidR="00A95499" w:rsidRDefault="00A95499" w:rsidP="00A95499">
      <w:pPr>
        <w:spacing w:line="240" w:lineRule="auto"/>
        <w:jc w:val="both"/>
      </w:pPr>
    </w:p>
    <w:p w14:paraId="7DDB63AD" w14:textId="77777777" w:rsidR="00A95499" w:rsidRDefault="00A95499" w:rsidP="00A95499">
      <w:pPr>
        <w:spacing w:line="240" w:lineRule="auto"/>
        <w:jc w:val="both"/>
        <w:sectPr w:rsidR="00A95499" w:rsidSect="00055715">
          <w:pgSz w:w="12240" w:h="15840"/>
          <w:pgMar w:top="1440" w:right="1440" w:bottom="1440" w:left="1440" w:header="720" w:footer="720" w:gutter="0"/>
          <w:cols w:space="720"/>
          <w:docGrid w:linePitch="360"/>
        </w:sectPr>
      </w:pPr>
    </w:p>
    <w:p w14:paraId="518FF2F4" w14:textId="67CC6078" w:rsidR="00A95499" w:rsidRPr="00A95499" w:rsidRDefault="00A95499" w:rsidP="00A95499">
      <w:pPr>
        <w:spacing w:line="240" w:lineRule="auto"/>
        <w:jc w:val="both"/>
        <w:rPr>
          <w:b/>
          <w:bCs/>
        </w:rPr>
      </w:pPr>
      <w:r w:rsidRPr="00A95499">
        <w:rPr>
          <w:b/>
          <w:bCs/>
        </w:rPr>
        <w:lastRenderedPageBreak/>
        <w:t>B. BUILDING THE COMPETENCIES OF SUPERVISORS</w:t>
      </w:r>
    </w:p>
    <w:p w14:paraId="1A684D5D" w14:textId="77777777" w:rsidR="00A95499" w:rsidRDefault="00A95499" w:rsidP="00A95499">
      <w:pPr>
        <w:spacing w:line="240" w:lineRule="auto"/>
        <w:jc w:val="both"/>
      </w:pPr>
    </w:p>
    <w:p w14:paraId="1AC164D6" w14:textId="7BF77334" w:rsidR="00A95499" w:rsidRDefault="00A95499" w:rsidP="00A95499">
      <w:pPr>
        <w:spacing w:line="240" w:lineRule="auto"/>
        <w:jc w:val="both"/>
      </w:pPr>
      <w:r>
        <w:t xml:space="preserve">The </w:t>
      </w:r>
      <w:r w:rsidR="00542B03">
        <w:t>Provincial Government</w:t>
      </w:r>
      <w:r>
        <w:t xml:space="preserve"> shall implement a comprehensive program to build and enhance the competencies of department heads and supervisors in line with the Supervision System policy. The Human Resource Management Office shall design and deliver a Supervisory Development Program that will equip supervisors with the knowledge, skills, and attitudes to effectively carry out their roles and responsibilities under the policy.</w:t>
      </w:r>
    </w:p>
    <w:p w14:paraId="084636BE" w14:textId="77777777" w:rsidR="00A95499" w:rsidRDefault="00A95499" w:rsidP="00A95499">
      <w:pPr>
        <w:spacing w:line="240" w:lineRule="auto"/>
        <w:jc w:val="both"/>
      </w:pPr>
    </w:p>
    <w:p w14:paraId="08AED811" w14:textId="77777777" w:rsidR="00A95499" w:rsidRDefault="00A95499" w:rsidP="00A95499">
      <w:pPr>
        <w:spacing w:line="240" w:lineRule="auto"/>
        <w:jc w:val="both"/>
      </w:pPr>
      <w:r>
        <w:t>The Supervisory Development Program shall cover the core competencies identified in the policy, such as personal effectiveness, performance management, coaching and mentoring, leading teams, and managing change. The program shall adopt a blended learning approach combining classroom training, online modules, on-the-job application, and peer learning. Supervisors shall undergo a competency assessment to identify their strengths and areas for improvement, which shall inform their individual development plans.</w:t>
      </w:r>
    </w:p>
    <w:p w14:paraId="36A3AAC4" w14:textId="77777777" w:rsidR="00A95499" w:rsidRDefault="00A95499" w:rsidP="00A95499">
      <w:pPr>
        <w:spacing w:line="240" w:lineRule="auto"/>
        <w:jc w:val="both"/>
      </w:pPr>
    </w:p>
    <w:p w14:paraId="3FDAE996" w14:textId="77777777" w:rsidR="00A95499" w:rsidRDefault="00A95499" w:rsidP="00A95499">
      <w:pPr>
        <w:spacing w:line="240" w:lineRule="auto"/>
        <w:jc w:val="both"/>
      </w:pPr>
      <w:r>
        <w:t xml:space="preserve">The classroom training component shall include modules on the key elements of the Supervision System, such as setting goals and expectations, conducting performance reviews, providing </w:t>
      </w:r>
      <w:proofErr w:type="gramStart"/>
      <w:r>
        <w:t>feedback</w:t>
      </w:r>
      <w:proofErr w:type="gramEnd"/>
      <w:r>
        <w:t xml:space="preserve"> and coaching, and handling difficult conversations. The training shall be highly interactive and experiential, using case studies, role plays, and simulations to develop practical skills. Online modules shall reinforce the classroom learning and provide additional resources and tools for supervisors.</w:t>
      </w:r>
    </w:p>
    <w:p w14:paraId="4C3FE4CD" w14:textId="77777777" w:rsidR="00A95499" w:rsidRDefault="00A95499" w:rsidP="00A95499">
      <w:pPr>
        <w:spacing w:line="240" w:lineRule="auto"/>
        <w:jc w:val="both"/>
      </w:pPr>
    </w:p>
    <w:p w14:paraId="4A3966FC" w14:textId="77777777" w:rsidR="00A95499" w:rsidRDefault="00A95499" w:rsidP="00A95499">
      <w:pPr>
        <w:spacing w:line="240" w:lineRule="auto"/>
        <w:jc w:val="both"/>
      </w:pPr>
      <w:r>
        <w:t>On-the-job application shall be a critical component of the program, where supervisors shall apply their learning in real work situations with the guidance and support of their managers and the Human Resource Management Office. Supervisors shall be required to complete specific assignments and projects related to implementing the Supervision System in their respective units. Peer learning groups shall be formed to provide a venue for supervisors to share experiences, challenges, and best practices in supervision.</w:t>
      </w:r>
    </w:p>
    <w:p w14:paraId="1730BB93" w14:textId="77777777" w:rsidR="00A95499" w:rsidRDefault="00A95499" w:rsidP="00A95499">
      <w:pPr>
        <w:spacing w:line="240" w:lineRule="auto"/>
        <w:jc w:val="both"/>
      </w:pPr>
    </w:p>
    <w:p w14:paraId="4398AAB4" w14:textId="77777777" w:rsidR="00A95499" w:rsidRDefault="00A95499" w:rsidP="00A95499">
      <w:pPr>
        <w:spacing w:line="240" w:lineRule="auto"/>
        <w:jc w:val="both"/>
      </w:pPr>
      <w:r>
        <w:t>The Supervisory Development Program shall be mandatory for all department heads and supervisors, with a phased implementation based on their levels and tenure. Newly appointed or promoted supervisors shall undergo the program within the first six months of assuming their roles. Refresher courses and advanced modules shall be offered to continuously upgrade the competencies of supervisors. Completion of the program shall be a requirement for performance evaluation and career advancement.</w:t>
      </w:r>
    </w:p>
    <w:p w14:paraId="52D98CFD" w14:textId="77777777" w:rsidR="00A95499" w:rsidRDefault="00A95499" w:rsidP="00A95499">
      <w:pPr>
        <w:spacing w:line="240" w:lineRule="auto"/>
        <w:jc w:val="both"/>
      </w:pPr>
    </w:p>
    <w:p w14:paraId="7F029854" w14:textId="3A2C1A70" w:rsidR="00A95499" w:rsidRDefault="00A95499" w:rsidP="00A95499">
      <w:pPr>
        <w:spacing w:line="240" w:lineRule="auto"/>
        <w:jc w:val="both"/>
      </w:pPr>
      <w:r>
        <w:t xml:space="preserve">The Human Resource Management Office shall regularly review and update the Supervisory Development Program based on feedback from participants, emerging organizational needs, and best practices in supervision and leadership development. The program shall be closely aligned with the overall learning and development strategy and succession management program of the </w:t>
      </w:r>
      <w:r w:rsidR="00911B77">
        <w:t>Provincial Government</w:t>
      </w:r>
      <w:r>
        <w:t>.</w:t>
      </w:r>
    </w:p>
    <w:p w14:paraId="219AC73A" w14:textId="77777777" w:rsidR="00A95499" w:rsidRDefault="00A95499" w:rsidP="00A95499">
      <w:pPr>
        <w:spacing w:line="240" w:lineRule="auto"/>
        <w:jc w:val="both"/>
      </w:pPr>
    </w:p>
    <w:p w14:paraId="7EE1A9D1" w14:textId="77777777" w:rsidR="00A95499" w:rsidRDefault="00A95499" w:rsidP="00A95499">
      <w:pPr>
        <w:spacing w:line="240" w:lineRule="auto"/>
        <w:jc w:val="both"/>
        <w:sectPr w:rsidR="00A95499" w:rsidSect="00055715">
          <w:pgSz w:w="12240" w:h="15840"/>
          <w:pgMar w:top="1440" w:right="1440" w:bottom="1440" w:left="1440" w:header="720" w:footer="720" w:gutter="0"/>
          <w:cols w:space="720"/>
          <w:docGrid w:linePitch="360"/>
        </w:sectPr>
      </w:pPr>
    </w:p>
    <w:p w14:paraId="49D9C786" w14:textId="5DCBC46D" w:rsidR="00A95499" w:rsidRPr="00A95499" w:rsidRDefault="00A95499" w:rsidP="00A95499">
      <w:pPr>
        <w:spacing w:line="240" w:lineRule="auto"/>
        <w:jc w:val="both"/>
        <w:rPr>
          <w:b/>
          <w:bCs/>
        </w:rPr>
      </w:pPr>
      <w:r w:rsidRPr="00A95499">
        <w:rPr>
          <w:b/>
          <w:bCs/>
        </w:rPr>
        <w:lastRenderedPageBreak/>
        <w:t>C. MONITORING AND EVALUATING THE EFFECTIVENESS OF THE SUPERVISION SYSTEM</w:t>
      </w:r>
    </w:p>
    <w:p w14:paraId="42C83626" w14:textId="77777777" w:rsidR="00A95499" w:rsidRDefault="00A95499" w:rsidP="00A95499">
      <w:pPr>
        <w:spacing w:line="240" w:lineRule="auto"/>
        <w:jc w:val="both"/>
      </w:pPr>
    </w:p>
    <w:p w14:paraId="385B4A38" w14:textId="5683BBFC" w:rsidR="00A95499" w:rsidRDefault="00A95499" w:rsidP="00A95499">
      <w:pPr>
        <w:spacing w:line="240" w:lineRule="auto"/>
        <w:jc w:val="both"/>
      </w:pPr>
      <w:r>
        <w:t xml:space="preserve">The </w:t>
      </w:r>
      <w:r w:rsidR="00542B03">
        <w:t>Provincial Government</w:t>
      </w:r>
      <w:r>
        <w:t xml:space="preserve"> shall establish a robust monitoring and evaluation mechanism to assess the effectiveness of the Supervision System in achieving its intended objectives and outcomes. The Human Resource Management Office shall lead the regular monitoring and evaluation of the system in collaboration with the department heads and the Performance Management Team.</w:t>
      </w:r>
    </w:p>
    <w:p w14:paraId="213B2A13" w14:textId="77777777" w:rsidR="00A95499" w:rsidRDefault="00A95499" w:rsidP="00A95499">
      <w:pPr>
        <w:spacing w:line="240" w:lineRule="auto"/>
        <w:jc w:val="both"/>
      </w:pPr>
    </w:p>
    <w:p w14:paraId="75C9EBAC" w14:textId="77777777" w:rsidR="00A95499" w:rsidRDefault="00A95499" w:rsidP="00A95499">
      <w:pPr>
        <w:spacing w:line="240" w:lineRule="auto"/>
        <w:jc w:val="both"/>
      </w:pPr>
      <w:r>
        <w:t>A Supervision System Scorecard shall be developed to track key performance indicators at the individual, department, and organizational levels. The scorecard shall include metrics on the quality and timeliness of goal setting, performance reviews, feedback and coaching sessions, and development plans. It shall also measure the impact of the system on employee engagement, productivity, retention, and succession readiness. Department heads shall be required to submit quarterly reports on their supervision activities and outcomes based on the scorecard.</w:t>
      </w:r>
    </w:p>
    <w:p w14:paraId="5E631E58" w14:textId="77777777" w:rsidR="00A95499" w:rsidRDefault="00A95499" w:rsidP="00A95499">
      <w:pPr>
        <w:spacing w:line="240" w:lineRule="auto"/>
        <w:jc w:val="both"/>
      </w:pPr>
    </w:p>
    <w:p w14:paraId="1B8FEF5C" w14:textId="77777777" w:rsidR="00A95499" w:rsidRDefault="00A95499" w:rsidP="00A95499">
      <w:pPr>
        <w:spacing w:line="240" w:lineRule="auto"/>
        <w:jc w:val="both"/>
      </w:pPr>
      <w:r>
        <w:t>The Human Resource Management Office shall conduct an annual evaluation of the Supervision System through surveys, focus group discussions, and interviews with supervisors and employees. The evaluation shall gather feedback on the effectiveness of the system in promoting performance, development, and engagement. It shall also identify strengths, gaps, and areas for improvement in the design and implementation of the system. The results of the evaluation shall be presented to the management committee and used to inform the continuous improvement of the system.</w:t>
      </w:r>
    </w:p>
    <w:p w14:paraId="7BDE6AA5" w14:textId="77777777" w:rsidR="00A95499" w:rsidRDefault="00A95499" w:rsidP="00A95499">
      <w:pPr>
        <w:spacing w:line="240" w:lineRule="auto"/>
        <w:jc w:val="both"/>
      </w:pPr>
    </w:p>
    <w:p w14:paraId="1EAE2E0F" w14:textId="77777777" w:rsidR="00A95499" w:rsidRDefault="00A95499" w:rsidP="00A95499">
      <w:pPr>
        <w:spacing w:line="240" w:lineRule="auto"/>
        <w:jc w:val="both"/>
      </w:pPr>
      <w:r>
        <w:t>The Performance Management Team shall conduct periodic audits of the Supervision System to ensure compliance with the policy and standards. The audits shall review the documentation and quality of supervision activities such as performance planning, reviews, feedback, and development plans. The audit findings and recommendations shall be reported to the department heads and the Human Resource Management Office for appropriate action.</w:t>
      </w:r>
    </w:p>
    <w:p w14:paraId="1B29C181" w14:textId="77777777" w:rsidR="00A95499" w:rsidRDefault="00A95499" w:rsidP="00A95499">
      <w:pPr>
        <w:spacing w:line="240" w:lineRule="auto"/>
        <w:jc w:val="both"/>
      </w:pPr>
    </w:p>
    <w:p w14:paraId="2BF1335A" w14:textId="6D0626B2" w:rsidR="00A95499" w:rsidRDefault="00A95499" w:rsidP="00A95499">
      <w:pPr>
        <w:spacing w:line="240" w:lineRule="auto"/>
        <w:jc w:val="both"/>
      </w:pPr>
      <w:r>
        <w:t xml:space="preserve">The effectiveness of the Supervision System shall also be assessed through its alignment and contribution to the overall strategic objectives and performance metrics of the </w:t>
      </w:r>
      <w:r w:rsidR="00911B77">
        <w:t>Provincial Government</w:t>
      </w:r>
      <w:r>
        <w:t xml:space="preserve">. The system shall be regularly reviewed to ensure its relevance and responsiveness to the changing needs and priorities of the </w:t>
      </w:r>
      <w:r w:rsidR="00964D1F">
        <w:t>Provincial Government</w:t>
      </w:r>
      <w:r>
        <w:t>. The monitoring and evaluation results shall be communicated to all stakeholders to promote transparency, accountability, and continuous improvement.</w:t>
      </w:r>
    </w:p>
    <w:p w14:paraId="5F4BD417" w14:textId="77777777" w:rsidR="00A95499" w:rsidRDefault="00A95499" w:rsidP="00A95499">
      <w:pPr>
        <w:spacing w:line="240" w:lineRule="auto"/>
        <w:jc w:val="both"/>
      </w:pPr>
    </w:p>
    <w:p w14:paraId="14DAB931" w14:textId="77777777" w:rsidR="008D7E4D" w:rsidRDefault="008D7E4D" w:rsidP="00A95499">
      <w:pPr>
        <w:spacing w:line="240" w:lineRule="auto"/>
        <w:jc w:val="both"/>
        <w:rPr>
          <w:b/>
          <w:bCs/>
        </w:rPr>
        <w:sectPr w:rsidR="008D7E4D" w:rsidSect="00055715">
          <w:pgSz w:w="12240" w:h="15840"/>
          <w:pgMar w:top="1440" w:right="1440" w:bottom="1440" w:left="1440" w:header="720" w:footer="720" w:gutter="0"/>
          <w:cols w:space="720"/>
          <w:docGrid w:linePitch="360"/>
        </w:sectPr>
      </w:pPr>
    </w:p>
    <w:p w14:paraId="25FF581B" w14:textId="77777777" w:rsidR="008D7E4D" w:rsidRDefault="008D7E4D" w:rsidP="00A95499">
      <w:pPr>
        <w:spacing w:line="240" w:lineRule="auto"/>
        <w:jc w:val="both"/>
        <w:rPr>
          <w:b/>
          <w:bCs/>
        </w:rPr>
        <w:sectPr w:rsidR="008D7E4D" w:rsidSect="00055715">
          <w:type w:val="continuous"/>
          <w:pgSz w:w="12240" w:h="15840"/>
          <w:pgMar w:top="1440" w:right="1440" w:bottom="1440" w:left="1440" w:header="720" w:footer="720" w:gutter="0"/>
          <w:cols w:space="720"/>
          <w:docGrid w:linePitch="360"/>
        </w:sectPr>
      </w:pPr>
    </w:p>
    <w:p w14:paraId="7B1472BC" w14:textId="2F09A232" w:rsidR="00A95499" w:rsidRPr="00A95499" w:rsidRDefault="00A95499" w:rsidP="00A95499">
      <w:pPr>
        <w:spacing w:line="240" w:lineRule="auto"/>
        <w:jc w:val="both"/>
        <w:rPr>
          <w:b/>
          <w:bCs/>
        </w:rPr>
      </w:pPr>
      <w:r w:rsidRPr="00A95499">
        <w:rPr>
          <w:b/>
          <w:bCs/>
        </w:rPr>
        <w:lastRenderedPageBreak/>
        <w:t>D. CONTINUAL IMPROVEMENT OF THE SYSTEM BASED ON FEEDBACK AND ASSESSMENT</w:t>
      </w:r>
    </w:p>
    <w:p w14:paraId="5A828437" w14:textId="77777777" w:rsidR="00A95499" w:rsidRDefault="00A95499" w:rsidP="00A95499">
      <w:pPr>
        <w:spacing w:line="240" w:lineRule="auto"/>
        <w:jc w:val="both"/>
      </w:pPr>
    </w:p>
    <w:p w14:paraId="7DDF29EB" w14:textId="6FD35B00" w:rsidR="00A95499" w:rsidRDefault="00A95499" w:rsidP="00A95499">
      <w:pPr>
        <w:spacing w:line="240" w:lineRule="auto"/>
        <w:jc w:val="both"/>
      </w:pPr>
      <w:r>
        <w:t xml:space="preserve">The </w:t>
      </w:r>
      <w:r w:rsidR="00542B03">
        <w:t>Provincial Government</w:t>
      </w:r>
      <w:r>
        <w:t xml:space="preserve"> shall adopt a continuous improvement approach in implementing the Supervision System to ensure its ongoing effectiveness, relevance, and responsiveness to the needs of the </w:t>
      </w:r>
      <w:r w:rsidR="00BE5FD9">
        <w:t>LGU</w:t>
      </w:r>
      <w:r>
        <w:t xml:space="preserve"> and its employees. The Human Resource Management Office shall lead the continuous improvement process in consultation with department heads, supervisors, and employees.</w:t>
      </w:r>
    </w:p>
    <w:p w14:paraId="75582483" w14:textId="77777777" w:rsidR="00A95499" w:rsidRDefault="00A95499" w:rsidP="00A95499">
      <w:pPr>
        <w:spacing w:line="240" w:lineRule="auto"/>
        <w:jc w:val="both"/>
      </w:pPr>
    </w:p>
    <w:p w14:paraId="517DB771" w14:textId="025767E2" w:rsidR="00A95499" w:rsidRDefault="00A95499" w:rsidP="00A95499">
      <w:pPr>
        <w:spacing w:line="240" w:lineRule="auto"/>
        <w:jc w:val="both"/>
      </w:pPr>
      <w:r>
        <w:t>The results of the regular monitoring and evaluation of the Supervision System shall serve as the primary basis for identifying areas for improvement. The feedback and suggestions gathered from supervisors and employees shall be carefully analyzed and prioritized based on their potential impact on the effectiveness of the system. The Human Resource Management Office shall facilitate regular dialogue and consultation with stakeholders to validate the improvement areas and generate ideas for enhancing the system.</w:t>
      </w:r>
    </w:p>
    <w:p w14:paraId="5EF33BA5" w14:textId="77777777" w:rsidR="00A95499" w:rsidRDefault="00A95499" w:rsidP="00A95499">
      <w:pPr>
        <w:spacing w:line="240" w:lineRule="auto"/>
        <w:jc w:val="both"/>
      </w:pPr>
    </w:p>
    <w:p w14:paraId="344421BA" w14:textId="004B517E" w:rsidR="00A95499" w:rsidRDefault="00A95499" w:rsidP="00A95499">
      <w:pPr>
        <w:spacing w:line="240" w:lineRule="auto"/>
        <w:jc w:val="both"/>
      </w:pPr>
      <w:r>
        <w:t>A Supervision System Improvement Plan shall be developed annually based on the monitoring and evaluation results and stakeholder feedback. The improvement plan shall outline the specific initiatives, timelines, and responsibilities for addressing the identified gaps and opportunities in the system. The initiatives may include revisions to the policy, guidelines, and tools; enhancements to the Supervisory Development Program; streamlining of processes and templates; and adoption of best practices in supervision.</w:t>
      </w:r>
    </w:p>
    <w:p w14:paraId="34CEAEEB" w14:textId="77777777" w:rsidR="00A95499" w:rsidRDefault="00A95499" w:rsidP="00A95499">
      <w:pPr>
        <w:spacing w:line="240" w:lineRule="auto"/>
        <w:jc w:val="both"/>
      </w:pPr>
    </w:p>
    <w:p w14:paraId="781938BF" w14:textId="77777777" w:rsidR="00A95499" w:rsidRDefault="00A95499" w:rsidP="00A95499">
      <w:pPr>
        <w:spacing w:line="240" w:lineRule="auto"/>
        <w:jc w:val="both"/>
      </w:pPr>
      <w:r>
        <w:t>The improvement initiatives shall be piloted and evaluated before full-scale implementation to ensure their feasibility and effectiveness. Supervisors and employees shall be actively involved in the design, testing, and refinement of the initiatives to promote ownership and buy-in. The Human Resource Management Office shall provide the necessary support and resources to implement the improvement initiatives and build the capacity of supervisors and employees to adopt the changes.</w:t>
      </w:r>
    </w:p>
    <w:p w14:paraId="7AA2ED3F" w14:textId="77777777" w:rsidR="00A95499" w:rsidRDefault="00A95499" w:rsidP="00A95499">
      <w:pPr>
        <w:spacing w:line="240" w:lineRule="auto"/>
        <w:jc w:val="both"/>
      </w:pPr>
    </w:p>
    <w:p w14:paraId="57747F73" w14:textId="035D4606" w:rsidR="00A95499" w:rsidRDefault="00A95499" w:rsidP="00A95499">
      <w:pPr>
        <w:spacing w:line="240" w:lineRule="auto"/>
        <w:jc w:val="both"/>
      </w:pPr>
      <w:r>
        <w:t xml:space="preserve">The effectiveness of the improvement initiatives shall be monitored and evaluated using the Supervision System Scorecard and other relevant metrics. The results shall be communicated to all stakeholders and used to further refine the initiatives. Best practices and lessons learned from the improvement process shall be documented and shared across the </w:t>
      </w:r>
      <w:r w:rsidR="00BE5FD9">
        <w:t>Provincial Government</w:t>
      </w:r>
      <w:r w:rsidR="00BE5FD9">
        <w:t xml:space="preserve"> </w:t>
      </w:r>
      <w:r>
        <w:t>to promote learning and replication.</w:t>
      </w:r>
    </w:p>
    <w:p w14:paraId="2B4A3878" w14:textId="77777777" w:rsidR="00A95499" w:rsidRDefault="00A95499" w:rsidP="00A95499">
      <w:pPr>
        <w:spacing w:line="240" w:lineRule="auto"/>
        <w:jc w:val="both"/>
      </w:pPr>
    </w:p>
    <w:p w14:paraId="7A326AF3" w14:textId="27DF239A" w:rsidR="00A95499" w:rsidRDefault="00A95499" w:rsidP="00A95499">
      <w:pPr>
        <w:spacing w:line="240" w:lineRule="auto"/>
        <w:jc w:val="both"/>
      </w:pPr>
      <w:r>
        <w:t xml:space="preserve">The continuous improvement of the Supervision System shall be a shared responsibility of all stakeholders, with the Human Resource Management Office providing the overall direction and support. Department heads and supervisors shall be empowered to implement improvements in their respective units aligned with the overall system. Employees shall be encouraged to provide ongoing feedback and suggestions for improving the system. The </w:t>
      </w:r>
      <w:r w:rsidR="00911B77">
        <w:t>Provincial Government</w:t>
      </w:r>
      <w:r>
        <w:t xml:space="preserve"> shall recognize and reward individuals and teams that contribute to the continuous improvement of the Supervision System.</w:t>
      </w:r>
    </w:p>
    <w:p w14:paraId="1A21F83F" w14:textId="77777777" w:rsidR="009F2B65" w:rsidRDefault="009F2B65" w:rsidP="00A95499">
      <w:pPr>
        <w:spacing w:line="240" w:lineRule="auto"/>
        <w:jc w:val="both"/>
      </w:pPr>
    </w:p>
    <w:sectPr w:rsidR="009F2B65" w:rsidSect="000557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BE611C" w14:textId="77777777" w:rsidR="00055715" w:rsidRDefault="00055715" w:rsidP="00C448A0">
      <w:pPr>
        <w:spacing w:line="240" w:lineRule="auto"/>
      </w:pPr>
      <w:r>
        <w:separator/>
      </w:r>
    </w:p>
  </w:endnote>
  <w:endnote w:type="continuationSeparator" w:id="0">
    <w:p w14:paraId="6F606951" w14:textId="77777777" w:rsidR="00055715" w:rsidRDefault="00055715" w:rsidP="00C448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0619450"/>
      <w:docPartObj>
        <w:docPartGallery w:val="Page Numbers (Bottom of Page)"/>
        <w:docPartUnique/>
      </w:docPartObj>
    </w:sdtPr>
    <w:sdtEndPr>
      <w:rPr>
        <w:color w:val="153D63" w:themeColor="text2" w:themeTint="E6"/>
        <w:sz w:val="20"/>
        <w:szCs w:val="20"/>
      </w:rPr>
    </w:sdtEndPr>
    <w:sdtContent>
      <w:sdt>
        <w:sdtPr>
          <w:rPr>
            <w:color w:val="153D63" w:themeColor="text2" w:themeTint="E6"/>
            <w:sz w:val="20"/>
            <w:szCs w:val="20"/>
          </w:rPr>
          <w:id w:val="-1769616900"/>
          <w:docPartObj>
            <w:docPartGallery w:val="Page Numbers (Top of Page)"/>
            <w:docPartUnique/>
          </w:docPartObj>
        </w:sdtPr>
        <w:sdtContent>
          <w:p w14:paraId="778D39D3" w14:textId="3EEB0B9E" w:rsidR="00C448A0" w:rsidRPr="00C448A0" w:rsidRDefault="00C448A0">
            <w:pPr>
              <w:pStyle w:val="Footer"/>
              <w:jc w:val="right"/>
              <w:rPr>
                <w:color w:val="153D63" w:themeColor="text2" w:themeTint="E6"/>
                <w:sz w:val="20"/>
                <w:szCs w:val="20"/>
              </w:rPr>
            </w:pPr>
            <w:r w:rsidRPr="00C448A0">
              <w:rPr>
                <w:color w:val="153D63" w:themeColor="text2" w:themeTint="E6"/>
                <w:sz w:val="20"/>
                <w:szCs w:val="20"/>
              </w:rPr>
              <w:t xml:space="preserve">Page </w:t>
            </w:r>
            <w:r w:rsidRPr="00C448A0">
              <w:rPr>
                <w:b/>
                <w:bCs/>
                <w:color w:val="153D63" w:themeColor="text2" w:themeTint="E6"/>
                <w:sz w:val="20"/>
                <w:szCs w:val="20"/>
              </w:rPr>
              <w:fldChar w:fldCharType="begin"/>
            </w:r>
            <w:r w:rsidRPr="00C448A0">
              <w:rPr>
                <w:b/>
                <w:bCs/>
                <w:color w:val="153D63" w:themeColor="text2" w:themeTint="E6"/>
                <w:sz w:val="20"/>
                <w:szCs w:val="20"/>
              </w:rPr>
              <w:instrText xml:space="preserve"> PAGE </w:instrText>
            </w:r>
            <w:r w:rsidRPr="00C448A0">
              <w:rPr>
                <w:b/>
                <w:bCs/>
                <w:color w:val="153D63" w:themeColor="text2" w:themeTint="E6"/>
                <w:sz w:val="20"/>
                <w:szCs w:val="20"/>
              </w:rPr>
              <w:fldChar w:fldCharType="separate"/>
            </w:r>
            <w:r w:rsidRPr="00C448A0">
              <w:rPr>
                <w:b/>
                <w:bCs/>
                <w:noProof/>
                <w:color w:val="153D63" w:themeColor="text2" w:themeTint="E6"/>
                <w:sz w:val="20"/>
                <w:szCs w:val="20"/>
              </w:rPr>
              <w:t>2</w:t>
            </w:r>
            <w:r w:rsidRPr="00C448A0">
              <w:rPr>
                <w:b/>
                <w:bCs/>
                <w:color w:val="153D63" w:themeColor="text2" w:themeTint="E6"/>
                <w:sz w:val="20"/>
                <w:szCs w:val="20"/>
              </w:rPr>
              <w:fldChar w:fldCharType="end"/>
            </w:r>
            <w:r w:rsidRPr="00C448A0">
              <w:rPr>
                <w:color w:val="153D63" w:themeColor="text2" w:themeTint="E6"/>
                <w:sz w:val="20"/>
                <w:szCs w:val="20"/>
              </w:rPr>
              <w:t xml:space="preserve"> of </w:t>
            </w:r>
            <w:r w:rsidRPr="00C448A0">
              <w:rPr>
                <w:b/>
                <w:bCs/>
                <w:color w:val="153D63" w:themeColor="text2" w:themeTint="E6"/>
                <w:sz w:val="20"/>
                <w:szCs w:val="20"/>
              </w:rPr>
              <w:fldChar w:fldCharType="begin"/>
            </w:r>
            <w:r w:rsidRPr="00C448A0">
              <w:rPr>
                <w:b/>
                <w:bCs/>
                <w:color w:val="153D63" w:themeColor="text2" w:themeTint="E6"/>
                <w:sz w:val="20"/>
                <w:szCs w:val="20"/>
              </w:rPr>
              <w:instrText xml:space="preserve"> NUMPAGES  </w:instrText>
            </w:r>
            <w:r w:rsidRPr="00C448A0">
              <w:rPr>
                <w:b/>
                <w:bCs/>
                <w:color w:val="153D63" w:themeColor="text2" w:themeTint="E6"/>
                <w:sz w:val="20"/>
                <w:szCs w:val="20"/>
              </w:rPr>
              <w:fldChar w:fldCharType="separate"/>
            </w:r>
            <w:r w:rsidRPr="00C448A0">
              <w:rPr>
                <w:b/>
                <w:bCs/>
                <w:noProof/>
                <w:color w:val="153D63" w:themeColor="text2" w:themeTint="E6"/>
                <w:sz w:val="20"/>
                <w:szCs w:val="20"/>
              </w:rPr>
              <w:t>2</w:t>
            </w:r>
            <w:r w:rsidRPr="00C448A0">
              <w:rPr>
                <w:b/>
                <w:bCs/>
                <w:color w:val="153D63" w:themeColor="text2" w:themeTint="E6"/>
                <w:sz w:val="20"/>
                <w:szCs w:val="20"/>
              </w:rPr>
              <w:fldChar w:fldCharType="end"/>
            </w:r>
          </w:p>
        </w:sdtContent>
      </w:sdt>
    </w:sdtContent>
  </w:sdt>
  <w:p w14:paraId="1EB14AA2" w14:textId="77777777" w:rsidR="00C448A0" w:rsidRDefault="00C44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F7AAFE" w14:textId="77777777" w:rsidR="00055715" w:rsidRDefault="00055715" w:rsidP="00C448A0">
      <w:pPr>
        <w:spacing w:line="240" w:lineRule="auto"/>
      </w:pPr>
      <w:r>
        <w:separator/>
      </w:r>
    </w:p>
  </w:footnote>
  <w:footnote w:type="continuationSeparator" w:id="0">
    <w:p w14:paraId="07A87242" w14:textId="77777777" w:rsidR="00055715" w:rsidRDefault="00055715" w:rsidP="00C448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652F7"/>
    <w:multiLevelType w:val="hybridMultilevel"/>
    <w:tmpl w:val="4E94F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67F44"/>
    <w:multiLevelType w:val="hybridMultilevel"/>
    <w:tmpl w:val="A14A21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783AF6"/>
    <w:multiLevelType w:val="hybridMultilevel"/>
    <w:tmpl w:val="7AD4A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633DF"/>
    <w:multiLevelType w:val="hybridMultilevel"/>
    <w:tmpl w:val="FBB882A4"/>
    <w:lvl w:ilvl="0" w:tplc="7F848B56">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A5D5D"/>
    <w:multiLevelType w:val="hybridMultilevel"/>
    <w:tmpl w:val="029A1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7E5257"/>
    <w:multiLevelType w:val="hybridMultilevel"/>
    <w:tmpl w:val="BDCE12D6"/>
    <w:lvl w:ilvl="0" w:tplc="997A526E">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6050D6"/>
    <w:multiLevelType w:val="hybridMultilevel"/>
    <w:tmpl w:val="BB5E77FC"/>
    <w:lvl w:ilvl="0" w:tplc="7F848B56">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0624C2"/>
    <w:multiLevelType w:val="hybridMultilevel"/>
    <w:tmpl w:val="4FE44A4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E671C5C"/>
    <w:multiLevelType w:val="hybridMultilevel"/>
    <w:tmpl w:val="FA7CF0C0"/>
    <w:lvl w:ilvl="0" w:tplc="7F848B56">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FB3650"/>
    <w:multiLevelType w:val="hybridMultilevel"/>
    <w:tmpl w:val="CB9484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F642BB"/>
    <w:multiLevelType w:val="hybridMultilevel"/>
    <w:tmpl w:val="967C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3606FB"/>
    <w:multiLevelType w:val="hybridMultilevel"/>
    <w:tmpl w:val="2BF6F9A6"/>
    <w:lvl w:ilvl="0" w:tplc="7F848B56">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DF4CFD"/>
    <w:multiLevelType w:val="hybridMultilevel"/>
    <w:tmpl w:val="73EEE7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CC2740"/>
    <w:multiLevelType w:val="hybridMultilevel"/>
    <w:tmpl w:val="F27C1E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01075171">
    <w:abstractNumId w:val="12"/>
  </w:num>
  <w:num w:numId="2" w16cid:durableId="698773072">
    <w:abstractNumId w:val="1"/>
  </w:num>
  <w:num w:numId="3" w16cid:durableId="1642147480">
    <w:abstractNumId w:val="7"/>
  </w:num>
  <w:num w:numId="4" w16cid:durableId="1492792633">
    <w:abstractNumId w:val="4"/>
  </w:num>
  <w:num w:numId="5" w16cid:durableId="587274815">
    <w:abstractNumId w:val="0"/>
  </w:num>
  <w:num w:numId="6" w16cid:durableId="1071079568">
    <w:abstractNumId w:val="5"/>
  </w:num>
  <w:num w:numId="7" w16cid:durableId="1431900748">
    <w:abstractNumId w:val="2"/>
  </w:num>
  <w:num w:numId="8" w16cid:durableId="161436645">
    <w:abstractNumId w:val="8"/>
  </w:num>
  <w:num w:numId="9" w16cid:durableId="1253320570">
    <w:abstractNumId w:val="6"/>
  </w:num>
  <w:num w:numId="10" w16cid:durableId="1086152973">
    <w:abstractNumId w:val="3"/>
  </w:num>
  <w:num w:numId="11" w16cid:durableId="188379479">
    <w:abstractNumId w:val="13"/>
  </w:num>
  <w:num w:numId="12" w16cid:durableId="499394471">
    <w:abstractNumId w:val="10"/>
  </w:num>
  <w:num w:numId="13" w16cid:durableId="1586306049">
    <w:abstractNumId w:val="11"/>
  </w:num>
  <w:num w:numId="14" w16cid:durableId="6594318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30"/>
    <w:rsid w:val="000119B5"/>
    <w:rsid w:val="00055715"/>
    <w:rsid w:val="00074756"/>
    <w:rsid w:val="00080903"/>
    <w:rsid w:val="00082021"/>
    <w:rsid w:val="000B28F6"/>
    <w:rsid w:val="000B53E4"/>
    <w:rsid w:val="000D79C9"/>
    <w:rsid w:val="000F6686"/>
    <w:rsid w:val="0011715D"/>
    <w:rsid w:val="00125351"/>
    <w:rsid w:val="00136DC4"/>
    <w:rsid w:val="00144B0F"/>
    <w:rsid w:val="00162AEE"/>
    <w:rsid w:val="00174A05"/>
    <w:rsid w:val="001B39B1"/>
    <w:rsid w:val="001F04F1"/>
    <w:rsid w:val="002239BF"/>
    <w:rsid w:val="00241877"/>
    <w:rsid w:val="00293F5B"/>
    <w:rsid w:val="002F32D6"/>
    <w:rsid w:val="002F53B8"/>
    <w:rsid w:val="002F5A44"/>
    <w:rsid w:val="00330B2B"/>
    <w:rsid w:val="003768B2"/>
    <w:rsid w:val="003A0FE2"/>
    <w:rsid w:val="003E7C07"/>
    <w:rsid w:val="004225E5"/>
    <w:rsid w:val="0045193F"/>
    <w:rsid w:val="0046615F"/>
    <w:rsid w:val="004675B3"/>
    <w:rsid w:val="00482487"/>
    <w:rsid w:val="00487293"/>
    <w:rsid w:val="004B639D"/>
    <w:rsid w:val="004B63D7"/>
    <w:rsid w:val="004E2BB2"/>
    <w:rsid w:val="00542B03"/>
    <w:rsid w:val="005747E4"/>
    <w:rsid w:val="00583C3D"/>
    <w:rsid w:val="005D25DB"/>
    <w:rsid w:val="00606A7E"/>
    <w:rsid w:val="00614B98"/>
    <w:rsid w:val="00690301"/>
    <w:rsid w:val="00704FDC"/>
    <w:rsid w:val="007150A0"/>
    <w:rsid w:val="00716362"/>
    <w:rsid w:val="00755147"/>
    <w:rsid w:val="00794091"/>
    <w:rsid w:val="007A706D"/>
    <w:rsid w:val="007D7A24"/>
    <w:rsid w:val="00825B2F"/>
    <w:rsid w:val="00827130"/>
    <w:rsid w:val="008B5088"/>
    <w:rsid w:val="008D6BE1"/>
    <w:rsid w:val="008D7E4D"/>
    <w:rsid w:val="00911B77"/>
    <w:rsid w:val="009120D1"/>
    <w:rsid w:val="00914A7A"/>
    <w:rsid w:val="009427C4"/>
    <w:rsid w:val="00952DC0"/>
    <w:rsid w:val="00964D1F"/>
    <w:rsid w:val="009C4256"/>
    <w:rsid w:val="009D2146"/>
    <w:rsid w:val="009E2730"/>
    <w:rsid w:val="009F2B65"/>
    <w:rsid w:val="00A514EC"/>
    <w:rsid w:val="00A937C1"/>
    <w:rsid w:val="00A95499"/>
    <w:rsid w:val="00AB57D5"/>
    <w:rsid w:val="00AD3097"/>
    <w:rsid w:val="00AD41C2"/>
    <w:rsid w:val="00B04030"/>
    <w:rsid w:val="00B413BA"/>
    <w:rsid w:val="00B773C5"/>
    <w:rsid w:val="00BB3ECB"/>
    <w:rsid w:val="00BC09DF"/>
    <w:rsid w:val="00BD1ED0"/>
    <w:rsid w:val="00BE5FD9"/>
    <w:rsid w:val="00C20F53"/>
    <w:rsid w:val="00C21A02"/>
    <w:rsid w:val="00C44603"/>
    <w:rsid w:val="00C448A0"/>
    <w:rsid w:val="00C52B19"/>
    <w:rsid w:val="00C558F5"/>
    <w:rsid w:val="00C759FE"/>
    <w:rsid w:val="00CB0B55"/>
    <w:rsid w:val="00CB49A1"/>
    <w:rsid w:val="00CB79D9"/>
    <w:rsid w:val="00E85FB1"/>
    <w:rsid w:val="00E919AC"/>
    <w:rsid w:val="00E95763"/>
    <w:rsid w:val="00EB5B23"/>
    <w:rsid w:val="00ED20ED"/>
    <w:rsid w:val="00EF5C6D"/>
    <w:rsid w:val="00F44E8E"/>
    <w:rsid w:val="00F92E38"/>
    <w:rsid w:val="00FC1DC5"/>
    <w:rsid w:val="00FD2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208B"/>
  <w15:chartTrackingRefBased/>
  <w15:docId w15:val="{87113296-FF3B-4416-BC0B-52D92399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1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1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71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713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713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713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713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1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13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713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71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71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71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71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7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1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1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71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7130"/>
    <w:rPr>
      <w:i/>
      <w:iCs/>
      <w:color w:val="404040" w:themeColor="text1" w:themeTint="BF"/>
    </w:rPr>
  </w:style>
  <w:style w:type="paragraph" w:styleId="ListParagraph">
    <w:name w:val="List Paragraph"/>
    <w:basedOn w:val="Normal"/>
    <w:uiPriority w:val="34"/>
    <w:qFormat/>
    <w:rsid w:val="00827130"/>
    <w:pPr>
      <w:ind w:left="720"/>
      <w:contextualSpacing/>
    </w:pPr>
  </w:style>
  <w:style w:type="character" w:styleId="IntenseEmphasis">
    <w:name w:val="Intense Emphasis"/>
    <w:basedOn w:val="DefaultParagraphFont"/>
    <w:uiPriority w:val="21"/>
    <w:qFormat/>
    <w:rsid w:val="00827130"/>
    <w:rPr>
      <w:i/>
      <w:iCs/>
      <w:color w:val="0F4761" w:themeColor="accent1" w:themeShade="BF"/>
    </w:rPr>
  </w:style>
  <w:style w:type="paragraph" w:styleId="IntenseQuote">
    <w:name w:val="Intense Quote"/>
    <w:basedOn w:val="Normal"/>
    <w:next w:val="Normal"/>
    <w:link w:val="IntenseQuoteChar"/>
    <w:uiPriority w:val="30"/>
    <w:qFormat/>
    <w:rsid w:val="00827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130"/>
    <w:rPr>
      <w:i/>
      <w:iCs/>
      <w:color w:val="0F4761" w:themeColor="accent1" w:themeShade="BF"/>
    </w:rPr>
  </w:style>
  <w:style w:type="character" w:styleId="IntenseReference">
    <w:name w:val="Intense Reference"/>
    <w:basedOn w:val="DefaultParagraphFont"/>
    <w:uiPriority w:val="32"/>
    <w:qFormat/>
    <w:rsid w:val="00827130"/>
    <w:rPr>
      <w:b/>
      <w:bCs/>
      <w:smallCaps/>
      <w:color w:val="0F4761" w:themeColor="accent1" w:themeShade="BF"/>
      <w:spacing w:val="5"/>
    </w:rPr>
  </w:style>
  <w:style w:type="paragraph" w:styleId="Header">
    <w:name w:val="header"/>
    <w:basedOn w:val="Normal"/>
    <w:link w:val="HeaderChar"/>
    <w:uiPriority w:val="99"/>
    <w:unhideWhenUsed/>
    <w:rsid w:val="00C448A0"/>
    <w:pPr>
      <w:tabs>
        <w:tab w:val="center" w:pos="4680"/>
        <w:tab w:val="right" w:pos="9360"/>
      </w:tabs>
      <w:spacing w:line="240" w:lineRule="auto"/>
    </w:pPr>
  </w:style>
  <w:style w:type="character" w:customStyle="1" w:styleId="HeaderChar">
    <w:name w:val="Header Char"/>
    <w:basedOn w:val="DefaultParagraphFont"/>
    <w:link w:val="Header"/>
    <w:uiPriority w:val="99"/>
    <w:rsid w:val="00C448A0"/>
  </w:style>
  <w:style w:type="paragraph" w:styleId="Footer">
    <w:name w:val="footer"/>
    <w:basedOn w:val="Normal"/>
    <w:link w:val="FooterChar"/>
    <w:uiPriority w:val="99"/>
    <w:unhideWhenUsed/>
    <w:rsid w:val="00C448A0"/>
    <w:pPr>
      <w:tabs>
        <w:tab w:val="center" w:pos="4680"/>
        <w:tab w:val="right" w:pos="9360"/>
      </w:tabs>
      <w:spacing w:line="240" w:lineRule="auto"/>
    </w:pPr>
  </w:style>
  <w:style w:type="character" w:customStyle="1" w:styleId="FooterChar">
    <w:name w:val="Footer Char"/>
    <w:basedOn w:val="DefaultParagraphFont"/>
    <w:link w:val="Footer"/>
    <w:uiPriority w:val="99"/>
    <w:rsid w:val="00C44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19</Pages>
  <Words>7273</Words>
  <Characters>41458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35</cp:revision>
  <dcterms:created xsi:type="dcterms:W3CDTF">2024-03-24T14:36:00Z</dcterms:created>
  <dcterms:modified xsi:type="dcterms:W3CDTF">2024-03-24T15:22:00Z</dcterms:modified>
</cp:coreProperties>
</file>