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1"/>
        </w:numPr>
        <w:shd w:val="clear" w:color="auto" w:fill="FCFCFC"/>
        <w:spacing w:after="100" w:afterAutospacing="1" w:line="600" w:lineRule="atLeast"/>
        <w:jc w:val="left"/>
        <w:outlineLvl w:val="0"/>
        <w:rPr>
          <w:rFonts w:ascii="Georgia" w:hAnsi="Georgia" w:eastAsia="宋体" w:cs="Arial"/>
          <w:b/>
          <w:bCs/>
          <w:color w:val="444444"/>
          <w:kern w:val="36"/>
          <w:sz w:val="35"/>
          <w:szCs w:val="35"/>
        </w:rPr>
      </w:pPr>
      <w:r>
        <w:rPr>
          <w:rFonts w:ascii="Georgia" w:hAnsi="Georgia" w:eastAsia="宋体" w:cs="Arial"/>
          <w:b/>
          <w:bCs/>
          <w:color w:val="444444"/>
          <w:kern w:val="36"/>
          <w:sz w:val="35"/>
          <w:szCs w:val="35"/>
        </w:rPr>
        <w:t> 流水线相关</w:t>
      </w:r>
    </w:p>
    <w:p>
      <w:pPr>
        <w:widowControl/>
        <w:numPr>
          <w:numId w:val="0"/>
        </w:numPr>
        <w:shd w:val="clear" w:color="auto" w:fill="FCFCFC"/>
        <w:spacing w:after="100" w:afterAutospacing="1" w:line="600" w:lineRule="atLeast"/>
        <w:jc w:val="left"/>
        <w:outlineLvl w:val="0"/>
        <w:rPr>
          <w:rFonts w:ascii="Georgia" w:hAnsi="Georgia" w:eastAsia="宋体" w:cs="Arial"/>
          <w:b/>
          <w:bCs/>
          <w:color w:val="444444"/>
          <w:kern w:val="36"/>
          <w:sz w:val="35"/>
          <w:szCs w:val="35"/>
        </w:rPr>
      </w:pPr>
      <w:r>
        <w:rPr>
          <w:rFonts w:hint="eastAsia" w:ascii="Georgia" w:hAnsi="Georgia" w:eastAsia="宋体" w:cs="Arial"/>
          <w:b/>
          <w:bCs/>
          <w:color w:val="444444"/>
          <w:kern w:val="36"/>
          <w:sz w:val="35"/>
          <w:szCs w:val="35"/>
        </w:rPr>
        <w:t>d868dbf639ae0fc81678554beda7a914</w:t>
      </w:r>
      <w:bookmarkStart w:id="0" w:name="_GoBack"/>
      <w:bookmarkEnd w:id="0"/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9.1. 获取执行记录详情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GET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jobs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job_id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获取执行记录详情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968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pipeline_id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流水线ID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job_id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执行记录ID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9.1.3.1. 200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"pipeline_id"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"status"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"builder_group"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"started_at"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"done_at"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"created_at"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"updated_at"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"show_id"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"worker_id"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"app_id"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"report_id"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"report_url"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"trigger"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"kind"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"sha"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"ref"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"ref_kind"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"manually"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"archived_hook_id"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"email"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"author"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"operator"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"message"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"timestamp"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"repo_url"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"stages"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"tasks"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"step"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"job_id"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"template"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"status"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"allow_failure"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"started_at"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"done_at"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"created_at"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"updated_at"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25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9.2. 获取代码库分支与标签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GET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projects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project_id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branches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-and-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tags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9.2.1.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获取代码库分支与标签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9.2.2.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968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project_id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代码库ID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9.2.3.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9.2.3.1. 200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"branches"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"sha"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"type"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"tags"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"sha"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"type"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26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9.3. 手动触发流水线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POST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jobs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9.3.1.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手动触发流水线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9.3.2.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968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pipeline_id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流水线ID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9.3.2.1. RequestBody</w:t>
      </w:r>
    </w:p>
    <w:p>
      <w:pPr>
        <w:widowControl/>
        <w:shd w:val="clear" w:color="auto" w:fill="53A2F4"/>
        <w:spacing w:after="15"/>
        <w:jc w:val="left"/>
        <w:rPr>
          <w:rFonts w:ascii="inherit" w:hAnsi="inherit" w:eastAsia="宋体" w:cs="Arial"/>
          <w:b/>
          <w:bCs/>
          <w:color w:val="FFFFFF"/>
          <w:kern w:val="0"/>
          <w:szCs w:val="21"/>
        </w:rPr>
      </w:pPr>
      <w:r>
        <w:rPr>
          <w:rFonts w:ascii="inherit" w:hAnsi="inherit" w:eastAsia="宋体" w:cs="Arial"/>
          <w:b/>
          <w:bCs/>
          <w:color w:val="FFFFFF"/>
          <w:kern w:val="0"/>
          <w:szCs w:val="21"/>
        </w:rPr>
        <w:t>注解</w:t>
      </w:r>
    </w:p>
    <w:p>
      <w:pPr>
        <w:widowControl/>
        <w:shd w:val="clear" w:color="auto" w:fill="E2EFFD"/>
        <w:spacing w:line="360" w:lineRule="atLeast"/>
        <w:jc w:val="left"/>
        <w:rPr>
          <w:rFonts w:ascii="Arial" w:hAnsi="Arial" w:eastAsia="宋体" w:cs="Arial"/>
          <w:color w:val="444444"/>
          <w:kern w:val="0"/>
          <w:szCs w:val="21"/>
        </w:rPr>
      </w:pPr>
      <w:r>
        <w:rPr>
          <w:rFonts w:ascii="Arial" w:hAnsi="Arial" w:eastAsia="宋体" w:cs="Arial"/>
          <w:color w:val="444444"/>
          <w:kern w:val="0"/>
          <w:szCs w:val="21"/>
        </w:rPr>
        <w:t>name为分支或tag名称，type为”branch”或”tag”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"type"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9.3.3.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9.3.3.1. 200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"pipeline_id"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"show_id"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"created_at"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"status"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27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9.4. 获取流水线列表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GET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9.4.1.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获取流水线列表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9.4.2.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7"/>
        <w:gridCol w:w="1004"/>
        <w:gridCol w:w="1186"/>
        <w:gridCol w:w="1921"/>
        <w:gridCol w:w="1012"/>
        <w:gridCol w:w="209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project_id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query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按代码库ID过滤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page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query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页码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size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query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每页条数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25 | (-1为获取所有)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search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query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关键字搜索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9.4.3.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9.4.3.1. 200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"total"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"page"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"size"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"search"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"pipelines"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"project_id"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"project_name"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"app_id"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"owner_id"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"creator_id"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"create_at"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"updated_at"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"last_operated_at"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"last_job_id"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"last_status"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"cancel_jobs_on_deploy"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28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9.5. 获取流水线详情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GET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9.5.1.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获取流水线详情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9.5.2.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968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pipeline_id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流水线ID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9.5.3.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9.5.3.1. 200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"project_id"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"project_name"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"app_id"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"owner_id"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"creator_id"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"create_at"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"updated_at"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"last_operated_at"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"last_job_id"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"last_status"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"cancel_jobs_on_deploy"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"script"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"script_version"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"triggers"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"commit"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"exclude"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"kind"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"regexp"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"enabled"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"cron"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"ref_kind"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"ref"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"updated_by"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"updated_at"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"pipeline"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"enabled"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"ref_kind"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"ref"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"updated_by"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"updated_at"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"pipeline_id"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"pipeline_name"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"on_success"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"on_failure"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"deploy"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"enabled"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"ref_kind"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"ref"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"updated_by"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"updated_at"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"instance_id"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"instance_name"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"on_success"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"on_failure"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29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9.6. 创建流水线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POST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projects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project_id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9.6.1.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创建流水线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9.6.2.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968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project_id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代码库ID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9.6.2.1. RequestBody</w:t>
      </w:r>
    </w:p>
    <w:p>
      <w:pPr>
        <w:widowControl/>
        <w:shd w:val="clear" w:color="auto" w:fill="53A2F4"/>
        <w:spacing w:after="15"/>
        <w:jc w:val="left"/>
        <w:rPr>
          <w:rFonts w:ascii="inherit" w:hAnsi="inherit" w:eastAsia="宋体" w:cs="Arial"/>
          <w:b/>
          <w:bCs/>
          <w:color w:val="FFFFFF"/>
          <w:kern w:val="0"/>
          <w:szCs w:val="21"/>
        </w:rPr>
      </w:pPr>
      <w:r>
        <w:rPr>
          <w:rFonts w:ascii="inherit" w:hAnsi="inherit" w:eastAsia="宋体" w:cs="Arial"/>
          <w:b/>
          <w:bCs/>
          <w:color w:val="FFFFFF"/>
          <w:kern w:val="0"/>
          <w:szCs w:val="21"/>
        </w:rPr>
        <w:t>注解</w:t>
      </w:r>
    </w:p>
    <w:p>
      <w:pPr>
        <w:widowControl/>
        <w:shd w:val="clear" w:color="auto" w:fill="E2EFFD"/>
        <w:spacing w:line="360" w:lineRule="atLeast"/>
        <w:jc w:val="left"/>
        <w:rPr>
          <w:rFonts w:ascii="Arial" w:hAnsi="Arial" w:eastAsia="宋体" w:cs="Arial"/>
          <w:color w:val="444444"/>
          <w:kern w:val="0"/>
          <w:szCs w:val="21"/>
        </w:rPr>
      </w:pPr>
      <w:r>
        <w:rPr>
          <w:rFonts w:ascii="Arial" w:hAnsi="Arial" w:eastAsia="宋体" w:cs="Arial"/>
          <w:color w:val="444444"/>
          <w:kern w:val="0"/>
          <w:szCs w:val="21"/>
        </w:rPr>
        <w:t>创建开发类和部署类代码库时流水线时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53A2F4"/>
        <w:spacing w:after="15"/>
        <w:jc w:val="left"/>
        <w:rPr>
          <w:rFonts w:ascii="inherit" w:hAnsi="inherit" w:eastAsia="宋体" w:cs="Arial"/>
          <w:b/>
          <w:bCs/>
          <w:color w:val="FFFFFF"/>
          <w:kern w:val="0"/>
          <w:szCs w:val="21"/>
        </w:rPr>
      </w:pPr>
      <w:r>
        <w:rPr>
          <w:rFonts w:ascii="inherit" w:hAnsi="inherit" w:eastAsia="宋体" w:cs="Arial"/>
          <w:b/>
          <w:bCs/>
          <w:color w:val="FFFFFF"/>
          <w:kern w:val="0"/>
          <w:szCs w:val="21"/>
        </w:rPr>
        <w:t>注解</w:t>
      </w:r>
    </w:p>
    <w:p>
      <w:pPr>
        <w:widowControl/>
        <w:shd w:val="clear" w:color="auto" w:fill="E2EFFD"/>
        <w:spacing w:line="360" w:lineRule="atLeast"/>
        <w:jc w:val="left"/>
        <w:rPr>
          <w:rFonts w:ascii="Arial" w:hAnsi="Arial" w:eastAsia="宋体" w:cs="Arial"/>
          <w:color w:val="444444"/>
          <w:kern w:val="0"/>
          <w:szCs w:val="21"/>
        </w:rPr>
      </w:pPr>
      <w:r>
        <w:rPr>
          <w:rFonts w:ascii="Arial" w:hAnsi="Arial" w:eastAsia="宋体" w:cs="Arial"/>
          <w:color w:val="444444"/>
          <w:kern w:val="0"/>
          <w:szCs w:val="21"/>
        </w:rPr>
        <w:t>创建测试类代码库的流水线时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"deploy"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"on_success"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"ref"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"ref_kind"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"tag"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"instance_id"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"target"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9.6.3.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9.6.3.1. 200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"cancel_jobs_on_deploy"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"created_at"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"creator_id"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"instance_id"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"owner_id"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"project_id"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"target"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30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9.7. 流水线流程定义详情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GET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flow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9.7.1.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流水线流程定义详情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9.7.2.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968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pipeline_id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流水线ID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9.7.3.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9.7.3.1. 200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"stages"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"tasks"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"allow_failure"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"config"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"environment"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"key"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"value"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"options"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{},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"plugin"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"status"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"template"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"timeout_seconds"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"version"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31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9.8. 创建流水线阶段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POST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stages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9.8.1.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创建流水线阶段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9.8.2.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968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pipeline_id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流水线ID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9.8.2.1. RequestBody</w:t>
      </w:r>
    </w:p>
    <w:p>
      <w:pPr>
        <w:widowControl/>
        <w:shd w:val="clear" w:color="auto" w:fill="53A2F4"/>
        <w:spacing w:after="15"/>
        <w:jc w:val="left"/>
        <w:rPr>
          <w:rFonts w:ascii="inherit" w:hAnsi="inherit" w:eastAsia="宋体" w:cs="Arial"/>
          <w:b/>
          <w:bCs/>
          <w:color w:val="FFFFFF"/>
          <w:kern w:val="0"/>
          <w:szCs w:val="21"/>
        </w:rPr>
      </w:pPr>
      <w:r>
        <w:rPr>
          <w:rFonts w:ascii="inherit" w:hAnsi="inherit" w:eastAsia="宋体" w:cs="Arial"/>
          <w:b/>
          <w:bCs/>
          <w:color w:val="FFFFFF"/>
          <w:kern w:val="0"/>
          <w:szCs w:val="21"/>
        </w:rPr>
        <w:t>注解</w:t>
      </w:r>
    </w:p>
    <w:p>
      <w:pPr>
        <w:widowControl/>
        <w:shd w:val="clear" w:color="auto" w:fill="E2EFFD"/>
        <w:spacing w:line="360" w:lineRule="atLeast"/>
        <w:jc w:val="left"/>
        <w:rPr>
          <w:rFonts w:ascii="Arial" w:hAnsi="Arial" w:eastAsia="宋体" w:cs="Arial"/>
          <w:color w:val="444444"/>
          <w:kern w:val="0"/>
          <w:szCs w:val="21"/>
        </w:rPr>
      </w:pPr>
      <w:r>
        <w:rPr>
          <w:rFonts w:ascii="Arial" w:hAnsi="Arial" w:eastAsia="宋体" w:cs="Arial"/>
          <w:color w:val="444444"/>
          <w:kern w:val="0"/>
          <w:szCs w:val="21"/>
        </w:rPr>
        <w:t>sn为阶段索引, 从0开始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9.8.3.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9.8.3.1. 200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"stages"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"tasks"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"allow_failure"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"config"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"environment"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"key"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"value"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"options"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{},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"plugin"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"status"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"template"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"timeout_seconds"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"version"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32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9.9. 重命名流水线阶段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PATCH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stages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stage_index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9.9.1.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重命名流水线阶段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9.9.2.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1072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pipeline_id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流水线ID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stage_index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阶段索引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9.9.2.1. RequestBody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9.9.3.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9.9.3.1. 200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"stages"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"tasks"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"allow_failure"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"config"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"environment"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"key"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"value"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"options"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{},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"plugin"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"status"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"template"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"timeout_seconds"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"version"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33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9.10. 删除流水线阶段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DELETE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stages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stage_index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9.10.1.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删除流水线阶段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9.10.2.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1072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pipeline_id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流水线ID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stage_index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阶段索引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9.10.3.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9.10.3.1. 200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"stages"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"tasks"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"allow_failure"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"config"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"environment"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"key"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"value"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"options"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{},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"plugin"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"status"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"template"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"timeout_seconds"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"version"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34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9.11. 添加并行任务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POST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stages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stage_index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tasks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9.11.1.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添加并行任务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9.11.2.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1072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pipeline_id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流水线ID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stage_index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阶段索引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9.11.2.1. RequestBody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"config"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"environment"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"key"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"value"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"options"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{},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"template"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9.11.3.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9.11.3.1. 200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"stages"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"tasks"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"allow_failure"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"config"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"environment"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"key"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"value"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"options"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{},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"plugin"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"status"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"template"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"timeout_seconds"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"version"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35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9.12. 编辑并行任务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PATCH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stages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stage_index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tasks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task_index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9.12.1.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编辑并行任务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9.12.2.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1072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pipeline_id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流水线ID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stage_index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阶段索引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task_index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任务索引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9.12.2.1. RequestBody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"config"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"environment"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"key"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"value"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"options"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{},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"template"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9.12.3.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9.12.3.1. 200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"stages"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"tasks"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"allow_failure"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"config"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"environment"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"key"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"value"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"options"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{},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"plugin"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"status"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"template"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"timeout_seconds"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"version"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36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9.13. 删除并行任务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DELETE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stages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stage_index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tasks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task_index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9.13.1.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删除并行任务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9.13.2.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1072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pipeline_id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流水线ID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stage_index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阶段索引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task_index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任务索引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9.13.3.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9.13.3.1. 200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"stages"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"tasks"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"allow_failure"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"config"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"environment"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"key"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"value"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"options"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{},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"plugin"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"status"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"template"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"timeout_seconds"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"version"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37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9.14. 流水线任务模板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GET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templates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9.14.1.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流水线任务模板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9.14.2.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968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pipeline_id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流水线ID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9.14.3.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9.14.3.1. 200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"IncompatibleProjectKinds"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"arguments"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"default"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"description"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"generic"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"placeholder"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"required"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"type"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"warning"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"avatar_url"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"description"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"invisible"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"kind"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"label"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"labels"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"plugin"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]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38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9.15. 设置代码源触发规则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PUT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trigger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rules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commits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9.15.1.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设置代码源触发规则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9.15.2.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968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pipeline_id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流水线ID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9.15.2.1. RequestBody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"exclude"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"kind"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"regexp"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]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9.15.3.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9.15.3.1. 200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"Set up successfully"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39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9.16. 设置部署触发规则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PUT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trigger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rules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deployments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9.16.1.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设置部署触发规则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9.16.2.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968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pipeline_id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流水线ID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9.16.2.1. RequestBody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"enabled"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"instance_id"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"instance_name"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"on_failure"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"on_success"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"ref"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"ref_kind"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"tag"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9.16.3.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9.16.3.1. 200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"Set up successfully"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40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9.17. 设置流水线触发规则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PUT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trigger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rules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9.17.1.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设置流水线触发规则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9.17.2.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968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pipeline_id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流水线ID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9.17.2.1. RequestBody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"enabled"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"on_failure"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"on_success"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"pipeline_id"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"pipeline_name"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"ref"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"ref_kind"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"tag"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9.17.3.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9.17.3.1. 200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"Set up successfully"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41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9.18. 设置定时触发规则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PUT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trigger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rules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timing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9.18.1.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设置定时触发规则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9.18.2.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968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pipeline_id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流水线ID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9.18.2.1. RequestBody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"cron"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"enabled"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"ref"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"ref_kind"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9.18.3.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9.18.3.1. 200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"next"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"now"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42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9.19. 删除流水线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DELETE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9.19.1.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删除流水线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9.19.2.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968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pipeline_id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流水线ID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9.19.3.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9.19.3.1. 204</w:t>
      </w:r>
    </w:p>
    <w:p>
      <w:pPr>
        <w:widowControl/>
        <w:shd w:val="clear" w:color="auto" w:fill="FCFCFC"/>
        <w:spacing w:before="360" w:after="360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pict>
          <v:rect id="_x0000_i1043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CFCFC"/>
        <w:spacing w:before="300" w:after="100" w:afterAutospacing="1" w:line="450" w:lineRule="atLeast"/>
        <w:jc w:val="left"/>
        <w:outlineLvl w:val="1"/>
        <w:rPr>
          <w:rFonts w:ascii="Georgia" w:hAnsi="Georgia" w:eastAsia="宋体" w:cs="Arial"/>
          <w:color w:val="444444"/>
          <w:kern w:val="0"/>
          <w:sz w:val="32"/>
          <w:szCs w:val="32"/>
        </w:rPr>
      </w:pPr>
      <w:r>
        <w:rPr>
          <w:rFonts w:ascii="Georgia" w:hAnsi="Georgia" w:eastAsia="宋体" w:cs="Arial"/>
          <w:color w:val="444444"/>
          <w:kern w:val="0"/>
          <w:sz w:val="32"/>
          <w:szCs w:val="32"/>
        </w:rPr>
        <w:t>9.20. 通过YAML更新流水线流程定义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PUT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openapi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v1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namespaces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pipelines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pipeline_id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flow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/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raw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script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9.20.1. Description</w:t>
      </w:r>
    </w:p>
    <w:p>
      <w:pPr>
        <w:widowControl/>
        <w:shd w:val="clear" w:color="auto" w:fill="FCFCFC"/>
        <w:jc w:val="left"/>
        <w:rPr>
          <w:rFonts w:ascii="Arial" w:hAnsi="Arial" w:eastAsia="宋体" w:cs="Arial"/>
          <w:color w:val="444444"/>
          <w:kern w:val="0"/>
          <w:sz w:val="24"/>
          <w:szCs w:val="24"/>
        </w:rPr>
      </w:pPr>
      <w:r>
        <w:rPr>
          <w:rFonts w:ascii="Arial" w:hAnsi="Arial" w:eastAsia="宋体" w:cs="Arial"/>
          <w:color w:val="444444"/>
          <w:kern w:val="0"/>
          <w:sz w:val="24"/>
          <w:szCs w:val="24"/>
        </w:rPr>
        <w:t>通过YAML更新流水线流程定义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9.20.2. Parameters</w:t>
      </w:r>
    </w:p>
    <w:tbl>
      <w:tblPr>
        <w:tblStyle w:val="11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9"/>
        <w:gridCol w:w="1063"/>
        <w:gridCol w:w="1265"/>
        <w:gridCol w:w="1862"/>
        <w:gridCol w:w="968"/>
        <w:gridCol w:w="1146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left w:val="nil"/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In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Required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bottom w:val="single" w:color="E1E4E5" w:sz="12" w:space="0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after="15" w:line="360" w:lineRule="atLeast"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Cs w:val="21"/>
              </w:rPr>
              <w:t>Default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Authorization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header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token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namespaces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协作空间的key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pipeline_id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path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流水线ID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spacing w:line="270" w:lineRule="atLeast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ascii="宋体" w:hAnsi="宋体" w:eastAsia="宋体" w:cs="宋体"/>
                <w:kern w:val="0"/>
                <w:szCs w:val="21"/>
              </w:rPr>
              <w:t>null</w:t>
            </w:r>
          </w:p>
        </w:tc>
      </w:tr>
    </w:tbl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9.20.2.1. RequestBody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"raw_script"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shd w:val="clear" w:color="auto" w:fill="FCFCFC"/>
        <w:spacing w:before="225" w:after="100" w:afterAutospacing="1" w:line="300" w:lineRule="atLeast"/>
        <w:jc w:val="left"/>
        <w:outlineLvl w:val="2"/>
        <w:rPr>
          <w:rFonts w:ascii="Georgia" w:hAnsi="Georgia" w:eastAsia="宋体" w:cs="Arial"/>
          <w:color w:val="444444"/>
          <w:kern w:val="0"/>
          <w:sz w:val="27"/>
          <w:szCs w:val="27"/>
        </w:rPr>
      </w:pPr>
      <w:r>
        <w:rPr>
          <w:rFonts w:ascii="Georgia" w:hAnsi="Georgia" w:eastAsia="宋体" w:cs="Arial"/>
          <w:color w:val="444444"/>
          <w:kern w:val="0"/>
          <w:sz w:val="27"/>
          <w:szCs w:val="27"/>
        </w:rPr>
        <w:t>9.20.3. Responses</w:t>
      </w:r>
    </w:p>
    <w:p>
      <w:pPr>
        <w:widowControl/>
        <w:shd w:val="clear" w:color="auto" w:fill="FCFCFC"/>
        <w:spacing w:after="100" w:afterAutospacing="1"/>
        <w:jc w:val="left"/>
        <w:outlineLvl w:val="3"/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</w:pPr>
      <w:r>
        <w:rPr>
          <w:rFonts w:ascii="Georgia" w:hAnsi="Georgia" w:eastAsia="宋体" w:cs="Arial"/>
          <w:b/>
          <w:bCs/>
          <w:color w:val="444444"/>
          <w:kern w:val="0"/>
          <w:sz w:val="28"/>
          <w:szCs w:val="28"/>
        </w:rPr>
        <w:t>9.20.3.1. 200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"version"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"stages"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"tasks"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"allow_failure"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b/>
          <w:bCs/>
          <w:color w:val="40404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"config"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"environment"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[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"key"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"value"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"options"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: {},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"plugin"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"status"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"template"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DD1144"/>
          <w:kern w:val="0"/>
          <w:sz w:val="18"/>
          <w:szCs w:val="18"/>
        </w:rPr>
        <w:t>"string"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  </w:t>
      </w:r>
      <w:r>
        <w:rPr>
          <w:rFonts w:ascii="Consolas" w:hAnsi="Consolas" w:eastAsia="宋体" w:cs="宋体"/>
          <w:color w:val="000080"/>
          <w:kern w:val="0"/>
          <w:sz w:val="18"/>
          <w:szCs w:val="18"/>
        </w:rPr>
        <w:t>"timeout_seconds"</w:t>
      </w: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09999"/>
          <w:kern w:val="0"/>
          <w:sz w:val="18"/>
          <w:szCs w:val="18"/>
        </w:rPr>
        <w:t>0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  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  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 xml:space="preserve">  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404040"/>
          <w:kern w:val="0"/>
          <w:sz w:val="18"/>
          <w:szCs w:val="18"/>
        </w:rPr>
      </w:pPr>
      <w:r>
        <w:rPr>
          <w:rFonts w:ascii="Consolas" w:hAnsi="Consolas" w:eastAsia="宋体" w:cs="宋体"/>
          <w:color w:val="404040"/>
          <w:kern w:val="0"/>
          <w:sz w:val="18"/>
          <w:szCs w:val="18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eorgia">
    <w:panose1 w:val="020408020504050202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7BC82"/>
    <w:multiLevelType w:val="singleLevel"/>
    <w:tmpl w:val="61E7BC82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D4"/>
    <w:rsid w:val="006336D4"/>
    <w:rsid w:val="00EF276D"/>
    <w:rsid w:val="76F6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FollowedHyperlink"/>
    <w:basedOn w:val="8"/>
    <w:unhideWhenUsed/>
    <w:qFormat/>
    <w:uiPriority w:val="99"/>
    <w:rPr>
      <w:color w:val="800080"/>
      <w:u w:val="single"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customStyle="1" w:styleId="12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Char"/>
    <w:basedOn w:val="8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标题 3 Char"/>
    <w:basedOn w:val="8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标题 4 Char"/>
    <w:basedOn w:val="8"/>
    <w:link w:val="5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6">
    <w:name w:val="section-number"/>
    <w:basedOn w:val="8"/>
    <w:qFormat/>
    <w:uiPriority w:val="0"/>
  </w:style>
  <w:style w:type="character" w:customStyle="1" w:styleId="17">
    <w:name w:val="HTML 预设格式 Char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n"/>
    <w:basedOn w:val="8"/>
    <w:qFormat/>
    <w:uiPriority w:val="0"/>
  </w:style>
  <w:style w:type="character" w:customStyle="1" w:styleId="19">
    <w:name w:val="o"/>
    <w:basedOn w:val="8"/>
    <w:qFormat/>
    <w:uiPriority w:val="0"/>
  </w:style>
  <w:style w:type="character" w:customStyle="1" w:styleId="20">
    <w:name w:val="p"/>
    <w:basedOn w:val="8"/>
    <w:qFormat/>
    <w:uiPriority w:val="0"/>
  </w:style>
  <w:style w:type="character" w:customStyle="1" w:styleId="21">
    <w:name w:val="nt"/>
    <w:basedOn w:val="8"/>
    <w:uiPriority w:val="0"/>
  </w:style>
  <w:style w:type="character" w:customStyle="1" w:styleId="22">
    <w:name w:val="s2"/>
    <w:basedOn w:val="8"/>
    <w:uiPriority w:val="0"/>
  </w:style>
  <w:style w:type="character" w:customStyle="1" w:styleId="23">
    <w:name w:val="mi"/>
    <w:basedOn w:val="8"/>
    <w:uiPriority w:val="0"/>
  </w:style>
  <w:style w:type="character" w:customStyle="1" w:styleId="24">
    <w:name w:val="kc"/>
    <w:basedOn w:val="8"/>
    <w:uiPriority w:val="0"/>
  </w:style>
  <w:style w:type="character" w:customStyle="1" w:styleId="25">
    <w:name w:val="ow"/>
    <w:basedOn w:val="8"/>
    <w:uiPriority w:val="0"/>
  </w:style>
  <w:style w:type="paragraph" w:customStyle="1" w:styleId="26">
    <w:name w:val="admonition-tit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2576</Words>
  <Characters>14684</Characters>
  <Lines>122</Lines>
  <Paragraphs>34</Paragraphs>
  <TotalTime>0</TotalTime>
  <ScaleCrop>false</ScaleCrop>
  <LinksUpToDate>false</LinksUpToDate>
  <CharactersWithSpaces>17226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2021-11-18T16:10:00Z</dcterms:created>
  <dc:creator>蔡逸舸</dc:creator>
  <cp:lastModifiedBy>xiansongliu</cp:lastModifiedBy>
  <dcterms:modified xsi:type="dcterms:W3CDTF">2022-01-19T15:08:44Z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