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0159" w14:textId="77777777" w:rsidR="0007728B" w:rsidRDefault="0007728B">
      <w:pPr>
        <w:jc w:val="right"/>
        <w:rPr>
          <w:sz w:val="18"/>
        </w:rPr>
      </w:pPr>
      <w:r>
        <w:rPr>
          <w:sz w:val="18"/>
        </w:rPr>
        <w:t xml:space="preserve">Dr. Christoph F. </w:t>
      </w:r>
      <w:proofErr w:type="spellStart"/>
      <w:r>
        <w:rPr>
          <w:sz w:val="18"/>
        </w:rPr>
        <w:t>Eick</w:t>
      </w:r>
      <w:proofErr w:type="spellEnd"/>
    </w:p>
    <w:p w14:paraId="5EF77CE9" w14:textId="3176F472" w:rsidR="0007728B" w:rsidRPr="00396CDC" w:rsidRDefault="00EB7C0F" w:rsidP="002151F0">
      <w:pPr>
        <w:jc w:val="center"/>
        <w:rPr>
          <w:sz w:val="28"/>
          <w:szCs w:val="28"/>
        </w:rPr>
      </w:pPr>
      <w:r w:rsidRPr="00396CDC">
        <w:rPr>
          <w:sz w:val="28"/>
          <w:szCs w:val="28"/>
        </w:rPr>
        <w:t>Review List</w:t>
      </w:r>
      <w:r w:rsidR="002151F0" w:rsidRPr="00396CDC">
        <w:rPr>
          <w:sz w:val="28"/>
          <w:szCs w:val="28"/>
        </w:rPr>
        <w:t xml:space="preserve"> </w:t>
      </w:r>
      <w:r w:rsidR="00D23750" w:rsidRPr="00396CDC">
        <w:rPr>
          <w:sz w:val="28"/>
          <w:szCs w:val="28"/>
        </w:rPr>
        <w:t>Midterm</w:t>
      </w:r>
      <w:r w:rsidR="005116E2">
        <w:rPr>
          <w:sz w:val="28"/>
          <w:szCs w:val="28"/>
        </w:rPr>
        <w:t>2</w:t>
      </w:r>
      <w:r w:rsidR="0007728B" w:rsidRPr="00396CDC">
        <w:rPr>
          <w:sz w:val="28"/>
          <w:szCs w:val="28"/>
        </w:rPr>
        <w:t xml:space="preserve"> </w:t>
      </w:r>
      <w:r w:rsidRPr="00396CDC">
        <w:rPr>
          <w:sz w:val="28"/>
          <w:szCs w:val="28"/>
        </w:rPr>
        <w:t>Exam</w:t>
      </w:r>
      <w:r w:rsidR="004912FB" w:rsidRPr="00396CDC">
        <w:rPr>
          <w:sz w:val="28"/>
          <w:szCs w:val="28"/>
        </w:rPr>
        <w:t xml:space="preserve"> </w:t>
      </w:r>
      <w:r w:rsidR="00A144DE">
        <w:rPr>
          <w:sz w:val="28"/>
          <w:szCs w:val="28"/>
        </w:rPr>
        <w:t>DS 1 COSC 3337</w:t>
      </w:r>
    </w:p>
    <w:p w14:paraId="577FDEB8" w14:textId="6A4B71DA" w:rsidR="00396CDC" w:rsidRPr="00396CDC" w:rsidRDefault="00DB3155" w:rsidP="000844FD">
      <w:pPr>
        <w:jc w:val="center"/>
        <w:rPr>
          <w:sz w:val="16"/>
          <w:szCs w:val="16"/>
        </w:rPr>
      </w:pPr>
      <w:r>
        <w:rPr>
          <w:sz w:val="28"/>
          <w:szCs w:val="28"/>
        </w:rPr>
        <w:t xml:space="preserve">Thursday, </w:t>
      </w:r>
      <w:r w:rsidR="005116E2">
        <w:rPr>
          <w:sz w:val="28"/>
          <w:szCs w:val="28"/>
        </w:rPr>
        <w:t>November 3, 11:30a-12:45p</w:t>
      </w:r>
      <w:r w:rsidR="00082066" w:rsidRPr="00396CDC">
        <w:rPr>
          <w:sz w:val="28"/>
          <w:szCs w:val="28"/>
        </w:rPr>
        <w:t xml:space="preserve"> </w:t>
      </w:r>
    </w:p>
    <w:p w14:paraId="5F901E25" w14:textId="77777777" w:rsidR="00412109" w:rsidRDefault="00412109" w:rsidP="009315B6">
      <w:pPr>
        <w:rPr>
          <w:i/>
          <w:sz w:val="22"/>
          <w:szCs w:val="22"/>
        </w:rPr>
      </w:pPr>
    </w:p>
    <w:p w14:paraId="36E16176" w14:textId="5A4FB1F9" w:rsidR="00526731" w:rsidRPr="00126F69" w:rsidRDefault="009315B6" w:rsidP="009315B6">
      <w:pPr>
        <w:rPr>
          <w:iCs/>
        </w:rPr>
      </w:pPr>
      <w:r w:rsidRPr="00126F69">
        <w:rPr>
          <w:iCs/>
        </w:rPr>
        <w:t>Last updated</w:t>
      </w:r>
      <w:r w:rsidR="005116E2" w:rsidRPr="00126F69">
        <w:rPr>
          <w:iCs/>
        </w:rPr>
        <w:t>: October 31, 4p</w:t>
      </w:r>
    </w:p>
    <w:p w14:paraId="3E6B744D" w14:textId="3FA8FA33" w:rsidR="00126F69" w:rsidRDefault="00126F69" w:rsidP="009315B6">
      <w:pPr>
        <w:rPr>
          <w:iCs/>
        </w:rPr>
      </w:pPr>
      <w:proofErr w:type="gramStart"/>
      <w:r w:rsidRPr="00126F69">
        <w:rPr>
          <w:iCs/>
          <w:u w:val="single"/>
        </w:rPr>
        <w:t>Class rooms</w:t>
      </w:r>
      <w:proofErr w:type="gramEnd"/>
      <w:r w:rsidRPr="00126F69">
        <w:rPr>
          <w:iCs/>
        </w:rPr>
        <w:t>: students whose last name starts A-J take the exam in CEMO 101 and students whose last name starts K-Z take the exam in room CBB 124.</w:t>
      </w:r>
    </w:p>
    <w:p w14:paraId="7323CE29" w14:textId="77777777" w:rsidR="00126F69" w:rsidRPr="00126F69" w:rsidRDefault="00126F69" w:rsidP="009315B6">
      <w:pPr>
        <w:rPr>
          <w:iCs/>
        </w:rPr>
      </w:pPr>
    </w:p>
    <w:p w14:paraId="7F64B48B" w14:textId="3E93051A" w:rsidR="00EA1704" w:rsidRPr="00446EC0" w:rsidRDefault="00E27EC0" w:rsidP="00EA1704">
      <w:r w:rsidRPr="00446EC0">
        <w:t xml:space="preserve">The exam </w:t>
      </w:r>
      <w:r w:rsidR="00526731" w:rsidRPr="00446EC0">
        <w:t>will be “open books and notes</w:t>
      </w:r>
      <w:r w:rsidR="00821BF5" w:rsidRPr="00446EC0">
        <w:t>”</w:t>
      </w:r>
      <w:r w:rsidR="00AB6A79">
        <w:t xml:space="preserve"> (but use of computers &amp; internet is </w:t>
      </w:r>
      <w:r w:rsidR="00AB6A79" w:rsidRPr="00165869">
        <w:rPr>
          <w:b/>
        </w:rPr>
        <w:t xml:space="preserve">not </w:t>
      </w:r>
      <w:r w:rsidR="00AB6A79">
        <w:t>allowed</w:t>
      </w:r>
      <w:r w:rsidR="00986F99">
        <w:t xml:space="preserve">) </w:t>
      </w:r>
      <w:r w:rsidR="00526731" w:rsidRPr="00446EC0">
        <w:t>and will center on the following topics (</w:t>
      </w:r>
      <w:r w:rsidR="00EA1704" w:rsidRPr="00446EC0">
        <w:t xml:space="preserve">at least </w:t>
      </w:r>
      <w:r w:rsidR="00526731" w:rsidRPr="00446EC0">
        <w:t xml:space="preserve">85% of the questions will </w:t>
      </w:r>
      <w:r w:rsidR="00821BF5" w:rsidRPr="00446EC0">
        <w:t>focus</w:t>
      </w:r>
      <w:r w:rsidR="00526731" w:rsidRPr="00446EC0">
        <w:t xml:space="preserve"> on material that was covered in the lecture)</w:t>
      </w:r>
      <w:r w:rsidR="00FC6ABA">
        <w:t>;</w:t>
      </w:r>
      <w:r w:rsidR="005116E2">
        <w:t xml:space="preserve"> bringing calculators is okay. </w:t>
      </w:r>
      <w:r w:rsidR="00FC6ABA">
        <w:t xml:space="preserve"> </w:t>
      </w:r>
      <w:r w:rsidR="005116E2">
        <w:t>T</w:t>
      </w:r>
      <w:r w:rsidR="00FC6ABA">
        <w:t>here will be no programming in this exam</w:t>
      </w:r>
      <w:r w:rsidR="005116E2">
        <w:t>.</w:t>
      </w:r>
    </w:p>
    <w:p w14:paraId="556F400A" w14:textId="77777777" w:rsidR="0007728B" w:rsidRPr="002151F0" w:rsidRDefault="0007728B">
      <w:pPr>
        <w:pStyle w:val="Footer"/>
        <w:tabs>
          <w:tab w:val="clear" w:pos="4320"/>
          <w:tab w:val="clear" w:pos="8640"/>
        </w:tabs>
        <w:rPr>
          <w:sz w:val="16"/>
          <w:szCs w:val="16"/>
        </w:rPr>
      </w:pPr>
    </w:p>
    <w:p w14:paraId="3582D183" w14:textId="115FF02D" w:rsidR="005229EC" w:rsidRDefault="005229EC" w:rsidP="005229EC">
      <w:pPr>
        <w:numPr>
          <w:ilvl w:val="0"/>
          <w:numId w:val="25"/>
        </w:numPr>
      </w:pPr>
      <w:r w:rsidRPr="00D73175">
        <w:t>* General Topics for Classification, particularly</w:t>
      </w:r>
      <w:r w:rsidR="0099732D" w:rsidRPr="00D73175">
        <w:t xml:space="preserve"> </w:t>
      </w:r>
      <w:r w:rsidR="00D73175" w:rsidRPr="00D73175">
        <w:t xml:space="preserve">overfitting and model </w:t>
      </w:r>
      <w:r w:rsidR="0099732D" w:rsidRPr="00D73175">
        <w:t xml:space="preserve"> performance </w:t>
      </w:r>
      <w:r w:rsidR="00D73175" w:rsidRPr="00D73175">
        <w:t xml:space="preserve">evaluation. </w:t>
      </w:r>
    </w:p>
    <w:p w14:paraId="288DAEF0" w14:textId="77777777" w:rsidR="00130477" w:rsidRPr="00D73175" w:rsidRDefault="00130477" w:rsidP="00130477">
      <w:pPr>
        <w:ind w:left="360"/>
      </w:pPr>
    </w:p>
    <w:p w14:paraId="0C6EEFE7" w14:textId="16E40A73" w:rsidR="0099732D" w:rsidRPr="00D73175" w:rsidRDefault="005229EC" w:rsidP="0099732D">
      <w:pPr>
        <w:numPr>
          <w:ilvl w:val="0"/>
          <w:numId w:val="25"/>
        </w:numPr>
      </w:pPr>
      <w:r w:rsidRPr="00D73175">
        <w:t>***** Neural networks (class transparencies, textbook pages 249-262)</w:t>
      </w:r>
      <w:r w:rsidR="0099732D" w:rsidRPr="00D73175">
        <w:t xml:space="preserve">; content of the </w:t>
      </w:r>
      <w:r w:rsidR="0099732D" w:rsidRPr="00D73175">
        <w:rPr>
          <w:color w:val="000000"/>
          <w:shd w:val="clear" w:color="auto" w:fill="E4FFFF"/>
        </w:rPr>
        <w:t> two introductory videos by 3blueonebrown about neural networks:</w:t>
      </w:r>
      <w:r w:rsidR="0099732D" w:rsidRPr="00D73175">
        <w:rPr>
          <w:color w:val="000000"/>
        </w:rPr>
        <w:br/>
      </w:r>
      <w:hyperlink r:id="rId8" w:history="1">
        <w:r w:rsidR="0099732D" w:rsidRPr="00D73175">
          <w:rPr>
            <w:color w:val="0000FF"/>
            <w:u w:val="single"/>
          </w:rPr>
          <w:t>Introduction to Neural Netw</w:t>
        </w:r>
        <w:r w:rsidR="0099732D" w:rsidRPr="00D73175">
          <w:rPr>
            <w:color w:val="0000FF"/>
            <w:u w:val="single"/>
          </w:rPr>
          <w:t>o</w:t>
        </w:r>
        <w:r w:rsidR="0099732D" w:rsidRPr="00D73175">
          <w:rPr>
            <w:color w:val="0000FF"/>
            <w:u w:val="single"/>
          </w:rPr>
          <w:t>rks</w:t>
        </w:r>
      </w:hyperlink>
      <w:r w:rsidR="0099732D" w:rsidRPr="00D73175">
        <w:rPr>
          <w:color w:val="000000"/>
          <w:shd w:val="clear" w:color="auto" w:fill="E4FFFF"/>
        </w:rPr>
        <w:t> (watch the whole video)</w:t>
      </w:r>
      <w:r w:rsidR="0099732D" w:rsidRPr="00D73175">
        <w:rPr>
          <w:color w:val="000000"/>
        </w:rPr>
        <w:br/>
      </w:r>
      <w:hyperlink r:id="rId9" w:history="1">
        <w:r w:rsidR="0099732D" w:rsidRPr="00D73175">
          <w:rPr>
            <w:color w:val="0000FF"/>
            <w:u w:val="single"/>
          </w:rPr>
          <w:t>Weight Learning in N</w:t>
        </w:r>
        <w:r w:rsidR="0099732D" w:rsidRPr="00D73175">
          <w:rPr>
            <w:color w:val="0000FF"/>
            <w:u w:val="single"/>
          </w:rPr>
          <w:t>e</w:t>
        </w:r>
        <w:r w:rsidR="0099732D" w:rsidRPr="00D73175">
          <w:rPr>
            <w:color w:val="0000FF"/>
            <w:u w:val="single"/>
          </w:rPr>
          <w:t>ural Networks</w:t>
        </w:r>
      </w:hyperlink>
      <w:r w:rsidR="0099732D" w:rsidRPr="00D73175">
        <w:rPr>
          <w:color w:val="000000"/>
          <w:shd w:val="clear" w:color="auto" w:fill="E4FFFF"/>
        </w:rPr>
        <w:t> (just watch the first 15 minutes of the second video)</w:t>
      </w:r>
      <w:r w:rsidR="00130477">
        <w:rPr>
          <w:color w:val="000000"/>
          <w:shd w:val="clear" w:color="auto" w:fill="E4FFFF"/>
        </w:rPr>
        <w:br/>
      </w:r>
    </w:p>
    <w:p w14:paraId="1524571B" w14:textId="4571A08A" w:rsidR="00D73175" w:rsidRPr="00D73175" w:rsidRDefault="00D73175" w:rsidP="0099732D">
      <w:pPr>
        <w:numPr>
          <w:ilvl w:val="0"/>
          <w:numId w:val="25"/>
        </w:numPr>
      </w:pPr>
      <w:r w:rsidRPr="00D73175">
        <w:t>*** RNN (lecture slides and the following article:</w:t>
      </w:r>
      <w:r>
        <w:t xml:space="preserve"> </w:t>
      </w:r>
      <w:hyperlink r:id="rId10" w:history="1">
        <w:r w:rsidRPr="00D73175">
          <w:rPr>
            <w:color w:val="0000FF"/>
            <w:sz w:val="27"/>
            <w:szCs w:val="27"/>
            <w:u w:val="single"/>
          </w:rPr>
          <w:t>Colah's Blog: Understanding LSTMs</w:t>
        </w:r>
      </w:hyperlink>
      <w:r>
        <w:rPr>
          <w:color w:val="000000"/>
          <w:sz w:val="27"/>
          <w:szCs w:val="27"/>
          <w:shd w:val="clear" w:color="auto" w:fill="E4FFFF"/>
        </w:rPr>
        <w:t>)</w:t>
      </w:r>
      <w:r w:rsidR="00130477">
        <w:rPr>
          <w:color w:val="000000"/>
          <w:sz w:val="27"/>
          <w:szCs w:val="27"/>
          <w:shd w:val="clear" w:color="auto" w:fill="E4FFFF"/>
        </w:rPr>
        <w:br/>
      </w:r>
    </w:p>
    <w:p w14:paraId="586FE1A7" w14:textId="3328A1E7" w:rsidR="00D73175" w:rsidRPr="00130477" w:rsidRDefault="00D73175" w:rsidP="0099732D">
      <w:pPr>
        <w:numPr>
          <w:ilvl w:val="0"/>
          <w:numId w:val="25"/>
        </w:numPr>
        <w:rPr>
          <w:b/>
          <w:bCs/>
        </w:rPr>
      </w:pPr>
      <w:r w:rsidRPr="00130477">
        <w:rPr>
          <w:b/>
          <w:bCs/>
        </w:rPr>
        <w:t xml:space="preserve">**** Density Estimation (Lecture Slides which discuss naïve and parametric Density </w:t>
      </w:r>
      <w:r w:rsidR="00FA0837" w:rsidRPr="00130477">
        <w:rPr>
          <w:b/>
          <w:bCs/>
        </w:rPr>
        <w:t xml:space="preserve">Estimation. </w:t>
      </w:r>
      <w:r w:rsidR="00130477" w:rsidRPr="00130477">
        <w:rPr>
          <w:b/>
          <w:bCs/>
        </w:rPr>
        <w:br/>
      </w:r>
    </w:p>
    <w:p w14:paraId="01637800" w14:textId="38D7F79B" w:rsidR="00D73175" w:rsidRPr="00D73175" w:rsidRDefault="00D73175" w:rsidP="0099732D">
      <w:pPr>
        <w:numPr>
          <w:ilvl w:val="0"/>
          <w:numId w:val="25"/>
        </w:numPr>
      </w:pPr>
      <w:r w:rsidRPr="00D73175">
        <w:t xml:space="preserve">*** Similarity Assessment </w:t>
      </w:r>
      <w:r w:rsidR="00126F69">
        <w:t>(you should know how to design a distance function)</w:t>
      </w:r>
      <w:r w:rsidR="00130477">
        <w:br/>
      </w:r>
    </w:p>
    <w:p w14:paraId="6143B4A9" w14:textId="35883236" w:rsidR="00D73175" w:rsidRDefault="00D73175" w:rsidP="0099732D">
      <w:pPr>
        <w:numPr>
          <w:ilvl w:val="0"/>
          <w:numId w:val="25"/>
        </w:numPr>
        <w:rPr>
          <w:b/>
          <w:bCs/>
        </w:rPr>
      </w:pPr>
      <w:r w:rsidRPr="00C947AA">
        <w:rPr>
          <w:b/>
          <w:bCs/>
        </w:rPr>
        <w:t xml:space="preserve">******* Clustering (you should have in depth knowledge of K-Means, PAM/k-medoids, Hierarchical Clustering, DBSCAN; lecture slides which introduced these algorithms) </w:t>
      </w:r>
    </w:p>
    <w:p w14:paraId="44FB171C" w14:textId="77777777" w:rsidR="00C84D2E" w:rsidRPr="00C947AA" w:rsidRDefault="00C84D2E" w:rsidP="00C84D2E">
      <w:pPr>
        <w:rPr>
          <w:b/>
          <w:bCs/>
        </w:rPr>
      </w:pPr>
    </w:p>
    <w:p w14:paraId="16F62DFD" w14:textId="53D73D7F" w:rsidR="0099732D" w:rsidRDefault="0099732D" w:rsidP="0099732D">
      <w:r>
        <w:t xml:space="preserve">Other relevant material: Group Homework Credit Slides </w:t>
      </w:r>
      <w:r w:rsidR="00D73175">
        <w:t xml:space="preserve">of Presentations that covered the above topics. </w:t>
      </w:r>
      <w:r>
        <w:t xml:space="preserve"> </w:t>
      </w:r>
    </w:p>
    <w:p w14:paraId="2FA6A4C5" w14:textId="77777777" w:rsidR="005229EC" w:rsidRPr="00446EC0" w:rsidRDefault="005229EC" w:rsidP="005229EC"/>
    <w:p w14:paraId="0FC7F6FE" w14:textId="77777777" w:rsidR="005229EC" w:rsidRDefault="005229EC" w:rsidP="005229EC"/>
    <w:p w14:paraId="1A594B8E" w14:textId="2BB55CA4" w:rsidR="00DB3155" w:rsidRDefault="00DB3155" w:rsidP="00DB3155">
      <w:r>
        <w:t xml:space="preserve">Relevant </w:t>
      </w:r>
      <w:r w:rsidR="00776DA4">
        <w:t xml:space="preserve">Lecture </w:t>
      </w:r>
      <w:r>
        <w:t>Slides:</w:t>
      </w:r>
    </w:p>
    <w:p w14:paraId="6F2EA8F4" w14:textId="1CDDFF81" w:rsidR="00526731" w:rsidRDefault="00000000" w:rsidP="005229EC">
      <w:pPr>
        <w:rPr>
          <w:color w:val="000000"/>
          <w:sz w:val="27"/>
          <w:szCs w:val="27"/>
          <w:shd w:val="clear" w:color="auto" w:fill="E4FFFF"/>
        </w:rPr>
      </w:pPr>
      <w:hyperlink r:id="rId11" w:history="1">
        <w:r w:rsidR="00AD68D8">
          <w:rPr>
            <w:rStyle w:val="Hyperlink"/>
            <w:sz w:val="27"/>
            <w:szCs w:val="27"/>
          </w:rPr>
          <w:t>Neural Networks</w:t>
        </w:r>
      </w:hyperlink>
      <w:r w:rsidR="00AD68D8">
        <w:rPr>
          <w:color w:val="000000"/>
          <w:sz w:val="27"/>
          <w:szCs w:val="27"/>
          <w:shd w:val="clear" w:color="auto" w:fill="E4FFFF"/>
        </w:rPr>
        <w:t>, </w:t>
      </w:r>
      <w:hyperlink r:id="rId12" w:history="1">
        <w:r w:rsidR="00AD68D8">
          <w:rPr>
            <w:rStyle w:val="Hyperlink"/>
            <w:sz w:val="27"/>
            <w:szCs w:val="27"/>
          </w:rPr>
          <w:t>Recurrent Neural Networks</w:t>
        </w:r>
      </w:hyperlink>
      <w:r w:rsidR="00AD68D8">
        <w:rPr>
          <w:color w:val="000000"/>
          <w:sz w:val="27"/>
          <w:szCs w:val="27"/>
          <w:shd w:val="clear" w:color="auto" w:fill="E4FFFF"/>
        </w:rPr>
        <w:t>, </w:t>
      </w:r>
      <w:hyperlink r:id="rId13" w:history="1">
        <w:r w:rsidR="00AD68D8">
          <w:rPr>
            <w:rStyle w:val="Hyperlink"/>
            <w:sz w:val="27"/>
            <w:szCs w:val="27"/>
          </w:rPr>
          <w:t>Colah's Blog: Understanding LSTMs</w:t>
        </w:r>
      </w:hyperlink>
      <w:r w:rsidR="00AD68D8">
        <w:rPr>
          <w:color w:val="000000"/>
          <w:sz w:val="27"/>
          <w:szCs w:val="27"/>
          <w:shd w:val="clear" w:color="auto" w:fill="E4FFFF"/>
        </w:rPr>
        <w:t>, </w:t>
      </w:r>
    </w:p>
    <w:p w14:paraId="0B9FBDDA" w14:textId="7697DE68" w:rsidR="00AD68D8" w:rsidRDefault="00AD68D8" w:rsidP="005229EC">
      <w:r>
        <w:rPr>
          <w:color w:val="000000"/>
          <w:sz w:val="27"/>
          <w:szCs w:val="27"/>
          <w:shd w:val="clear" w:color="auto" w:fill="E4FFFF"/>
        </w:rPr>
        <w:t>V Density Estimation (</w:t>
      </w:r>
      <w:hyperlink r:id="rId14" w:history="1">
        <w:r>
          <w:rPr>
            <w:rStyle w:val="Hyperlink"/>
            <w:sz w:val="27"/>
            <w:szCs w:val="27"/>
          </w:rPr>
          <w:t>Naive and Param</w:t>
        </w:r>
        <w:r>
          <w:rPr>
            <w:rStyle w:val="Hyperlink"/>
            <w:sz w:val="27"/>
            <w:szCs w:val="27"/>
          </w:rPr>
          <w:t>e</w:t>
        </w:r>
        <w:r>
          <w:rPr>
            <w:rStyle w:val="Hyperlink"/>
            <w:sz w:val="27"/>
            <w:szCs w:val="27"/>
          </w:rPr>
          <w:t>tric Density Estimation</w:t>
        </w:r>
      </w:hyperlink>
      <w:r>
        <w:rPr>
          <w:color w:val="000000"/>
          <w:sz w:val="27"/>
          <w:szCs w:val="27"/>
          <w:shd w:val="clear" w:color="auto" w:fill="E4FFFF"/>
        </w:rPr>
        <w:t>, </w:t>
      </w:r>
      <w:hyperlink r:id="rId15" w:history="1">
        <w:r>
          <w:rPr>
            <w:rStyle w:val="Hyperlink"/>
            <w:sz w:val="27"/>
            <w:szCs w:val="27"/>
          </w:rPr>
          <w:t xml:space="preserve">Non-parametric </w:t>
        </w:r>
        <w:r>
          <w:rPr>
            <w:rStyle w:val="Hyperlink"/>
            <w:sz w:val="27"/>
            <w:szCs w:val="27"/>
          </w:rPr>
          <w:t>D</w:t>
        </w:r>
        <w:r>
          <w:rPr>
            <w:rStyle w:val="Hyperlink"/>
            <w:sz w:val="27"/>
            <w:szCs w:val="27"/>
          </w:rPr>
          <w:t>ensity Estimation</w:t>
        </w:r>
      </w:hyperlink>
      <w:r>
        <w:rPr>
          <w:color w:val="000000"/>
          <w:sz w:val="27"/>
          <w:szCs w:val="27"/>
          <w:shd w:val="clear" w:color="auto" w:fill="E4FFFF"/>
        </w:rPr>
        <w:t>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E4FFFF"/>
        </w:rPr>
        <w:t>VI Clustering and Similarity Assessment (</w:t>
      </w:r>
      <w:hyperlink r:id="rId16" w:history="1">
        <w:r>
          <w:rPr>
            <w:rStyle w:val="Hyperlink"/>
            <w:sz w:val="27"/>
            <w:szCs w:val="27"/>
          </w:rPr>
          <w:t> Intr</w:t>
        </w:r>
        <w:r>
          <w:rPr>
            <w:rStyle w:val="Hyperlink"/>
            <w:sz w:val="27"/>
            <w:szCs w:val="27"/>
          </w:rPr>
          <w:t>o</w:t>
        </w:r>
        <w:r>
          <w:rPr>
            <w:rStyle w:val="Hyperlink"/>
            <w:sz w:val="27"/>
            <w:szCs w:val="27"/>
          </w:rPr>
          <w:t>duction</w:t>
        </w:r>
      </w:hyperlink>
      <w:r>
        <w:rPr>
          <w:color w:val="000000"/>
          <w:sz w:val="27"/>
          <w:szCs w:val="27"/>
          <w:shd w:val="clear" w:color="auto" w:fill="E4FFFF"/>
        </w:rPr>
        <w:t>, </w:t>
      </w:r>
      <w:hyperlink r:id="rId17" w:history="1">
        <w:r>
          <w:rPr>
            <w:rStyle w:val="Hyperlink"/>
            <w:sz w:val="27"/>
            <w:szCs w:val="27"/>
          </w:rPr>
          <w:t>Density-based Clustering Centering on D</w:t>
        </w:r>
        <w:r>
          <w:rPr>
            <w:rStyle w:val="Hyperlink"/>
            <w:sz w:val="27"/>
            <w:szCs w:val="27"/>
          </w:rPr>
          <w:t>B</w:t>
        </w:r>
        <w:r>
          <w:rPr>
            <w:rStyle w:val="Hyperlink"/>
            <w:sz w:val="27"/>
            <w:szCs w:val="27"/>
          </w:rPr>
          <w:t>SCAN</w:t>
        </w:r>
      </w:hyperlink>
      <w:r>
        <w:rPr>
          <w:color w:val="000000"/>
          <w:sz w:val="27"/>
          <w:szCs w:val="27"/>
          <w:shd w:val="clear" w:color="auto" w:fill="E4FFFF"/>
        </w:rPr>
        <w:t>, </w:t>
      </w:r>
      <w:hyperlink r:id="rId18" w:history="1">
        <w:r>
          <w:rPr>
            <w:rStyle w:val="Hyperlink"/>
            <w:sz w:val="27"/>
            <w:szCs w:val="27"/>
          </w:rPr>
          <w:t>Hierarchic</w:t>
        </w:r>
        <w:r>
          <w:rPr>
            <w:rStyle w:val="Hyperlink"/>
            <w:sz w:val="27"/>
            <w:szCs w:val="27"/>
          </w:rPr>
          <w:t>a</w:t>
        </w:r>
        <w:r>
          <w:rPr>
            <w:rStyle w:val="Hyperlink"/>
            <w:sz w:val="27"/>
            <w:szCs w:val="27"/>
          </w:rPr>
          <w:t>l Clustering</w:t>
        </w:r>
      </w:hyperlink>
      <w:r>
        <w:rPr>
          <w:color w:val="000000"/>
          <w:sz w:val="27"/>
          <w:szCs w:val="27"/>
          <w:shd w:val="clear" w:color="auto" w:fill="E4FFFF"/>
        </w:rPr>
        <w:t>, )</w:t>
      </w:r>
    </w:p>
    <w:sectPr w:rsidR="00AD68D8"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D1F26" w14:textId="77777777" w:rsidR="003C72C7" w:rsidRDefault="003C72C7">
      <w:r>
        <w:separator/>
      </w:r>
    </w:p>
  </w:endnote>
  <w:endnote w:type="continuationSeparator" w:id="0">
    <w:p w14:paraId="26DED7C9" w14:textId="77777777" w:rsidR="003C72C7" w:rsidRDefault="003C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806D" w14:textId="77777777" w:rsidR="00B15C75" w:rsidRDefault="00B15C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C0948A" w14:textId="77777777" w:rsidR="00B15C75" w:rsidRDefault="00B15C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7D10" w14:textId="77777777" w:rsidR="00B15C75" w:rsidRDefault="00B15C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6DA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4BAFFE" w14:textId="77777777" w:rsidR="00B15C75" w:rsidRDefault="00B15C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79E7" w14:textId="77777777" w:rsidR="003C72C7" w:rsidRDefault="003C72C7">
      <w:r>
        <w:separator/>
      </w:r>
    </w:p>
  </w:footnote>
  <w:footnote w:type="continuationSeparator" w:id="0">
    <w:p w14:paraId="0AD650C7" w14:textId="77777777" w:rsidR="003C72C7" w:rsidRDefault="003C7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B46"/>
    <w:multiLevelType w:val="hybridMultilevel"/>
    <w:tmpl w:val="AF481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B6607"/>
    <w:multiLevelType w:val="hybridMultilevel"/>
    <w:tmpl w:val="71C02F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0C69FF"/>
    <w:multiLevelType w:val="hybridMultilevel"/>
    <w:tmpl w:val="7834D85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eastAsia="Times New Roman" w:hint="default"/>
        <w:b w:val="0"/>
      </w:rPr>
    </w:lvl>
    <w:lvl w:ilvl="1" w:tplc="A150F362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C4B26A3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E337A2F"/>
    <w:multiLevelType w:val="hybridMultilevel"/>
    <w:tmpl w:val="82DCB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C766F"/>
    <w:multiLevelType w:val="hybridMultilevel"/>
    <w:tmpl w:val="61A0D12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4619C0"/>
    <w:multiLevelType w:val="hybridMultilevel"/>
    <w:tmpl w:val="248C8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9F4331"/>
    <w:multiLevelType w:val="hybridMultilevel"/>
    <w:tmpl w:val="E68E78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040A0E">
      <w:start w:val="5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DF0560"/>
    <w:multiLevelType w:val="hybridMultilevel"/>
    <w:tmpl w:val="F85C77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5E00A2"/>
    <w:multiLevelType w:val="hybridMultilevel"/>
    <w:tmpl w:val="BE485A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15047B"/>
    <w:multiLevelType w:val="hybridMultilevel"/>
    <w:tmpl w:val="5E3A713A"/>
    <w:lvl w:ilvl="0" w:tplc="E3305EF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96B9C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21203D"/>
    <w:multiLevelType w:val="hybridMultilevel"/>
    <w:tmpl w:val="BE485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5B551E"/>
    <w:multiLevelType w:val="hybridMultilevel"/>
    <w:tmpl w:val="323461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93BBD"/>
    <w:multiLevelType w:val="hybridMultilevel"/>
    <w:tmpl w:val="5508748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854918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C257D6"/>
    <w:multiLevelType w:val="hybridMultilevel"/>
    <w:tmpl w:val="F85C7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D93EB0"/>
    <w:multiLevelType w:val="hybridMultilevel"/>
    <w:tmpl w:val="DF8CA9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253ACC"/>
    <w:multiLevelType w:val="hybridMultilevel"/>
    <w:tmpl w:val="0F3A66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AE63153"/>
    <w:multiLevelType w:val="hybridMultilevel"/>
    <w:tmpl w:val="D11CDB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9D3E62"/>
    <w:multiLevelType w:val="hybridMultilevel"/>
    <w:tmpl w:val="DBB0B0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206C0F"/>
    <w:multiLevelType w:val="hybridMultilevel"/>
    <w:tmpl w:val="A57E4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717D3"/>
    <w:multiLevelType w:val="hybridMultilevel"/>
    <w:tmpl w:val="9B72135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19E48B3"/>
    <w:multiLevelType w:val="hybridMultilevel"/>
    <w:tmpl w:val="9AB48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F47F5B"/>
    <w:multiLevelType w:val="hybridMultilevel"/>
    <w:tmpl w:val="D7C4F4F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98595F"/>
    <w:multiLevelType w:val="hybridMultilevel"/>
    <w:tmpl w:val="9ED2745E"/>
    <w:lvl w:ilvl="0" w:tplc="43EE970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3EE9700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9373B5E"/>
    <w:multiLevelType w:val="hybridMultilevel"/>
    <w:tmpl w:val="AF4811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DE4241"/>
    <w:multiLevelType w:val="hybridMultilevel"/>
    <w:tmpl w:val="EF2C32B8"/>
    <w:lvl w:ilvl="0" w:tplc="A4E8CE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10636"/>
    <w:multiLevelType w:val="hybridMultilevel"/>
    <w:tmpl w:val="CA5A9C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FE4906"/>
    <w:multiLevelType w:val="hybridMultilevel"/>
    <w:tmpl w:val="4B6CDF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992548">
    <w:abstractNumId w:val="7"/>
  </w:num>
  <w:num w:numId="2" w16cid:durableId="59638239">
    <w:abstractNumId w:val="18"/>
  </w:num>
  <w:num w:numId="3" w16cid:durableId="32006111">
    <w:abstractNumId w:val="13"/>
  </w:num>
  <w:num w:numId="4" w16cid:durableId="1323047396">
    <w:abstractNumId w:val="25"/>
  </w:num>
  <w:num w:numId="5" w16cid:durableId="101583431">
    <w:abstractNumId w:val="8"/>
  </w:num>
  <w:num w:numId="6" w16cid:durableId="409353217">
    <w:abstractNumId w:val="10"/>
  </w:num>
  <w:num w:numId="7" w16cid:durableId="386731055">
    <w:abstractNumId w:val="1"/>
  </w:num>
  <w:num w:numId="8" w16cid:durableId="1333485149">
    <w:abstractNumId w:val="9"/>
  </w:num>
  <w:num w:numId="9" w16cid:durableId="595942228">
    <w:abstractNumId w:val="19"/>
  </w:num>
  <w:num w:numId="10" w16cid:durableId="1080327368">
    <w:abstractNumId w:val="12"/>
  </w:num>
  <w:num w:numId="11" w16cid:durableId="1840995148">
    <w:abstractNumId w:val="6"/>
  </w:num>
  <w:num w:numId="12" w16cid:durableId="1862206364">
    <w:abstractNumId w:val="21"/>
  </w:num>
  <w:num w:numId="13" w16cid:durableId="1578704319">
    <w:abstractNumId w:val="14"/>
  </w:num>
  <w:num w:numId="14" w16cid:durableId="858006904">
    <w:abstractNumId w:val="23"/>
  </w:num>
  <w:num w:numId="15" w16cid:durableId="1261063630">
    <w:abstractNumId w:val="5"/>
  </w:num>
  <w:num w:numId="16" w16cid:durableId="475532138">
    <w:abstractNumId w:val="0"/>
  </w:num>
  <w:num w:numId="17" w16cid:durableId="690953391">
    <w:abstractNumId w:val="4"/>
  </w:num>
  <w:num w:numId="18" w16cid:durableId="1239099440">
    <w:abstractNumId w:val="2"/>
  </w:num>
  <w:num w:numId="19" w16cid:durableId="1420642251">
    <w:abstractNumId w:val="22"/>
  </w:num>
  <w:num w:numId="20" w16cid:durableId="1257638140">
    <w:abstractNumId w:val="20"/>
  </w:num>
  <w:num w:numId="21" w16cid:durableId="269053239">
    <w:abstractNumId w:val="15"/>
  </w:num>
  <w:num w:numId="22" w16cid:durableId="1707633922">
    <w:abstractNumId w:val="3"/>
  </w:num>
  <w:num w:numId="23" w16cid:durableId="1114716020">
    <w:abstractNumId w:val="11"/>
  </w:num>
  <w:num w:numId="24" w16cid:durableId="1739281837">
    <w:abstractNumId w:val="16"/>
  </w:num>
  <w:num w:numId="25" w16cid:durableId="450636768">
    <w:abstractNumId w:val="26"/>
  </w:num>
  <w:num w:numId="26" w16cid:durableId="1043359681">
    <w:abstractNumId w:val="17"/>
  </w:num>
  <w:num w:numId="27" w16cid:durableId="14083069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092"/>
    <w:rsid w:val="000113F4"/>
    <w:rsid w:val="00015E61"/>
    <w:rsid w:val="000645A0"/>
    <w:rsid w:val="0007728B"/>
    <w:rsid w:val="00082066"/>
    <w:rsid w:val="000844FD"/>
    <w:rsid w:val="000941E6"/>
    <w:rsid w:val="000B1C8D"/>
    <w:rsid w:val="000E6F80"/>
    <w:rsid w:val="001237D0"/>
    <w:rsid w:val="00126F69"/>
    <w:rsid w:val="00130477"/>
    <w:rsid w:val="001332EF"/>
    <w:rsid w:val="00155E8D"/>
    <w:rsid w:val="00165869"/>
    <w:rsid w:val="00172C2E"/>
    <w:rsid w:val="00182D4D"/>
    <w:rsid w:val="001F295A"/>
    <w:rsid w:val="00207451"/>
    <w:rsid w:val="002100ED"/>
    <w:rsid w:val="002151F0"/>
    <w:rsid w:val="002861DF"/>
    <w:rsid w:val="0029288E"/>
    <w:rsid w:val="002B5817"/>
    <w:rsid w:val="002D2AAB"/>
    <w:rsid w:val="002F1E40"/>
    <w:rsid w:val="002F260E"/>
    <w:rsid w:val="003146E3"/>
    <w:rsid w:val="0038384A"/>
    <w:rsid w:val="00396CDC"/>
    <w:rsid w:val="003C72C7"/>
    <w:rsid w:val="003F6A8C"/>
    <w:rsid w:val="00412109"/>
    <w:rsid w:val="00437710"/>
    <w:rsid w:val="00440661"/>
    <w:rsid w:val="00446EC0"/>
    <w:rsid w:val="00462F97"/>
    <w:rsid w:val="00471465"/>
    <w:rsid w:val="004912FB"/>
    <w:rsid w:val="004B0E60"/>
    <w:rsid w:val="004B21BB"/>
    <w:rsid w:val="004D051D"/>
    <w:rsid w:val="005116E2"/>
    <w:rsid w:val="005229EC"/>
    <w:rsid w:val="00526731"/>
    <w:rsid w:val="00527938"/>
    <w:rsid w:val="00531BB4"/>
    <w:rsid w:val="00546008"/>
    <w:rsid w:val="0056267A"/>
    <w:rsid w:val="005B1D8E"/>
    <w:rsid w:val="005E4637"/>
    <w:rsid w:val="00606B4B"/>
    <w:rsid w:val="00621AE3"/>
    <w:rsid w:val="00681D24"/>
    <w:rsid w:val="006C3B29"/>
    <w:rsid w:val="007009C3"/>
    <w:rsid w:val="007364B5"/>
    <w:rsid w:val="00746124"/>
    <w:rsid w:val="00776DA4"/>
    <w:rsid w:val="007B3259"/>
    <w:rsid w:val="007D6DBD"/>
    <w:rsid w:val="007E014C"/>
    <w:rsid w:val="007F3C05"/>
    <w:rsid w:val="00802A2B"/>
    <w:rsid w:val="00821BF5"/>
    <w:rsid w:val="00837BE5"/>
    <w:rsid w:val="00875C90"/>
    <w:rsid w:val="00876983"/>
    <w:rsid w:val="008C02FF"/>
    <w:rsid w:val="008F479D"/>
    <w:rsid w:val="009315B6"/>
    <w:rsid w:val="0098214A"/>
    <w:rsid w:val="00986F99"/>
    <w:rsid w:val="009913BA"/>
    <w:rsid w:val="0099732D"/>
    <w:rsid w:val="009F23F8"/>
    <w:rsid w:val="00A144DE"/>
    <w:rsid w:val="00A21E22"/>
    <w:rsid w:val="00A26497"/>
    <w:rsid w:val="00A3794A"/>
    <w:rsid w:val="00A45014"/>
    <w:rsid w:val="00A4528E"/>
    <w:rsid w:val="00A47DE6"/>
    <w:rsid w:val="00AB6A79"/>
    <w:rsid w:val="00AD68D8"/>
    <w:rsid w:val="00AD6D2C"/>
    <w:rsid w:val="00AE535C"/>
    <w:rsid w:val="00B15C75"/>
    <w:rsid w:val="00B3674D"/>
    <w:rsid w:val="00B65645"/>
    <w:rsid w:val="00B80027"/>
    <w:rsid w:val="00B91BD2"/>
    <w:rsid w:val="00BA6A1D"/>
    <w:rsid w:val="00BA6C78"/>
    <w:rsid w:val="00BC0963"/>
    <w:rsid w:val="00C0665F"/>
    <w:rsid w:val="00C06992"/>
    <w:rsid w:val="00C505AD"/>
    <w:rsid w:val="00C558C8"/>
    <w:rsid w:val="00C5630C"/>
    <w:rsid w:val="00C84D2E"/>
    <w:rsid w:val="00C947AA"/>
    <w:rsid w:val="00CA6D6E"/>
    <w:rsid w:val="00CB30F0"/>
    <w:rsid w:val="00CC4092"/>
    <w:rsid w:val="00CC71D2"/>
    <w:rsid w:val="00CE7DF4"/>
    <w:rsid w:val="00D23750"/>
    <w:rsid w:val="00D25485"/>
    <w:rsid w:val="00D2795C"/>
    <w:rsid w:val="00D73175"/>
    <w:rsid w:val="00DA0FC1"/>
    <w:rsid w:val="00DB3155"/>
    <w:rsid w:val="00DB40C1"/>
    <w:rsid w:val="00DD7645"/>
    <w:rsid w:val="00DF0A99"/>
    <w:rsid w:val="00E17A9A"/>
    <w:rsid w:val="00E27EC0"/>
    <w:rsid w:val="00E4544C"/>
    <w:rsid w:val="00E5697E"/>
    <w:rsid w:val="00E91BB7"/>
    <w:rsid w:val="00EA1704"/>
    <w:rsid w:val="00EA5A37"/>
    <w:rsid w:val="00EB7C0F"/>
    <w:rsid w:val="00ED40AE"/>
    <w:rsid w:val="00EE720A"/>
    <w:rsid w:val="00EF67F6"/>
    <w:rsid w:val="00F27237"/>
    <w:rsid w:val="00F3722B"/>
    <w:rsid w:val="00F40007"/>
    <w:rsid w:val="00F44CE5"/>
    <w:rsid w:val="00F540FD"/>
    <w:rsid w:val="00F73B3E"/>
    <w:rsid w:val="00FA0837"/>
    <w:rsid w:val="00FC0BDA"/>
    <w:rsid w:val="00FC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0BE92"/>
  <w15:docId w15:val="{39709DA6-7C67-406A-8B6E-3A146BA9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styleId="BodyTextIndent2">
    <w:name w:val="Body Text Indent 2"/>
    <w:basedOn w:val="Normal"/>
    <w:pPr>
      <w:ind w:left="360"/>
    </w:pPr>
    <w:rPr>
      <w:sz w:val="28"/>
    </w:rPr>
  </w:style>
  <w:style w:type="paragraph" w:styleId="BodyTextIndent3">
    <w:name w:val="Body Text Indent 3"/>
    <w:basedOn w:val="Normal"/>
    <w:pPr>
      <w:ind w:left="360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446EC0"/>
    <w:pPr>
      <w:ind w:left="720"/>
      <w:contextualSpacing/>
    </w:pPr>
  </w:style>
  <w:style w:type="character" w:styleId="FollowedHyperlink">
    <w:name w:val="FollowedHyperlink"/>
    <w:basedOn w:val="DefaultParagraphFont"/>
    <w:rsid w:val="007B3259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44D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5229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29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videos/search?q=neural+network+video&amp;view=detail&amp;mid=54402D363ABB8903202F54402D363ABB8903202F&amp;FORM=VIRE" TargetMode="External"/><Relationship Id="rId13" Type="http://schemas.openxmlformats.org/officeDocument/2006/relationships/hyperlink" Target="http://www2.cs.uh.edu/~ceick/UDM/Understanding_RNN.pdf" TargetMode="External"/><Relationship Id="rId18" Type="http://schemas.openxmlformats.org/officeDocument/2006/relationships/hyperlink" Target="http://www2.cs.uh.edu/~ceick/UDM/DS1_HC.ppt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2.cs.uh.edu/~ceick/UDM/RNN.pptx" TargetMode="External"/><Relationship Id="rId17" Type="http://schemas.openxmlformats.org/officeDocument/2006/relationships/hyperlink" Target="http://www2.cs.uh.edu/~ceick/UDM/dm_clustering2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2.cs.uh.edu/~ceick/UDM/DS1_clustering1.ppt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2.cs.uh.edu/~ceick/UDM/NN2022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2.cs.uh.edu/~ceick/UDM/NPDE.pptx" TargetMode="External"/><Relationship Id="rId10" Type="http://schemas.openxmlformats.org/officeDocument/2006/relationships/hyperlink" Target="http://www2.cs.uh.edu/~ceick/UDM/Understanding_RNN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HZwWFHWa-w&amp;list=PLZHQObOWTQDNU6R1_67000Dx_ZCJB-3pi&amp;index=3&amp;t=0s" TargetMode="External"/><Relationship Id="rId14" Type="http://schemas.openxmlformats.org/officeDocument/2006/relationships/hyperlink" Target="http://www2.cs.uh.edu/~ceick/UDM/PDE.ppt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78FA8-99A8-4714-8816-9423772F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Exam0</vt:lpstr>
    </vt:vector>
  </TitlesOfParts>
  <Company>University of Houston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Exam0</dc:title>
  <dc:creator>C. Eick</dc:creator>
  <cp:lastModifiedBy>Ali, Saim Syed M</cp:lastModifiedBy>
  <cp:revision>6</cp:revision>
  <cp:lastPrinted>2021-10-05T15:45:00Z</cp:lastPrinted>
  <dcterms:created xsi:type="dcterms:W3CDTF">2022-10-31T22:01:00Z</dcterms:created>
  <dcterms:modified xsi:type="dcterms:W3CDTF">2022-11-03T04:01:00Z</dcterms:modified>
</cp:coreProperties>
</file>