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EC6" w:rsidRDefault="00F60EC6">
      <w:pPr>
        <w:pStyle w:val="Title"/>
        <w:rPr>
          <w:sz w:val="36"/>
        </w:rPr>
      </w:pPr>
      <w:r>
        <w:rPr>
          <w:sz w:val="36"/>
        </w:rPr>
        <w:t>Solution Sketches</w:t>
      </w:r>
    </w:p>
    <w:p w:rsidR="005E4A2B" w:rsidRDefault="005E4A2B">
      <w:pPr>
        <w:pStyle w:val="Title"/>
        <w:rPr>
          <w:sz w:val="36"/>
        </w:rPr>
      </w:pPr>
      <w:r>
        <w:rPr>
          <w:sz w:val="36"/>
        </w:rPr>
        <w:t>Final Exam</w:t>
      </w:r>
    </w:p>
    <w:p w:rsidR="005E4A2B" w:rsidRDefault="005E4A2B">
      <w:pPr>
        <w:jc w:val="center"/>
        <w:rPr>
          <w:sz w:val="36"/>
        </w:rPr>
      </w:pPr>
      <w:r>
        <w:rPr>
          <w:sz w:val="36"/>
        </w:rPr>
        <w:t xml:space="preserve">COSC </w:t>
      </w:r>
      <w:r w:rsidR="00FE6AC0">
        <w:rPr>
          <w:sz w:val="36"/>
        </w:rPr>
        <w:t>4</w:t>
      </w:r>
      <w:r>
        <w:rPr>
          <w:sz w:val="36"/>
        </w:rPr>
        <w:t xml:space="preserve">335 </w:t>
      </w:r>
      <w:r w:rsidRPr="00BE6643">
        <w:rPr>
          <w:i/>
          <w:sz w:val="36"/>
        </w:rPr>
        <w:t>Data Mining</w:t>
      </w:r>
    </w:p>
    <w:p w:rsidR="005E4A2B" w:rsidRDefault="00FE6AC0">
      <w:pPr>
        <w:jc w:val="center"/>
        <w:rPr>
          <w:sz w:val="36"/>
        </w:rPr>
      </w:pPr>
      <w:r>
        <w:rPr>
          <w:sz w:val="36"/>
        </w:rPr>
        <w:t>May 1</w:t>
      </w:r>
      <w:r w:rsidR="0029412F">
        <w:rPr>
          <w:sz w:val="36"/>
        </w:rPr>
        <w:t>0</w:t>
      </w:r>
      <w:r>
        <w:rPr>
          <w:sz w:val="36"/>
        </w:rPr>
        <w:t>, 201</w:t>
      </w:r>
      <w:r w:rsidR="0029412F">
        <w:rPr>
          <w:sz w:val="36"/>
        </w:rPr>
        <w:t>6</w:t>
      </w:r>
    </w:p>
    <w:p w:rsidR="005E4A2B" w:rsidRDefault="005E4A2B">
      <w:pPr>
        <w:rPr>
          <w:sz w:val="32"/>
        </w:rPr>
      </w:pPr>
      <w:proofErr w:type="gramStart"/>
      <w:r>
        <w:rPr>
          <w:sz w:val="32"/>
        </w:rPr>
        <w:t>Your</w:t>
      </w:r>
      <w:proofErr w:type="gramEnd"/>
      <w:r>
        <w:rPr>
          <w:sz w:val="32"/>
        </w:rPr>
        <w:t xml:space="preserve"> Name:</w:t>
      </w:r>
    </w:p>
    <w:p w:rsidR="005E4A2B" w:rsidRDefault="005E4A2B">
      <w:pPr>
        <w:rPr>
          <w:sz w:val="32"/>
        </w:rPr>
      </w:pPr>
      <w:r>
        <w:rPr>
          <w:sz w:val="32"/>
        </w:rPr>
        <w:t xml:space="preserve">Your student id: </w:t>
      </w:r>
    </w:p>
    <w:p w:rsidR="005E4A2B" w:rsidRDefault="005E4A2B">
      <w:pPr>
        <w:rPr>
          <w:sz w:val="32"/>
        </w:rPr>
      </w:pPr>
    </w:p>
    <w:p w:rsidR="005E4A2B" w:rsidRDefault="005E4A2B">
      <w:pPr>
        <w:rPr>
          <w:sz w:val="32"/>
        </w:rPr>
      </w:pPr>
    </w:p>
    <w:p w:rsidR="005E4A2B" w:rsidRDefault="005E4A2B">
      <w:pPr>
        <w:rPr>
          <w:sz w:val="32"/>
        </w:rPr>
      </w:pPr>
      <w:r>
        <w:rPr>
          <w:sz w:val="32"/>
        </w:rPr>
        <w:t xml:space="preserve">Problem </w:t>
      </w:r>
      <w:r w:rsidR="001729A5">
        <w:rPr>
          <w:sz w:val="32"/>
        </w:rPr>
        <w:t>1</w:t>
      </w:r>
      <w:r>
        <w:rPr>
          <w:sz w:val="32"/>
        </w:rPr>
        <w:t xml:space="preserve"> --- Association </w:t>
      </w:r>
      <w:r w:rsidR="0029412F">
        <w:rPr>
          <w:sz w:val="32"/>
        </w:rPr>
        <w:t>Rule</w:t>
      </w:r>
      <w:r>
        <w:rPr>
          <w:sz w:val="32"/>
        </w:rPr>
        <w:t xml:space="preserve"> Mining [1</w:t>
      </w:r>
      <w:r w:rsidR="005B4202">
        <w:rPr>
          <w:sz w:val="32"/>
        </w:rPr>
        <w:t>2</w:t>
      </w:r>
      <w:r>
        <w:rPr>
          <w:sz w:val="32"/>
        </w:rPr>
        <w:t>]</w:t>
      </w:r>
    </w:p>
    <w:p w:rsidR="001729A5" w:rsidRDefault="001729A5" w:rsidP="001729A5">
      <w:pPr>
        <w:rPr>
          <w:sz w:val="32"/>
        </w:rPr>
      </w:pPr>
      <w:r>
        <w:rPr>
          <w:sz w:val="32"/>
        </w:rPr>
        <w:t>Problem 2 --- PageRank [</w:t>
      </w:r>
      <w:r w:rsidR="0029412F">
        <w:rPr>
          <w:sz w:val="32"/>
        </w:rPr>
        <w:t>5</w:t>
      </w:r>
      <w:r>
        <w:rPr>
          <w:sz w:val="32"/>
        </w:rPr>
        <w:t>]</w:t>
      </w:r>
    </w:p>
    <w:p w:rsidR="001729A5" w:rsidRDefault="001729A5">
      <w:pPr>
        <w:rPr>
          <w:sz w:val="32"/>
        </w:rPr>
      </w:pPr>
      <w:r>
        <w:rPr>
          <w:sz w:val="32"/>
        </w:rPr>
        <w:t xml:space="preserve">Problem 3 --- Anomaly/Outlier Detection </w:t>
      </w:r>
      <w:r w:rsidR="00082F69">
        <w:rPr>
          <w:sz w:val="32"/>
        </w:rPr>
        <w:t>[</w:t>
      </w:r>
      <w:r w:rsidR="00AC1CAB">
        <w:rPr>
          <w:sz w:val="32"/>
        </w:rPr>
        <w:t>1</w:t>
      </w:r>
      <w:r w:rsidR="00624A4F">
        <w:rPr>
          <w:sz w:val="32"/>
        </w:rPr>
        <w:t>2</w:t>
      </w:r>
      <w:r w:rsidR="00082F69">
        <w:rPr>
          <w:sz w:val="32"/>
        </w:rPr>
        <w:t>]</w:t>
      </w:r>
    </w:p>
    <w:p w:rsidR="005E4A2B" w:rsidRDefault="005E4A2B">
      <w:pPr>
        <w:rPr>
          <w:sz w:val="32"/>
        </w:rPr>
      </w:pPr>
      <w:r>
        <w:rPr>
          <w:sz w:val="32"/>
        </w:rPr>
        <w:t xml:space="preserve">Problem </w:t>
      </w:r>
      <w:r w:rsidR="0048665D">
        <w:rPr>
          <w:sz w:val="32"/>
        </w:rPr>
        <w:t>4</w:t>
      </w:r>
      <w:r>
        <w:rPr>
          <w:sz w:val="32"/>
        </w:rPr>
        <w:t xml:space="preserve"> --- </w:t>
      </w:r>
      <w:r w:rsidR="0048665D">
        <w:rPr>
          <w:sz w:val="32"/>
        </w:rPr>
        <w:t>Classification</w:t>
      </w:r>
      <w:r w:rsidR="00AC1CAB">
        <w:rPr>
          <w:sz w:val="32"/>
        </w:rPr>
        <w:t xml:space="preserve"> Techniques</w:t>
      </w:r>
      <w:r w:rsidR="005B4202">
        <w:rPr>
          <w:sz w:val="32"/>
        </w:rPr>
        <w:t xml:space="preserve"> </w:t>
      </w:r>
      <w:r>
        <w:rPr>
          <w:sz w:val="32"/>
        </w:rPr>
        <w:t>[1</w:t>
      </w:r>
      <w:r w:rsidR="00624A4F">
        <w:rPr>
          <w:sz w:val="32"/>
        </w:rPr>
        <w:t>6</w:t>
      </w:r>
      <w:r>
        <w:rPr>
          <w:sz w:val="32"/>
        </w:rPr>
        <w:t>]</w:t>
      </w:r>
    </w:p>
    <w:p w:rsidR="005E4A2B" w:rsidRDefault="005E4A2B">
      <w:pPr>
        <w:rPr>
          <w:sz w:val="32"/>
        </w:rPr>
      </w:pPr>
      <w:r>
        <w:rPr>
          <w:sz w:val="32"/>
        </w:rPr>
        <w:t xml:space="preserve">Problem </w:t>
      </w:r>
      <w:r w:rsidR="0048665D">
        <w:rPr>
          <w:sz w:val="32"/>
        </w:rPr>
        <w:t>5</w:t>
      </w:r>
      <w:r>
        <w:rPr>
          <w:sz w:val="32"/>
        </w:rPr>
        <w:t xml:space="preserve"> --- </w:t>
      </w:r>
      <w:r w:rsidR="001729A5">
        <w:rPr>
          <w:sz w:val="32"/>
        </w:rPr>
        <w:t>Preprocessing</w:t>
      </w:r>
      <w:r>
        <w:rPr>
          <w:sz w:val="32"/>
        </w:rPr>
        <w:t xml:space="preserve"> [</w:t>
      </w:r>
      <w:r w:rsidR="001729A5">
        <w:rPr>
          <w:sz w:val="32"/>
        </w:rPr>
        <w:t>1</w:t>
      </w:r>
      <w:r w:rsidR="00624A4F">
        <w:rPr>
          <w:sz w:val="32"/>
        </w:rPr>
        <w:t>1</w:t>
      </w:r>
      <w:r>
        <w:rPr>
          <w:sz w:val="32"/>
        </w:rPr>
        <w:t>]</w:t>
      </w:r>
    </w:p>
    <w:p w:rsidR="005E4A2B" w:rsidRDefault="005E4A2B">
      <w:pPr>
        <w:rPr>
          <w:sz w:val="32"/>
        </w:rPr>
      </w:pPr>
    </w:p>
    <w:p w:rsidR="005E4A2B" w:rsidRDefault="005E4A2B">
      <w:pPr>
        <w:rPr>
          <w:sz w:val="36"/>
        </w:rPr>
      </w:pPr>
      <w:r>
        <w:rPr>
          <w:rFonts w:ascii="Symbol" w:hAnsi="Symbol"/>
          <w:sz w:val="36"/>
        </w:rPr>
        <w:t></w:t>
      </w:r>
      <w:r>
        <w:rPr>
          <w:rFonts w:ascii="Symbol" w:hAnsi="Symbol"/>
          <w:sz w:val="36"/>
        </w:rPr>
        <w:t></w:t>
      </w:r>
      <w:r>
        <w:rPr>
          <w:rFonts w:ascii="Symbol" w:hAnsi="Symbol"/>
          <w:sz w:val="36"/>
        </w:rPr>
        <w:t></w:t>
      </w:r>
      <w:r w:rsidR="005B4202">
        <w:rPr>
          <w:rFonts w:ascii="Symbol" w:hAnsi="Symbol"/>
          <w:sz w:val="36"/>
        </w:rPr>
        <w:t></w:t>
      </w:r>
      <w:r w:rsidR="00624A4F">
        <w:rPr>
          <w:rFonts w:ascii="Symbol" w:hAnsi="Symbol"/>
          <w:sz w:val="36"/>
        </w:rPr>
        <w:t></w:t>
      </w:r>
      <w:r>
        <w:rPr>
          <w:rFonts w:ascii="Symbol" w:hAnsi="Symbol"/>
          <w:sz w:val="36"/>
        </w:rPr>
        <w:t></w:t>
      </w:r>
      <w:r>
        <w:rPr>
          <w:sz w:val="36"/>
        </w:rPr>
        <w:t>:</w:t>
      </w:r>
    </w:p>
    <w:p w:rsidR="005E4A2B" w:rsidRPr="00624A4F" w:rsidRDefault="005E4A2B" w:rsidP="00624A4F">
      <w:pPr>
        <w:jc w:val="center"/>
        <w:rPr>
          <w:b/>
          <w:bCs/>
          <w:sz w:val="36"/>
        </w:rPr>
      </w:pPr>
      <w:r>
        <w:rPr>
          <w:b/>
          <w:bCs/>
          <w:sz w:val="36"/>
        </w:rPr>
        <w:t>Grade:</w:t>
      </w:r>
    </w:p>
    <w:p w:rsidR="005E4A2B" w:rsidRDefault="005E4A2B">
      <w:pPr>
        <w:pStyle w:val="PlainText"/>
        <w:jc w:val="center"/>
        <w:rPr>
          <w:rFonts w:ascii="Times New Roman" w:hAnsi="Times New Roman" w:cs="Times New Roman"/>
          <w:sz w:val="28"/>
        </w:rPr>
      </w:pPr>
    </w:p>
    <w:p w:rsidR="00666176" w:rsidRDefault="00624A4F" w:rsidP="00666176">
      <w:pPr>
        <w:pStyle w:val="PlainText"/>
        <w:jc w:val="center"/>
        <w:rPr>
          <w:rFonts w:ascii="Times New Roman" w:hAnsi="Times New Roman" w:cs="Times New Roman"/>
          <w:sz w:val="28"/>
        </w:rPr>
      </w:pPr>
      <w:r>
        <w:rPr>
          <w:rFonts w:ascii="Arial" w:hAnsi="Arial" w:cs="Arial"/>
          <w:noProof/>
          <w:color w:val="001BA0"/>
        </w:rPr>
        <w:drawing>
          <wp:inline distT="0" distB="0" distL="0" distR="0">
            <wp:extent cx="1049655" cy="1049655"/>
            <wp:effectExtent l="0" t="0" r="0" b="0"/>
            <wp:docPr id="1" name="Picture 1" descr="Tig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g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1049655"/>
                    </a:xfrm>
                    <a:prstGeom prst="rect">
                      <a:avLst/>
                    </a:prstGeom>
                    <a:noFill/>
                    <a:ln>
                      <a:noFill/>
                    </a:ln>
                  </pic:spPr>
                </pic:pic>
              </a:graphicData>
            </a:graphic>
          </wp:inline>
        </w:drawing>
      </w:r>
    </w:p>
    <w:p w:rsidR="005E4A2B" w:rsidRPr="00624A4F" w:rsidRDefault="005E4A2B" w:rsidP="00666176">
      <w:pPr>
        <w:pStyle w:val="PlainText"/>
        <w:jc w:val="center"/>
        <w:rPr>
          <w:rFonts w:ascii="Times New Roman" w:hAnsi="Times New Roman" w:cs="Times New Roman"/>
          <w:sz w:val="16"/>
          <w:szCs w:val="16"/>
        </w:rPr>
      </w:pPr>
    </w:p>
    <w:p w:rsidR="005E4A2B" w:rsidRDefault="005E4A2B">
      <w:pPr>
        <w:pStyle w:val="PlainText"/>
        <w:rPr>
          <w:b/>
          <w:bCs/>
          <w:sz w:val="36"/>
        </w:rPr>
      </w:pPr>
      <w:r>
        <w:rPr>
          <w:rFonts w:ascii="Times New Roman" w:hAnsi="Times New Roman" w:cs="Times New Roman"/>
          <w:sz w:val="28"/>
        </w:rPr>
        <w:t>The exam</w:t>
      </w:r>
      <w:r w:rsidR="006C4C88">
        <w:rPr>
          <w:rFonts w:ascii="Times New Roman" w:hAnsi="Times New Roman" w:cs="Times New Roman"/>
          <w:sz w:val="28"/>
        </w:rPr>
        <w:t xml:space="preserve"> is “open books</w:t>
      </w:r>
      <w:r w:rsidR="005B4202">
        <w:rPr>
          <w:rFonts w:ascii="Times New Roman" w:hAnsi="Times New Roman" w:cs="Times New Roman"/>
          <w:sz w:val="28"/>
        </w:rPr>
        <w:t xml:space="preserve"> and notes</w:t>
      </w:r>
      <w:r w:rsidR="006C4C88">
        <w:rPr>
          <w:rFonts w:ascii="Times New Roman" w:hAnsi="Times New Roman" w:cs="Times New Roman"/>
          <w:sz w:val="28"/>
        </w:rPr>
        <w:t xml:space="preserve">” </w:t>
      </w:r>
      <w:r w:rsidR="005B4202">
        <w:rPr>
          <w:rFonts w:ascii="Times New Roman" w:hAnsi="Times New Roman" w:cs="Times New Roman"/>
          <w:sz w:val="28"/>
        </w:rPr>
        <w:t xml:space="preserve">but the use of computers is not allowed; </w:t>
      </w:r>
      <w:r w:rsidR="006C4C88">
        <w:rPr>
          <w:rFonts w:ascii="Times New Roman" w:hAnsi="Times New Roman" w:cs="Times New Roman"/>
          <w:sz w:val="28"/>
        </w:rPr>
        <w:t xml:space="preserve">you have </w:t>
      </w:r>
      <w:r w:rsidR="0029412F">
        <w:rPr>
          <w:rFonts w:ascii="Times New Roman" w:hAnsi="Times New Roman" w:cs="Times New Roman"/>
          <w:sz w:val="28"/>
        </w:rPr>
        <w:t>100</w:t>
      </w:r>
      <w:r>
        <w:rPr>
          <w:rFonts w:ascii="Times New Roman" w:hAnsi="Times New Roman" w:cs="Times New Roman"/>
          <w:sz w:val="28"/>
        </w:rPr>
        <w:t xml:space="preserve"> minutes to complete the exam. The exam will count approx. </w:t>
      </w:r>
      <w:r w:rsidR="00FE6AC0">
        <w:rPr>
          <w:rFonts w:ascii="Times New Roman" w:hAnsi="Times New Roman" w:cs="Times New Roman"/>
          <w:sz w:val="28"/>
        </w:rPr>
        <w:t>20</w:t>
      </w:r>
      <w:r>
        <w:rPr>
          <w:rFonts w:ascii="Times New Roman" w:hAnsi="Times New Roman" w:cs="Times New Roman"/>
          <w:sz w:val="28"/>
        </w:rPr>
        <w:t xml:space="preserve">% towards the course grade. </w:t>
      </w:r>
    </w:p>
    <w:p w:rsidR="0058474A" w:rsidRDefault="005E4A2B" w:rsidP="0058474A">
      <w:pPr>
        <w:pStyle w:val="PlainText"/>
        <w:rPr>
          <w:b/>
          <w:sz w:val="28"/>
          <w:szCs w:val="28"/>
        </w:rPr>
      </w:pPr>
      <w:r>
        <w:rPr>
          <w:rFonts w:ascii="Times New Roman" w:eastAsia="MS Mincho" w:hAnsi="Times New Roman"/>
          <w:b/>
          <w:sz w:val="28"/>
        </w:rPr>
        <w:br w:type="page"/>
      </w:r>
    </w:p>
    <w:p w:rsidR="005E4A2B" w:rsidRPr="00463EED" w:rsidRDefault="0058474A" w:rsidP="005C506A">
      <w:pPr>
        <w:rPr>
          <w:color w:val="FF0000"/>
        </w:rPr>
      </w:pPr>
      <w:r>
        <w:rPr>
          <w:b/>
          <w:sz w:val="28"/>
          <w:szCs w:val="28"/>
        </w:rPr>
        <w:lastRenderedPageBreak/>
        <w:t>1</w:t>
      </w:r>
      <w:r w:rsidR="00D42F88">
        <w:rPr>
          <w:b/>
          <w:sz w:val="28"/>
          <w:szCs w:val="28"/>
        </w:rPr>
        <w:t xml:space="preserve">) </w:t>
      </w:r>
      <w:r w:rsidR="005E4A2B" w:rsidRPr="005C506A">
        <w:rPr>
          <w:b/>
          <w:sz w:val="28"/>
          <w:szCs w:val="28"/>
        </w:rPr>
        <w:t xml:space="preserve">Association Rule and Sequence Mining </w:t>
      </w:r>
      <w:r w:rsidR="005E4A2B">
        <w:rPr>
          <w:b/>
          <w:sz w:val="28"/>
          <w:szCs w:val="28"/>
        </w:rPr>
        <w:t>[1</w:t>
      </w:r>
      <w:r w:rsidR="00B44A66">
        <w:rPr>
          <w:b/>
          <w:sz w:val="28"/>
          <w:szCs w:val="28"/>
        </w:rPr>
        <w:t>2</w:t>
      </w:r>
      <w:r w:rsidR="005E4A2B">
        <w:rPr>
          <w:b/>
          <w:sz w:val="28"/>
          <w:szCs w:val="28"/>
        </w:rPr>
        <w:t>]</w:t>
      </w:r>
    </w:p>
    <w:p w:rsidR="00EB6F6A" w:rsidRDefault="000C342D" w:rsidP="00EB6F6A">
      <w:r>
        <w:t>a</w:t>
      </w:r>
      <w:r w:rsidR="00D24701">
        <w:t xml:space="preserve">) </w:t>
      </w:r>
      <w:r w:rsidR="00EB6F6A">
        <w:t xml:space="preserve">What is the anti-monotonicity property, also called APRIORI property, of frequent </w:t>
      </w:r>
      <w:proofErr w:type="spellStart"/>
      <w:r w:rsidR="00EB6F6A">
        <w:t>itemsets</w:t>
      </w:r>
      <w:proofErr w:type="spellEnd"/>
      <w:r w:rsidR="00EB6F6A">
        <w:t xml:space="preserve">? How does the APRIORI algorithm take advantage of this property to create frequent </w:t>
      </w:r>
      <w:proofErr w:type="spellStart"/>
      <w:r w:rsidR="00EB6F6A">
        <w:t>itemsets</w:t>
      </w:r>
      <w:proofErr w:type="spellEnd"/>
      <w:r w:rsidR="00EB6F6A">
        <w:t xml:space="preserve"> efficiently?  [4]</w:t>
      </w:r>
    </w:p>
    <w:p w:rsidR="00B44A66" w:rsidRDefault="00A35415" w:rsidP="00EB6F6A">
      <w:r>
        <w:t>A</w:t>
      </w:r>
      <w:r>
        <w:sym w:font="Symbol" w:char="F0CD"/>
      </w:r>
      <w:r>
        <w:t xml:space="preserve">B </w:t>
      </w:r>
      <w:r>
        <w:sym w:font="Wingdings" w:char="F0E8"/>
      </w:r>
      <w:r>
        <w:t xml:space="preserve"> </w:t>
      </w:r>
      <w:proofErr w:type="gramStart"/>
      <w:r>
        <w:t>support(</w:t>
      </w:r>
      <w:proofErr w:type="gramEnd"/>
      <w:r>
        <w:t>B)</w:t>
      </w:r>
      <w:r>
        <w:sym w:font="Symbol" w:char="F0A3"/>
      </w:r>
      <w:r>
        <w:t>support(A)  [1.5]</w:t>
      </w:r>
    </w:p>
    <w:p w:rsidR="00A35415" w:rsidRDefault="00A35415" w:rsidP="00EB6F6A">
      <w:r>
        <w:t xml:space="preserve">When creating k+1-itemsets from k </w:t>
      </w:r>
      <w:proofErr w:type="spellStart"/>
      <w:r>
        <w:t>itemsets</w:t>
      </w:r>
      <w:proofErr w:type="spellEnd"/>
      <w:r w:rsidR="00F60EC6">
        <w:t xml:space="preserve"> [1.5]</w:t>
      </w:r>
    </w:p>
    <w:p w:rsidR="00A35415" w:rsidRDefault="00A35415" w:rsidP="00EB6F6A">
      <w:r>
        <w:t>For subset pruning of item-set candidates</w:t>
      </w:r>
      <w:r w:rsidR="00F60EC6">
        <w:t xml:space="preserve"> [1]</w:t>
      </w:r>
    </w:p>
    <w:p w:rsidR="00B44A66" w:rsidRDefault="00B44A66" w:rsidP="00EB6F6A"/>
    <w:p w:rsidR="00B44A66" w:rsidRDefault="00B44A66" w:rsidP="00EB6F6A"/>
    <w:p w:rsidR="00B44A66" w:rsidRDefault="00B44A66" w:rsidP="00EB6F6A"/>
    <w:p w:rsidR="00B44A66" w:rsidRDefault="00B44A66" w:rsidP="00B44A66">
      <w:r>
        <w:t xml:space="preserve">b) </w:t>
      </w:r>
      <w:r w:rsidRPr="0031503F">
        <w:t xml:space="preserve">Assume the APRIORI algorithm identified the following </w:t>
      </w:r>
      <w:r w:rsidR="005B6250">
        <w:t>six</w:t>
      </w:r>
      <w:r w:rsidRPr="0031503F">
        <w:t xml:space="preserve"> 4-item sets that satisfy a user given support threshold:  </w:t>
      </w:r>
      <w:proofErr w:type="spellStart"/>
      <w:r w:rsidRPr="00B44A66">
        <w:rPr>
          <w:b/>
          <w:bCs/>
        </w:rPr>
        <w:t>abcd</w:t>
      </w:r>
      <w:proofErr w:type="spellEnd"/>
      <w:r w:rsidRPr="00B44A66">
        <w:rPr>
          <w:b/>
          <w:bCs/>
        </w:rPr>
        <w:t xml:space="preserve">, </w:t>
      </w:r>
      <w:proofErr w:type="spellStart"/>
      <w:r w:rsidRPr="00B44A66">
        <w:rPr>
          <w:b/>
          <w:bCs/>
        </w:rPr>
        <w:t>abce</w:t>
      </w:r>
      <w:proofErr w:type="spellEnd"/>
      <w:r w:rsidRPr="00B44A66">
        <w:rPr>
          <w:b/>
          <w:bCs/>
        </w:rPr>
        <w:t xml:space="preserve">, </w:t>
      </w:r>
      <w:proofErr w:type="spellStart"/>
      <w:r w:rsidRPr="00B44A66">
        <w:rPr>
          <w:b/>
          <w:bCs/>
        </w:rPr>
        <w:t>abcf</w:t>
      </w:r>
      <w:proofErr w:type="spellEnd"/>
      <w:r w:rsidRPr="00B44A66">
        <w:rPr>
          <w:b/>
          <w:bCs/>
        </w:rPr>
        <w:t xml:space="preserve">, </w:t>
      </w:r>
      <w:proofErr w:type="spellStart"/>
      <w:r>
        <w:rPr>
          <w:b/>
          <w:bCs/>
        </w:rPr>
        <w:t>abde</w:t>
      </w:r>
      <w:proofErr w:type="spellEnd"/>
      <w:r>
        <w:rPr>
          <w:b/>
          <w:bCs/>
        </w:rPr>
        <w:t>,</w:t>
      </w:r>
      <w:r w:rsidRPr="00B44A66">
        <w:rPr>
          <w:b/>
          <w:bCs/>
        </w:rPr>
        <w:t xml:space="preserve"> </w:t>
      </w:r>
      <w:proofErr w:type="spellStart"/>
      <w:r>
        <w:rPr>
          <w:b/>
          <w:bCs/>
        </w:rPr>
        <w:t>acde</w:t>
      </w:r>
      <w:proofErr w:type="spellEnd"/>
      <w:r>
        <w:rPr>
          <w:b/>
          <w:bCs/>
        </w:rPr>
        <w:t xml:space="preserve"> </w:t>
      </w:r>
      <w:proofErr w:type="spellStart"/>
      <w:r w:rsidRPr="00B44A66">
        <w:rPr>
          <w:b/>
          <w:bCs/>
        </w:rPr>
        <w:t>bcdf</w:t>
      </w:r>
      <w:proofErr w:type="spellEnd"/>
      <w:proofErr w:type="gramStart"/>
      <w:r w:rsidRPr="00B44A66">
        <w:rPr>
          <w:b/>
          <w:bCs/>
        </w:rPr>
        <w:t xml:space="preserve">;  </w:t>
      </w:r>
      <w:r w:rsidRPr="0031503F">
        <w:t>what</w:t>
      </w:r>
      <w:proofErr w:type="gramEnd"/>
      <w:r w:rsidRPr="0031503F">
        <w:t xml:space="preserve"> initial candidate 5-itemsets are created by the APRIORI algorithm; which of those survive subset pruning</w:t>
      </w:r>
      <w:r>
        <w:t>? [4]</w:t>
      </w:r>
      <w:r w:rsidR="00A35415">
        <w:t xml:space="preserve"> </w:t>
      </w:r>
    </w:p>
    <w:p w:rsidR="00A35415" w:rsidRDefault="00A35415" w:rsidP="00B44A66">
      <w:proofErr w:type="spellStart"/>
      <w:proofErr w:type="gramStart"/>
      <w:r>
        <w:t>abcde</w:t>
      </w:r>
      <w:proofErr w:type="spellEnd"/>
      <w:proofErr w:type="gramEnd"/>
      <w:r>
        <w:t xml:space="preserve"> </w:t>
      </w:r>
    </w:p>
    <w:p w:rsidR="00A35415" w:rsidRDefault="00A35415" w:rsidP="00B44A66">
      <w:proofErr w:type="spellStart"/>
      <w:proofErr w:type="gramStart"/>
      <w:r>
        <w:t>abcdf</w:t>
      </w:r>
      <w:proofErr w:type="spellEnd"/>
      <w:proofErr w:type="gramEnd"/>
    </w:p>
    <w:p w:rsidR="00A35415" w:rsidRPr="00A35415" w:rsidRDefault="00A35415" w:rsidP="00B44A66">
      <w:pPr>
        <w:rPr>
          <w:rFonts w:ascii="Lucida Handwriting" w:hAnsi="Lucida Handwriting"/>
          <w:sz w:val="20"/>
          <w:szCs w:val="20"/>
        </w:rPr>
      </w:pPr>
      <w:proofErr w:type="spellStart"/>
      <w:proofErr w:type="gramStart"/>
      <w:r>
        <w:t>abcef</w:t>
      </w:r>
      <w:proofErr w:type="spellEnd"/>
      <w:proofErr w:type="gramEnd"/>
      <w:r>
        <w:t xml:space="preserve">                         </w:t>
      </w:r>
      <w:r w:rsidRPr="00A35415">
        <w:rPr>
          <w:rFonts w:ascii="Lucida Handwriting" w:hAnsi="Lucida Handwriting"/>
          <w:sz w:val="20"/>
          <w:szCs w:val="20"/>
        </w:rPr>
        <w:t>all three correct [</w:t>
      </w:r>
      <w:r w:rsidR="00F60EC6">
        <w:rPr>
          <w:rFonts w:ascii="Lucida Handwriting" w:hAnsi="Lucida Handwriting"/>
          <w:sz w:val="20"/>
          <w:szCs w:val="20"/>
        </w:rPr>
        <w:t>3</w:t>
      </w:r>
      <w:r w:rsidRPr="00A35415">
        <w:rPr>
          <w:rFonts w:ascii="Lucida Handwriting" w:hAnsi="Lucida Handwriting"/>
          <w:sz w:val="20"/>
          <w:szCs w:val="20"/>
        </w:rPr>
        <w:t xml:space="preserve">]; one error </w:t>
      </w:r>
      <w:r w:rsidR="00F60EC6">
        <w:rPr>
          <w:rFonts w:ascii="Lucida Handwriting" w:hAnsi="Lucida Handwriting"/>
          <w:sz w:val="20"/>
          <w:szCs w:val="20"/>
        </w:rPr>
        <w:t>1</w:t>
      </w:r>
      <w:r w:rsidRPr="00A35415">
        <w:rPr>
          <w:rFonts w:ascii="Lucida Handwriting" w:hAnsi="Lucida Handwriting"/>
          <w:sz w:val="20"/>
          <w:szCs w:val="20"/>
        </w:rPr>
        <w:t xml:space="preserve"> points </w:t>
      </w:r>
    </w:p>
    <w:p w:rsidR="00A35415" w:rsidRDefault="00A35415" w:rsidP="00B44A66"/>
    <w:p w:rsidR="0058474A" w:rsidRPr="00BF3D97" w:rsidRDefault="00F60EC6" w:rsidP="005C506A">
      <w:proofErr w:type="gramStart"/>
      <w:r>
        <w:t>none</w:t>
      </w:r>
      <w:proofErr w:type="gramEnd"/>
      <w:r>
        <w:t xml:space="preserve"> </w:t>
      </w:r>
      <w:r w:rsidR="00A35415" w:rsidRPr="00BF3D97">
        <w:t xml:space="preserve">survives subset pruning; </w:t>
      </w:r>
      <w:r>
        <w:rPr>
          <w:rFonts w:ascii="Lucida Handwriting" w:hAnsi="Lucida Handwriting"/>
          <w:sz w:val="20"/>
          <w:szCs w:val="20"/>
        </w:rPr>
        <w:t xml:space="preserve">[1] other answers 0 </w:t>
      </w:r>
      <w:r w:rsidR="00A35415" w:rsidRPr="00BF3D97">
        <w:t xml:space="preserve"> </w:t>
      </w:r>
    </w:p>
    <w:p w:rsidR="00B44A66" w:rsidRDefault="00B44A66" w:rsidP="005C506A">
      <w:pPr>
        <w:rPr>
          <w:color w:val="0070C0"/>
        </w:rPr>
      </w:pPr>
    </w:p>
    <w:p w:rsidR="005B6250" w:rsidRDefault="005B6250" w:rsidP="005C506A">
      <w:pPr>
        <w:rPr>
          <w:color w:val="0070C0"/>
        </w:rPr>
      </w:pPr>
    </w:p>
    <w:p w:rsidR="00B44A66" w:rsidRDefault="00B44A66" w:rsidP="005C506A">
      <w:pPr>
        <w:rPr>
          <w:color w:val="0070C0"/>
        </w:rPr>
      </w:pPr>
    </w:p>
    <w:p w:rsidR="009F6F92" w:rsidRPr="00B44A66" w:rsidRDefault="007A01F6" w:rsidP="005C506A">
      <w:r>
        <w:t xml:space="preserve">c) </w:t>
      </w:r>
      <w:r w:rsidR="00B44A66">
        <w:t xml:space="preserve">Assume an association rule </w:t>
      </w:r>
      <w:r w:rsidR="00B44A66">
        <w:rPr>
          <w:rFonts w:ascii="Verdana" w:hAnsi="Verdana"/>
        </w:rPr>
        <w:t xml:space="preserve">if </w:t>
      </w:r>
      <w:proofErr w:type="spellStart"/>
      <w:r w:rsidR="00B44A66">
        <w:rPr>
          <w:rFonts w:ascii="Verdana" w:hAnsi="Verdana"/>
        </w:rPr>
        <w:t>drink_wine</w:t>
      </w:r>
      <w:proofErr w:type="spellEnd"/>
      <w:r w:rsidR="00B44A66">
        <w:rPr>
          <w:rFonts w:ascii="Verdana" w:hAnsi="Verdana"/>
        </w:rPr>
        <w:t xml:space="preserve"> then smoke </w:t>
      </w:r>
      <w:r w:rsidR="00B44A66">
        <w:t>has a confidence of 0.7 and a lift of 1. What does this tell you about the association between drinking wine and smoking? Do you believe this rule is useful in predicti</w:t>
      </w:r>
      <w:r w:rsidR="00AC179A">
        <w:t xml:space="preserve">ng </w:t>
      </w:r>
      <w:r w:rsidR="00B44A66">
        <w:t xml:space="preserve">the likelihood of a person being a smoker? </w:t>
      </w:r>
      <w:r w:rsidR="00AC179A">
        <w:t xml:space="preserve"> [4]</w:t>
      </w:r>
      <w:r w:rsidR="002B0242">
        <w:t xml:space="preserve"> </w:t>
      </w:r>
    </w:p>
    <w:p w:rsidR="0075049E" w:rsidRDefault="0075049E" w:rsidP="005C506A"/>
    <w:p w:rsidR="00B44A66" w:rsidRDefault="00BF3D97" w:rsidP="005C506A">
      <w:r>
        <w:t>The probability of a wine drinker to smoke is 0.7. [1]</w:t>
      </w:r>
    </w:p>
    <w:p w:rsidR="00BF3D97" w:rsidRDefault="00BF3D97" w:rsidP="005C506A">
      <w:r>
        <w:t>The probability of smoking</w:t>
      </w:r>
      <w:r w:rsidR="00F60EC6">
        <w:t xml:space="preserve"> as well as the probability of </w:t>
      </w:r>
      <w:r>
        <w:t xml:space="preserve">a wine drinker smoking are both 0.7; </w:t>
      </w:r>
      <w:proofErr w:type="gramStart"/>
      <w:r>
        <w:t>P(</w:t>
      </w:r>
      <w:proofErr w:type="spellStart"/>
      <w:proofErr w:type="gramEnd"/>
      <w:r>
        <w:t>Smoke|DrinkWine</w:t>
      </w:r>
      <w:proofErr w:type="spellEnd"/>
      <w:r>
        <w:t>)/P(Smoke)=1 [1.5}</w:t>
      </w:r>
    </w:p>
    <w:p w:rsidR="00624A4F" w:rsidRDefault="00BF3D97" w:rsidP="005C506A">
      <w:proofErr w:type="gramStart"/>
      <w:r>
        <w:t>No[</w:t>
      </w:r>
      <w:proofErr w:type="gramEnd"/>
      <w:r>
        <w:t>0.5]; drinking wine has not impact on smoking; it does not change the likelihood of somebody smoking [1]</w:t>
      </w:r>
    </w:p>
    <w:p w:rsidR="0058474A" w:rsidRDefault="0058474A" w:rsidP="005C506A"/>
    <w:p w:rsidR="00E60A06" w:rsidRPr="00B44A66" w:rsidRDefault="00FE6AC0" w:rsidP="00E60A06">
      <w:pPr>
        <w:rPr>
          <w:sz w:val="16"/>
          <w:szCs w:val="16"/>
        </w:rPr>
      </w:pPr>
      <w:r>
        <w:rPr>
          <w:sz w:val="28"/>
          <w:szCs w:val="28"/>
        </w:rPr>
        <w:t>2</w:t>
      </w:r>
      <w:r w:rsidRPr="002D2C28">
        <w:rPr>
          <w:sz w:val="28"/>
          <w:szCs w:val="28"/>
        </w:rPr>
        <w:t xml:space="preserve">) </w:t>
      </w:r>
      <w:r w:rsidR="00E60A06">
        <w:rPr>
          <w:sz w:val="28"/>
          <w:szCs w:val="28"/>
        </w:rPr>
        <w:t>PageRank [5]</w:t>
      </w:r>
    </w:p>
    <w:p w:rsidR="00E60A06" w:rsidRPr="00E60A06" w:rsidRDefault="00E60A06" w:rsidP="00E60A06">
      <w:pPr>
        <w:rPr>
          <w:b/>
        </w:rPr>
      </w:pPr>
      <w:r w:rsidRPr="00E60A06">
        <w:t>How does the PageRank algorithm determine the importance of webpages</w:t>
      </w:r>
      <w:r w:rsidRPr="00E60A06">
        <w:rPr>
          <w:rFonts w:ascii="Lucida Bright" w:hAnsi="Lucida Bright"/>
        </w:rPr>
        <w:t>—</w:t>
      </w:r>
      <w:r w:rsidRPr="00E60A06">
        <w:t xml:space="preserve">give a brief description how PageRank approaches this task. </w:t>
      </w:r>
    </w:p>
    <w:p w:rsidR="00FE6AC0" w:rsidRPr="00532C07" w:rsidRDefault="00FE6AC0" w:rsidP="00FE6AC0">
      <w:pPr>
        <w:pStyle w:val="BodyTextIndent"/>
        <w:ind w:left="0"/>
        <w:rPr>
          <w:b w:val="0"/>
          <w:color w:val="00B050"/>
        </w:rPr>
      </w:pPr>
      <w:r>
        <w:rPr>
          <w:b w:val="0"/>
          <w:color w:val="00B050"/>
        </w:rPr>
        <w:t>.</w:t>
      </w:r>
    </w:p>
    <w:p w:rsidR="00FE6AC0" w:rsidRDefault="00D45630" w:rsidP="00FE6AC0">
      <w:pPr>
        <w:pStyle w:val="BodyTextIndent"/>
        <w:ind w:left="0"/>
        <w:rPr>
          <w:b w:val="0"/>
        </w:rPr>
      </w:pPr>
      <w:r>
        <w:rPr>
          <w:b w:val="0"/>
        </w:rPr>
        <w:t xml:space="preserve">PageRank assumes the Random Surfer </w:t>
      </w:r>
      <w:r w:rsidR="00F60EC6">
        <w:rPr>
          <w:b w:val="0"/>
        </w:rPr>
        <w:t>M</w:t>
      </w:r>
      <w:r>
        <w:rPr>
          <w:b w:val="0"/>
        </w:rPr>
        <w:t xml:space="preserve">odel: a person follows the </w:t>
      </w:r>
      <w:proofErr w:type="spellStart"/>
      <w:r>
        <w:rPr>
          <w:b w:val="0"/>
        </w:rPr>
        <w:t>weblinks</w:t>
      </w:r>
      <w:proofErr w:type="spellEnd"/>
      <w:r>
        <w:rPr>
          <w:b w:val="0"/>
        </w:rPr>
        <w:t xml:space="preserve"> at random, but jumps to a webpage at random with probability 1-d. [1] </w:t>
      </w:r>
      <w:r w:rsidR="00BF3D97">
        <w:rPr>
          <w:b w:val="0"/>
        </w:rPr>
        <w:t xml:space="preserve">It defines an equation system that computes the importance of a webpage </w:t>
      </w:r>
      <w:r>
        <w:rPr>
          <w:b w:val="0"/>
        </w:rPr>
        <w:t xml:space="preserve">recursively </w:t>
      </w:r>
      <w:r w:rsidR="00BF3D97">
        <w:rPr>
          <w:b w:val="0"/>
        </w:rPr>
        <w:t>as a function of the importance of webpages pointing to it</w:t>
      </w:r>
      <w:r>
        <w:rPr>
          <w:b w:val="0"/>
        </w:rPr>
        <w:t xml:space="preserve"> [2</w:t>
      </w:r>
      <w:r w:rsidR="00F60EC6">
        <w:rPr>
          <w:b w:val="0"/>
        </w:rPr>
        <w:t>.5</w:t>
      </w:r>
      <w:r>
        <w:rPr>
          <w:b w:val="0"/>
        </w:rPr>
        <w:t xml:space="preserve">]; the importance of </w:t>
      </w:r>
      <w:r w:rsidR="00363590">
        <w:rPr>
          <w:b w:val="0"/>
        </w:rPr>
        <w:t xml:space="preserve">pointing page is divided by </w:t>
      </w:r>
      <w:r>
        <w:rPr>
          <w:b w:val="0"/>
        </w:rPr>
        <w:t xml:space="preserve">the number of outgoing links of the pointing </w:t>
      </w:r>
      <w:proofErr w:type="gramStart"/>
      <w:r>
        <w:rPr>
          <w:b w:val="0"/>
        </w:rPr>
        <w:t>webpage[</w:t>
      </w:r>
      <w:proofErr w:type="gramEnd"/>
      <w:r>
        <w:rPr>
          <w:b w:val="0"/>
        </w:rPr>
        <w:t>1];</w:t>
      </w:r>
      <w:r w:rsidR="00363590">
        <w:rPr>
          <w:b w:val="0"/>
        </w:rPr>
        <w:t xml:space="preserve"> </w:t>
      </w:r>
      <w:r>
        <w:rPr>
          <w:b w:val="0"/>
        </w:rPr>
        <w:t>moreover, the damping factor d plays a role</w:t>
      </w:r>
      <w:r w:rsidR="00F60EC6">
        <w:rPr>
          <w:b w:val="0"/>
        </w:rPr>
        <w:t xml:space="preserve"> </w:t>
      </w:r>
      <w:r>
        <w:rPr>
          <w:b w:val="0"/>
        </w:rPr>
        <w:t>[0.5]</w:t>
      </w:r>
      <w:r w:rsidR="00BF3D97">
        <w:rPr>
          <w:b w:val="0"/>
        </w:rPr>
        <w:t xml:space="preserve">. </w:t>
      </w:r>
      <w:r w:rsidR="00363590">
        <w:rPr>
          <w:b w:val="0"/>
        </w:rPr>
        <w:t>[</w:t>
      </w:r>
      <w:proofErr w:type="gramStart"/>
      <w:r w:rsidR="00363590" w:rsidRPr="00363590">
        <w:rPr>
          <w:color w:val="7030A0"/>
        </w:rPr>
        <w:t>just</w:t>
      </w:r>
      <w:proofErr w:type="gramEnd"/>
      <w:r w:rsidR="00363590" w:rsidRPr="00363590">
        <w:rPr>
          <w:color w:val="7030A0"/>
        </w:rPr>
        <w:t xml:space="preserve"> giving the equation</w:t>
      </w:r>
      <w:r w:rsidR="00F60EC6">
        <w:rPr>
          <w:color w:val="7030A0"/>
        </w:rPr>
        <w:t xml:space="preserve"> without much explanation</w:t>
      </w:r>
      <w:r w:rsidR="00363590" w:rsidRPr="00363590">
        <w:rPr>
          <w:color w:val="7030A0"/>
        </w:rPr>
        <w:t>:[2.5]</w:t>
      </w:r>
      <w:r w:rsidR="00363590">
        <w:rPr>
          <w:b w:val="0"/>
        </w:rPr>
        <w:t xml:space="preserve">) </w:t>
      </w:r>
      <w:r>
        <w:rPr>
          <w:b w:val="0"/>
        </w:rPr>
        <w:t xml:space="preserve"> Next the equation system is initialized with initial webpage importance values and the equation system is updated until it converges, and the </w:t>
      </w:r>
      <w:proofErr w:type="spellStart"/>
      <w:r>
        <w:rPr>
          <w:b w:val="0"/>
        </w:rPr>
        <w:t>pagerank</w:t>
      </w:r>
      <w:proofErr w:type="spellEnd"/>
      <w:r>
        <w:rPr>
          <w:b w:val="0"/>
        </w:rPr>
        <w:t xml:space="preserve"> of each page is reported</w:t>
      </w:r>
      <w:r w:rsidR="00363590">
        <w:rPr>
          <w:b w:val="0"/>
        </w:rPr>
        <w:t xml:space="preserve">, as the result </w:t>
      </w:r>
      <w:r>
        <w:rPr>
          <w:b w:val="0"/>
        </w:rPr>
        <w:t xml:space="preserve">[1]. </w:t>
      </w:r>
    </w:p>
    <w:p w:rsidR="0078119A" w:rsidRDefault="0078119A" w:rsidP="00E60A06">
      <w:pPr>
        <w:pStyle w:val="BodyTextIndent"/>
        <w:ind w:left="0"/>
        <w:rPr>
          <w:b w:val="0"/>
          <w:bCs w:val="0"/>
        </w:rPr>
      </w:pPr>
      <w:r>
        <w:rPr>
          <w:b w:val="0"/>
          <w:bCs w:val="0"/>
        </w:rPr>
        <w:t xml:space="preserve"> </w:t>
      </w:r>
    </w:p>
    <w:p w:rsidR="001A4284" w:rsidRDefault="001A4284" w:rsidP="00FE6AC0">
      <w:pPr>
        <w:pStyle w:val="BodyTextIndent"/>
        <w:ind w:left="0"/>
        <w:rPr>
          <w:b w:val="0"/>
          <w:bCs w:val="0"/>
        </w:rPr>
      </w:pPr>
    </w:p>
    <w:p w:rsidR="001A4284" w:rsidRDefault="001A4284" w:rsidP="00FE6AC0">
      <w:pPr>
        <w:pStyle w:val="BodyTextIndent"/>
        <w:ind w:left="0"/>
        <w:rPr>
          <w:b w:val="0"/>
          <w:bCs w:val="0"/>
        </w:rPr>
      </w:pPr>
    </w:p>
    <w:p w:rsidR="00B44A66" w:rsidRDefault="00B44A66">
      <w:pPr>
        <w:rPr>
          <w:b/>
          <w:sz w:val="28"/>
        </w:rPr>
      </w:pPr>
    </w:p>
    <w:p w:rsidR="00FE6AC0" w:rsidRPr="00DD2ECB" w:rsidRDefault="00FE6AC0" w:rsidP="00A01012">
      <w:pPr>
        <w:rPr>
          <w:b/>
          <w:bCs/>
        </w:rPr>
      </w:pPr>
      <w:r w:rsidRPr="00DD2ECB">
        <w:rPr>
          <w:b/>
          <w:sz w:val="28"/>
        </w:rPr>
        <w:t>3) Anomaly/Outlier Detection [</w:t>
      </w:r>
      <w:r w:rsidR="00407B16">
        <w:rPr>
          <w:b/>
          <w:sz w:val="28"/>
        </w:rPr>
        <w:t>1</w:t>
      </w:r>
      <w:r w:rsidR="00624A4F">
        <w:rPr>
          <w:b/>
          <w:sz w:val="28"/>
        </w:rPr>
        <w:t>2</w:t>
      </w:r>
      <w:r w:rsidRPr="00DD2ECB">
        <w:rPr>
          <w:b/>
          <w:sz w:val="28"/>
        </w:rPr>
        <w:t>]</w:t>
      </w:r>
      <w:r w:rsidRPr="00DD2ECB">
        <w:rPr>
          <w:b/>
          <w:sz w:val="28"/>
        </w:rPr>
        <w:tab/>
      </w:r>
    </w:p>
    <w:p w:rsidR="0029412F" w:rsidRDefault="0029412F" w:rsidP="00FE6AC0">
      <w:pPr>
        <w:pStyle w:val="BodyTextIndent"/>
        <w:ind w:left="0"/>
        <w:rPr>
          <w:b w:val="0"/>
          <w:bCs w:val="0"/>
        </w:rPr>
      </w:pPr>
      <w:r>
        <w:rPr>
          <w:b w:val="0"/>
          <w:bCs w:val="0"/>
        </w:rPr>
        <w:t>a) What is the goal of outlier/anomaly detection? [2]</w:t>
      </w:r>
    </w:p>
    <w:p w:rsidR="0029412F" w:rsidRDefault="00F60EC6" w:rsidP="00FE6AC0">
      <w:pPr>
        <w:pStyle w:val="BodyTextIndent"/>
        <w:ind w:left="0"/>
        <w:rPr>
          <w:b w:val="0"/>
          <w:bCs w:val="0"/>
        </w:rPr>
      </w:pPr>
      <w:r>
        <w:rPr>
          <w:b w:val="0"/>
          <w:bCs w:val="0"/>
        </w:rPr>
        <w:t>The goal is to</w:t>
      </w:r>
      <w:r w:rsidR="004C4AF6">
        <w:rPr>
          <w:b w:val="0"/>
          <w:bCs w:val="0"/>
        </w:rPr>
        <w:t xml:space="preserve"> identify objects in a dataset that signifi</w:t>
      </w:r>
      <w:r w:rsidR="00A6008D">
        <w:rPr>
          <w:b w:val="0"/>
          <w:bCs w:val="0"/>
        </w:rPr>
        <w:t>cantly differ from the other ob</w:t>
      </w:r>
      <w:r w:rsidR="004C4AF6">
        <w:rPr>
          <w:b w:val="0"/>
          <w:bCs w:val="0"/>
        </w:rPr>
        <w:t>j</w:t>
      </w:r>
      <w:r w:rsidR="00A6008D">
        <w:rPr>
          <w:b w:val="0"/>
          <w:bCs w:val="0"/>
        </w:rPr>
        <w:t>e</w:t>
      </w:r>
      <w:r w:rsidR="004C4AF6">
        <w:rPr>
          <w:b w:val="0"/>
          <w:bCs w:val="0"/>
        </w:rPr>
        <w:t xml:space="preserve">cts in the dataset. </w:t>
      </w:r>
    </w:p>
    <w:p w:rsidR="0029412F" w:rsidRDefault="0029412F" w:rsidP="00FE6AC0">
      <w:pPr>
        <w:pStyle w:val="BodyTextIndent"/>
        <w:ind w:left="0"/>
        <w:rPr>
          <w:b w:val="0"/>
          <w:bCs w:val="0"/>
        </w:rPr>
      </w:pPr>
    </w:p>
    <w:p w:rsidR="0029412F" w:rsidRDefault="0029412F" w:rsidP="00FE6AC0">
      <w:pPr>
        <w:pStyle w:val="BodyTextIndent"/>
        <w:ind w:left="0"/>
        <w:rPr>
          <w:b w:val="0"/>
          <w:bCs w:val="0"/>
        </w:rPr>
      </w:pPr>
    </w:p>
    <w:p w:rsidR="00FE6AC0" w:rsidRDefault="0029412F" w:rsidP="00FE6AC0">
      <w:pPr>
        <w:pStyle w:val="BodyTextIndent"/>
        <w:ind w:left="0"/>
        <w:rPr>
          <w:b w:val="0"/>
          <w:bCs w:val="0"/>
        </w:rPr>
      </w:pPr>
      <w:r>
        <w:rPr>
          <w:b w:val="0"/>
          <w:bCs w:val="0"/>
        </w:rPr>
        <w:t>b</w:t>
      </w:r>
      <w:r w:rsidR="00FE6AC0">
        <w:rPr>
          <w:b w:val="0"/>
          <w:bCs w:val="0"/>
        </w:rPr>
        <w:t xml:space="preserve">) </w:t>
      </w:r>
      <w:r w:rsidR="00624A4F">
        <w:rPr>
          <w:b w:val="0"/>
          <w:bCs w:val="0"/>
        </w:rPr>
        <w:t>Propose</w:t>
      </w:r>
      <w:r w:rsidR="009B7972">
        <w:rPr>
          <w:b w:val="0"/>
          <w:bCs w:val="0"/>
        </w:rPr>
        <w:t xml:space="preserve"> and describe</w:t>
      </w:r>
      <w:r w:rsidR="00EB6BC3">
        <w:rPr>
          <w:b w:val="0"/>
          <w:bCs w:val="0"/>
        </w:rPr>
        <w:t xml:space="preserve"> </w:t>
      </w:r>
      <w:r w:rsidR="00EB6BC3" w:rsidRPr="005B6250">
        <w:rPr>
          <w:b w:val="0"/>
          <w:bCs w:val="0"/>
        </w:rPr>
        <w:t xml:space="preserve">an approach </w:t>
      </w:r>
      <w:r w:rsidR="00EB6BC3" w:rsidRPr="005B4202">
        <w:rPr>
          <w:b w:val="0"/>
          <w:bCs w:val="0"/>
          <w:i/>
        </w:rPr>
        <w:t xml:space="preserve">that uses </w:t>
      </w:r>
      <w:r w:rsidRPr="005B4202">
        <w:rPr>
          <w:b w:val="0"/>
          <w:bCs w:val="0"/>
          <w:i/>
        </w:rPr>
        <w:t xml:space="preserve">k-nearest neighbor distances for </w:t>
      </w:r>
      <w:r w:rsidR="00EB6BC3" w:rsidRPr="005B4202">
        <w:rPr>
          <w:b w:val="0"/>
          <w:bCs w:val="0"/>
          <w:i/>
        </w:rPr>
        <w:t>outlier</w:t>
      </w:r>
      <w:r w:rsidR="00EB6BC3">
        <w:rPr>
          <w:b w:val="0"/>
          <w:bCs w:val="0"/>
        </w:rPr>
        <w:t>/anomaly detection! [</w:t>
      </w:r>
      <w:r w:rsidR="00E11D4A">
        <w:rPr>
          <w:b w:val="0"/>
          <w:bCs w:val="0"/>
        </w:rPr>
        <w:t>5</w:t>
      </w:r>
      <w:r w:rsidR="00EB6BC3">
        <w:rPr>
          <w:b w:val="0"/>
          <w:bCs w:val="0"/>
        </w:rPr>
        <w:t>]</w:t>
      </w:r>
    </w:p>
    <w:p w:rsidR="00EB6BC3" w:rsidRDefault="00EB6BC3" w:rsidP="00FE6AC0">
      <w:pPr>
        <w:pStyle w:val="BodyTextIndent"/>
        <w:ind w:left="0"/>
        <w:rPr>
          <w:b w:val="0"/>
          <w:bCs w:val="0"/>
        </w:rPr>
      </w:pPr>
    </w:p>
    <w:p w:rsidR="0029412F" w:rsidRPr="004C4AF6" w:rsidRDefault="004C4AF6" w:rsidP="00FE6AC0">
      <w:pPr>
        <w:pStyle w:val="BodyTextIndent"/>
        <w:ind w:left="0"/>
        <w:rPr>
          <w:rFonts w:ascii="Lucida Handwriting" w:hAnsi="Lucida Handwriting"/>
          <w:b w:val="0"/>
          <w:bCs w:val="0"/>
          <w:sz w:val="20"/>
          <w:szCs w:val="20"/>
        </w:rPr>
      </w:pPr>
      <w:r w:rsidRPr="004C4AF6">
        <w:rPr>
          <w:rFonts w:ascii="Lucida Handwriting" w:hAnsi="Lucida Handwriting"/>
          <w:b w:val="0"/>
          <w:bCs w:val="0"/>
          <w:sz w:val="20"/>
          <w:szCs w:val="20"/>
        </w:rPr>
        <w:t xml:space="preserve">No answer given! </w:t>
      </w:r>
    </w:p>
    <w:p w:rsidR="0029412F" w:rsidRDefault="0029412F" w:rsidP="00FE6AC0">
      <w:pPr>
        <w:pStyle w:val="BodyTextIndent"/>
        <w:ind w:left="0"/>
        <w:rPr>
          <w:b w:val="0"/>
          <w:bCs w:val="0"/>
        </w:rPr>
      </w:pPr>
    </w:p>
    <w:p w:rsidR="0029412F" w:rsidRDefault="0029412F" w:rsidP="00FE6AC0">
      <w:pPr>
        <w:pStyle w:val="BodyTextIndent"/>
        <w:ind w:left="0"/>
        <w:rPr>
          <w:b w:val="0"/>
          <w:bCs w:val="0"/>
        </w:rPr>
      </w:pPr>
    </w:p>
    <w:p w:rsidR="0029412F" w:rsidRDefault="0029412F" w:rsidP="00FE6AC0">
      <w:pPr>
        <w:pStyle w:val="BodyTextIndent"/>
        <w:ind w:left="0"/>
        <w:rPr>
          <w:b w:val="0"/>
          <w:bCs w:val="0"/>
        </w:rPr>
      </w:pPr>
      <w:r>
        <w:rPr>
          <w:b w:val="0"/>
          <w:bCs w:val="0"/>
        </w:rPr>
        <w:t xml:space="preserve">c) </w:t>
      </w:r>
      <w:r w:rsidR="00E11D4A">
        <w:rPr>
          <w:b w:val="0"/>
          <w:bCs w:val="0"/>
        </w:rPr>
        <w:t>How does the One-Class SVM approach identify outliers? [</w:t>
      </w:r>
      <w:r w:rsidR="00624A4F">
        <w:rPr>
          <w:b w:val="0"/>
          <w:bCs w:val="0"/>
        </w:rPr>
        <w:t>3</w:t>
      </w:r>
      <w:r w:rsidR="00E11D4A">
        <w:rPr>
          <w:b w:val="0"/>
          <w:bCs w:val="0"/>
        </w:rPr>
        <w:t>]</w:t>
      </w:r>
    </w:p>
    <w:p w:rsidR="00E11D4A" w:rsidRDefault="00E11D4A" w:rsidP="00FE6AC0">
      <w:pPr>
        <w:pStyle w:val="BodyTextIndent"/>
        <w:ind w:left="0"/>
        <w:rPr>
          <w:b w:val="0"/>
          <w:bCs w:val="0"/>
        </w:rPr>
      </w:pPr>
    </w:p>
    <w:p w:rsidR="005B6250" w:rsidRDefault="004C4AF6" w:rsidP="00FE6AC0">
      <w:pPr>
        <w:pStyle w:val="BodyTextIndent"/>
        <w:ind w:left="0"/>
        <w:rPr>
          <w:b w:val="0"/>
          <w:bCs w:val="0"/>
        </w:rPr>
      </w:pPr>
      <w:r>
        <w:rPr>
          <w:b w:val="0"/>
          <w:bCs w:val="0"/>
        </w:rPr>
        <w:t xml:space="preserve">It tries to </w:t>
      </w:r>
      <w:r w:rsidR="00F60EC6">
        <w:rPr>
          <w:b w:val="0"/>
          <w:bCs w:val="0"/>
        </w:rPr>
        <w:t>match</w:t>
      </w:r>
      <w:r>
        <w:rPr>
          <w:b w:val="0"/>
          <w:bCs w:val="0"/>
        </w:rPr>
        <w:t xml:space="preserve"> a sphere with center a and radius r</w:t>
      </w:r>
      <w:r w:rsidR="00F60EC6">
        <w:rPr>
          <w:b w:val="0"/>
          <w:bCs w:val="0"/>
        </w:rPr>
        <w:t xml:space="preserve"> to the dataset</w:t>
      </w:r>
      <w:r>
        <w:rPr>
          <w:b w:val="0"/>
          <w:bCs w:val="0"/>
        </w:rPr>
        <w:t xml:space="preserve">, minimizing the error of examples outside the sphere, that is measured by their distance to the sphere and maximizing </w:t>
      </w:r>
      <w:r w:rsidR="00F60EC6">
        <w:rPr>
          <w:b w:val="0"/>
          <w:bCs w:val="0"/>
        </w:rPr>
        <w:t>its</w:t>
      </w:r>
      <w:r>
        <w:rPr>
          <w:b w:val="0"/>
          <w:bCs w:val="0"/>
        </w:rPr>
        <w:t xml:space="preserve"> </w:t>
      </w:r>
      <w:proofErr w:type="gramStart"/>
      <w:r>
        <w:rPr>
          <w:b w:val="0"/>
          <w:bCs w:val="0"/>
        </w:rPr>
        <w:t>radius[</w:t>
      </w:r>
      <w:proofErr w:type="gramEnd"/>
      <w:r>
        <w:rPr>
          <w:b w:val="0"/>
          <w:bCs w:val="0"/>
        </w:rPr>
        <w:t xml:space="preserve">2.5].  All points outside the sphere will be classified </w:t>
      </w:r>
      <w:r w:rsidR="00A6008D">
        <w:rPr>
          <w:b w:val="0"/>
          <w:bCs w:val="0"/>
        </w:rPr>
        <w:t xml:space="preserve">as </w:t>
      </w:r>
      <w:proofErr w:type="gramStart"/>
      <w:r w:rsidR="00A6008D">
        <w:rPr>
          <w:b w:val="0"/>
          <w:bCs w:val="0"/>
        </w:rPr>
        <w:t>outliers[</w:t>
      </w:r>
      <w:proofErr w:type="gramEnd"/>
      <w:r w:rsidR="00A6008D">
        <w:rPr>
          <w:b w:val="0"/>
          <w:bCs w:val="0"/>
        </w:rPr>
        <w:t>1].  The distance</w:t>
      </w:r>
      <w:r w:rsidR="00F60EC6">
        <w:rPr>
          <w:b w:val="0"/>
          <w:bCs w:val="0"/>
        </w:rPr>
        <w:t xml:space="preserve"> of a dataset object o</w:t>
      </w:r>
      <w:r w:rsidR="00A6008D">
        <w:rPr>
          <w:b w:val="0"/>
          <w:bCs w:val="0"/>
        </w:rPr>
        <w:t xml:space="preserve"> to the sphere center a can be used to order the points in the dataset</w:t>
      </w:r>
      <w:r w:rsidR="00F60EC6">
        <w:rPr>
          <w:rFonts w:ascii="Lucida Bright" w:hAnsi="Lucida Bright"/>
          <w:b w:val="0"/>
          <w:bCs w:val="0"/>
        </w:rPr>
        <w:t>—</w:t>
      </w:r>
      <w:r w:rsidR="00F60EC6">
        <w:rPr>
          <w:b w:val="0"/>
          <w:bCs w:val="0"/>
        </w:rPr>
        <w:t xml:space="preserve">objects with the </w:t>
      </w:r>
      <w:r w:rsidR="004459B9">
        <w:rPr>
          <w:b w:val="0"/>
          <w:bCs w:val="0"/>
        </w:rPr>
        <w:t>largest distances will the most likely outliers</w:t>
      </w:r>
      <w:r w:rsidR="00A6008D">
        <w:rPr>
          <w:b w:val="0"/>
          <w:bCs w:val="0"/>
        </w:rPr>
        <w:t>. [1]</w:t>
      </w:r>
    </w:p>
    <w:p w:rsidR="00E11D4A" w:rsidRDefault="00E11D4A" w:rsidP="00FE6AC0">
      <w:pPr>
        <w:pStyle w:val="BodyTextIndent"/>
        <w:ind w:left="0"/>
        <w:rPr>
          <w:b w:val="0"/>
          <w:bCs w:val="0"/>
        </w:rPr>
      </w:pPr>
    </w:p>
    <w:p w:rsidR="0075049E" w:rsidRDefault="00E11D4A" w:rsidP="00A6008D">
      <w:pPr>
        <w:pStyle w:val="BodyTextIndent"/>
        <w:ind w:left="0"/>
        <w:rPr>
          <w:b w:val="0"/>
          <w:bCs w:val="0"/>
        </w:rPr>
      </w:pPr>
      <w:r>
        <w:rPr>
          <w:b w:val="0"/>
          <w:bCs w:val="0"/>
        </w:rPr>
        <w:t xml:space="preserve">d) What observations are considered as outliers by model-based statistical outlier detection approaches? [2] </w:t>
      </w:r>
    </w:p>
    <w:p w:rsidR="00A6008D" w:rsidRDefault="00A6008D" w:rsidP="00A6008D">
      <w:pPr>
        <w:pStyle w:val="BodyTextIndent"/>
        <w:ind w:left="0"/>
        <w:rPr>
          <w:b w:val="0"/>
          <w:bCs w:val="0"/>
        </w:rPr>
      </w:pPr>
    </w:p>
    <w:p w:rsidR="00A6008D" w:rsidRPr="00A6008D" w:rsidRDefault="00A6008D" w:rsidP="00A6008D">
      <w:pPr>
        <w:pStyle w:val="BodyTextIndent"/>
        <w:ind w:left="0"/>
        <w:rPr>
          <w:b w:val="0"/>
          <w:bCs w:val="0"/>
        </w:rPr>
      </w:pPr>
      <w:proofErr w:type="gramStart"/>
      <w:r>
        <w:rPr>
          <w:b w:val="0"/>
          <w:bCs w:val="0"/>
        </w:rPr>
        <w:t>Observations whose density is very low</w:t>
      </w:r>
      <w:r w:rsidR="00041613">
        <w:rPr>
          <w:b w:val="0"/>
          <w:bCs w:val="0"/>
        </w:rPr>
        <w:t xml:space="preserve"> </w:t>
      </w:r>
      <w:r>
        <w:rPr>
          <w:b w:val="0"/>
          <w:bCs w:val="0"/>
        </w:rPr>
        <w:t xml:space="preserve">/ observations that are very unlikely with respect to the statistical model that </w:t>
      </w:r>
      <w:r w:rsidR="00041613">
        <w:rPr>
          <w:b w:val="0"/>
          <w:bCs w:val="0"/>
        </w:rPr>
        <w:t>was</w:t>
      </w:r>
      <w:r>
        <w:rPr>
          <w:b w:val="0"/>
          <w:bCs w:val="0"/>
        </w:rPr>
        <w:t xml:space="preserve"> fitted to the dataset.</w:t>
      </w:r>
      <w:proofErr w:type="gramEnd"/>
      <w:r>
        <w:rPr>
          <w:b w:val="0"/>
          <w:bCs w:val="0"/>
        </w:rPr>
        <w:t xml:space="preserve"> </w:t>
      </w:r>
    </w:p>
    <w:p w:rsidR="002B0242" w:rsidRDefault="002B0242" w:rsidP="004C7445">
      <w:pPr>
        <w:rPr>
          <w:b/>
          <w:sz w:val="28"/>
        </w:rPr>
      </w:pPr>
    </w:p>
    <w:p w:rsidR="005E4A2B" w:rsidRPr="004E5EE4" w:rsidRDefault="00A4689F" w:rsidP="004C7445">
      <w:pPr>
        <w:rPr>
          <w:b/>
          <w:sz w:val="28"/>
        </w:rPr>
      </w:pPr>
      <w:r>
        <w:rPr>
          <w:b/>
          <w:sz w:val="28"/>
        </w:rPr>
        <w:t>4</w:t>
      </w:r>
      <w:r w:rsidR="005E4A2B" w:rsidRPr="004E5EE4">
        <w:rPr>
          <w:b/>
          <w:sz w:val="28"/>
        </w:rPr>
        <w:t xml:space="preserve">) </w:t>
      </w:r>
      <w:r w:rsidR="0048665D">
        <w:rPr>
          <w:b/>
          <w:sz w:val="28"/>
        </w:rPr>
        <w:t>Classification</w:t>
      </w:r>
      <w:r w:rsidR="0075049E">
        <w:rPr>
          <w:b/>
          <w:sz w:val="28"/>
        </w:rPr>
        <w:t xml:space="preserve"> and Other</w:t>
      </w:r>
      <w:r w:rsidR="0048665D">
        <w:rPr>
          <w:b/>
          <w:sz w:val="28"/>
        </w:rPr>
        <w:t xml:space="preserve"> </w:t>
      </w:r>
      <w:r w:rsidR="005E4A2B">
        <w:rPr>
          <w:b/>
          <w:sz w:val="28"/>
        </w:rPr>
        <w:t>[</w:t>
      </w:r>
      <w:r w:rsidR="00407B16">
        <w:rPr>
          <w:b/>
          <w:sz w:val="28"/>
        </w:rPr>
        <w:t>1</w:t>
      </w:r>
      <w:r w:rsidR="00624A4F">
        <w:rPr>
          <w:b/>
          <w:sz w:val="28"/>
        </w:rPr>
        <w:t>6</w:t>
      </w:r>
      <w:r w:rsidR="005E4A2B">
        <w:rPr>
          <w:b/>
          <w:sz w:val="28"/>
        </w:rPr>
        <w:t>]</w:t>
      </w:r>
    </w:p>
    <w:p w:rsidR="00AC1CAB" w:rsidRDefault="00AC1CAB" w:rsidP="00AC1CAB">
      <w:pPr>
        <w:pStyle w:val="BodyTextIndent"/>
        <w:ind w:left="0"/>
        <w:rPr>
          <w:b w:val="0"/>
          <w:bCs w:val="0"/>
        </w:rPr>
      </w:pPr>
      <w:r>
        <w:rPr>
          <w:b w:val="0"/>
          <w:bCs w:val="0"/>
        </w:rPr>
        <w:t>a) SVMs have been successfully used in conjunction with kernel functions. How does this approach work; why do you believe it has been successful? [4]</w:t>
      </w:r>
    </w:p>
    <w:p w:rsidR="00AC1CAB" w:rsidRDefault="00AC1CAB" w:rsidP="00AC1CAB">
      <w:pPr>
        <w:pStyle w:val="BodyTextIndent"/>
        <w:ind w:left="0"/>
        <w:rPr>
          <w:b w:val="0"/>
          <w:bCs w:val="0"/>
        </w:rPr>
      </w:pPr>
    </w:p>
    <w:p w:rsidR="00AC1CAB" w:rsidRDefault="00A6008D" w:rsidP="00AC1CAB">
      <w:pPr>
        <w:pStyle w:val="BodyTextIndent"/>
        <w:ind w:left="0"/>
        <w:rPr>
          <w:b w:val="0"/>
          <w:bCs w:val="0"/>
        </w:rPr>
      </w:pPr>
      <w:r>
        <w:rPr>
          <w:b w:val="0"/>
          <w:bCs w:val="0"/>
        </w:rPr>
        <w:t>Example</w:t>
      </w:r>
      <w:r w:rsidR="007E609E">
        <w:rPr>
          <w:b w:val="0"/>
          <w:bCs w:val="0"/>
        </w:rPr>
        <w:t>s</w:t>
      </w:r>
      <w:r>
        <w:rPr>
          <w:b w:val="0"/>
          <w:bCs w:val="0"/>
        </w:rPr>
        <w:t xml:space="preserve"> in the original attribute space are mapped into a higher dimensional attribute space and </w:t>
      </w:r>
      <w:r w:rsidR="004459B9">
        <w:rPr>
          <w:b w:val="0"/>
          <w:bCs w:val="0"/>
        </w:rPr>
        <w:t xml:space="preserve">a </w:t>
      </w:r>
      <w:r>
        <w:rPr>
          <w:b w:val="0"/>
          <w:bCs w:val="0"/>
        </w:rPr>
        <w:t>hyperplane are learnt to separate classes in the mapped attribute space [2]. In a higher dimensional space, there are many more hyperplane</w:t>
      </w:r>
      <w:r w:rsidR="004459B9">
        <w:rPr>
          <w:b w:val="0"/>
          <w:bCs w:val="0"/>
        </w:rPr>
        <w:t xml:space="preserve"> to separate the two classes</w:t>
      </w:r>
      <w:r>
        <w:rPr>
          <w:b w:val="0"/>
          <w:bCs w:val="0"/>
        </w:rPr>
        <w:t xml:space="preserve">, making it more likely to find “better” hyperplanes in this space.  Hyperplanes that separate examples in the mapped space correspond to decision boundaries in the original space that are no longer linear; that is, the kernel approach allows </w:t>
      </w:r>
      <w:r w:rsidR="00041613">
        <w:rPr>
          <w:b w:val="0"/>
          <w:bCs w:val="0"/>
        </w:rPr>
        <w:t>finding</w:t>
      </w:r>
      <w:r>
        <w:rPr>
          <w:b w:val="0"/>
          <w:bCs w:val="0"/>
        </w:rPr>
        <w:t xml:space="preserve"> decision boundaries with quite complex shapes</w:t>
      </w:r>
      <w:r w:rsidR="00041613">
        <w:rPr>
          <w:b w:val="0"/>
          <w:bCs w:val="0"/>
        </w:rPr>
        <w:t>, which is not the case for the linear SVM</w:t>
      </w:r>
      <w:r>
        <w:rPr>
          <w:b w:val="0"/>
          <w:bCs w:val="0"/>
        </w:rPr>
        <w:t>. [2</w:t>
      </w:r>
      <w:proofErr w:type="gramStart"/>
      <w:r>
        <w:rPr>
          <w:b w:val="0"/>
          <w:bCs w:val="0"/>
        </w:rPr>
        <w:t xml:space="preserve">] </w:t>
      </w:r>
      <w:r w:rsidR="007E609E">
        <w:rPr>
          <w:b w:val="0"/>
          <w:bCs w:val="0"/>
        </w:rPr>
        <w:t xml:space="preserve"> </w:t>
      </w:r>
      <w:r w:rsidR="007E609E" w:rsidRPr="007E609E">
        <w:rPr>
          <w:rFonts w:ascii="Lucida Handwriting" w:hAnsi="Lucida Handwriting"/>
          <w:b w:val="0"/>
          <w:bCs w:val="0"/>
          <w:sz w:val="20"/>
          <w:szCs w:val="20"/>
        </w:rPr>
        <w:t>2</w:t>
      </w:r>
      <w:proofErr w:type="gramEnd"/>
      <w:r w:rsidR="007E609E" w:rsidRPr="007E609E">
        <w:rPr>
          <w:rFonts w:ascii="Lucida Handwriting" w:hAnsi="Lucida Handwriting"/>
          <w:b w:val="0"/>
          <w:bCs w:val="0"/>
          <w:sz w:val="20"/>
          <w:szCs w:val="20"/>
        </w:rPr>
        <w:t xml:space="preserve"> </w:t>
      </w:r>
      <w:proofErr w:type="spellStart"/>
      <w:r w:rsidR="007E609E" w:rsidRPr="007E609E">
        <w:rPr>
          <w:rFonts w:ascii="Lucida Handwriting" w:hAnsi="Lucida Handwriting"/>
          <w:b w:val="0"/>
          <w:bCs w:val="0"/>
          <w:sz w:val="20"/>
          <w:szCs w:val="20"/>
        </w:rPr>
        <w:t>extrapoints</w:t>
      </w:r>
      <w:proofErr w:type="spellEnd"/>
      <w:r w:rsidR="007E609E" w:rsidRPr="007E609E">
        <w:rPr>
          <w:rFonts w:ascii="Lucida Handwriting" w:hAnsi="Lucida Handwriting"/>
          <w:b w:val="0"/>
          <w:bCs w:val="0"/>
          <w:sz w:val="20"/>
          <w:szCs w:val="20"/>
        </w:rPr>
        <w:t xml:space="preserve"> to students who give both answers!</w:t>
      </w:r>
    </w:p>
    <w:p w:rsidR="00AC1CAB" w:rsidRDefault="00AC1CAB" w:rsidP="00AC1CAB">
      <w:pPr>
        <w:pStyle w:val="BodyTextIndent"/>
        <w:ind w:left="0"/>
        <w:rPr>
          <w:b w:val="0"/>
          <w:bCs w:val="0"/>
        </w:rPr>
      </w:pPr>
    </w:p>
    <w:p w:rsidR="00AC1CAB" w:rsidRDefault="00AC1CAB" w:rsidP="00AC1CAB">
      <w:pPr>
        <w:pStyle w:val="BodyTextIndent"/>
        <w:ind w:left="0"/>
        <w:rPr>
          <w:b w:val="0"/>
          <w:bCs w:val="0"/>
        </w:rPr>
      </w:pPr>
    </w:p>
    <w:p w:rsidR="007E609E" w:rsidRDefault="007E609E">
      <w:r>
        <w:br w:type="page"/>
      </w:r>
    </w:p>
    <w:p w:rsidR="00AC1CAB" w:rsidRPr="00B44A66" w:rsidRDefault="00AC1CAB" w:rsidP="00B44A66">
      <w:r>
        <w:lastRenderedPageBreak/>
        <w:t>b) The soft margin support vector machine solves the following optimization problem:</w:t>
      </w:r>
    </w:p>
    <w:p w:rsidR="00AC1CAB" w:rsidRDefault="00AC1CAB" w:rsidP="00AC1CAB">
      <w:pPr>
        <w:pStyle w:val="BodyTextIndent"/>
        <w:ind w:left="0"/>
        <w:rPr>
          <w:b w:val="0"/>
          <w:bCs w:val="0"/>
        </w:rPr>
      </w:pPr>
      <w:r>
        <w:rPr>
          <w:b w:val="0"/>
          <w:noProof/>
        </w:rPr>
        <w:drawing>
          <wp:inline distT="0" distB="0" distL="0" distR="0" wp14:anchorId="2D298B61" wp14:editId="2DD4E60D">
            <wp:extent cx="5446395" cy="445135"/>
            <wp:effectExtent l="0" t="0" r="0" b="0"/>
            <wp:docPr id="3" name="Picture 2" descr="svn-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n-equ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6395" cy="445135"/>
                    </a:xfrm>
                    <a:prstGeom prst="rect">
                      <a:avLst/>
                    </a:prstGeom>
                    <a:noFill/>
                    <a:ln>
                      <a:noFill/>
                    </a:ln>
                  </pic:spPr>
                </pic:pic>
              </a:graphicData>
            </a:graphic>
          </wp:inline>
        </w:drawing>
      </w:r>
    </w:p>
    <w:p w:rsidR="00AC1CAB" w:rsidRDefault="00AC1CAB" w:rsidP="00AC1CAB">
      <w:pPr>
        <w:pStyle w:val="BodyTextIndent"/>
        <w:ind w:left="0"/>
        <w:rPr>
          <w:b w:val="0"/>
          <w:bCs w:val="0"/>
        </w:rPr>
      </w:pPr>
      <w:r>
        <w:rPr>
          <w:b w:val="0"/>
          <w:bCs w:val="0"/>
        </w:rPr>
        <w:t>What does ||w||</w:t>
      </w:r>
      <w:r w:rsidRPr="00015853">
        <w:rPr>
          <w:b w:val="0"/>
          <w:bCs w:val="0"/>
        </w:rPr>
        <w:t xml:space="preserve"> </w:t>
      </w:r>
      <w:r>
        <w:rPr>
          <w:b w:val="0"/>
          <w:bCs w:val="0"/>
        </w:rPr>
        <w:t>in the above formula measure</w:t>
      </w:r>
      <w:r>
        <w:rPr>
          <w:rFonts w:ascii="Lucida Bright" w:hAnsi="Lucida Bright"/>
          <w:b w:val="0"/>
          <w:bCs w:val="0"/>
        </w:rPr>
        <w:t>—</w:t>
      </w:r>
      <w:r>
        <w:rPr>
          <w:b w:val="0"/>
          <w:bCs w:val="0"/>
        </w:rPr>
        <w:t xml:space="preserve">why does this approach minimize ||w||?  What is the relationship between ||w|| and </w:t>
      </w:r>
      <w:r>
        <w:rPr>
          <w:b w:val="0"/>
          <w:bCs w:val="0"/>
        </w:rPr>
        <w:sym w:font="Symbol" w:char="F078"/>
      </w:r>
      <w:proofErr w:type="spellStart"/>
      <w:r>
        <w:rPr>
          <w:b w:val="0"/>
          <w:bCs w:val="0"/>
          <w:vertAlign w:val="subscript"/>
        </w:rPr>
        <w:t>i</w:t>
      </w:r>
      <w:proofErr w:type="spellEnd"/>
      <w:r>
        <w:rPr>
          <w:b w:val="0"/>
          <w:bCs w:val="0"/>
        </w:rPr>
        <w:t>; how does changing one parameter affect the other parameter when selecting a hyperplanes? [4]</w:t>
      </w:r>
    </w:p>
    <w:p w:rsidR="00AC1CAB" w:rsidRDefault="008E1DB9" w:rsidP="00AC1CAB">
      <w:pPr>
        <w:pStyle w:val="BodyTextIndent"/>
        <w:ind w:left="0"/>
        <w:jc w:val="center"/>
        <w:rPr>
          <w:b w:val="0"/>
          <w:bCs w:val="0"/>
        </w:rPr>
      </w:pPr>
      <w:r>
        <w:rPr>
          <w:b w:val="0"/>
          <w:bCs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left:0;text-align:left;margin-left:227.35pt;margin-top:4.15pt;width:77.9pt;height:75.2pt;z-index:251691520;visibility:visible" fillcolor="#bbe0e3" strokeweight="1pt">
            <v:imagedata r:id="rId12" o:title=""/>
          </v:shape>
          <o:OLEObject Type="Embed" ProgID="Unknown" ShapeID="Object 4" DrawAspect="Content" ObjectID="_1524557316" r:id="rId13"/>
        </w:pict>
      </w:r>
    </w:p>
    <w:p w:rsidR="00AC1CAB" w:rsidRDefault="00AC1CAB" w:rsidP="00AC1CAB">
      <w:pPr>
        <w:pStyle w:val="BodyTextIndent"/>
        <w:ind w:left="0"/>
        <w:jc w:val="center"/>
        <w:rPr>
          <w:b w:val="0"/>
          <w:bCs w:val="0"/>
        </w:rPr>
      </w:pPr>
    </w:p>
    <w:p w:rsidR="00AC1CAB" w:rsidRDefault="00AC1CAB" w:rsidP="00AC1CAB">
      <w:pPr>
        <w:pStyle w:val="BodyTextIndent"/>
        <w:ind w:left="0"/>
        <w:rPr>
          <w:b w:val="0"/>
          <w:bCs w:val="0"/>
        </w:rPr>
      </w:pPr>
    </w:p>
    <w:p w:rsidR="00AC1CAB" w:rsidRDefault="00AC1CAB" w:rsidP="00AC1CAB">
      <w:pPr>
        <w:pStyle w:val="BodyTextIndent"/>
        <w:ind w:left="0"/>
        <w:rPr>
          <w:b w:val="0"/>
          <w:bCs w:val="0"/>
        </w:rPr>
      </w:pPr>
    </w:p>
    <w:p w:rsidR="00AC1CAB" w:rsidRDefault="00AC1CAB" w:rsidP="00AC1CAB">
      <w:pPr>
        <w:pStyle w:val="BodyTextIndent"/>
        <w:ind w:left="0"/>
        <w:rPr>
          <w:b w:val="0"/>
          <w:bCs w:val="0"/>
        </w:rPr>
      </w:pPr>
    </w:p>
    <w:p w:rsidR="00AC1CAB" w:rsidRDefault="00AC1CAB" w:rsidP="00AC1CAB">
      <w:pPr>
        <w:pStyle w:val="BodyTextIndent"/>
        <w:ind w:left="0"/>
        <w:rPr>
          <w:b w:val="0"/>
          <w:bCs w:val="0"/>
        </w:rPr>
      </w:pPr>
    </w:p>
    <w:p w:rsidR="00AC1CAB" w:rsidRDefault="004459B9" w:rsidP="00AC1CAB">
      <w:pPr>
        <w:pStyle w:val="BodyTextIndent"/>
        <w:ind w:left="0"/>
        <w:rPr>
          <w:b w:val="0"/>
          <w:bCs w:val="0"/>
        </w:rPr>
      </w:pPr>
      <w:r>
        <w:rPr>
          <w:b w:val="0"/>
          <w:bCs w:val="0"/>
        </w:rPr>
        <w:t>||w||</w:t>
      </w:r>
      <w:r w:rsidRPr="00015853">
        <w:rPr>
          <w:b w:val="0"/>
          <w:bCs w:val="0"/>
        </w:rPr>
        <w:t xml:space="preserve"> </w:t>
      </w:r>
      <w:r>
        <w:rPr>
          <w:b w:val="0"/>
          <w:bCs w:val="0"/>
        </w:rPr>
        <w:t xml:space="preserve">is </w:t>
      </w:r>
      <w:r w:rsidR="007E609E">
        <w:rPr>
          <w:b w:val="0"/>
          <w:bCs w:val="0"/>
        </w:rPr>
        <w:t>inverse size of the margin [1.5</w:t>
      </w:r>
      <w:proofErr w:type="gramStart"/>
      <w:r w:rsidR="007E609E">
        <w:rPr>
          <w:b w:val="0"/>
          <w:bCs w:val="0"/>
        </w:rPr>
        <w:t>; ”</w:t>
      </w:r>
      <w:proofErr w:type="gramEnd"/>
      <w:r w:rsidR="007E609E">
        <w:rPr>
          <w:b w:val="0"/>
          <w:bCs w:val="0"/>
        </w:rPr>
        <w:t>size of the margin” only</w:t>
      </w:r>
      <w:r>
        <w:rPr>
          <w:b w:val="0"/>
          <w:bCs w:val="0"/>
        </w:rPr>
        <w:t xml:space="preserve"> 0.5 points] which is minimized by the above approach; in other words, </w:t>
      </w:r>
      <w:r w:rsidR="007E609E">
        <w:rPr>
          <w:b w:val="0"/>
          <w:bCs w:val="0"/>
        </w:rPr>
        <w:t xml:space="preserve"> </w:t>
      </w:r>
      <w:r>
        <w:rPr>
          <w:b w:val="0"/>
          <w:bCs w:val="0"/>
        </w:rPr>
        <w:t xml:space="preserve">it </w:t>
      </w:r>
      <w:r w:rsidR="007E609E">
        <w:rPr>
          <w:b w:val="0"/>
          <w:bCs w:val="0"/>
        </w:rPr>
        <w:t>maximizes the size of the margin</w:t>
      </w:r>
      <w:r w:rsidR="007E609E">
        <w:rPr>
          <w:rFonts w:ascii="Lucida Bright" w:hAnsi="Lucida Bright"/>
          <w:b w:val="0"/>
          <w:bCs w:val="0"/>
        </w:rPr>
        <w:t>—</w:t>
      </w:r>
      <w:r w:rsidR="007E609E">
        <w:rPr>
          <w:b w:val="0"/>
          <w:bCs w:val="0"/>
        </w:rPr>
        <w:t>the empty area that does not contain any examples</w:t>
      </w:r>
      <w:r>
        <w:rPr>
          <w:b w:val="0"/>
          <w:bCs w:val="0"/>
        </w:rPr>
        <w:t xml:space="preserve"> to make the approach more tolerant with respect to noise[1]</w:t>
      </w:r>
      <w:r w:rsidR="007E609E">
        <w:rPr>
          <w:b w:val="0"/>
          <w:bCs w:val="0"/>
        </w:rPr>
        <w:t xml:space="preserve">. As ||w|| decreases the margin becomes larger and more points will be on the “wrong side the respective class hyperplane”; that is, </w:t>
      </w:r>
      <w:r w:rsidR="007E609E">
        <w:rPr>
          <w:b w:val="0"/>
          <w:bCs w:val="0"/>
        </w:rPr>
        <w:sym w:font="Symbol" w:char="F078"/>
      </w:r>
      <w:r w:rsidR="007E609E">
        <w:rPr>
          <w:b w:val="0"/>
          <w:bCs w:val="0"/>
          <w:vertAlign w:val="subscript"/>
        </w:rPr>
        <w:t>I</w:t>
      </w:r>
      <w:r w:rsidR="007E609E">
        <w:rPr>
          <w:b w:val="0"/>
          <w:bCs w:val="0"/>
        </w:rPr>
        <w:t xml:space="preserve"> increases in this case. </w:t>
      </w:r>
      <w:r>
        <w:rPr>
          <w:b w:val="0"/>
          <w:bCs w:val="0"/>
        </w:rPr>
        <w:t>[1.5]</w:t>
      </w:r>
    </w:p>
    <w:p w:rsidR="00AC1CAB" w:rsidRPr="004459B9" w:rsidRDefault="00AC1CAB" w:rsidP="00AC1CAB">
      <w:pPr>
        <w:pStyle w:val="BodyTextIndent"/>
        <w:ind w:left="0"/>
        <w:rPr>
          <w:b w:val="0"/>
          <w:bCs w:val="0"/>
          <w:sz w:val="16"/>
          <w:szCs w:val="16"/>
        </w:rPr>
      </w:pPr>
    </w:p>
    <w:p w:rsidR="00AC1CAB" w:rsidRDefault="00AC1CAB" w:rsidP="00AC1CAB">
      <w:pPr>
        <w:autoSpaceDE w:val="0"/>
        <w:autoSpaceDN w:val="0"/>
        <w:adjustRightInd w:val="0"/>
      </w:pPr>
      <w:r>
        <w:t xml:space="preserve">c) How does </w:t>
      </w:r>
      <w:proofErr w:type="spellStart"/>
      <w:r>
        <w:t>AdaBoost</w:t>
      </w:r>
      <w:proofErr w:type="spellEnd"/>
      <w:r>
        <w:t xml:space="preserve"> change the weight of an example that has been misclassified by the previous classifier? Be precise! Give a verbal answer not a formula! [3]</w:t>
      </w:r>
    </w:p>
    <w:p w:rsidR="007E609E" w:rsidRPr="00CB1ABE" w:rsidRDefault="007E609E" w:rsidP="00AC1CAB">
      <w:pPr>
        <w:autoSpaceDE w:val="0"/>
        <w:autoSpaceDN w:val="0"/>
        <w:adjustRightInd w:val="0"/>
        <w:rPr>
          <w:sz w:val="16"/>
          <w:szCs w:val="16"/>
        </w:rPr>
      </w:pPr>
    </w:p>
    <w:p w:rsidR="00AC179A" w:rsidRPr="00CB1ABE" w:rsidRDefault="007E609E" w:rsidP="00CB1ABE">
      <w:pPr>
        <w:autoSpaceDE w:val="0"/>
        <w:autoSpaceDN w:val="0"/>
        <w:adjustRightInd w:val="0"/>
      </w:pPr>
      <w:r>
        <w:t>The weight of this example is increased</w:t>
      </w:r>
      <w:r w:rsidR="00CB1ABE">
        <w:t xml:space="preserve"> [</w:t>
      </w:r>
      <w:r w:rsidR="004459B9">
        <w:t>1.5]</w:t>
      </w:r>
      <w:r>
        <w:t>; the weight increase in proportional to the accuracy of the previously learnt classifier---that is, if the accuracy of the previous classifier is low the weight increase will be less!</w:t>
      </w:r>
      <w:r w:rsidR="00CB1ABE">
        <w:t xml:space="preserve"> [1.5]</w:t>
      </w:r>
    </w:p>
    <w:p w:rsidR="00624A4F" w:rsidRPr="004459B9" w:rsidRDefault="00624A4F" w:rsidP="00F76077">
      <w:pPr>
        <w:rPr>
          <w:bCs/>
          <w:sz w:val="8"/>
          <w:szCs w:val="8"/>
        </w:rPr>
      </w:pPr>
    </w:p>
    <w:p w:rsidR="00F76077" w:rsidRPr="00AC179A" w:rsidRDefault="00407B16" w:rsidP="00F76077">
      <w:pPr>
        <w:rPr>
          <w:bCs/>
        </w:rPr>
      </w:pPr>
      <w:r>
        <w:rPr>
          <w:bCs/>
        </w:rPr>
        <w:t>d</w:t>
      </w:r>
      <w:r w:rsidR="00F76077" w:rsidRPr="0075049E">
        <w:rPr>
          <w:bCs/>
        </w:rPr>
        <w:t>)</w:t>
      </w:r>
      <w:r w:rsidR="00F76077">
        <w:rPr>
          <w:b/>
          <w:bCs/>
        </w:rPr>
        <w:t xml:space="preserve"> </w:t>
      </w:r>
      <w:r w:rsidR="00F76077">
        <w:t xml:space="preserve">The following dataset is given (depicted below) with </w:t>
      </w:r>
      <w:proofErr w:type="gramStart"/>
      <w:r w:rsidR="00F76077">
        <w:t>A</w:t>
      </w:r>
      <w:proofErr w:type="gramEnd"/>
      <w:r w:rsidR="00F76077">
        <w:t xml:space="preserve"> being a continuous attribute and GINI is used as the evaluation function. What root test would be generated by the decision tree induction algorithm? </w:t>
      </w:r>
      <w:r>
        <w:t>You do not need to justify your answer! [2]</w:t>
      </w:r>
    </w:p>
    <w:p w:rsidR="00F76077" w:rsidRPr="00CB1ABE" w:rsidRDefault="00F76077" w:rsidP="00F76077">
      <w:pPr>
        <w:rPr>
          <w:rFonts w:ascii="Lucida Handwriting" w:hAnsi="Lucida Handwriting"/>
          <w:sz w:val="20"/>
          <w:szCs w:val="20"/>
        </w:rPr>
      </w:pPr>
      <w:r w:rsidRPr="00BE6643">
        <w:rPr>
          <w:rFonts w:ascii="Verdana" w:hAnsi="Verdana"/>
          <w:sz w:val="28"/>
          <w:szCs w:val="28"/>
        </w:rPr>
        <w:t xml:space="preserve">Root test: A &gt;= </w:t>
      </w:r>
      <w:r w:rsidR="00CB1ABE" w:rsidRPr="00CB1ABE">
        <w:rPr>
          <w:rFonts w:ascii="Verdana" w:hAnsi="Verdana"/>
          <w:color w:val="FF0000"/>
          <w:sz w:val="28"/>
          <w:szCs w:val="28"/>
        </w:rPr>
        <w:t xml:space="preserve">0.29 </w:t>
      </w:r>
      <w:r w:rsidR="00CB1ABE">
        <w:rPr>
          <w:rFonts w:ascii="Lucida Handwriting" w:hAnsi="Lucida Handwriting"/>
          <w:color w:val="FF0000"/>
          <w:sz w:val="20"/>
          <w:szCs w:val="20"/>
        </w:rPr>
        <w:t xml:space="preserve">no credit for other answers! </w:t>
      </w:r>
    </w:p>
    <w:p w:rsidR="00F76077" w:rsidRDefault="00F76077" w:rsidP="00F76077"/>
    <w:tbl>
      <w:tblPr>
        <w:tblW w:w="5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8"/>
        <w:gridCol w:w="2588"/>
      </w:tblGrid>
      <w:tr w:rsidR="00F76077" w:rsidRPr="007E7F8E" w:rsidTr="002B0242">
        <w:trPr>
          <w:trHeight w:val="163"/>
          <w:jc w:val="center"/>
        </w:trPr>
        <w:tc>
          <w:tcPr>
            <w:tcW w:w="2588" w:type="dxa"/>
          </w:tcPr>
          <w:p w:rsidR="00F76077" w:rsidRPr="002B0242" w:rsidRDefault="00F76077" w:rsidP="00131D16">
            <w:pPr>
              <w:tabs>
                <w:tab w:val="left" w:pos="2640"/>
              </w:tabs>
              <w:jc w:val="center"/>
              <w:rPr>
                <w:sz w:val="22"/>
                <w:szCs w:val="22"/>
              </w:rPr>
            </w:pPr>
            <w:r w:rsidRPr="002B0242">
              <w:rPr>
                <w:sz w:val="22"/>
                <w:szCs w:val="22"/>
              </w:rPr>
              <w:t>A</w:t>
            </w:r>
          </w:p>
        </w:tc>
        <w:tc>
          <w:tcPr>
            <w:tcW w:w="2588" w:type="dxa"/>
          </w:tcPr>
          <w:p w:rsidR="00F76077" w:rsidRPr="002B0242" w:rsidRDefault="00F76077" w:rsidP="00131D16">
            <w:pPr>
              <w:tabs>
                <w:tab w:val="left" w:pos="2640"/>
              </w:tabs>
              <w:jc w:val="center"/>
              <w:rPr>
                <w:sz w:val="22"/>
                <w:szCs w:val="22"/>
              </w:rPr>
            </w:pPr>
            <w:r w:rsidRPr="002B0242">
              <w:rPr>
                <w:sz w:val="22"/>
                <w:szCs w:val="22"/>
              </w:rPr>
              <w:t>Class</w:t>
            </w:r>
          </w:p>
        </w:tc>
      </w:tr>
      <w:tr w:rsidR="00F76077" w:rsidRPr="007E7F8E" w:rsidTr="002B0242">
        <w:trPr>
          <w:trHeight w:val="163"/>
          <w:jc w:val="center"/>
        </w:trPr>
        <w:tc>
          <w:tcPr>
            <w:tcW w:w="2588" w:type="dxa"/>
          </w:tcPr>
          <w:p w:rsidR="00F76077" w:rsidRPr="002B0242" w:rsidRDefault="00F76077" w:rsidP="00131D16">
            <w:pPr>
              <w:tabs>
                <w:tab w:val="left" w:pos="2640"/>
              </w:tabs>
              <w:jc w:val="both"/>
              <w:rPr>
                <w:sz w:val="22"/>
                <w:szCs w:val="22"/>
              </w:rPr>
            </w:pPr>
            <w:r w:rsidRPr="002B0242">
              <w:rPr>
                <w:sz w:val="22"/>
                <w:szCs w:val="22"/>
              </w:rPr>
              <w:t>0.22</w:t>
            </w:r>
          </w:p>
        </w:tc>
        <w:tc>
          <w:tcPr>
            <w:tcW w:w="2588" w:type="dxa"/>
          </w:tcPr>
          <w:p w:rsidR="00F76077" w:rsidRPr="002B0242" w:rsidRDefault="00F76077" w:rsidP="00131D16">
            <w:pPr>
              <w:tabs>
                <w:tab w:val="left" w:pos="2640"/>
              </w:tabs>
              <w:jc w:val="center"/>
              <w:rPr>
                <w:sz w:val="22"/>
                <w:szCs w:val="22"/>
              </w:rPr>
            </w:pPr>
            <w:r w:rsidRPr="002B0242">
              <w:rPr>
                <w:sz w:val="22"/>
                <w:szCs w:val="22"/>
              </w:rPr>
              <w:t>0</w:t>
            </w:r>
          </w:p>
        </w:tc>
      </w:tr>
      <w:tr w:rsidR="00F76077" w:rsidRPr="007E7F8E" w:rsidTr="002B0242">
        <w:trPr>
          <w:trHeight w:val="163"/>
          <w:jc w:val="center"/>
        </w:trPr>
        <w:tc>
          <w:tcPr>
            <w:tcW w:w="2588" w:type="dxa"/>
          </w:tcPr>
          <w:p w:rsidR="00F76077" w:rsidRPr="002B0242" w:rsidRDefault="00F76077" w:rsidP="00407B16">
            <w:pPr>
              <w:tabs>
                <w:tab w:val="left" w:pos="2640"/>
              </w:tabs>
              <w:jc w:val="both"/>
              <w:rPr>
                <w:sz w:val="22"/>
                <w:szCs w:val="22"/>
              </w:rPr>
            </w:pPr>
            <w:r w:rsidRPr="002B0242">
              <w:rPr>
                <w:sz w:val="22"/>
                <w:szCs w:val="22"/>
              </w:rPr>
              <w:t>0.</w:t>
            </w:r>
            <w:r w:rsidR="00407B16" w:rsidRPr="002B0242">
              <w:rPr>
                <w:sz w:val="22"/>
                <w:szCs w:val="22"/>
              </w:rPr>
              <w:t>29</w:t>
            </w:r>
          </w:p>
        </w:tc>
        <w:tc>
          <w:tcPr>
            <w:tcW w:w="2588" w:type="dxa"/>
          </w:tcPr>
          <w:p w:rsidR="00F76077" w:rsidRPr="002B0242" w:rsidRDefault="00F76077" w:rsidP="00131D16">
            <w:pPr>
              <w:tabs>
                <w:tab w:val="left" w:pos="2640"/>
              </w:tabs>
              <w:jc w:val="center"/>
              <w:rPr>
                <w:sz w:val="22"/>
                <w:szCs w:val="22"/>
              </w:rPr>
            </w:pPr>
            <w:r w:rsidRPr="002B0242">
              <w:rPr>
                <w:sz w:val="22"/>
                <w:szCs w:val="22"/>
              </w:rPr>
              <w:t>0</w:t>
            </w:r>
          </w:p>
        </w:tc>
      </w:tr>
      <w:tr w:rsidR="00F76077" w:rsidRPr="007E7F8E" w:rsidTr="002B0242">
        <w:trPr>
          <w:trHeight w:val="163"/>
          <w:jc w:val="center"/>
        </w:trPr>
        <w:tc>
          <w:tcPr>
            <w:tcW w:w="2588" w:type="dxa"/>
          </w:tcPr>
          <w:p w:rsidR="00F76077" w:rsidRPr="002B0242" w:rsidRDefault="00F76077" w:rsidP="00131D16">
            <w:pPr>
              <w:tabs>
                <w:tab w:val="left" w:pos="2640"/>
              </w:tabs>
              <w:jc w:val="both"/>
              <w:rPr>
                <w:sz w:val="22"/>
                <w:szCs w:val="22"/>
              </w:rPr>
            </w:pPr>
            <w:r w:rsidRPr="002B0242">
              <w:rPr>
                <w:sz w:val="22"/>
                <w:szCs w:val="22"/>
              </w:rPr>
              <w:t>0.31</w:t>
            </w:r>
          </w:p>
        </w:tc>
        <w:tc>
          <w:tcPr>
            <w:tcW w:w="2588" w:type="dxa"/>
          </w:tcPr>
          <w:p w:rsidR="00F76077" w:rsidRPr="002B0242" w:rsidRDefault="00FF1AE7" w:rsidP="00131D16">
            <w:pPr>
              <w:tabs>
                <w:tab w:val="left" w:pos="2640"/>
              </w:tabs>
              <w:jc w:val="center"/>
              <w:rPr>
                <w:sz w:val="22"/>
                <w:szCs w:val="22"/>
              </w:rPr>
            </w:pPr>
            <w:r w:rsidRPr="002B0242">
              <w:rPr>
                <w:sz w:val="22"/>
                <w:szCs w:val="22"/>
              </w:rPr>
              <w:t>1</w:t>
            </w:r>
          </w:p>
        </w:tc>
      </w:tr>
      <w:tr w:rsidR="00F76077" w:rsidRPr="007E7F8E" w:rsidTr="002B0242">
        <w:trPr>
          <w:trHeight w:val="163"/>
          <w:jc w:val="center"/>
        </w:trPr>
        <w:tc>
          <w:tcPr>
            <w:tcW w:w="2588" w:type="dxa"/>
          </w:tcPr>
          <w:p w:rsidR="00F76077" w:rsidRPr="002B0242" w:rsidRDefault="00F76077" w:rsidP="00407B16">
            <w:pPr>
              <w:tabs>
                <w:tab w:val="left" w:pos="2640"/>
              </w:tabs>
              <w:jc w:val="both"/>
              <w:rPr>
                <w:sz w:val="22"/>
                <w:szCs w:val="22"/>
              </w:rPr>
            </w:pPr>
            <w:r w:rsidRPr="002B0242">
              <w:rPr>
                <w:sz w:val="22"/>
                <w:szCs w:val="22"/>
              </w:rPr>
              <w:t>0.3</w:t>
            </w:r>
            <w:r w:rsidR="00407B16" w:rsidRPr="002B0242">
              <w:rPr>
                <w:sz w:val="22"/>
                <w:szCs w:val="22"/>
              </w:rPr>
              <w:t>1</w:t>
            </w:r>
          </w:p>
        </w:tc>
        <w:tc>
          <w:tcPr>
            <w:tcW w:w="2588" w:type="dxa"/>
          </w:tcPr>
          <w:p w:rsidR="00F76077" w:rsidRPr="002B0242" w:rsidRDefault="00FF1AE7" w:rsidP="00131D16">
            <w:pPr>
              <w:tabs>
                <w:tab w:val="left" w:pos="2640"/>
              </w:tabs>
              <w:jc w:val="center"/>
              <w:rPr>
                <w:sz w:val="22"/>
                <w:szCs w:val="22"/>
              </w:rPr>
            </w:pPr>
            <w:r w:rsidRPr="002B0242">
              <w:rPr>
                <w:sz w:val="22"/>
                <w:szCs w:val="22"/>
              </w:rPr>
              <w:t>0</w:t>
            </w:r>
          </w:p>
        </w:tc>
      </w:tr>
      <w:tr w:rsidR="00F76077" w:rsidRPr="007E7F8E" w:rsidTr="002B0242">
        <w:trPr>
          <w:trHeight w:val="163"/>
          <w:jc w:val="center"/>
        </w:trPr>
        <w:tc>
          <w:tcPr>
            <w:tcW w:w="2588" w:type="dxa"/>
          </w:tcPr>
          <w:p w:rsidR="00F76077" w:rsidRPr="002B0242" w:rsidRDefault="00F76077" w:rsidP="00407B16">
            <w:pPr>
              <w:tabs>
                <w:tab w:val="left" w:pos="2640"/>
              </w:tabs>
              <w:jc w:val="both"/>
              <w:rPr>
                <w:sz w:val="22"/>
                <w:szCs w:val="22"/>
              </w:rPr>
            </w:pPr>
            <w:r w:rsidRPr="002B0242">
              <w:rPr>
                <w:sz w:val="22"/>
                <w:szCs w:val="22"/>
              </w:rPr>
              <w:t>0.3</w:t>
            </w:r>
            <w:r w:rsidR="00407B16" w:rsidRPr="002B0242">
              <w:rPr>
                <w:sz w:val="22"/>
                <w:szCs w:val="22"/>
              </w:rPr>
              <w:t>1</w:t>
            </w:r>
          </w:p>
        </w:tc>
        <w:tc>
          <w:tcPr>
            <w:tcW w:w="2588" w:type="dxa"/>
          </w:tcPr>
          <w:p w:rsidR="00F76077" w:rsidRPr="002B0242" w:rsidRDefault="00F76077" w:rsidP="00131D16">
            <w:pPr>
              <w:tabs>
                <w:tab w:val="left" w:pos="2640"/>
              </w:tabs>
              <w:jc w:val="center"/>
              <w:rPr>
                <w:sz w:val="22"/>
                <w:szCs w:val="22"/>
              </w:rPr>
            </w:pPr>
            <w:r w:rsidRPr="002B0242">
              <w:rPr>
                <w:sz w:val="22"/>
                <w:szCs w:val="22"/>
              </w:rPr>
              <w:t>1</w:t>
            </w:r>
          </w:p>
        </w:tc>
      </w:tr>
      <w:tr w:rsidR="00F76077" w:rsidRPr="007E7F8E" w:rsidTr="002B0242">
        <w:trPr>
          <w:trHeight w:val="163"/>
          <w:jc w:val="center"/>
        </w:trPr>
        <w:tc>
          <w:tcPr>
            <w:tcW w:w="2588" w:type="dxa"/>
          </w:tcPr>
          <w:p w:rsidR="00F76077" w:rsidRPr="002B0242" w:rsidRDefault="00F76077" w:rsidP="00131D16">
            <w:pPr>
              <w:tabs>
                <w:tab w:val="left" w:pos="2640"/>
              </w:tabs>
              <w:jc w:val="both"/>
              <w:rPr>
                <w:sz w:val="22"/>
                <w:szCs w:val="22"/>
              </w:rPr>
            </w:pPr>
            <w:r w:rsidRPr="002B0242">
              <w:rPr>
                <w:sz w:val="22"/>
                <w:szCs w:val="22"/>
              </w:rPr>
              <w:t>0.41</w:t>
            </w:r>
          </w:p>
        </w:tc>
        <w:tc>
          <w:tcPr>
            <w:tcW w:w="2588" w:type="dxa"/>
          </w:tcPr>
          <w:p w:rsidR="00F76077" w:rsidRPr="002B0242" w:rsidRDefault="00FF1AE7" w:rsidP="00131D16">
            <w:pPr>
              <w:tabs>
                <w:tab w:val="left" w:pos="2640"/>
              </w:tabs>
              <w:jc w:val="center"/>
              <w:rPr>
                <w:sz w:val="22"/>
                <w:szCs w:val="22"/>
              </w:rPr>
            </w:pPr>
            <w:r w:rsidRPr="002B0242">
              <w:rPr>
                <w:sz w:val="22"/>
                <w:szCs w:val="22"/>
              </w:rPr>
              <w:t>1</w:t>
            </w:r>
          </w:p>
        </w:tc>
      </w:tr>
      <w:tr w:rsidR="00407B16" w:rsidRPr="007E7F8E" w:rsidTr="002B0242">
        <w:trPr>
          <w:trHeight w:val="163"/>
          <w:jc w:val="center"/>
        </w:trPr>
        <w:tc>
          <w:tcPr>
            <w:tcW w:w="2588" w:type="dxa"/>
          </w:tcPr>
          <w:p w:rsidR="00407B16" w:rsidRPr="002B0242" w:rsidRDefault="00407B16" w:rsidP="00131D16">
            <w:pPr>
              <w:tabs>
                <w:tab w:val="left" w:pos="2640"/>
              </w:tabs>
              <w:jc w:val="both"/>
              <w:rPr>
                <w:sz w:val="22"/>
                <w:szCs w:val="22"/>
              </w:rPr>
            </w:pPr>
            <w:r w:rsidRPr="002B0242">
              <w:rPr>
                <w:sz w:val="22"/>
                <w:szCs w:val="22"/>
              </w:rPr>
              <w:t>0.43</w:t>
            </w:r>
          </w:p>
        </w:tc>
        <w:tc>
          <w:tcPr>
            <w:tcW w:w="2588" w:type="dxa"/>
          </w:tcPr>
          <w:p w:rsidR="00407B16" w:rsidRPr="002B0242" w:rsidRDefault="00407B16" w:rsidP="00131D16">
            <w:pPr>
              <w:tabs>
                <w:tab w:val="left" w:pos="2640"/>
              </w:tabs>
              <w:jc w:val="center"/>
              <w:rPr>
                <w:sz w:val="22"/>
                <w:szCs w:val="22"/>
              </w:rPr>
            </w:pPr>
            <w:r w:rsidRPr="002B0242">
              <w:rPr>
                <w:sz w:val="22"/>
                <w:szCs w:val="22"/>
              </w:rPr>
              <w:t>1</w:t>
            </w:r>
          </w:p>
        </w:tc>
      </w:tr>
      <w:tr w:rsidR="00F76077" w:rsidRPr="007E7F8E" w:rsidTr="002B0242">
        <w:tblPrEx>
          <w:tblLook w:val="04A0" w:firstRow="1" w:lastRow="0" w:firstColumn="1" w:lastColumn="0" w:noHBand="0" w:noVBand="1"/>
        </w:tblPrEx>
        <w:trPr>
          <w:trHeight w:val="163"/>
          <w:jc w:val="center"/>
        </w:trPr>
        <w:tc>
          <w:tcPr>
            <w:tcW w:w="2588" w:type="dxa"/>
          </w:tcPr>
          <w:p w:rsidR="00F76077" w:rsidRPr="002B0242" w:rsidRDefault="00F76077" w:rsidP="00FF1AE7">
            <w:pPr>
              <w:tabs>
                <w:tab w:val="left" w:pos="2640"/>
              </w:tabs>
              <w:jc w:val="both"/>
              <w:rPr>
                <w:sz w:val="22"/>
                <w:szCs w:val="22"/>
              </w:rPr>
            </w:pPr>
            <w:r w:rsidRPr="002B0242">
              <w:rPr>
                <w:sz w:val="22"/>
                <w:szCs w:val="22"/>
              </w:rPr>
              <w:t>0.4</w:t>
            </w:r>
            <w:r w:rsidR="00FF1AE7" w:rsidRPr="002B0242">
              <w:rPr>
                <w:sz w:val="22"/>
                <w:szCs w:val="22"/>
              </w:rPr>
              <w:t>3</w:t>
            </w:r>
          </w:p>
        </w:tc>
        <w:tc>
          <w:tcPr>
            <w:tcW w:w="2588" w:type="dxa"/>
          </w:tcPr>
          <w:p w:rsidR="00F76077" w:rsidRPr="002B0242" w:rsidRDefault="00F76077" w:rsidP="00131D16">
            <w:pPr>
              <w:tabs>
                <w:tab w:val="left" w:pos="2640"/>
              </w:tabs>
              <w:jc w:val="center"/>
              <w:rPr>
                <w:sz w:val="22"/>
                <w:szCs w:val="22"/>
              </w:rPr>
            </w:pPr>
            <w:r w:rsidRPr="002B0242">
              <w:rPr>
                <w:sz w:val="22"/>
                <w:szCs w:val="22"/>
              </w:rPr>
              <w:t>1</w:t>
            </w:r>
          </w:p>
        </w:tc>
      </w:tr>
    </w:tbl>
    <w:p w:rsidR="008C2660" w:rsidRPr="002B0242" w:rsidRDefault="008C2660" w:rsidP="005B2623">
      <w:pPr>
        <w:pStyle w:val="BodyTextIndent"/>
        <w:ind w:left="0"/>
        <w:rPr>
          <w:b w:val="0"/>
          <w:bCs w:val="0"/>
          <w:sz w:val="16"/>
          <w:szCs w:val="16"/>
        </w:rPr>
      </w:pPr>
    </w:p>
    <w:p w:rsidR="004459B9" w:rsidRDefault="005B4202">
      <w:r>
        <w:t xml:space="preserve">e) </w:t>
      </w:r>
      <w:r w:rsidR="00624A4F">
        <w:t xml:space="preserve">Assume you fit a very large decision tree to a dataset that has a training accuracy of 100%. Do you believe this decision tree will be doing well in classifying unseen examples? Give a reason for your answer! [3] </w:t>
      </w:r>
    </w:p>
    <w:p w:rsidR="004459B9" w:rsidRPr="00A75F19" w:rsidRDefault="004459B9">
      <w:pPr>
        <w:rPr>
          <w:sz w:val="16"/>
          <w:szCs w:val="16"/>
        </w:rPr>
      </w:pPr>
    </w:p>
    <w:p w:rsidR="005B4202" w:rsidRPr="004459B9" w:rsidRDefault="00CB1ABE">
      <w:r>
        <w:t xml:space="preserve">No [1]; this will likely result in overfitting [1] as the decision tree induction algorithm will likely learn noise[1] in the very deep parts of the tree, as tests have to be generated based on just a few examples[1]. </w:t>
      </w:r>
      <w:r w:rsidR="00A75F19">
        <w:t xml:space="preserve"> </w:t>
      </w:r>
      <w:proofErr w:type="gramStart"/>
      <w:r w:rsidR="00A75F19">
        <w:rPr>
          <w:rFonts w:ascii="Lucida Handwriting" w:hAnsi="Lucida Handwriting"/>
          <w:sz w:val="20"/>
          <w:szCs w:val="20"/>
        </w:rPr>
        <w:t>at</w:t>
      </w:r>
      <w:proofErr w:type="gramEnd"/>
      <w:r w:rsidR="00A75F19">
        <w:rPr>
          <w:rFonts w:ascii="Lucida Handwriting" w:hAnsi="Lucida Handwriting"/>
          <w:sz w:val="20"/>
          <w:szCs w:val="20"/>
        </w:rPr>
        <w:t xml:space="preserve"> most 3 points.</w:t>
      </w:r>
      <w:r w:rsidR="005B4202">
        <w:rPr>
          <w:b/>
          <w:sz w:val="28"/>
          <w:szCs w:val="28"/>
        </w:rPr>
        <w:br w:type="page"/>
      </w:r>
    </w:p>
    <w:p w:rsidR="00094D20" w:rsidRPr="00AC179A" w:rsidRDefault="002A4947" w:rsidP="0058474A">
      <w:pPr>
        <w:rPr>
          <w:color w:val="7030A0"/>
          <w:sz w:val="16"/>
          <w:szCs w:val="16"/>
        </w:rPr>
      </w:pPr>
      <w:r>
        <w:rPr>
          <w:b/>
          <w:sz w:val="28"/>
          <w:szCs w:val="28"/>
        </w:rPr>
        <w:lastRenderedPageBreak/>
        <w:t>5</w:t>
      </w:r>
      <w:r w:rsidR="0058474A" w:rsidRPr="005C506A">
        <w:rPr>
          <w:b/>
          <w:sz w:val="28"/>
          <w:szCs w:val="28"/>
        </w:rPr>
        <w:t xml:space="preserve">) </w:t>
      </w:r>
      <w:r>
        <w:rPr>
          <w:b/>
          <w:sz w:val="28"/>
          <w:szCs w:val="28"/>
        </w:rPr>
        <w:t xml:space="preserve">Preprocessing </w:t>
      </w:r>
      <w:r w:rsidR="001729A5">
        <w:rPr>
          <w:b/>
          <w:sz w:val="28"/>
          <w:szCs w:val="28"/>
        </w:rPr>
        <w:t>[</w:t>
      </w:r>
      <w:r w:rsidR="002B0242">
        <w:rPr>
          <w:b/>
          <w:sz w:val="28"/>
          <w:szCs w:val="28"/>
        </w:rPr>
        <w:t>1</w:t>
      </w:r>
      <w:r w:rsidR="005B4202">
        <w:rPr>
          <w:b/>
          <w:sz w:val="28"/>
          <w:szCs w:val="28"/>
        </w:rPr>
        <w:t>1</w:t>
      </w:r>
      <w:r w:rsidR="001729A5">
        <w:rPr>
          <w:b/>
          <w:sz w:val="28"/>
          <w:szCs w:val="28"/>
        </w:rPr>
        <w:t>]</w:t>
      </w:r>
    </w:p>
    <w:p w:rsidR="00094D20" w:rsidRDefault="00094D20" w:rsidP="0058474A">
      <w:r>
        <w:t xml:space="preserve">a) </w:t>
      </w:r>
      <w:r w:rsidR="004333F5">
        <w:t xml:space="preserve">What is the purpose of aggregation when preprocessing raw data to obtain a dataset? </w:t>
      </w:r>
      <w:r w:rsidR="002B0242">
        <w:t>Why is it</w:t>
      </w:r>
      <w:r w:rsidR="00624A4F">
        <w:t>,</w:t>
      </w:r>
      <w:r w:rsidR="002B0242">
        <w:t xml:space="preserve"> sometimes</w:t>
      </w:r>
      <w:r w:rsidR="00624A4F">
        <w:t xml:space="preserve">, </w:t>
      </w:r>
      <w:r w:rsidR="002B0242">
        <w:t xml:space="preserve">desirable to aggregate sets of attributes/ objects into a single attribute/object? </w:t>
      </w:r>
      <w:r w:rsidR="004333F5">
        <w:t>[3]</w:t>
      </w:r>
    </w:p>
    <w:p w:rsidR="00E31892" w:rsidRPr="00CB1ABE" w:rsidRDefault="0055413B" w:rsidP="00CB1ABE">
      <w:pPr>
        <w:numPr>
          <w:ilvl w:val="1"/>
          <w:numId w:val="25"/>
        </w:numPr>
      </w:pPr>
      <w:r w:rsidRPr="00CB1ABE">
        <w:t>Data reduction</w:t>
      </w:r>
    </w:p>
    <w:p w:rsidR="00E31892" w:rsidRPr="00CB1ABE" w:rsidRDefault="0055413B" w:rsidP="00CB1ABE">
      <w:pPr>
        <w:numPr>
          <w:ilvl w:val="2"/>
          <w:numId w:val="25"/>
        </w:numPr>
      </w:pPr>
      <w:r w:rsidRPr="00CB1ABE">
        <w:t xml:space="preserve"> Reduce the number of attributes or objects</w:t>
      </w:r>
    </w:p>
    <w:p w:rsidR="00E31892" w:rsidRPr="00CB1ABE" w:rsidRDefault="0055413B" w:rsidP="00CB1ABE">
      <w:pPr>
        <w:numPr>
          <w:ilvl w:val="1"/>
          <w:numId w:val="25"/>
        </w:numPr>
      </w:pPr>
      <w:r w:rsidRPr="00CB1ABE">
        <w:t>Change of scale</w:t>
      </w:r>
      <w:r w:rsidR="00D63089">
        <w:t xml:space="preserve"> </w:t>
      </w:r>
    </w:p>
    <w:p w:rsidR="00E31892" w:rsidRPr="00CB1ABE" w:rsidRDefault="0055413B" w:rsidP="00CB1ABE">
      <w:pPr>
        <w:numPr>
          <w:ilvl w:val="2"/>
          <w:numId w:val="25"/>
        </w:numPr>
      </w:pPr>
      <w:r w:rsidRPr="00CB1ABE">
        <w:t xml:space="preserve"> Cities aggregated into regions, states, countries, </w:t>
      </w:r>
      <w:r w:rsidR="00D63089">
        <w:t>to facilitate knowledge discovery [1]</w:t>
      </w:r>
    </w:p>
    <w:p w:rsidR="00E31892" w:rsidRPr="00CB1ABE" w:rsidRDefault="0055413B" w:rsidP="00CB1ABE">
      <w:pPr>
        <w:numPr>
          <w:ilvl w:val="1"/>
          <w:numId w:val="25"/>
        </w:numPr>
      </w:pPr>
      <w:r w:rsidRPr="00CB1ABE">
        <w:t>More “stable” data</w:t>
      </w:r>
    </w:p>
    <w:p w:rsidR="00E31892" w:rsidRPr="00CB1ABE" w:rsidRDefault="0055413B" w:rsidP="00CB1ABE">
      <w:pPr>
        <w:numPr>
          <w:ilvl w:val="2"/>
          <w:numId w:val="25"/>
        </w:numPr>
      </w:pPr>
      <w:r w:rsidRPr="00CB1ABE">
        <w:t xml:space="preserve"> Aggregated data</w:t>
      </w:r>
      <w:r w:rsidR="00D63089">
        <w:t xml:space="preserve"> tends to have less variability; consequently, it is easier to find meaningful patterns. </w:t>
      </w:r>
    </w:p>
    <w:p w:rsidR="002B0242" w:rsidRPr="00CB1ABE" w:rsidRDefault="00CB1ABE" w:rsidP="0058474A">
      <w:pPr>
        <w:rPr>
          <w:rFonts w:ascii="Lucida Handwriting" w:hAnsi="Lucida Handwriting"/>
          <w:sz w:val="20"/>
          <w:szCs w:val="20"/>
        </w:rPr>
      </w:pPr>
      <w:r>
        <w:rPr>
          <w:rFonts w:ascii="Lucida Handwriting" w:hAnsi="Lucida Handwriting"/>
          <w:sz w:val="20"/>
          <w:szCs w:val="20"/>
        </w:rPr>
        <w:t xml:space="preserve">Other answers might deserve credit! </w:t>
      </w:r>
    </w:p>
    <w:p w:rsidR="002B0242" w:rsidRDefault="002B0242" w:rsidP="0058474A"/>
    <w:p w:rsidR="004333F5" w:rsidRDefault="004333F5" w:rsidP="0058474A">
      <w:r>
        <w:t xml:space="preserve">b) </w:t>
      </w:r>
      <w:r w:rsidR="002B0242">
        <w:t>Dimensionality reduction is quite important in many data mining projects. Why do you believe this is the case? [</w:t>
      </w:r>
      <w:r w:rsidR="005B4202">
        <w:t>4</w:t>
      </w:r>
      <w:r w:rsidR="002B0242">
        <w:t xml:space="preserve">] </w:t>
      </w:r>
      <w:r>
        <w:t xml:space="preserve"> </w:t>
      </w:r>
    </w:p>
    <w:p w:rsidR="00CB1ABE" w:rsidRDefault="00CB1ABE" w:rsidP="0058474A"/>
    <w:p w:rsidR="00E31892" w:rsidRPr="00CB1ABE" w:rsidRDefault="00D63089" w:rsidP="00CB1ABE">
      <w:r>
        <w:t xml:space="preserve">Alleviate the curse of dimensionality [0.5]: </w:t>
      </w:r>
      <w:r w:rsidR="0055413B" w:rsidRPr="00CB1ABE">
        <w:t>When dimensionality increases, data becomes increasingly sparse in the space that it occupies</w:t>
      </w:r>
      <w:r w:rsidR="00CB1ABE">
        <w:t xml:space="preserve"> and definitions </w:t>
      </w:r>
      <w:r w:rsidR="0055413B" w:rsidRPr="00CB1ABE">
        <w:t>of density and distance between points, become less meaningful</w:t>
      </w:r>
      <w:r w:rsidR="00CB1ABE">
        <w:t>, and the respective algorithms do no longer work well and the only hope is to reduce the dimensionality of the dataset [</w:t>
      </w:r>
      <w:r>
        <w:t>2.5</w:t>
      </w:r>
      <w:r w:rsidR="00CB1ABE">
        <w:t>]</w:t>
      </w:r>
    </w:p>
    <w:p w:rsidR="00E31892" w:rsidRPr="00CB1ABE" w:rsidRDefault="0055413B" w:rsidP="00D63089">
      <w:r w:rsidRPr="00CB1ABE">
        <w:t>Reduce amount of time and memory required by data mining algorithms</w:t>
      </w:r>
      <w:r w:rsidR="00D63089">
        <w:t xml:space="preserve"> [0.5]</w:t>
      </w:r>
    </w:p>
    <w:p w:rsidR="00E31892" w:rsidRPr="00CB1ABE" w:rsidRDefault="0055413B" w:rsidP="00D63089">
      <w:r w:rsidRPr="00CB1ABE">
        <w:t>Allow data to be more easily visualized</w:t>
      </w:r>
      <w:r w:rsidR="00D63089">
        <w:t xml:space="preserve"> [1]</w:t>
      </w:r>
    </w:p>
    <w:p w:rsidR="00E31892" w:rsidRDefault="0055413B" w:rsidP="00D63089">
      <w:r w:rsidRPr="00CB1ABE">
        <w:t>May reduce noise</w:t>
      </w:r>
      <w:r w:rsidR="00D63089">
        <w:t xml:space="preserve"> [1]</w:t>
      </w:r>
    </w:p>
    <w:p w:rsidR="00D63089" w:rsidRPr="00CB1ABE" w:rsidRDefault="00D63089" w:rsidP="00D63089">
      <w:r>
        <w:t xml:space="preserve">May reduce irrelevant [0.5] and redundant [0.5] features </w:t>
      </w:r>
    </w:p>
    <w:p w:rsidR="00624A4F" w:rsidRPr="004459B9" w:rsidRDefault="004459B9" w:rsidP="0058474A">
      <w:pPr>
        <w:rPr>
          <w:rFonts w:ascii="Lucida Handwriting" w:hAnsi="Lucida Handwriting"/>
          <w:sz w:val="20"/>
          <w:szCs w:val="20"/>
        </w:rPr>
      </w:pPr>
      <w:r>
        <w:rPr>
          <w:rFonts w:ascii="Lucida Handwriting" w:hAnsi="Lucida Handwriting"/>
          <w:sz w:val="20"/>
          <w:szCs w:val="20"/>
        </w:rPr>
        <w:t xml:space="preserve">At most 4 points! </w:t>
      </w:r>
    </w:p>
    <w:p w:rsidR="002B0242" w:rsidRDefault="002B0242" w:rsidP="0058474A"/>
    <w:p w:rsidR="0058474A" w:rsidRPr="00650871" w:rsidRDefault="0058474A" w:rsidP="0058474A">
      <w:pPr>
        <w:rPr>
          <w:b/>
          <w:sz w:val="16"/>
          <w:szCs w:val="16"/>
        </w:rPr>
      </w:pPr>
    </w:p>
    <w:p w:rsidR="0023594B" w:rsidRDefault="004333F5" w:rsidP="0058474A">
      <w:r>
        <w:t>c</w:t>
      </w:r>
      <w:r w:rsidR="0058474A" w:rsidRPr="005C506A">
        <w:t>)</w:t>
      </w:r>
      <w:r w:rsidR="0058474A">
        <w:t xml:space="preserve">  </w:t>
      </w:r>
      <w:r w:rsidR="00AC179A">
        <w:t>Assume you have to discretize a numerical attribute age that gives the age of a person</w:t>
      </w:r>
      <w:r w:rsidR="005B6250">
        <w:t xml:space="preserve"> in a dataset</w:t>
      </w:r>
      <w:r w:rsidR="00AC179A">
        <w:t>; give a sketch of an approach that transforms the age attribute into an ordinal attribute. [</w:t>
      </w:r>
      <w:r w:rsidR="005B4202">
        <w:t>4; up to 2 extra points</w:t>
      </w:r>
      <w:r w:rsidR="00AC179A">
        <w:t>]</w:t>
      </w:r>
    </w:p>
    <w:p w:rsidR="00C673FA" w:rsidRDefault="00C673FA" w:rsidP="0058474A"/>
    <w:p w:rsidR="00A25EB8" w:rsidRDefault="00C673FA" w:rsidP="00D63089">
      <w:pPr>
        <w:pStyle w:val="BodyTextIndent"/>
        <w:ind w:left="0"/>
        <w:rPr>
          <w:rFonts w:ascii="Lucida Handwriting" w:hAnsi="Lucida Handwriting"/>
          <w:b w:val="0"/>
          <w:bCs w:val="0"/>
          <w:sz w:val="20"/>
          <w:szCs w:val="20"/>
        </w:rPr>
      </w:pPr>
      <w:r w:rsidRPr="001A4284">
        <w:rPr>
          <w:b w:val="0"/>
          <w:bCs w:val="0"/>
          <w:color w:val="000000" w:themeColor="text1"/>
        </w:rPr>
        <w:t xml:space="preserve"> </w:t>
      </w:r>
      <w:r w:rsidR="00D63089" w:rsidRPr="004C4AF6">
        <w:rPr>
          <w:rFonts w:ascii="Lucida Handwriting" w:hAnsi="Lucida Handwriting"/>
          <w:b w:val="0"/>
          <w:bCs w:val="0"/>
          <w:sz w:val="20"/>
          <w:szCs w:val="20"/>
        </w:rPr>
        <w:t xml:space="preserve">No answer given! </w:t>
      </w:r>
    </w:p>
    <w:p w:rsidR="00A25EB8" w:rsidRDefault="00A25EB8">
      <w:pPr>
        <w:rPr>
          <w:rFonts w:ascii="Lucida Handwriting" w:hAnsi="Lucida Handwriting"/>
          <w:sz w:val="20"/>
          <w:szCs w:val="20"/>
        </w:rPr>
      </w:pPr>
      <w:r>
        <w:rPr>
          <w:rFonts w:ascii="Lucida Handwriting" w:hAnsi="Lucida Handwriting"/>
          <w:b/>
          <w:bCs/>
          <w:sz w:val="20"/>
          <w:szCs w:val="20"/>
        </w:rPr>
        <w:br w:type="page"/>
      </w:r>
    </w:p>
    <w:p w:rsidR="00D63089" w:rsidRDefault="00A25EB8" w:rsidP="00A25EB8">
      <w:pPr>
        <w:pStyle w:val="BodyTextIndent"/>
        <w:ind w:left="0"/>
        <w:jc w:val="center"/>
        <w:rPr>
          <w:rFonts w:ascii="Lucida Handwriting" w:hAnsi="Lucida Handwriting"/>
          <w:b w:val="0"/>
          <w:bCs w:val="0"/>
          <w:sz w:val="32"/>
          <w:szCs w:val="32"/>
        </w:rPr>
      </w:pPr>
      <w:r w:rsidRPr="00A25EB8">
        <w:rPr>
          <w:rFonts w:ascii="Lucida Handwriting" w:hAnsi="Lucida Handwriting"/>
          <w:b w:val="0"/>
          <w:bCs w:val="0"/>
          <w:sz w:val="32"/>
          <w:szCs w:val="32"/>
        </w:rPr>
        <w:lastRenderedPageBreak/>
        <w:t>Final Exam Curving</w:t>
      </w:r>
    </w:p>
    <w:p w:rsidR="00A25EB8" w:rsidRDefault="00A25EB8" w:rsidP="00A25EB8">
      <w:pPr>
        <w:pStyle w:val="BodyTextIndent"/>
        <w:ind w:left="0"/>
        <w:jc w:val="center"/>
        <w:rPr>
          <w:rFonts w:ascii="Lucida Handwriting" w:hAnsi="Lucida Handwriting"/>
          <w:b w:val="0"/>
          <w:bCs w:val="0"/>
          <w:sz w:val="32"/>
          <w:szCs w:val="32"/>
        </w:rPr>
      </w:pPr>
    </w:p>
    <w:p w:rsidR="00A25EB8" w:rsidRPr="00A25EB8" w:rsidRDefault="00A25EB8" w:rsidP="00A25EB8">
      <w:pPr>
        <w:pStyle w:val="BodyTextIndent"/>
        <w:rPr>
          <w:b w:val="0"/>
          <w:bCs w:val="0"/>
        </w:rPr>
      </w:pPr>
    </w:p>
    <w:p w:rsidR="00A25EB8" w:rsidRPr="00A25EB8" w:rsidRDefault="00A25EB8" w:rsidP="00A25EB8">
      <w:pPr>
        <w:pStyle w:val="BodyTextIndent"/>
        <w:rPr>
          <w:b w:val="0"/>
          <w:bCs w:val="0"/>
          <w:lang w:val="de-DE"/>
        </w:rPr>
      </w:pPr>
      <w:r w:rsidRPr="00A25EB8">
        <w:rPr>
          <w:b w:val="0"/>
          <w:bCs w:val="0"/>
          <w:lang w:val="de-DE"/>
        </w:rPr>
        <w:t>CL-USER 1 &gt; (setq x (+ 28.5 33.5 37 35.5 41.5 42.5 13 38 47.5 33.5 32.5 32.5 41))</w:t>
      </w:r>
    </w:p>
    <w:p w:rsidR="00A25EB8" w:rsidRPr="00A25EB8" w:rsidRDefault="00A25EB8" w:rsidP="00A25EB8">
      <w:pPr>
        <w:pStyle w:val="BodyTextIndent"/>
        <w:rPr>
          <w:b w:val="0"/>
          <w:bCs w:val="0"/>
          <w:lang w:val="de-DE"/>
        </w:rPr>
      </w:pPr>
      <w:r w:rsidRPr="00A25EB8">
        <w:rPr>
          <w:b w:val="0"/>
          <w:bCs w:val="0"/>
          <w:lang w:val="de-DE"/>
        </w:rPr>
        <w:t>456.5</w:t>
      </w:r>
    </w:p>
    <w:p w:rsidR="00A25EB8" w:rsidRPr="00A25EB8" w:rsidRDefault="00A25EB8" w:rsidP="00A25EB8">
      <w:pPr>
        <w:pStyle w:val="BodyTextIndent"/>
        <w:rPr>
          <w:b w:val="0"/>
          <w:bCs w:val="0"/>
          <w:lang w:val="de-DE"/>
        </w:rPr>
      </w:pPr>
    </w:p>
    <w:p w:rsidR="00A25EB8" w:rsidRPr="00A25EB8" w:rsidRDefault="00A25EB8" w:rsidP="00A25EB8">
      <w:pPr>
        <w:pStyle w:val="BodyTextIndent"/>
        <w:rPr>
          <w:b w:val="0"/>
          <w:bCs w:val="0"/>
          <w:lang w:val="de-DE"/>
        </w:rPr>
      </w:pPr>
      <w:r w:rsidRPr="00A25EB8">
        <w:rPr>
          <w:b w:val="0"/>
          <w:bCs w:val="0"/>
          <w:lang w:val="de-DE"/>
        </w:rPr>
        <w:t>CL-USER 2 &gt; (/ x 13.0)</w:t>
      </w:r>
    </w:p>
    <w:p w:rsidR="00A25EB8" w:rsidRDefault="00A25EB8" w:rsidP="00A25EB8">
      <w:pPr>
        <w:pStyle w:val="BodyTextIndent"/>
        <w:ind w:left="0"/>
        <w:rPr>
          <w:b w:val="0"/>
          <w:bCs w:val="0"/>
        </w:rPr>
      </w:pPr>
      <w:r w:rsidRPr="00A25EB8">
        <w:rPr>
          <w:b w:val="0"/>
          <w:bCs w:val="0"/>
        </w:rPr>
        <w:t>35.115384</w:t>
      </w:r>
    </w:p>
    <w:p w:rsidR="00A25EB8" w:rsidRDefault="00A25EB8" w:rsidP="00A25EB8">
      <w:pPr>
        <w:pStyle w:val="BodyTextIndent"/>
        <w:ind w:left="0"/>
        <w:rPr>
          <w:b w:val="0"/>
          <w:bCs w:val="0"/>
        </w:rPr>
      </w:pPr>
    </w:p>
    <w:p w:rsidR="00A25EB8" w:rsidRDefault="00A25EB8" w:rsidP="00A25EB8">
      <w:pPr>
        <w:pStyle w:val="BodyTextIndent"/>
        <w:ind w:left="0"/>
        <w:rPr>
          <w:b w:val="0"/>
          <w:bCs w:val="0"/>
        </w:rPr>
      </w:pPr>
      <w:r>
        <w:rPr>
          <w:b w:val="0"/>
          <w:bCs w:val="0"/>
        </w:rPr>
        <w:t xml:space="preserve">Exam points to number grade translation (the obtained number is still rounded): </w:t>
      </w:r>
    </w:p>
    <w:p w:rsidR="00A25EB8" w:rsidRDefault="00A25EB8" w:rsidP="00A25EB8">
      <w:pPr>
        <w:pStyle w:val="BodyTextIndent"/>
        <w:ind w:left="0"/>
        <w:rPr>
          <w:b w:val="0"/>
          <w:bCs w:val="0"/>
        </w:rPr>
      </w:pPr>
      <w:r>
        <w:rPr>
          <w:b w:val="0"/>
          <w:bCs w:val="0"/>
        </w:rPr>
        <w:t>(</w:t>
      </w:r>
      <w:proofErr w:type="spellStart"/>
      <w:proofErr w:type="gramStart"/>
      <w:r>
        <w:rPr>
          <w:b w:val="0"/>
          <w:bCs w:val="0"/>
        </w:rPr>
        <w:t>defun</w:t>
      </w:r>
      <w:proofErr w:type="spellEnd"/>
      <w:proofErr w:type="gramEnd"/>
      <w:r>
        <w:rPr>
          <w:b w:val="0"/>
          <w:bCs w:val="0"/>
        </w:rPr>
        <w:t xml:space="preserve"> final (x) (+ 77 (* (- x 35) 1.43)))</w:t>
      </w:r>
    </w:p>
    <w:p w:rsidR="00A25EB8" w:rsidRDefault="00A25EB8" w:rsidP="00A25EB8">
      <w:pPr>
        <w:pStyle w:val="BodyTextIndent"/>
        <w:ind w:left="0"/>
        <w:rPr>
          <w:b w:val="0"/>
          <w:bCs w:val="0"/>
        </w:rPr>
      </w:pPr>
    </w:p>
    <w:p w:rsidR="00A25EB8" w:rsidRPr="00BA05F1" w:rsidRDefault="00A25EB8" w:rsidP="00A25EB8">
      <w:pPr>
        <w:pStyle w:val="BodyTextIndent"/>
        <w:ind w:left="0"/>
        <w:rPr>
          <w:bCs w:val="0"/>
        </w:rPr>
      </w:pPr>
      <w:r>
        <w:rPr>
          <w:b w:val="0"/>
          <w:bCs w:val="0"/>
        </w:rPr>
        <w:t>Average Number Grade Final Exam:</w:t>
      </w:r>
      <w:r w:rsidR="00BA05F1">
        <w:rPr>
          <w:b w:val="0"/>
          <w:bCs w:val="0"/>
        </w:rPr>
        <w:t xml:space="preserve"> </w:t>
      </w:r>
      <w:bookmarkStart w:id="0" w:name="_GoBack"/>
      <w:r w:rsidR="00BA05F1" w:rsidRPr="00BA05F1">
        <w:rPr>
          <w:bCs w:val="0"/>
        </w:rPr>
        <w:t>77.23</w:t>
      </w:r>
    </w:p>
    <w:bookmarkEnd w:id="0"/>
    <w:p w:rsidR="00A25EB8" w:rsidRDefault="00A25EB8" w:rsidP="00A25EB8">
      <w:pPr>
        <w:pStyle w:val="BodyTextIndent"/>
        <w:ind w:left="0"/>
        <w:rPr>
          <w:b w:val="0"/>
          <w:bCs w:val="0"/>
        </w:rPr>
      </w:pPr>
    </w:p>
    <w:p w:rsidR="00BA05F1" w:rsidRPr="00BA05F1" w:rsidRDefault="00BA05F1" w:rsidP="00BA05F1">
      <w:pPr>
        <w:pStyle w:val="BodyTextIndent"/>
        <w:rPr>
          <w:b w:val="0"/>
          <w:bCs w:val="0"/>
        </w:rPr>
      </w:pPr>
      <w:r w:rsidRPr="00BA05F1">
        <w:rPr>
          <w:b w:val="0"/>
          <w:bCs w:val="0"/>
        </w:rPr>
        <w:t xml:space="preserve">CL-USER </w:t>
      </w:r>
      <w:proofErr w:type="gramStart"/>
      <w:r w:rsidRPr="00BA05F1">
        <w:rPr>
          <w:b w:val="0"/>
          <w:bCs w:val="0"/>
        </w:rPr>
        <w:t>35 :</w:t>
      </w:r>
      <w:proofErr w:type="gramEnd"/>
      <w:r w:rsidRPr="00BA05F1">
        <w:rPr>
          <w:b w:val="0"/>
          <w:bCs w:val="0"/>
        </w:rPr>
        <w:t xml:space="preserve"> 1 &gt; (</w:t>
      </w:r>
      <w:proofErr w:type="spellStart"/>
      <w:r w:rsidRPr="00BA05F1">
        <w:rPr>
          <w:b w:val="0"/>
          <w:bCs w:val="0"/>
        </w:rPr>
        <w:t>setq</w:t>
      </w:r>
      <w:proofErr w:type="spellEnd"/>
      <w:r w:rsidRPr="00BA05F1">
        <w:rPr>
          <w:b w:val="0"/>
          <w:bCs w:val="0"/>
        </w:rPr>
        <w:t xml:space="preserve"> y (+ 68 75 80 78 86 88 46 81 95 75 73 73 86))</w:t>
      </w:r>
    </w:p>
    <w:p w:rsidR="00BA05F1" w:rsidRPr="00BA05F1" w:rsidRDefault="00BA05F1" w:rsidP="00BA05F1">
      <w:pPr>
        <w:pStyle w:val="BodyTextIndent"/>
        <w:rPr>
          <w:b w:val="0"/>
          <w:bCs w:val="0"/>
        </w:rPr>
      </w:pPr>
      <w:r w:rsidRPr="00BA05F1">
        <w:rPr>
          <w:b w:val="0"/>
          <w:bCs w:val="0"/>
        </w:rPr>
        <w:t>1004</w:t>
      </w:r>
    </w:p>
    <w:p w:rsidR="00BA05F1" w:rsidRPr="00BA05F1" w:rsidRDefault="00BA05F1" w:rsidP="00BA05F1">
      <w:pPr>
        <w:pStyle w:val="BodyTextIndent"/>
        <w:rPr>
          <w:b w:val="0"/>
          <w:bCs w:val="0"/>
        </w:rPr>
      </w:pPr>
    </w:p>
    <w:p w:rsidR="00BA05F1" w:rsidRPr="00BA05F1" w:rsidRDefault="00BA05F1" w:rsidP="00BA05F1">
      <w:pPr>
        <w:pStyle w:val="BodyTextIndent"/>
        <w:rPr>
          <w:b w:val="0"/>
          <w:bCs w:val="0"/>
        </w:rPr>
      </w:pPr>
      <w:r w:rsidRPr="00BA05F1">
        <w:rPr>
          <w:b w:val="0"/>
          <w:bCs w:val="0"/>
        </w:rPr>
        <w:t xml:space="preserve">CL-USER </w:t>
      </w:r>
      <w:proofErr w:type="gramStart"/>
      <w:r w:rsidRPr="00BA05F1">
        <w:rPr>
          <w:b w:val="0"/>
          <w:bCs w:val="0"/>
        </w:rPr>
        <w:t>36 :</w:t>
      </w:r>
      <w:proofErr w:type="gramEnd"/>
      <w:r w:rsidRPr="00BA05F1">
        <w:rPr>
          <w:b w:val="0"/>
          <w:bCs w:val="0"/>
        </w:rPr>
        <w:t xml:space="preserve"> 1 &gt; (/ y 13.0)</w:t>
      </w:r>
    </w:p>
    <w:p w:rsidR="00A25EB8" w:rsidRDefault="00BA05F1" w:rsidP="00BA05F1">
      <w:pPr>
        <w:pStyle w:val="BodyTextIndent"/>
        <w:ind w:left="0"/>
        <w:rPr>
          <w:b w:val="0"/>
          <w:bCs w:val="0"/>
        </w:rPr>
      </w:pPr>
      <w:r w:rsidRPr="00BA05F1">
        <w:rPr>
          <w:b w:val="0"/>
          <w:bCs w:val="0"/>
        </w:rPr>
        <w:t>77.23077</w:t>
      </w:r>
    </w:p>
    <w:p w:rsidR="00BA05F1" w:rsidRDefault="00BA05F1" w:rsidP="00BA05F1">
      <w:pPr>
        <w:pStyle w:val="BodyTextIndent"/>
        <w:ind w:left="0"/>
        <w:rPr>
          <w:b w:val="0"/>
          <w:bCs w:val="0"/>
        </w:rPr>
      </w:pPr>
    </w:p>
    <w:p w:rsidR="00BA05F1" w:rsidRPr="00A25EB8" w:rsidRDefault="00BA05F1" w:rsidP="00BA05F1">
      <w:pPr>
        <w:pStyle w:val="BodyTextIndent"/>
        <w:ind w:left="0"/>
        <w:rPr>
          <w:b w:val="0"/>
          <w:bCs w:val="0"/>
        </w:rPr>
      </w:pPr>
    </w:p>
    <w:p w:rsidR="00C87277" w:rsidRPr="001A4284" w:rsidRDefault="00C87277" w:rsidP="00535E1D">
      <w:pPr>
        <w:pStyle w:val="BodyTextIndent"/>
        <w:ind w:left="0"/>
        <w:jc w:val="both"/>
        <w:rPr>
          <w:b w:val="0"/>
          <w:bCs w:val="0"/>
          <w:color w:val="000000" w:themeColor="text1"/>
        </w:rPr>
      </w:pPr>
    </w:p>
    <w:sectPr w:rsidR="00C87277" w:rsidRPr="001A4284" w:rsidSect="00BC62EE">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DB9" w:rsidRDefault="008E1DB9">
      <w:r>
        <w:separator/>
      </w:r>
    </w:p>
  </w:endnote>
  <w:endnote w:type="continuationSeparator" w:id="0">
    <w:p w:rsidR="008E1DB9" w:rsidRDefault="008E1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94B" w:rsidRDefault="002359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594B" w:rsidRDefault="0023594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94B" w:rsidRDefault="002359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5F1">
      <w:rPr>
        <w:rStyle w:val="PageNumber"/>
        <w:noProof/>
      </w:rPr>
      <w:t>6</w:t>
    </w:r>
    <w:r>
      <w:rPr>
        <w:rStyle w:val="PageNumber"/>
      </w:rPr>
      <w:fldChar w:fldCharType="end"/>
    </w:r>
  </w:p>
  <w:p w:rsidR="0023594B" w:rsidRDefault="0023594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DB9" w:rsidRDefault="008E1DB9">
      <w:r>
        <w:separator/>
      </w:r>
    </w:p>
  </w:footnote>
  <w:footnote w:type="continuationSeparator" w:id="0">
    <w:p w:rsidR="008E1DB9" w:rsidRDefault="008E1D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1"/>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
    <w:nsid w:val="01D73877"/>
    <w:multiLevelType w:val="hybridMultilevel"/>
    <w:tmpl w:val="EAF07CFA"/>
    <w:lvl w:ilvl="0" w:tplc="23A61396">
      <w:start w:val="1"/>
      <w:numFmt w:val="bullet"/>
      <w:lvlText w:val="–"/>
      <w:lvlJc w:val="left"/>
      <w:pPr>
        <w:tabs>
          <w:tab w:val="num" w:pos="720"/>
        </w:tabs>
        <w:ind w:left="720" w:hanging="360"/>
      </w:pPr>
      <w:rPr>
        <w:rFonts w:ascii="Arial" w:hAnsi="Arial" w:hint="default"/>
      </w:rPr>
    </w:lvl>
    <w:lvl w:ilvl="1" w:tplc="CE38B4F4">
      <w:start w:val="1"/>
      <w:numFmt w:val="bullet"/>
      <w:lvlText w:val="–"/>
      <w:lvlJc w:val="left"/>
      <w:pPr>
        <w:tabs>
          <w:tab w:val="num" w:pos="1440"/>
        </w:tabs>
        <w:ind w:left="1440" w:hanging="360"/>
      </w:pPr>
      <w:rPr>
        <w:rFonts w:ascii="Arial" w:hAnsi="Arial" w:hint="default"/>
      </w:rPr>
    </w:lvl>
    <w:lvl w:ilvl="2" w:tplc="83EA3C62">
      <w:start w:val="321"/>
      <w:numFmt w:val="bullet"/>
      <w:lvlText w:val=""/>
      <w:lvlJc w:val="left"/>
      <w:pPr>
        <w:tabs>
          <w:tab w:val="num" w:pos="2160"/>
        </w:tabs>
        <w:ind w:left="2160" w:hanging="360"/>
      </w:pPr>
      <w:rPr>
        <w:rFonts w:ascii="Wingdings" w:hAnsi="Wingdings" w:hint="default"/>
      </w:rPr>
    </w:lvl>
    <w:lvl w:ilvl="3" w:tplc="FCFE68A2" w:tentative="1">
      <w:start w:val="1"/>
      <w:numFmt w:val="bullet"/>
      <w:lvlText w:val="–"/>
      <w:lvlJc w:val="left"/>
      <w:pPr>
        <w:tabs>
          <w:tab w:val="num" w:pos="2880"/>
        </w:tabs>
        <w:ind w:left="2880" w:hanging="360"/>
      </w:pPr>
      <w:rPr>
        <w:rFonts w:ascii="Arial" w:hAnsi="Arial" w:hint="default"/>
      </w:rPr>
    </w:lvl>
    <w:lvl w:ilvl="4" w:tplc="705CF7E4" w:tentative="1">
      <w:start w:val="1"/>
      <w:numFmt w:val="bullet"/>
      <w:lvlText w:val="–"/>
      <w:lvlJc w:val="left"/>
      <w:pPr>
        <w:tabs>
          <w:tab w:val="num" w:pos="3600"/>
        </w:tabs>
        <w:ind w:left="3600" w:hanging="360"/>
      </w:pPr>
      <w:rPr>
        <w:rFonts w:ascii="Arial" w:hAnsi="Arial" w:hint="default"/>
      </w:rPr>
    </w:lvl>
    <w:lvl w:ilvl="5" w:tplc="AA38DA6E" w:tentative="1">
      <w:start w:val="1"/>
      <w:numFmt w:val="bullet"/>
      <w:lvlText w:val="–"/>
      <w:lvlJc w:val="left"/>
      <w:pPr>
        <w:tabs>
          <w:tab w:val="num" w:pos="4320"/>
        </w:tabs>
        <w:ind w:left="4320" w:hanging="360"/>
      </w:pPr>
      <w:rPr>
        <w:rFonts w:ascii="Arial" w:hAnsi="Arial" w:hint="default"/>
      </w:rPr>
    </w:lvl>
    <w:lvl w:ilvl="6" w:tplc="555280B2" w:tentative="1">
      <w:start w:val="1"/>
      <w:numFmt w:val="bullet"/>
      <w:lvlText w:val="–"/>
      <w:lvlJc w:val="left"/>
      <w:pPr>
        <w:tabs>
          <w:tab w:val="num" w:pos="5040"/>
        </w:tabs>
        <w:ind w:left="5040" w:hanging="360"/>
      </w:pPr>
      <w:rPr>
        <w:rFonts w:ascii="Arial" w:hAnsi="Arial" w:hint="default"/>
      </w:rPr>
    </w:lvl>
    <w:lvl w:ilvl="7" w:tplc="8A86A1D4" w:tentative="1">
      <w:start w:val="1"/>
      <w:numFmt w:val="bullet"/>
      <w:lvlText w:val="–"/>
      <w:lvlJc w:val="left"/>
      <w:pPr>
        <w:tabs>
          <w:tab w:val="num" w:pos="5760"/>
        </w:tabs>
        <w:ind w:left="5760" w:hanging="360"/>
      </w:pPr>
      <w:rPr>
        <w:rFonts w:ascii="Arial" w:hAnsi="Arial" w:hint="default"/>
      </w:rPr>
    </w:lvl>
    <w:lvl w:ilvl="8" w:tplc="C1521FE8" w:tentative="1">
      <w:start w:val="1"/>
      <w:numFmt w:val="bullet"/>
      <w:lvlText w:val="–"/>
      <w:lvlJc w:val="left"/>
      <w:pPr>
        <w:tabs>
          <w:tab w:val="num" w:pos="6480"/>
        </w:tabs>
        <w:ind w:left="6480" w:hanging="360"/>
      </w:pPr>
      <w:rPr>
        <w:rFonts w:ascii="Arial" w:hAnsi="Arial" w:hint="default"/>
      </w:rPr>
    </w:lvl>
  </w:abstractNum>
  <w:abstractNum w:abstractNumId="2">
    <w:nsid w:val="057B6607"/>
    <w:multiLevelType w:val="hybridMultilevel"/>
    <w:tmpl w:val="71C02F9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8FB33D7"/>
    <w:multiLevelType w:val="hybridMultilevel"/>
    <w:tmpl w:val="8162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22C97"/>
    <w:multiLevelType w:val="hybridMultilevel"/>
    <w:tmpl w:val="8F02CDC6"/>
    <w:lvl w:ilvl="0" w:tplc="9D0419B4">
      <w:start w:val="1"/>
      <w:numFmt w:val="bullet"/>
      <w:lvlText w:val="l"/>
      <w:lvlJc w:val="left"/>
      <w:pPr>
        <w:tabs>
          <w:tab w:val="num" w:pos="720"/>
        </w:tabs>
        <w:ind w:left="720" w:hanging="360"/>
      </w:pPr>
      <w:rPr>
        <w:rFonts w:ascii="Monotype Sorts" w:hAnsi="Monotype Sorts" w:hint="default"/>
      </w:rPr>
    </w:lvl>
    <w:lvl w:ilvl="1" w:tplc="58E25EFE" w:tentative="1">
      <w:start w:val="1"/>
      <w:numFmt w:val="bullet"/>
      <w:lvlText w:val="l"/>
      <w:lvlJc w:val="left"/>
      <w:pPr>
        <w:tabs>
          <w:tab w:val="num" w:pos="1440"/>
        </w:tabs>
        <w:ind w:left="1440" w:hanging="360"/>
      </w:pPr>
      <w:rPr>
        <w:rFonts w:ascii="Monotype Sorts" w:hAnsi="Monotype Sorts" w:hint="default"/>
      </w:rPr>
    </w:lvl>
    <w:lvl w:ilvl="2" w:tplc="94DAF822" w:tentative="1">
      <w:start w:val="1"/>
      <w:numFmt w:val="bullet"/>
      <w:lvlText w:val="l"/>
      <w:lvlJc w:val="left"/>
      <w:pPr>
        <w:tabs>
          <w:tab w:val="num" w:pos="2160"/>
        </w:tabs>
        <w:ind w:left="2160" w:hanging="360"/>
      </w:pPr>
      <w:rPr>
        <w:rFonts w:ascii="Monotype Sorts" w:hAnsi="Monotype Sorts" w:hint="default"/>
      </w:rPr>
    </w:lvl>
    <w:lvl w:ilvl="3" w:tplc="EC22741C" w:tentative="1">
      <w:start w:val="1"/>
      <w:numFmt w:val="bullet"/>
      <w:lvlText w:val="l"/>
      <w:lvlJc w:val="left"/>
      <w:pPr>
        <w:tabs>
          <w:tab w:val="num" w:pos="2880"/>
        </w:tabs>
        <w:ind w:left="2880" w:hanging="360"/>
      </w:pPr>
      <w:rPr>
        <w:rFonts w:ascii="Monotype Sorts" w:hAnsi="Monotype Sorts" w:hint="default"/>
      </w:rPr>
    </w:lvl>
    <w:lvl w:ilvl="4" w:tplc="CDE08F3C" w:tentative="1">
      <w:start w:val="1"/>
      <w:numFmt w:val="bullet"/>
      <w:lvlText w:val="l"/>
      <w:lvlJc w:val="left"/>
      <w:pPr>
        <w:tabs>
          <w:tab w:val="num" w:pos="3600"/>
        </w:tabs>
        <w:ind w:left="3600" w:hanging="360"/>
      </w:pPr>
      <w:rPr>
        <w:rFonts w:ascii="Monotype Sorts" w:hAnsi="Monotype Sorts" w:hint="default"/>
      </w:rPr>
    </w:lvl>
    <w:lvl w:ilvl="5" w:tplc="92F2C144" w:tentative="1">
      <w:start w:val="1"/>
      <w:numFmt w:val="bullet"/>
      <w:lvlText w:val="l"/>
      <w:lvlJc w:val="left"/>
      <w:pPr>
        <w:tabs>
          <w:tab w:val="num" w:pos="4320"/>
        </w:tabs>
        <w:ind w:left="4320" w:hanging="360"/>
      </w:pPr>
      <w:rPr>
        <w:rFonts w:ascii="Monotype Sorts" w:hAnsi="Monotype Sorts" w:hint="default"/>
      </w:rPr>
    </w:lvl>
    <w:lvl w:ilvl="6" w:tplc="E15E959E" w:tentative="1">
      <w:start w:val="1"/>
      <w:numFmt w:val="bullet"/>
      <w:lvlText w:val="l"/>
      <w:lvlJc w:val="left"/>
      <w:pPr>
        <w:tabs>
          <w:tab w:val="num" w:pos="5040"/>
        </w:tabs>
        <w:ind w:left="5040" w:hanging="360"/>
      </w:pPr>
      <w:rPr>
        <w:rFonts w:ascii="Monotype Sorts" w:hAnsi="Monotype Sorts" w:hint="default"/>
      </w:rPr>
    </w:lvl>
    <w:lvl w:ilvl="7" w:tplc="5F6E5A3A" w:tentative="1">
      <w:start w:val="1"/>
      <w:numFmt w:val="bullet"/>
      <w:lvlText w:val="l"/>
      <w:lvlJc w:val="left"/>
      <w:pPr>
        <w:tabs>
          <w:tab w:val="num" w:pos="5760"/>
        </w:tabs>
        <w:ind w:left="5760" w:hanging="360"/>
      </w:pPr>
      <w:rPr>
        <w:rFonts w:ascii="Monotype Sorts" w:hAnsi="Monotype Sorts" w:hint="default"/>
      </w:rPr>
    </w:lvl>
    <w:lvl w:ilvl="8" w:tplc="DF8A3B40" w:tentative="1">
      <w:start w:val="1"/>
      <w:numFmt w:val="bullet"/>
      <w:lvlText w:val="l"/>
      <w:lvlJc w:val="left"/>
      <w:pPr>
        <w:tabs>
          <w:tab w:val="num" w:pos="6480"/>
        </w:tabs>
        <w:ind w:left="6480" w:hanging="360"/>
      </w:pPr>
      <w:rPr>
        <w:rFonts w:ascii="Monotype Sorts" w:hAnsi="Monotype Sorts" w:hint="default"/>
      </w:rPr>
    </w:lvl>
  </w:abstractNum>
  <w:abstractNum w:abstractNumId="5">
    <w:nsid w:val="22DF0560"/>
    <w:multiLevelType w:val="hybridMultilevel"/>
    <w:tmpl w:val="F85C778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35E00A2"/>
    <w:multiLevelType w:val="hybridMultilevel"/>
    <w:tmpl w:val="BE485AF8"/>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6D32D2E"/>
    <w:multiLevelType w:val="hybridMultilevel"/>
    <w:tmpl w:val="E9564724"/>
    <w:lvl w:ilvl="0" w:tplc="A1A01E32">
      <w:start w:val="1"/>
      <w:numFmt w:val="bullet"/>
      <w:lvlText w:val="–"/>
      <w:lvlJc w:val="left"/>
      <w:pPr>
        <w:tabs>
          <w:tab w:val="num" w:pos="720"/>
        </w:tabs>
        <w:ind w:left="720" w:hanging="360"/>
      </w:pPr>
      <w:rPr>
        <w:rFonts w:ascii="Arial" w:hAnsi="Arial" w:hint="default"/>
      </w:rPr>
    </w:lvl>
    <w:lvl w:ilvl="1" w:tplc="BE901F5A">
      <w:start w:val="1"/>
      <w:numFmt w:val="bullet"/>
      <w:lvlText w:val="–"/>
      <w:lvlJc w:val="left"/>
      <w:pPr>
        <w:tabs>
          <w:tab w:val="num" w:pos="1440"/>
        </w:tabs>
        <w:ind w:left="1440" w:hanging="360"/>
      </w:pPr>
      <w:rPr>
        <w:rFonts w:ascii="Arial" w:hAnsi="Arial" w:hint="default"/>
      </w:rPr>
    </w:lvl>
    <w:lvl w:ilvl="2" w:tplc="4B2A1592" w:tentative="1">
      <w:start w:val="1"/>
      <w:numFmt w:val="bullet"/>
      <w:lvlText w:val="–"/>
      <w:lvlJc w:val="left"/>
      <w:pPr>
        <w:tabs>
          <w:tab w:val="num" w:pos="2160"/>
        </w:tabs>
        <w:ind w:left="2160" w:hanging="360"/>
      </w:pPr>
      <w:rPr>
        <w:rFonts w:ascii="Arial" w:hAnsi="Arial" w:hint="default"/>
      </w:rPr>
    </w:lvl>
    <w:lvl w:ilvl="3" w:tplc="F14C9B66" w:tentative="1">
      <w:start w:val="1"/>
      <w:numFmt w:val="bullet"/>
      <w:lvlText w:val="–"/>
      <w:lvlJc w:val="left"/>
      <w:pPr>
        <w:tabs>
          <w:tab w:val="num" w:pos="2880"/>
        </w:tabs>
        <w:ind w:left="2880" w:hanging="360"/>
      </w:pPr>
      <w:rPr>
        <w:rFonts w:ascii="Arial" w:hAnsi="Arial" w:hint="default"/>
      </w:rPr>
    </w:lvl>
    <w:lvl w:ilvl="4" w:tplc="3630602E" w:tentative="1">
      <w:start w:val="1"/>
      <w:numFmt w:val="bullet"/>
      <w:lvlText w:val="–"/>
      <w:lvlJc w:val="left"/>
      <w:pPr>
        <w:tabs>
          <w:tab w:val="num" w:pos="3600"/>
        </w:tabs>
        <w:ind w:left="3600" w:hanging="360"/>
      </w:pPr>
      <w:rPr>
        <w:rFonts w:ascii="Arial" w:hAnsi="Arial" w:hint="default"/>
      </w:rPr>
    </w:lvl>
    <w:lvl w:ilvl="5" w:tplc="3210EC0E" w:tentative="1">
      <w:start w:val="1"/>
      <w:numFmt w:val="bullet"/>
      <w:lvlText w:val="–"/>
      <w:lvlJc w:val="left"/>
      <w:pPr>
        <w:tabs>
          <w:tab w:val="num" w:pos="4320"/>
        </w:tabs>
        <w:ind w:left="4320" w:hanging="360"/>
      </w:pPr>
      <w:rPr>
        <w:rFonts w:ascii="Arial" w:hAnsi="Arial" w:hint="default"/>
      </w:rPr>
    </w:lvl>
    <w:lvl w:ilvl="6" w:tplc="92A8C3EA" w:tentative="1">
      <w:start w:val="1"/>
      <w:numFmt w:val="bullet"/>
      <w:lvlText w:val="–"/>
      <w:lvlJc w:val="left"/>
      <w:pPr>
        <w:tabs>
          <w:tab w:val="num" w:pos="5040"/>
        </w:tabs>
        <w:ind w:left="5040" w:hanging="360"/>
      </w:pPr>
      <w:rPr>
        <w:rFonts w:ascii="Arial" w:hAnsi="Arial" w:hint="default"/>
      </w:rPr>
    </w:lvl>
    <w:lvl w:ilvl="7" w:tplc="6350863A" w:tentative="1">
      <w:start w:val="1"/>
      <w:numFmt w:val="bullet"/>
      <w:lvlText w:val="–"/>
      <w:lvlJc w:val="left"/>
      <w:pPr>
        <w:tabs>
          <w:tab w:val="num" w:pos="5760"/>
        </w:tabs>
        <w:ind w:left="5760" w:hanging="360"/>
      </w:pPr>
      <w:rPr>
        <w:rFonts w:ascii="Arial" w:hAnsi="Arial" w:hint="default"/>
      </w:rPr>
    </w:lvl>
    <w:lvl w:ilvl="8" w:tplc="D2907C34" w:tentative="1">
      <w:start w:val="1"/>
      <w:numFmt w:val="bullet"/>
      <w:lvlText w:val="–"/>
      <w:lvlJc w:val="left"/>
      <w:pPr>
        <w:tabs>
          <w:tab w:val="num" w:pos="6480"/>
        </w:tabs>
        <w:ind w:left="6480" w:hanging="360"/>
      </w:pPr>
      <w:rPr>
        <w:rFonts w:ascii="Arial" w:hAnsi="Arial" w:hint="default"/>
      </w:rPr>
    </w:lvl>
  </w:abstractNum>
  <w:abstractNum w:abstractNumId="8">
    <w:nsid w:val="2921203D"/>
    <w:multiLevelType w:val="hybridMultilevel"/>
    <w:tmpl w:val="BE485A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B702908"/>
    <w:multiLevelType w:val="hybridMultilevel"/>
    <w:tmpl w:val="12909C62"/>
    <w:lvl w:ilvl="0" w:tplc="04090017">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33C257D6"/>
    <w:multiLevelType w:val="hybridMultilevel"/>
    <w:tmpl w:val="F85C77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ABA28DA"/>
    <w:multiLevelType w:val="hybridMultilevel"/>
    <w:tmpl w:val="EA068F7A"/>
    <w:lvl w:ilvl="0" w:tplc="ADF07410">
      <w:start w:val="1"/>
      <w:numFmt w:val="bullet"/>
      <w:lvlText w:val="–"/>
      <w:lvlJc w:val="left"/>
      <w:pPr>
        <w:tabs>
          <w:tab w:val="num" w:pos="720"/>
        </w:tabs>
        <w:ind w:left="720" w:hanging="360"/>
      </w:pPr>
      <w:rPr>
        <w:rFonts w:ascii="Arial" w:hAnsi="Arial" w:hint="default"/>
      </w:rPr>
    </w:lvl>
    <w:lvl w:ilvl="1" w:tplc="ECB0B37E">
      <w:start w:val="1"/>
      <w:numFmt w:val="bullet"/>
      <w:lvlText w:val="–"/>
      <w:lvlJc w:val="left"/>
      <w:pPr>
        <w:tabs>
          <w:tab w:val="num" w:pos="1440"/>
        </w:tabs>
        <w:ind w:left="1440" w:hanging="360"/>
      </w:pPr>
      <w:rPr>
        <w:rFonts w:ascii="Arial" w:hAnsi="Arial" w:hint="default"/>
      </w:rPr>
    </w:lvl>
    <w:lvl w:ilvl="2" w:tplc="914814B8" w:tentative="1">
      <w:start w:val="1"/>
      <w:numFmt w:val="bullet"/>
      <w:lvlText w:val="–"/>
      <w:lvlJc w:val="left"/>
      <w:pPr>
        <w:tabs>
          <w:tab w:val="num" w:pos="2160"/>
        </w:tabs>
        <w:ind w:left="2160" w:hanging="360"/>
      </w:pPr>
      <w:rPr>
        <w:rFonts w:ascii="Arial" w:hAnsi="Arial" w:hint="default"/>
      </w:rPr>
    </w:lvl>
    <w:lvl w:ilvl="3" w:tplc="24BA6AA4" w:tentative="1">
      <w:start w:val="1"/>
      <w:numFmt w:val="bullet"/>
      <w:lvlText w:val="–"/>
      <w:lvlJc w:val="left"/>
      <w:pPr>
        <w:tabs>
          <w:tab w:val="num" w:pos="2880"/>
        </w:tabs>
        <w:ind w:left="2880" w:hanging="360"/>
      </w:pPr>
      <w:rPr>
        <w:rFonts w:ascii="Arial" w:hAnsi="Arial" w:hint="default"/>
      </w:rPr>
    </w:lvl>
    <w:lvl w:ilvl="4" w:tplc="6FDA97CC" w:tentative="1">
      <w:start w:val="1"/>
      <w:numFmt w:val="bullet"/>
      <w:lvlText w:val="–"/>
      <w:lvlJc w:val="left"/>
      <w:pPr>
        <w:tabs>
          <w:tab w:val="num" w:pos="3600"/>
        </w:tabs>
        <w:ind w:left="3600" w:hanging="360"/>
      </w:pPr>
      <w:rPr>
        <w:rFonts w:ascii="Arial" w:hAnsi="Arial" w:hint="default"/>
      </w:rPr>
    </w:lvl>
    <w:lvl w:ilvl="5" w:tplc="F12A6B04" w:tentative="1">
      <w:start w:val="1"/>
      <w:numFmt w:val="bullet"/>
      <w:lvlText w:val="–"/>
      <w:lvlJc w:val="left"/>
      <w:pPr>
        <w:tabs>
          <w:tab w:val="num" w:pos="4320"/>
        </w:tabs>
        <w:ind w:left="4320" w:hanging="360"/>
      </w:pPr>
      <w:rPr>
        <w:rFonts w:ascii="Arial" w:hAnsi="Arial" w:hint="default"/>
      </w:rPr>
    </w:lvl>
    <w:lvl w:ilvl="6" w:tplc="121294C2" w:tentative="1">
      <w:start w:val="1"/>
      <w:numFmt w:val="bullet"/>
      <w:lvlText w:val="–"/>
      <w:lvlJc w:val="left"/>
      <w:pPr>
        <w:tabs>
          <w:tab w:val="num" w:pos="5040"/>
        </w:tabs>
        <w:ind w:left="5040" w:hanging="360"/>
      </w:pPr>
      <w:rPr>
        <w:rFonts w:ascii="Arial" w:hAnsi="Arial" w:hint="default"/>
      </w:rPr>
    </w:lvl>
    <w:lvl w:ilvl="7" w:tplc="3BEAC964" w:tentative="1">
      <w:start w:val="1"/>
      <w:numFmt w:val="bullet"/>
      <w:lvlText w:val="–"/>
      <w:lvlJc w:val="left"/>
      <w:pPr>
        <w:tabs>
          <w:tab w:val="num" w:pos="5760"/>
        </w:tabs>
        <w:ind w:left="5760" w:hanging="360"/>
      </w:pPr>
      <w:rPr>
        <w:rFonts w:ascii="Arial" w:hAnsi="Arial" w:hint="default"/>
      </w:rPr>
    </w:lvl>
    <w:lvl w:ilvl="8" w:tplc="B3F8AE86" w:tentative="1">
      <w:start w:val="1"/>
      <w:numFmt w:val="bullet"/>
      <w:lvlText w:val="–"/>
      <w:lvlJc w:val="left"/>
      <w:pPr>
        <w:tabs>
          <w:tab w:val="num" w:pos="6480"/>
        </w:tabs>
        <w:ind w:left="6480" w:hanging="360"/>
      </w:pPr>
      <w:rPr>
        <w:rFonts w:ascii="Arial" w:hAnsi="Arial" w:hint="default"/>
      </w:rPr>
    </w:lvl>
  </w:abstractNum>
  <w:abstractNum w:abstractNumId="12">
    <w:nsid w:val="3D523D25"/>
    <w:multiLevelType w:val="hybridMultilevel"/>
    <w:tmpl w:val="7664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B449D4"/>
    <w:multiLevelType w:val="hybridMultilevel"/>
    <w:tmpl w:val="CF184E22"/>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6AC4268"/>
    <w:multiLevelType w:val="hybridMultilevel"/>
    <w:tmpl w:val="12909C6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9206C0F"/>
    <w:multiLevelType w:val="hybridMultilevel"/>
    <w:tmpl w:val="A57E4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2B04A4"/>
    <w:multiLevelType w:val="multilevel"/>
    <w:tmpl w:val="CF184E22"/>
    <w:lvl w:ilvl="0">
      <w:start w:val="1"/>
      <w:numFmt w:val="lowerLetter"/>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599A33BA"/>
    <w:multiLevelType w:val="hybridMultilevel"/>
    <w:tmpl w:val="28E08584"/>
    <w:lvl w:ilvl="0" w:tplc="B1129B28">
      <w:start w:val="1"/>
      <w:numFmt w:val="decimal"/>
      <w:lvlText w:val="%1."/>
      <w:lvlJc w:val="left"/>
      <w:pPr>
        <w:tabs>
          <w:tab w:val="num" w:pos="720"/>
        </w:tabs>
        <w:ind w:left="720" w:hanging="360"/>
      </w:pPr>
      <w:rPr>
        <w:rFonts w:cs="Times New Roman"/>
      </w:rPr>
    </w:lvl>
    <w:lvl w:ilvl="1" w:tplc="BC8CD336" w:tentative="1">
      <w:start w:val="1"/>
      <w:numFmt w:val="decimal"/>
      <w:lvlText w:val="%2."/>
      <w:lvlJc w:val="left"/>
      <w:pPr>
        <w:tabs>
          <w:tab w:val="num" w:pos="1440"/>
        </w:tabs>
        <w:ind w:left="1440" w:hanging="360"/>
      </w:pPr>
      <w:rPr>
        <w:rFonts w:cs="Times New Roman"/>
      </w:rPr>
    </w:lvl>
    <w:lvl w:ilvl="2" w:tplc="5832D386" w:tentative="1">
      <w:start w:val="1"/>
      <w:numFmt w:val="decimal"/>
      <w:lvlText w:val="%3."/>
      <w:lvlJc w:val="left"/>
      <w:pPr>
        <w:tabs>
          <w:tab w:val="num" w:pos="2160"/>
        </w:tabs>
        <w:ind w:left="2160" w:hanging="360"/>
      </w:pPr>
      <w:rPr>
        <w:rFonts w:cs="Times New Roman"/>
      </w:rPr>
    </w:lvl>
    <w:lvl w:ilvl="3" w:tplc="3564B3E6" w:tentative="1">
      <w:start w:val="1"/>
      <w:numFmt w:val="decimal"/>
      <w:lvlText w:val="%4."/>
      <w:lvlJc w:val="left"/>
      <w:pPr>
        <w:tabs>
          <w:tab w:val="num" w:pos="2880"/>
        </w:tabs>
        <w:ind w:left="2880" w:hanging="360"/>
      </w:pPr>
      <w:rPr>
        <w:rFonts w:cs="Times New Roman"/>
      </w:rPr>
    </w:lvl>
    <w:lvl w:ilvl="4" w:tplc="1FFC8276" w:tentative="1">
      <w:start w:val="1"/>
      <w:numFmt w:val="decimal"/>
      <w:lvlText w:val="%5."/>
      <w:lvlJc w:val="left"/>
      <w:pPr>
        <w:tabs>
          <w:tab w:val="num" w:pos="3600"/>
        </w:tabs>
        <w:ind w:left="3600" w:hanging="360"/>
      </w:pPr>
      <w:rPr>
        <w:rFonts w:cs="Times New Roman"/>
      </w:rPr>
    </w:lvl>
    <w:lvl w:ilvl="5" w:tplc="70F4A88E" w:tentative="1">
      <w:start w:val="1"/>
      <w:numFmt w:val="decimal"/>
      <w:lvlText w:val="%6."/>
      <w:lvlJc w:val="left"/>
      <w:pPr>
        <w:tabs>
          <w:tab w:val="num" w:pos="4320"/>
        </w:tabs>
        <w:ind w:left="4320" w:hanging="360"/>
      </w:pPr>
      <w:rPr>
        <w:rFonts w:cs="Times New Roman"/>
      </w:rPr>
    </w:lvl>
    <w:lvl w:ilvl="6" w:tplc="F0E2AE16" w:tentative="1">
      <w:start w:val="1"/>
      <w:numFmt w:val="decimal"/>
      <w:lvlText w:val="%7."/>
      <w:lvlJc w:val="left"/>
      <w:pPr>
        <w:tabs>
          <w:tab w:val="num" w:pos="5040"/>
        </w:tabs>
        <w:ind w:left="5040" w:hanging="360"/>
      </w:pPr>
      <w:rPr>
        <w:rFonts w:cs="Times New Roman"/>
      </w:rPr>
    </w:lvl>
    <w:lvl w:ilvl="7" w:tplc="0C6CCEDC" w:tentative="1">
      <w:start w:val="1"/>
      <w:numFmt w:val="decimal"/>
      <w:lvlText w:val="%8."/>
      <w:lvlJc w:val="left"/>
      <w:pPr>
        <w:tabs>
          <w:tab w:val="num" w:pos="5760"/>
        </w:tabs>
        <w:ind w:left="5760" w:hanging="360"/>
      </w:pPr>
      <w:rPr>
        <w:rFonts w:cs="Times New Roman"/>
      </w:rPr>
    </w:lvl>
    <w:lvl w:ilvl="8" w:tplc="4A3A12DE" w:tentative="1">
      <w:start w:val="1"/>
      <w:numFmt w:val="decimal"/>
      <w:lvlText w:val="%9."/>
      <w:lvlJc w:val="left"/>
      <w:pPr>
        <w:tabs>
          <w:tab w:val="num" w:pos="6480"/>
        </w:tabs>
        <w:ind w:left="6480" w:hanging="360"/>
      </w:pPr>
      <w:rPr>
        <w:rFonts w:cs="Times New Roman"/>
      </w:rPr>
    </w:lvl>
  </w:abstractNum>
  <w:abstractNum w:abstractNumId="18">
    <w:nsid w:val="5BE65EF6"/>
    <w:multiLevelType w:val="hybridMultilevel"/>
    <w:tmpl w:val="3ED26484"/>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5FD06F27"/>
    <w:multiLevelType w:val="hybridMultilevel"/>
    <w:tmpl w:val="F0BAB25A"/>
    <w:lvl w:ilvl="0" w:tplc="D4F66B04">
      <w:start w:val="1"/>
      <w:numFmt w:val="bullet"/>
      <w:lvlText w:val="–"/>
      <w:lvlJc w:val="left"/>
      <w:pPr>
        <w:tabs>
          <w:tab w:val="num" w:pos="720"/>
        </w:tabs>
        <w:ind w:left="720" w:hanging="360"/>
      </w:pPr>
      <w:rPr>
        <w:rFonts w:ascii="Arial" w:hAnsi="Arial" w:hint="default"/>
      </w:rPr>
    </w:lvl>
    <w:lvl w:ilvl="1" w:tplc="0A92D5D4">
      <w:start w:val="1"/>
      <w:numFmt w:val="bullet"/>
      <w:lvlText w:val="–"/>
      <w:lvlJc w:val="left"/>
      <w:pPr>
        <w:tabs>
          <w:tab w:val="num" w:pos="1440"/>
        </w:tabs>
        <w:ind w:left="1440" w:hanging="360"/>
      </w:pPr>
      <w:rPr>
        <w:rFonts w:ascii="Arial" w:hAnsi="Arial" w:hint="default"/>
      </w:rPr>
    </w:lvl>
    <w:lvl w:ilvl="2" w:tplc="A4946B2A" w:tentative="1">
      <w:start w:val="1"/>
      <w:numFmt w:val="bullet"/>
      <w:lvlText w:val="–"/>
      <w:lvlJc w:val="left"/>
      <w:pPr>
        <w:tabs>
          <w:tab w:val="num" w:pos="2160"/>
        </w:tabs>
        <w:ind w:left="2160" w:hanging="360"/>
      </w:pPr>
      <w:rPr>
        <w:rFonts w:ascii="Arial" w:hAnsi="Arial" w:hint="default"/>
      </w:rPr>
    </w:lvl>
    <w:lvl w:ilvl="3" w:tplc="A664BDB0" w:tentative="1">
      <w:start w:val="1"/>
      <w:numFmt w:val="bullet"/>
      <w:lvlText w:val="–"/>
      <w:lvlJc w:val="left"/>
      <w:pPr>
        <w:tabs>
          <w:tab w:val="num" w:pos="2880"/>
        </w:tabs>
        <w:ind w:left="2880" w:hanging="360"/>
      </w:pPr>
      <w:rPr>
        <w:rFonts w:ascii="Arial" w:hAnsi="Arial" w:hint="default"/>
      </w:rPr>
    </w:lvl>
    <w:lvl w:ilvl="4" w:tplc="8EA6FC64" w:tentative="1">
      <w:start w:val="1"/>
      <w:numFmt w:val="bullet"/>
      <w:lvlText w:val="–"/>
      <w:lvlJc w:val="left"/>
      <w:pPr>
        <w:tabs>
          <w:tab w:val="num" w:pos="3600"/>
        </w:tabs>
        <w:ind w:left="3600" w:hanging="360"/>
      </w:pPr>
      <w:rPr>
        <w:rFonts w:ascii="Arial" w:hAnsi="Arial" w:hint="default"/>
      </w:rPr>
    </w:lvl>
    <w:lvl w:ilvl="5" w:tplc="21E0CEE2" w:tentative="1">
      <w:start w:val="1"/>
      <w:numFmt w:val="bullet"/>
      <w:lvlText w:val="–"/>
      <w:lvlJc w:val="left"/>
      <w:pPr>
        <w:tabs>
          <w:tab w:val="num" w:pos="4320"/>
        </w:tabs>
        <w:ind w:left="4320" w:hanging="360"/>
      </w:pPr>
      <w:rPr>
        <w:rFonts w:ascii="Arial" w:hAnsi="Arial" w:hint="default"/>
      </w:rPr>
    </w:lvl>
    <w:lvl w:ilvl="6" w:tplc="4EB251CE" w:tentative="1">
      <w:start w:val="1"/>
      <w:numFmt w:val="bullet"/>
      <w:lvlText w:val="–"/>
      <w:lvlJc w:val="left"/>
      <w:pPr>
        <w:tabs>
          <w:tab w:val="num" w:pos="5040"/>
        </w:tabs>
        <w:ind w:left="5040" w:hanging="360"/>
      </w:pPr>
      <w:rPr>
        <w:rFonts w:ascii="Arial" w:hAnsi="Arial" w:hint="default"/>
      </w:rPr>
    </w:lvl>
    <w:lvl w:ilvl="7" w:tplc="DDBE69DC" w:tentative="1">
      <w:start w:val="1"/>
      <w:numFmt w:val="bullet"/>
      <w:lvlText w:val="–"/>
      <w:lvlJc w:val="left"/>
      <w:pPr>
        <w:tabs>
          <w:tab w:val="num" w:pos="5760"/>
        </w:tabs>
        <w:ind w:left="5760" w:hanging="360"/>
      </w:pPr>
      <w:rPr>
        <w:rFonts w:ascii="Arial" w:hAnsi="Arial" w:hint="default"/>
      </w:rPr>
    </w:lvl>
    <w:lvl w:ilvl="8" w:tplc="B38EC9DC" w:tentative="1">
      <w:start w:val="1"/>
      <w:numFmt w:val="bullet"/>
      <w:lvlText w:val="–"/>
      <w:lvlJc w:val="left"/>
      <w:pPr>
        <w:tabs>
          <w:tab w:val="num" w:pos="6480"/>
        </w:tabs>
        <w:ind w:left="6480" w:hanging="360"/>
      </w:pPr>
      <w:rPr>
        <w:rFonts w:ascii="Arial" w:hAnsi="Arial" w:hint="default"/>
      </w:rPr>
    </w:lvl>
  </w:abstractNum>
  <w:abstractNum w:abstractNumId="20">
    <w:nsid w:val="621B0334"/>
    <w:multiLevelType w:val="hybridMultilevel"/>
    <w:tmpl w:val="08B67576"/>
    <w:lvl w:ilvl="0" w:tplc="BF04A016">
      <w:start w:val="1"/>
      <w:numFmt w:val="lowerLetter"/>
      <w:lvlText w:val="%1."/>
      <w:lvlJc w:val="left"/>
      <w:pPr>
        <w:tabs>
          <w:tab w:val="num" w:pos="720"/>
        </w:tabs>
        <w:ind w:left="720" w:hanging="360"/>
      </w:pPr>
    </w:lvl>
    <w:lvl w:ilvl="1" w:tplc="F9E8E6E8" w:tentative="1">
      <w:start w:val="1"/>
      <w:numFmt w:val="lowerLetter"/>
      <w:lvlText w:val="%2."/>
      <w:lvlJc w:val="left"/>
      <w:pPr>
        <w:tabs>
          <w:tab w:val="num" w:pos="1440"/>
        </w:tabs>
        <w:ind w:left="1440" w:hanging="360"/>
      </w:pPr>
    </w:lvl>
    <w:lvl w:ilvl="2" w:tplc="E740333E" w:tentative="1">
      <w:start w:val="1"/>
      <w:numFmt w:val="lowerLetter"/>
      <w:lvlText w:val="%3."/>
      <w:lvlJc w:val="left"/>
      <w:pPr>
        <w:tabs>
          <w:tab w:val="num" w:pos="2160"/>
        </w:tabs>
        <w:ind w:left="2160" w:hanging="360"/>
      </w:pPr>
    </w:lvl>
    <w:lvl w:ilvl="3" w:tplc="5B0C7780" w:tentative="1">
      <w:start w:val="1"/>
      <w:numFmt w:val="lowerLetter"/>
      <w:lvlText w:val="%4."/>
      <w:lvlJc w:val="left"/>
      <w:pPr>
        <w:tabs>
          <w:tab w:val="num" w:pos="2880"/>
        </w:tabs>
        <w:ind w:left="2880" w:hanging="360"/>
      </w:pPr>
    </w:lvl>
    <w:lvl w:ilvl="4" w:tplc="F7028E20" w:tentative="1">
      <w:start w:val="1"/>
      <w:numFmt w:val="lowerLetter"/>
      <w:lvlText w:val="%5."/>
      <w:lvlJc w:val="left"/>
      <w:pPr>
        <w:tabs>
          <w:tab w:val="num" w:pos="3600"/>
        </w:tabs>
        <w:ind w:left="3600" w:hanging="360"/>
      </w:pPr>
    </w:lvl>
    <w:lvl w:ilvl="5" w:tplc="EDB6F6EC" w:tentative="1">
      <w:start w:val="1"/>
      <w:numFmt w:val="lowerLetter"/>
      <w:lvlText w:val="%6."/>
      <w:lvlJc w:val="left"/>
      <w:pPr>
        <w:tabs>
          <w:tab w:val="num" w:pos="4320"/>
        </w:tabs>
        <w:ind w:left="4320" w:hanging="360"/>
      </w:pPr>
    </w:lvl>
    <w:lvl w:ilvl="6" w:tplc="6D62B176" w:tentative="1">
      <w:start w:val="1"/>
      <w:numFmt w:val="lowerLetter"/>
      <w:lvlText w:val="%7."/>
      <w:lvlJc w:val="left"/>
      <w:pPr>
        <w:tabs>
          <w:tab w:val="num" w:pos="5040"/>
        </w:tabs>
        <w:ind w:left="5040" w:hanging="360"/>
      </w:pPr>
    </w:lvl>
    <w:lvl w:ilvl="7" w:tplc="AB464CB2" w:tentative="1">
      <w:start w:val="1"/>
      <w:numFmt w:val="lowerLetter"/>
      <w:lvlText w:val="%8."/>
      <w:lvlJc w:val="left"/>
      <w:pPr>
        <w:tabs>
          <w:tab w:val="num" w:pos="5760"/>
        </w:tabs>
        <w:ind w:left="5760" w:hanging="360"/>
      </w:pPr>
    </w:lvl>
    <w:lvl w:ilvl="8" w:tplc="A2169038" w:tentative="1">
      <w:start w:val="1"/>
      <w:numFmt w:val="lowerLetter"/>
      <w:lvlText w:val="%9."/>
      <w:lvlJc w:val="left"/>
      <w:pPr>
        <w:tabs>
          <w:tab w:val="num" w:pos="6480"/>
        </w:tabs>
        <w:ind w:left="6480" w:hanging="360"/>
      </w:pPr>
    </w:lvl>
  </w:abstractNum>
  <w:abstractNum w:abstractNumId="21">
    <w:nsid w:val="63A45472"/>
    <w:multiLevelType w:val="hybridMultilevel"/>
    <w:tmpl w:val="D54414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0B72BF"/>
    <w:multiLevelType w:val="hybridMultilevel"/>
    <w:tmpl w:val="A702840E"/>
    <w:lvl w:ilvl="0" w:tplc="A56C96FA">
      <w:start w:val="1"/>
      <w:numFmt w:val="bullet"/>
      <w:lvlText w:val="–"/>
      <w:lvlJc w:val="left"/>
      <w:pPr>
        <w:tabs>
          <w:tab w:val="num" w:pos="720"/>
        </w:tabs>
        <w:ind w:left="720" w:hanging="360"/>
      </w:pPr>
      <w:rPr>
        <w:rFonts w:ascii="Arial" w:hAnsi="Arial" w:hint="default"/>
      </w:rPr>
    </w:lvl>
    <w:lvl w:ilvl="1" w:tplc="93E8CA2A">
      <w:start w:val="1"/>
      <w:numFmt w:val="bullet"/>
      <w:lvlText w:val="–"/>
      <w:lvlJc w:val="left"/>
      <w:pPr>
        <w:tabs>
          <w:tab w:val="num" w:pos="1440"/>
        </w:tabs>
        <w:ind w:left="1440" w:hanging="360"/>
      </w:pPr>
      <w:rPr>
        <w:rFonts w:ascii="Arial" w:hAnsi="Arial" w:hint="default"/>
      </w:rPr>
    </w:lvl>
    <w:lvl w:ilvl="2" w:tplc="2CAC2B8E" w:tentative="1">
      <w:start w:val="1"/>
      <w:numFmt w:val="bullet"/>
      <w:lvlText w:val="–"/>
      <w:lvlJc w:val="left"/>
      <w:pPr>
        <w:tabs>
          <w:tab w:val="num" w:pos="2160"/>
        </w:tabs>
        <w:ind w:left="2160" w:hanging="360"/>
      </w:pPr>
      <w:rPr>
        <w:rFonts w:ascii="Arial" w:hAnsi="Arial" w:hint="default"/>
      </w:rPr>
    </w:lvl>
    <w:lvl w:ilvl="3" w:tplc="712ACD30" w:tentative="1">
      <w:start w:val="1"/>
      <w:numFmt w:val="bullet"/>
      <w:lvlText w:val="–"/>
      <w:lvlJc w:val="left"/>
      <w:pPr>
        <w:tabs>
          <w:tab w:val="num" w:pos="2880"/>
        </w:tabs>
        <w:ind w:left="2880" w:hanging="360"/>
      </w:pPr>
      <w:rPr>
        <w:rFonts w:ascii="Arial" w:hAnsi="Arial" w:hint="default"/>
      </w:rPr>
    </w:lvl>
    <w:lvl w:ilvl="4" w:tplc="37C6FF40" w:tentative="1">
      <w:start w:val="1"/>
      <w:numFmt w:val="bullet"/>
      <w:lvlText w:val="–"/>
      <w:lvlJc w:val="left"/>
      <w:pPr>
        <w:tabs>
          <w:tab w:val="num" w:pos="3600"/>
        </w:tabs>
        <w:ind w:left="3600" w:hanging="360"/>
      </w:pPr>
      <w:rPr>
        <w:rFonts w:ascii="Arial" w:hAnsi="Arial" w:hint="default"/>
      </w:rPr>
    </w:lvl>
    <w:lvl w:ilvl="5" w:tplc="D0922108" w:tentative="1">
      <w:start w:val="1"/>
      <w:numFmt w:val="bullet"/>
      <w:lvlText w:val="–"/>
      <w:lvlJc w:val="left"/>
      <w:pPr>
        <w:tabs>
          <w:tab w:val="num" w:pos="4320"/>
        </w:tabs>
        <w:ind w:left="4320" w:hanging="360"/>
      </w:pPr>
      <w:rPr>
        <w:rFonts w:ascii="Arial" w:hAnsi="Arial" w:hint="default"/>
      </w:rPr>
    </w:lvl>
    <w:lvl w:ilvl="6" w:tplc="708E85A6" w:tentative="1">
      <w:start w:val="1"/>
      <w:numFmt w:val="bullet"/>
      <w:lvlText w:val="–"/>
      <w:lvlJc w:val="left"/>
      <w:pPr>
        <w:tabs>
          <w:tab w:val="num" w:pos="5040"/>
        </w:tabs>
        <w:ind w:left="5040" w:hanging="360"/>
      </w:pPr>
      <w:rPr>
        <w:rFonts w:ascii="Arial" w:hAnsi="Arial" w:hint="default"/>
      </w:rPr>
    </w:lvl>
    <w:lvl w:ilvl="7" w:tplc="ADA08048" w:tentative="1">
      <w:start w:val="1"/>
      <w:numFmt w:val="bullet"/>
      <w:lvlText w:val="–"/>
      <w:lvlJc w:val="left"/>
      <w:pPr>
        <w:tabs>
          <w:tab w:val="num" w:pos="5760"/>
        </w:tabs>
        <w:ind w:left="5760" w:hanging="360"/>
      </w:pPr>
      <w:rPr>
        <w:rFonts w:ascii="Arial" w:hAnsi="Arial" w:hint="default"/>
      </w:rPr>
    </w:lvl>
    <w:lvl w:ilvl="8" w:tplc="BEAE9D40" w:tentative="1">
      <w:start w:val="1"/>
      <w:numFmt w:val="bullet"/>
      <w:lvlText w:val="–"/>
      <w:lvlJc w:val="left"/>
      <w:pPr>
        <w:tabs>
          <w:tab w:val="num" w:pos="6480"/>
        </w:tabs>
        <w:ind w:left="6480" w:hanging="360"/>
      </w:pPr>
      <w:rPr>
        <w:rFonts w:ascii="Arial" w:hAnsi="Arial" w:hint="default"/>
      </w:rPr>
    </w:lvl>
  </w:abstractNum>
  <w:abstractNum w:abstractNumId="23">
    <w:nsid w:val="67876971"/>
    <w:multiLevelType w:val="hybridMultilevel"/>
    <w:tmpl w:val="AC187EFC"/>
    <w:lvl w:ilvl="0" w:tplc="0D98F0E6">
      <w:start w:val="1"/>
      <w:numFmt w:val="bullet"/>
      <w:lvlText w:val="l"/>
      <w:lvlJc w:val="left"/>
      <w:pPr>
        <w:tabs>
          <w:tab w:val="num" w:pos="720"/>
        </w:tabs>
        <w:ind w:left="720" w:hanging="360"/>
      </w:pPr>
      <w:rPr>
        <w:rFonts w:ascii="Monotype Sorts" w:hAnsi="Monotype Sorts" w:hint="default"/>
      </w:rPr>
    </w:lvl>
    <w:lvl w:ilvl="1" w:tplc="53C8814E" w:tentative="1">
      <w:start w:val="1"/>
      <w:numFmt w:val="bullet"/>
      <w:lvlText w:val="l"/>
      <w:lvlJc w:val="left"/>
      <w:pPr>
        <w:tabs>
          <w:tab w:val="num" w:pos="1440"/>
        </w:tabs>
        <w:ind w:left="1440" w:hanging="360"/>
      </w:pPr>
      <w:rPr>
        <w:rFonts w:ascii="Monotype Sorts" w:hAnsi="Monotype Sorts" w:hint="default"/>
      </w:rPr>
    </w:lvl>
    <w:lvl w:ilvl="2" w:tplc="037273C8" w:tentative="1">
      <w:start w:val="1"/>
      <w:numFmt w:val="bullet"/>
      <w:lvlText w:val="l"/>
      <w:lvlJc w:val="left"/>
      <w:pPr>
        <w:tabs>
          <w:tab w:val="num" w:pos="2160"/>
        </w:tabs>
        <w:ind w:left="2160" w:hanging="360"/>
      </w:pPr>
      <w:rPr>
        <w:rFonts w:ascii="Monotype Sorts" w:hAnsi="Monotype Sorts" w:hint="default"/>
      </w:rPr>
    </w:lvl>
    <w:lvl w:ilvl="3" w:tplc="1DA240BA" w:tentative="1">
      <w:start w:val="1"/>
      <w:numFmt w:val="bullet"/>
      <w:lvlText w:val="l"/>
      <w:lvlJc w:val="left"/>
      <w:pPr>
        <w:tabs>
          <w:tab w:val="num" w:pos="2880"/>
        </w:tabs>
        <w:ind w:left="2880" w:hanging="360"/>
      </w:pPr>
      <w:rPr>
        <w:rFonts w:ascii="Monotype Sorts" w:hAnsi="Monotype Sorts" w:hint="default"/>
      </w:rPr>
    </w:lvl>
    <w:lvl w:ilvl="4" w:tplc="A456FE4E" w:tentative="1">
      <w:start w:val="1"/>
      <w:numFmt w:val="bullet"/>
      <w:lvlText w:val="l"/>
      <w:lvlJc w:val="left"/>
      <w:pPr>
        <w:tabs>
          <w:tab w:val="num" w:pos="3600"/>
        </w:tabs>
        <w:ind w:left="3600" w:hanging="360"/>
      </w:pPr>
      <w:rPr>
        <w:rFonts w:ascii="Monotype Sorts" w:hAnsi="Monotype Sorts" w:hint="default"/>
      </w:rPr>
    </w:lvl>
    <w:lvl w:ilvl="5" w:tplc="B248E2D4" w:tentative="1">
      <w:start w:val="1"/>
      <w:numFmt w:val="bullet"/>
      <w:lvlText w:val="l"/>
      <w:lvlJc w:val="left"/>
      <w:pPr>
        <w:tabs>
          <w:tab w:val="num" w:pos="4320"/>
        </w:tabs>
        <w:ind w:left="4320" w:hanging="360"/>
      </w:pPr>
      <w:rPr>
        <w:rFonts w:ascii="Monotype Sorts" w:hAnsi="Monotype Sorts" w:hint="default"/>
      </w:rPr>
    </w:lvl>
    <w:lvl w:ilvl="6" w:tplc="7BD28CFA" w:tentative="1">
      <w:start w:val="1"/>
      <w:numFmt w:val="bullet"/>
      <w:lvlText w:val="l"/>
      <w:lvlJc w:val="left"/>
      <w:pPr>
        <w:tabs>
          <w:tab w:val="num" w:pos="5040"/>
        </w:tabs>
        <w:ind w:left="5040" w:hanging="360"/>
      </w:pPr>
      <w:rPr>
        <w:rFonts w:ascii="Monotype Sorts" w:hAnsi="Monotype Sorts" w:hint="default"/>
      </w:rPr>
    </w:lvl>
    <w:lvl w:ilvl="7" w:tplc="FAAE6946" w:tentative="1">
      <w:start w:val="1"/>
      <w:numFmt w:val="bullet"/>
      <w:lvlText w:val="l"/>
      <w:lvlJc w:val="left"/>
      <w:pPr>
        <w:tabs>
          <w:tab w:val="num" w:pos="5760"/>
        </w:tabs>
        <w:ind w:left="5760" w:hanging="360"/>
      </w:pPr>
      <w:rPr>
        <w:rFonts w:ascii="Monotype Sorts" w:hAnsi="Monotype Sorts" w:hint="default"/>
      </w:rPr>
    </w:lvl>
    <w:lvl w:ilvl="8" w:tplc="39ACD5B0" w:tentative="1">
      <w:start w:val="1"/>
      <w:numFmt w:val="bullet"/>
      <w:lvlText w:val="l"/>
      <w:lvlJc w:val="left"/>
      <w:pPr>
        <w:tabs>
          <w:tab w:val="num" w:pos="6480"/>
        </w:tabs>
        <w:ind w:left="6480" w:hanging="360"/>
      </w:pPr>
      <w:rPr>
        <w:rFonts w:ascii="Monotype Sorts" w:hAnsi="Monotype Sorts" w:hint="default"/>
      </w:rPr>
    </w:lvl>
  </w:abstractNum>
  <w:abstractNum w:abstractNumId="24">
    <w:nsid w:val="76992B84"/>
    <w:multiLevelType w:val="hybridMultilevel"/>
    <w:tmpl w:val="42541C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710636"/>
    <w:multiLevelType w:val="hybridMultilevel"/>
    <w:tmpl w:val="CA5A9C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9824083"/>
    <w:multiLevelType w:val="hybridMultilevel"/>
    <w:tmpl w:val="CE1CAB3C"/>
    <w:lvl w:ilvl="0" w:tplc="8B62BBCE">
      <w:start w:val="1"/>
      <w:numFmt w:val="bullet"/>
      <w:lvlText w:val=""/>
      <w:lvlJc w:val="left"/>
      <w:pPr>
        <w:tabs>
          <w:tab w:val="num" w:pos="720"/>
        </w:tabs>
        <w:ind w:left="720" w:hanging="360"/>
      </w:pPr>
      <w:rPr>
        <w:rFonts w:ascii="Wingdings" w:hAnsi="Wingdings" w:hint="default"/>
      </w:rPr>
    </w:lvl>
    <w:lvl w:ilvl="1" w:tplc="7D52233A" w:tentative="1">
      <w:start w:val="1"/>
      <w:numFmt w:val="bullet"/>
      <w:lvlText w:val=""/>
      <w:lvlJc w:val="left"/>
      <w:pPr>
        <w:tabs>
          <w:tab w:val="num" w:pos="1440"/>
        </w:tabs>
        <w:ind w:left="1440" w:hanging="360"/>
      </w:pPr>
      <w:rPr>
        <w:rFonts w:ascii="Wingdings" w:hAnsi="Wingdings" w:hint="default"/>
      </w:rPr>
    </w:lvl>
    <w:lvl w:ilvl="2" w:tplc="F556855C">
      <w:start w:val="1"/>
      <w:numFmt w:val="bullet"/>
      <w:lvlText w:val=""/>
      <w:lvlJc w:val="left"/>
      <w:pPr>
        <w:tabs>
          <w:tab w:val="num" w:pos="2160"/>
        </w:tabs>
        <w:ind w:left="2160" w:hanging="360"/>
      </w:pPr>
      <w:rPr>
        <w:rFonts w:ascii="Wingdings" w:hAnsi="Wingdings" w:hint="default"/>
      </w:rPr>
    </w:lvl>
    <w:lvl w:ilvl="3" w:tplc="82709D02" w:tentative="1">
      <w:start w:val="1"/>
      <w:numFmt w:val="bullet"/>
      <w:lvlText w:val=""/>
      <w:lvlJc w:val="left"/>
      <w:pPr>
        <w:tabs>
          <w:tab w:val="num" w:pos="2880"/>
        </w:tabs>
        <w:ind w:left="2880" w:hanging="360"/>
      </w:pPr>
      <w:rPr>
        <w:rFonts w:ascii="Wingdings" w:hAnsi="Wingdings" w:hint="default"/>
      </w:rPr>
    </w:lvl>
    <w:lvl w:ilvl="4" w:tplc="D690FA9C" w:tentative="1">
      <w:start w:val="1"/>
      <w:numFmt w:val="bullet"/>
      <w:lvlText w:val=""/>
      <w:lvlJc w:val="left"/>
      <w:pPr>
        <w:tabs>
          <w:tab w:val="num" w:pos="3600"/>
        </w:tabs>
        <w:ind w:left="3600" w:hanging="360"/>
      </w:pPr>
      <w:rPr>
        <w:rFonts w:ascii="Wingdings" w:hAnsi="Wingdings" w:hint="default"/>
      </w:rPr>
    </w:lvl>
    <w:lvl w:ilvl="5" w:tplc="FC447C9C" w:tentative="1">
      <w:start w:val="1"/>
      <w:numFmt w:val="bullet"/>
      <w:lvlText w:val=""/>
      <w:lvlJc w:val="left"/>
      <w:pPr>
        <w:tabs>
          <w:tab w:val="num" w:pos="4320"/>
        </w:tabs>
        <w:ind w:left="4320" w:hanging="360"/>
      </w:pPr>
      <w:rPr>
        <w:rFonts w:ascii="Wingdings" w:hAnsi="Wingdings" w:hint="default"/>
      </w:rPr>
    </w:lvl>
    <w:lvl w:ilvl="6" w:tplc="EB769BEC" w:tentative="1">
      <w:start w:val="1"/>
      <w:numFmt w:val="bullet"/>
      <w:lvlText w:val=""/>
      <w:lvlJc w:val="left"/>
      <w:pPr>
        <w:tabs>
          <w:tab w:val="num" w:pos="5040"/>
        </w:tabs>
        <w:ind w:left="5040" w:hanging="360"/>
      </w:pPr>
      <w:rPr>
        <w:rFonts w:ascii="Wingdings" w:hAnsi="Wingdings" w:hint="default"/>
      </w:rPr>
    </w:lvl>
    <w:lvl w:ilvl="7" w:tplc="53E61CC0" w:tentative="1">
      <w:start w:val="1"/>
      <w:numFmt w:val="bullet"/>
      <w:lvlText w:val=""/>
      <w:lvlJc w:val="left"/>
      <w:pPr>
        <w:tabs>
          <w:tab w:val="num" w:pos="5760"/>
        </w:tabs>
        <w:ind w:left="5760" w:hanging="360"/>
      </w:pPr>
      <w:rPr>
        <w:rFonts w:ascii="Wingdings" w:hAnsi="Wingdings" w:hint="default"/>
      </w:rPr>
    </w:lvl>
    <w:lvl w:ilvl="8" w:tplc="4586AF0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0"/>
  </w:num>
  <w:num w:numId="4">
    <w:abstractNumId w:val="25"/>
  </w:num>
  <w:num w:numId="5">
    <w:abstractNumId w:val="6"/>
  </w:num>
  <w:num w:numId="6">
    <w:abstractNumId w:val="8"/>
  </w:num>
  <w:num w:numId="7">
    <w:abstractNumId w:val="2"/>
  </w:num>
  <w:num w:numId="8">
    <w:abstractNumId w:val="9"/>
  </w:num>
  <w:num w:numId="9">
    <w:abstractNumId w:val="14"/>
  </w:num>
  <w:num w:numId="10">
    <w:abstractNumId w:val="18"/>
  </w:num>
  <w:num w:numId="11">
    <w:abstractNumId w:val="13"/>
  </w:num>
  <w:num w:numId="12">
    <w:abstractNumId w:val="16"/>
  </w:num>
  <w:num w:numId="13">
    <w:abstractNumId w:val="17"/>
  </w:num>
  <w:num w:numId="14">
    <w:abstractNumId w:val="26"/>
  </w:num>
  <w:num w:numId="15">
    <w:abstractNumId w:val="19"/>
  </w:num>
  <w:num w:numId="16">
    <w:abstractNumId w:val="23"/>
  </w:num>
  <w:num w:numId="17">
    <w:abstractNumId w:val="24"/>
  </w:num>
  <w:num w:numId="18">
    <w:abstractNumId w:val="3"/>
  </w:num>
  <w:num w:numId="19">
    <w:abstractNumId w:val="12"/>
  </w:num>
  <w:num w:numId="20">
    <w:abstractNumId w:val="11"/>
  </w:num>
  <w:num w:numId="21">
    <w:abstractNumId w:val="20"/>
  </w:num>
  <w:num w:numId="22">
    <w:abstractNumId w:val="21"/>
  </w:num>
  <w:num w:numId="23">
    <w:abstractNumId w:val="2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130"/>
    <w:rsid w:val="00001E1A"/>
    <w:rsid w:val="00005F0F"/>
    <w:rsid w:val="000127B3"/>
    <w:rsid w:val="000132B4"/>
    <w:rsid w:val="00015853"/>
    <w:rsid w:val="00020226"/>
    <w:rsid w:val="00021A7C"/>
    <w:rsid w:val="000305DA"/>
    <w:rsid w:val="00041613"/>
    <w:rsid w:val="00045A82"/>
    <w:rsid w:val="00050071"/>
    <w:rsid w:val="00055275"/>
    <w:rsid w:val="0005746D"/>
    <w:rsid w:val="00074ED8"/>
    <w:rsid w:val="000802FC"/>
    <w:rsid w:val="00080855"/>
    <w:rsid w:val="00082F69"/>
    <w:rsid w:val="00084F64"/>
    <w:rsid w:val="00085D72"/>
    <w:rsid w:val="00094BFE"/>
    <w:rsid w:val="00094D20"/>
    <w:rsid w:val="000B5D87"/>
    <w:rsid w:val="000B7EDA"/>
    <w:rsid w:val="000C2379"/>
    <w:rsid w:val="000C342D"/>
    <w:rsid w:val="000E2E02"/>
    <w:rsid w:val="000E49A8"/>
    <w:rsid w:val="001007C7"/>
    <w:rsid w:val="00102B9B"/>
    <w:rsid w:val="00107788"/>
    <w:rsid w:val="00107D45"/>
    <w:rsid w:val="00112090"/>
    <w:rsid w:val="001152AD"/>
    <w:rsid w:val="00123CB9"/>
    <w:rsid w:val="00125439"/>
    <w:rsid w:val="0012548C"/>
    <w:rsid w:val="00125769"/>
    <w:rsid w:val="0012659E"/>
    <w:rsid w:val="001303AC"/>
    <w:rsid w:val="00134130"/>
    <w:rsid w:val="00136834"/>
    <w:rsid w:val="00147D90"/>
    <w:rsid w:val="00151BC3"/>
    <w:rsid w:val="00167F6E"/>
    <w:rsid w:val="00171743"/>
    <w:rsid w:val="001729A5"/>
    <w:rsid w:val="0019094B"/>
    <w:rsid w:val="001A4284"/>
    <w:rsid w:val="001B17D5"/>
    <w:rsid w:val="001B278A"/>
    <w:rsid w:val="001D075E"/>
    <w:rsid w:val="001E40AD"/>
    <w:rsid w:val="001E538C"/>
    <w:rsid w:val="001F3079"/>
    <w:rsid w:val="001F653A"/>
    <w:rsid w:val="00216468"/>
    <w:rsid w:val="002240E1"/>
    <w:rsid w:val="00232C78"/>
    <w:rsid w:val="0023594B"/>
    <w:rsid w:val="00244416"/>
    <w:rsid w:val="0024566B"/>
    <w:rsid w:val="00246686"/>
    <w:rsid w:val="00253EC1"/>
    <w:rsid w:val="00262134"/>
    <w:rsid w:val="002624F5"/>
    <w:rsid w:val="002720D8"/>
    <w:rsid w:val="0028134B"/>
    <w:rsid w:val="00286A46"/>
    <w:rsid w:val="0029412F"/>
    <w:rsid w:val="002A4947"/>
    <w:rsid w:val="002A5090"/>
    <w:rsid w:val="002B0242"/>
    <w:rsid w:val="002C55D1"/>
    <w:rsid w:val="002D2C28"/>
    <w:rsid w:val="002D6239"/>
    <w:rsid w:val="002D6BD4"/>
    <w:rsid w:val="002E4685"/>
    <w:rsid w:val="002E6583"/>
    <w:rsid w:val="002F2765"/>
    <w:rsid w:val="002F7510"/>
    <w:rsid w:val="00306A54"/>
    <w:rsid w:val="00323247"/>
    <w:rsid w:val="00332736"/>
    <w:rsid w:val="00340E43"/>
    <w:rsid w:val="00341D3D"/>
    <w:rsid w:val="00350EE7"/>
    <w:rsid w:val="003575B3"/>
    <w:rsid w:val="00363590"/>
    <w:rsid w:val="003730E4"/>
    <w:rsid w:val="00376F07"/>
    <w:rsid w:val="003846FD"/>
    <w:rsid w:val="003A0143"/>
    <w:rsid w:val="003A3BAB"/>
    <w:rsid w:val="003A5D70"/>
    <w:rsid w:val="003A7DC5"/>
    <w:rsid w:val="003B30F8"/>
    <w:rsid w:val="003B606A"/>
    <w:rsid w:val="003C0EA8"/>
    <w:rsid w:val="003D213C"/>
    <w:rsid w:val="00407B16"/>
    <w:rsid w:val="0042086C"/>
    <w:rsid w:val="00425DBD"/>
    <w:rsid w:val="004300E9"/>
    <w:rsid w:val="00430F6A"/>
    <w:rsid w:val="00432E5B"/>
    <w:rsid w:val="004333F5"/>
    <w:rsid w:val="00435E82"/>
    <w:rsid w:val="004459B9"/>
    <w:rsid w:val="00447473"/>
    <w:rsid w:val="00463EED"/>
    <w:rsid w:val="00467DD6"/>
    <w:rsid w:val="0048665D"/>
    <w:rsid w:val="004B720C"/>
    <w:rsid w:val="004C4AF6"/>
    <w:rsid w:val="004C7445"/>
    <w:rsid w:val="004D0E30"/>
    <w:rsid w:val="004E3437"/>
    <w:rsid w:val="004E5EE4"/>
    <w:rsid w:val="004E60A2"/>
    <w:rsid w:val="004F506D"/>
    <w:rsid w:val="005024E3"/>
    <w:rsid w:val="00532C07"/>
    <w:rsid w:val="00535E1D"/>
    <w:rsid w:val="00545C31"/>
    <w:rsid w:val="00546515"/>
    <w:rsid w:val="00552D5D"/>
    <w:rsid w:val="0055413B"/>
    <w:rsid w:val="005610D1"/>
    <w:rsid w:val="00562F45"/>
    <w:rsid w:val="00563FC8"/>
    <w:rsid w:val="00565BCE"/>
    <w:rsid w:val="00566CE3"/>
    <w:rsid w:val="00576DF0"/>
    <w:rsid w:val="005828C7"/>
    <w:rsid w:val="0058474A"/>
    <w:rsid w:val="00590A09"/>
    <w:rsid w:val="0059632B"/>
    <w:rsid w:val="00596DF4"/>
    <w:rsid w:val="005A218D"/>
    <w:rsid w:val="005A3ADE"/>
    <w:rsid w:val="005B2623"/>
    <w:rsid w:val="005B4202"/>
    <w:rsid w:val="005B6250"/>
    <w:rsid w:val="005C4E20"/>
    <w:rsid w:val="005C506A"/>
    <w:rsid w:val="005C5C78"/>
    <w:rsid w:val="005D3FFA"/>
    <w:rsid w:val="005E44C3"/>
    <w:rsid w:val="005E4A2B"/>
    <w:rsid w:val="005E633B"/>
    <w:rsid w:val="005E7CAF"/>
    <w:rsid w:val="005F016E"/>
    <w:rsid w:val="005F355E"/>
    <w:rsid w:val="00624A4F"/>
    <w:rsid w:val="00636CD7"/>
    <w:rsid w:val="00645A5B"/>
    <w:rsid w:val="006473AB"/>
    <w:rsid w:val="00650871"/>
    <w:rsid w:val="00657F81"/>
    <w:rsid w:val="00666176"/>
    <w:rsid w:val="00682354"/>
    <w:rsid w:val="0069443C"/>
    <w:rsid w:val="006A10F0"/>
    <w:rsid w:val="006A2D19"/>
    <w:rsid w:val="006C34E6"/>
    <w:rsid w:val="006C4C88"/>
    <w:rsid w:val="006D07B1"/>
    <w:rsid w:val="006E0276"/>
    <w:rsid w:val="006E7C18"/>
    <w:rsid w:val="006F503D"/>
    <w:rsid w:val="0070056B"/>
    <w:rsid w:val="00702F8A"/>
    <w:rsid w:val="007236F5"/>
    <w:rsid w:val="00731C23"/>
    <w:rsid w:val="0073312A"/>
    <w:rsid w:val="007456F9"/>
    <w:rsid w:val="0075049E"/>
    <w:rsid w:val="0076754D"/>
    <w:rsid w:val="0078119A"/>
    <w:rsid w:val="00783D4E"/>
    <w:rsid w:val="00785CC4"/>
    <w:rsid w:val="007A01F6"/>
    <w:rsid w:val="007A3008"/>
    <w:rsid w:val="007D1DC7"/>
    <w:rsid w:val="007E0299"/>
    <w:rsid w:val="007E609E"/>
    <w:rsid w:val="007E7C70"/>
    <w:rsid w:val="008208C4"/>
    <w:rsid w:val="00847C25"/>
    <w:rsid w:val="00873A52"/>
    <w:rsid w:val="008760F8"/>
    <w:rsid w:val="00882772"/>
    <w:rsid w:val="008A3BB7"/>
    <w:rsid w:val="008B2D9A"/>
    <w:rsid w:val="008C2660"/>
    <w:rsid w:val="008C2FCA"/>
    <w:rsid w:val="008E07A7"/>
    <w:rsid w:val="008E0F2C"/>
    <w:rsid w:val="008E1DB9"/>
    <w:rsid w:val="008E2800"/>
    <w:rsid w:val="008E6909"/>
    <w:rsid w:val="008F2AE1"/>
    <w:rsid w:val="00926EE4"/>
    <w:rsid w:val="009304F9"/>
    <w:rsid w:val="009306C2"/>
    <w:rsid w:val="009462BD"/>
    <w:rsid w:val="009476CE"/>
    <w:rsid w:val="0094781A"/>
    <w:rsid w:val="00950B8D"/>
    <w:rsid w:val="00951657"/>
    <w:rsid w:val="0095503B"/>
    <w:rsid w:val="00962A6E"/>
    <w:rsid w:val="00966A33"/>
    <w:rsid w:val="00975E4F"/>
    <w:rsid w:val="009802D4"/>
    <w:rsid w:val="009811A6"/>
    <w:rsid w:val="00983AED"/>
    <w:rsid w:val="009A3EFA"/>
    <w:rsid w:val="009A419A"/>
    <w:rsid w:val="009B2393"/>
    <w:rsid w:val="009B7972"/>
    <w:rsid w:val="009D0BC1"/>
    <w:rsid w:val="009D2581"/>
    <w:rsid w:val="009E1649"/>
    <w:rsid w:val="009F007D"/>
    <w:rsid w:val="009F348A"/>
    <w:rsid w:val="009F3A67"/>
    <w:rsid w:val="009F4998"/>
    <w:rsid w:val="009F6F92"/>
    <w:rsid w:val="00A0021C"/>
    <w:rsid w:val="00A01012"/>
    <w:rsid w:val="00A25EB8"/>
    <w:rsid w:val="00A32B9B"/>
    <w:rsid w:val="00A35299"/>
    <w:rsid w:val="00A35415"/>
    <w:rsid w:val="00A41A4E"/>
    <w:rsid w:val="00A4689F"/>
    <w:rsid w:val="00A470E2"/>
    <w:rsid w:val="00A6008D"/>
    <w:rsid w:val="00A66843"/>
    <w:rsid w:val="00A67E9D"/>
    <w:rsid w:val="00A7575F"/>
    <w:rsid w:val="00A75F19"/>
    <w:rsid w:val="00A83038"/>
    <w:rsid w:val="00A93092"/>
    <w:rsid w:val="00A931B9"/>
    <w:rsid w:val="00A94CEB"/>
    <w:rsid w:val="00A961A8"/>
    <w:rsid w:val="00AA5395"/>
    <w:rsid w:val="00AB0FF9"/>
    <w:rsid w:val="00AC1130"/>
    <w:rsid w:val="00AC179A"/>
    <w:rsid w:val="00AC1CAB"/>
    <w:rsid w:val="00AE097B"/>
    <w:rsid w:val="00B41C45"/>
    <w:rsid w:val="00B44612"/>
    <w:rsid w:val="00B44A66"/>
    <w:rsid w:val="00B65BED"/>
    <w:rsid w:val="00B65F21"/>
    <w:rsid w:val="00B808B1"/>
    <w:rsid w:val="00B85BA1"/>
    <w:rsid w:val="00B87DEE"/>
    <w:rsid w:val="00BA05F1"/>
    <w:rsid w:val="00BA33FF"/>
    <w:rsid w:val="00BA3B15"/>
    <w:rsid w:val="00BC62EE"/>
    <w:rsid w:val="00BD2678"/>
    <w:rsid w:val="00BD30E7"/>
    <w:rsid w:val="00BD4A2C"/>
    <w:rsid w:val="00BD50BF"/>
    <w:rsid w:val="00BE2C70"/>
    <w:rsid w:val="00BE6643"/>
    <w:rsid w:val="00BF3D97"/>
    <w:rsid w:val="00BF70E7"/>
    <w:rsid w:val="00C24B73"/>
    <w:rsid w:val="00C27295"/>
    <w:rsid w:val="00C353AB"/>
    <w:rsid w:val="00C535EC"/>
    <w:rsid w:val="00C57796"/>
    <w:rsid w:val="00C6273C"/>
    <w:rsid w:val="00C673FA"/>
    <w:rsid w:val="00C71374"/>
    <w:rsid w:val="00C85175"/>
    <w:rsid w:val="00C87277"/>
    <w:rsid w:val="00C946FA"/>
    <w:rsid w:val="00C961CC"/>
    <w:rsid w:val="00CA18CE"/>
    <w:rsid w:val="00CB1524"/>
    <w:rsid w:val="00CB1ABE"/>
    <w:rsid w:val="00CB1CB4"/>
    <w:rsid w:val="00CD3D5D"/>
    <w:rsid w:val="00CD5A70"/>
    <w:rsid w:val="00CE7A44"/>
    <w:rsid w:val="00CF3F60"/>
    <w:rsid w:val="00CF5704"/>
    <w:rsid w:val="00D104AA"/>
    <w:rsid w:val="00D2117E"/>
    <w:rsid w:val="00D24701"/>
    <w:rsid w:val="00D30CD6"/>
    <w:rsid w:val="00D42F88"/>
    <w:rsid w:val="00D45630"/>
    <w:rsid w:val="00D46256"/>
    <w:rsid w:val="00D54BDA"/>
    <w:rsid w:val="00D63089"/>
    <w:rsid w:val="00D632AC"/>
    <w:rsid w:val="00D707F1"/>
    <w:rsid w:val="00D754BB"/>
    <w:rsid w:val="00D773F3"/>
    <w:rsid w:val="00D8699C"/>
    <w:rsid w:val="00D912C7"/>
    <w:rsid w:val="00D920ED"/>
    <w:rsid w:val="00D93FC4"/>
    <w:rsid w:val="00DB3150"/>
    <w:rsid w:val="00DC1FAC"/>
    <w:rsid w:val="00DC44B2"/>
    <w:rsid w:val="00DD2ECB"/>
    <w:rsid w:val="00DD52F1"/>
    <w:rsid w:val="00E06D94"/>
    <w:rsid w:val="00E11989"/>
    <w:rsid w:val="00E11D4A"/>
    <w:rsid w:val="00E1292C"/>
    <w:rsid w:val="00E1767D"/>
    <w:rsid w:val="00E3145F"/>
    <w:rsid w:val="00E31892"/>
    <w:rsid w:val="00E34F35"/>
    <w:rsid w:val="00E520BF"/>
    <w:rsid w:val="00E60A06"/>
    <w:rsid w:val="00E70EE3"/>
    <w:rsid w:val="00E71BD5"/>
    <w:rsid w:val="00E8049A"/>
    <w:rsid w:val="00E93141"/>
    <w:rsid w:val="00EA3E9C"/>
    <w:rsid w:val="00EA4115"/>
    <w:rsid w:val="00EB5B35"/>
    <w:rsid w:val="00EB607A"/>
    <w:rsid w:val="00EB6BC3"/>
    <w:rsid w:val="00EB6F6A"/>
    <w:rsid w:val="00EB7491"/>
    <w:rsid w:val="00EC461C"/>
    <w:rsid w:val="00EC5405"/>
    <w:rsid w:val="00EE76E1"/>
    <w:rsid w:val="00EF60C1"/>
    <w:rsid w:val="00F14667"/>
    <w:rsid w:val="00F20A5F"/>
    <w:rsid w:val="00F21B90"/>
    <w:rsid w:val="00F40638"/>
    <w:rsid w:val="00F409C4"/>
    <w:rsid w:val="00F45356"/>
    <w:rsid w:val="00F45E3F"/>
    <w:rsid w:val="00F55709"/>
    <w:rsid w:val="00F60EC6"/>
    <w:rsid w:val="00F62320"/>
    <w:rsid w:val="00F641AD"/>
    <w:rsid w:val="00F64B51"/>
    <w:rsid w:val="00F71C3C"/>
    <w:rsid w:val="00F71F57"/>
    <w:rsid w:val="00F76077"/>
    <w:rsid w:val="00F956B8"/>
    <w:rsid w:val="00FA3BEB"/>
    <w:rsid w:val="00FA3FFF"/>
    <w:rsid w:val="00FA74D1"/>
    <w:rsid w:val="00FB16C3"/>
    <w:rsid w:val="00FB6939"/>
    <w:rsid w:val="00FC643F"/>
    <w:rsid w:val="00FD07D8"/>
    <w:rsid w:val="00FE494E"/>
    <w:rsid w:val="00FE6AC0"/>
    <w:rsid w:val="00FE7D61"/>
    <w:rsid w:val="00FF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62EE"/>
    <w:rPr>
      <w:sz w:val="24"/>
      <w:szCs w:val="24"/>
    </w:rPr>
  </w:style>
  <w:style w:type="paragraph" w:styleId="Heading1">
    <w:name w:val="heading 1"/>
    <w:basedOn w:val="Normal"/>
    <w:next w:val="Normal"/>
    <w:link w:val="Heading1Char"/>
    <w:uiPriority w:val="9"/>
    <w:qFormat/>
    <w:rsid w:val="00BC62EE"/>
    <w:pPr>
      <w:keepNext/>
      <w:jc w:val="center"/>
      <w:outlineLvl w:val="0"/>
    </w:pPr>
    <w:rPr>
      <w:sz w:val="32"/>
    </w:rPr>
  </w:style>
  <w:style w:type="paragraph" w:styleId="Heading2">
    <w:name w:val="heading 2"/>
    <w:basedOn w:val="Normal"/>
    <w:next w:val="Normal"/>
    <w:link w:val="Heading2Char"/>
    <w:uiPriority w:val="9"/>
    <w:qFormat/>
    <w:rsid w:val="00BC62EE"/>
    <w:pPr>
      <w:keepNext/>
      <w:ind w:left="360"/>
      <w:outlineLvl w:val="1"/>
    </w:pPr>
    <w:rPr>
      <w:b/>
      <w:bCs/>
    </w:rPr>
  </w:style>
  <w:style w:type="paragraph" w:styleId="Heading3">
    <w:name w:val="heading 3"/>
    <w:basedOn w:val="Normal"/>
    <w:next w:val="Normal"/>
    <w:link w:val="Heading3Char"/>
    <w:uiPriority w:val="9"/>
    <w:qFormat/>
    <w:rsid w:val="00BC62EE"/>
    <w:pPr>
      <w:keepNext/>
      <w:autoSpaceDE w:val="0"/>
      <w:autoSpaceDN w:val="0"/>
      <w:adjustRightInd w:val="0"/>
      <w:jc w:val="center"/>
      <w:outlineLvl w:val="2"/>
    </w:pPr>
    <w:rPr>
      <w:color w:val="333300"/>
      <w:sz w:val="36"/>
      <w:szCs w:val="48"/>
    </w:rPr>
  </w:style>
  <w:style w:type="paragraph" w:styleId="Heading4">
    <w:name w:val="heading 4"/>
    <w:basedOn w:val="Normal"/>
    <w:next w:val="Normal"/>
    <w:link w:val="Heading4Char"/>
    <w:uiPriority w:val="9"/>
    <w:qFormat/>
    <w:rsid w:val="00BC62EE"/>
    <w:pPr>
      <w:keepNext/>
      <w:autoSpaceDE w:val="0"/>
      <w:autoSpaceDN w:val="0"/>
      <w:adjustRightInd w:val="0"/>
      <w:jc w:val="center"/>
      <w:outlineLvl w:val="3"/>
    </w:pPr>
    <w:rPr>
      <w:color w:val="333300"/>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28A6"/>
    <w:rPr>
      <w:rFonts w:ascii="Cambria" w:eastAsia="SimSun" w:hAnsi="Cambria" w:cs="Times New Roman"/>
      <w:b/>
      <w:bCs/>
      <w:kern w:val="32"/>
      <w:sz w:val="32"/>
      <w:szCs w:val="32"/>
    </w:rPr>
  </w:style>
  <w:style w:type="character" w:customStyle="1" w:styleId="Heading2Char">
    <w:name w:val="Heading 2 Char"/>
    <w:link w:val="Heading2"/>
    <w:uiPriority w:val="9"/>
    <w:semiHidden/>
    <w:rsid w:val="007F28A6"/>
    <w:rPr>
      <w:rFonts w:ascii="Cambria" w:eastAsia="SimSun" w:hAnsi="Cambria" w:cs="Times New Roman"/>
      <w:b/>
      <w:bCs/>
      <w:i/>
      <w:iCs/>
      <w:sz w:val="28"/>
      <w:szCs w:val="28"/>
    </w:rPr>
  </w:style>
  <w:style w:type="character" w:customStyle="1" w:styleId="Heading3Char">
    <w:name w:val="Heading 3 Char"/>
    <w:link w:val="Heading3"/>
    <w:uiPriority w:val="9"/>
    <w:semiHidden/>
    <w:rsid w:val="007F28A6"/>
    <w:rPr>
      <w:rFonts w:ascii="Cambria" w:eastAsia="SimSun" w:hAnsi="Cambria" w:cs="Times New Roman"/>
      <w:b/>
      <w:bCs/>
      <w:sz w:val="26"/>
      <w:szCs w:val="26"/>
    </w:rPr>
  </w:style>
  <w:style w:type="character" w:customStyle="1" w:styleId="Heading4Char">
    <w:name w:val="Heading 4 Char"/>
    <w:link w:val="Heading4"/>
    <w:uiPriority w:val="9"/>
    <w:semiHidden/>
    <w:rsid w:val="007F28A6"/>
    <w:rPr>
      <w:rFonts w:ascii="Calibri" w:eastAsia="SimSun" w:hAnsi="Calibri" w:cs="Times New Roman"/>
      <w:b/>
      <w:bCs/>
      <w:sz w:val="28"/>
      <w:szCs w:val="28"/>
    </w:rPr>
  </w:style>
  <w:style w:type="paragraph" w:styleId="Title">
    <w:name w:val="Title"/>
    <w:basedOn w:val="Normal"/>
    <w:link w:val="TitleChar"/>
    <w:uiPriority w:val="10"/>
    <w:qFormat/>
    <w:rsid w:val="00BC62EE"/>
    <w:pPr>
      <w:jc w:val="center"/>
    </w:pPr>
    <w:rPr>
      <w:sz w:val="32"/>
    </w:rPr>
  </w:style>
  <w:style w:type="character" w:customStyle="1" w:styleId="TitleChar">
    <w:name w:val="Title Char"/>
    <w:link w:val="Title"/>
    <w:uiPriority w:val="10"/>
    <w:rsid w:val="007F28A6"/>
    <w:rPr>
      <w:rFonts w:ascii="Cambria" w:eastAsia="SimSun" w:hAnsi="Cambria" w:cs="Times New Roman"/>
      <w:b/>
      <w:bCs/>
      <w:kern w:val="28"/>
      <w:sz w:val="32"/>
      <w:szCs w:val="32"/>
    </w:rPr>
  </w:style>
  <w:style w:type="paragraph" w:styleId="BodyTextIndent">
    <w:name w:val="Body Text Indent"/>
    <w:basedOn w:val="Normal"/>
    <w:link w:val="BodyTextIndentChar"/>
    <w:rsid w:val="00BC62EE"/>
    <w:pPr>
      <w:ind w:left="360"/>
    </w:pPr>
    <w:rPr>
      <w:b/>
      <w:bCs/>
    </w:rPr>
  </w:style>
  <w:style w:type="character" w:customStyle="1" w:styleId="BodyTextIndentChar">
    <w:name w:val="Body Text Indent Char"/>
    <w:link w:val="BodyTextIndent"/>
    <w:uiPriority w:val="99"/>
    <w:semiHidden/>
    <w:rsid w:val="007F28A6"/>
    <w:rPr>
      <w:sz w:val="24"/>
      <w:szCs w:val="24"/>
    </w:rPr>
  </w:style>
  <w:style w:type="paragraph" w:styleId="BodyTextIndent2">
    <w:name w:val="Body Text Indent 2"/>
    <w:basedOn w:val="Normal"/>
    <w:link w:val="BodyTextIndent2Char"/>
    <w:uiPriority w:val="99"/>
    <w:rsid w:val="00BC62EE"/>
    <w:pPr>
      <w:ind w:left="360"/>
    </w:pPr>
    <w:rPr>
      <w:sz w:val="28"/>
    </w:rPr>
  </w:style>
  <w:style w:type="character" w:customStyle="1" w:styleId="BodyTextIndent2Char">
    <w:name w:val="Body Text Indent 2 Char"/>
    <w:link w:val="BodyTextIndent2"/>
    <w:uiPriority w:val="99"/>
    <w:semiHidden/>
    <w:rsid w:val="007F28A6"/>
    <w:rPr>
      <w:sz w:val="24"/>
      <w:szCs w:val="24"/>
    </w:rPr>
  </w:style>
  <w:style w:type="paragraph" w:styleId="BodyTextIndent3">
    <w:name w:val="Body Text Indent 3"/>
    <w:basedOn w:val="Normal"/>
    <w:link w:val="BodyTextIndent3Char"/>
    <w:uiPriority w:val="99"/>
    <w:rsid w:val="00BC62EE"/>
    <w:pPr>
      <w:ind w:left="360"/>
    </w:pPr>
  </w:style>
  <w:style w:type="character" w:customStyle="1" w:styleId="BodyTextIndent3Char">
    <w:name w:val="Body Text Indent 3 Char"/>
    <w:link w:val="BodyTextIndent3"/>
    <w:uiPriority w:val="99"/>
    <w:semiHidden/>
    <w:rsid w:val="007F28A6"/>
    <w:rPr>
      <w:sz w:val="16"/>
      <w:szCs w:val="16"/>
    </w:rPr>
  </w:style>
  <w:style w:type="paragraph" w:styleId="PlainText">
    <w:name w:val="Plain Text"/>
    <w:basedOn w:val="Normal"/>
    <w:link w:val="PlainTextChar"/>
    <w:uiPriority w:val="99"/>
    <w:rsid w:val="00BC62EE"/>
    <w:rPr>
      <w:rFonts w:ascii="Courier New" w:hAnsi="Courier New" w:cs="Courier New"/>
      <w:sz w:val="20"/>
      <w:szCs w:val="20"/>
    </w:rPr>
  </w:style>
  <w:style w:type="character" w:customStyle="1" w:styleId="PlainTextChar">
    <w:name w:val="Plain Text Char"/>
    <w:link w:val="PlainText"/>
    <w:uiPriority w:val="99"/>
    <w:semiHidden/>
    <w:rsid w:val="007F28A6"/>
    <w:rPr>
      <w:rFonts w:ascii="Courier New" w:hAnsi="Courier New" w:cs="Courier New"/>
    </w:rPr>
  </w:style>
  <w:style w:type="paragraph" w:styleId="BodyText">
    <w:name w:val="Body Text"/>
    <w:basedOn w:val="Normal"/>
    <w:link w:val="BodyTextChar"/>
    <w:uiPriority w:val="99"/>
    <w:rsid w:val="00BC62EE"/>
    <w:pPr>
      <w:autoSpaceDE w:val="0"/>
      <w:autoSpaceDN w:val="0"/>
      <w:adjustRightInd w:val="0"/>
      <w:jc w:val="center"/>
    </w:pPr>
    <w:rPr>
      <w:color w:val="333300"/>
      <w:sz w:val="28"/>
      <w:szCs w:val="48"/>
    </w:rPr>
  </w:style>
  <w:style w:type="character" w:customStyle="1" w:styleId="BodyTextChar">
    <w:name w:val="Body Text Char"/>
    <w:link w:val="BodyText"/>
    <w:uiPriority w:val="99"/>
    <w:semiHidden/>
    <w:rsid w:val="007F28A6"/>
    <w:rPr>
      <w:sz w:val="24"/>
      <w:szCs w:val="24"/>
    </w:rPr>
  </w:style>
  <w:style w:type="paragraph" w:styleId="Footer">
    <w:name w:val="footer"/>
    <w:basedOn w:val="Normal"/>
    <w:link w:val="FooterChar"/>
    <w:uiPriority w:val="99"/>
    <w:rsid w:val="00B85BA1"/>
    <w:pPr>
      <w:tabs>
        <w:tab w:val="center" w:pos="4320"/>
        <w:tab w:val="right" w:pos="8640"/>
      </w:tabs>
    </w:pPr>
  </w:style>
  <w:style w:type="character" w:customStyle="1" w:styleId="FooterChar">
    <w:name w:val="Footer Char"/>
    <w:link w:val="Footer"/>
    <w:uiPriority w:val="99"/>
    <w:semiHidden/>
    <w:rsid w:val="007F28A6"/>
    <w:rPr>
      <w:sz w:val="24"/>
      <w:szCs w:val="24"/>
    </w:rPr>
  </w:style>
  <w:style w:type="character" w:styleId="PageNumber">
    <w:name w:val="page number"/>
    <w:uiPriority w:val="99"/>
    <w:rsid w:val="00B85BA1"/>
    <w:rPr>
      <w:rFonts w:cs="Times New Roman"/>
    </w:rPr>
  </w:style>
  <w:style w:type="table" w:styleId="TableGrid">
    <w:name w:val="Table Grid"/>
    <w:basedOn w:val="TableNormal"/>
    <w:uiPriority w:val="59"/>
    <w:rsid w:val="00BE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BA3B15"/>
    <w:rPr>
      <w:sz w:val="20"/>
      <w:szCs w:val="20"/>
    </w:rPr>
  </w:style>
  <w:style w:type="character" w:customStyle="1" w:styleId="FootnoteTextChar">
    <w:name w:val="Footnote Text Char"/>
    <w:basedOn w:val="DefaultParagraphFont"/>
    <w:link w:val="FootnoteText"/>
    <w:uiPriority w:val="99"/>
    <w:semiHidden/>
    <w:rsid w:val="007F28A6"/>
  </w:style>
  <w:style w:type="character" w:styleId="FootnoteReference">
    <w:name w:val="footnote reference"/>
    <w:uiPriority w:val="99"/>
    <w:semiHidden/>
    <w:rsid w:val="00BA3B15"/>
    <w:rPr>
      <w:rFonts w:cs="Times New Roman"/>
      <w:vertAlign w:val="superscript"/>
    </w:rPr>
  </w:style>
  <w:style w:type="paragraph" w:styleId="ListParagraph">
    <w:name w:val="List Paragraph"/>
    <w:basedOn w:val="Normal"/>
    <w:uiPriority w:val="34"/>
    <w:qFormat/>
    <w:rsid w:val="00341D3D"/>
    <w:pPr>
      <w:ind w:left="720"/>
      <w:contextualSpacing/>
    </w:pPr>
    <w:rPr>
      <w:lang w:eastAsia="zh-CN"/>
    </w:rPr>
  </w:style>
  <w:style w:type="paragraph" w:styleId="NormalWeb">
    <w:name w:val="Normal (Web)"/>
    <w:basedOn w:val="Normal"/>
    <w:uiPriority w:val="99"/>
    <w:unhideWhenUsed/>
    <w:rsid w:val="00432E5B"/>
    <w:pPr>
      <w:spacing w:before="100" w:beforeAutospacing="1" w:after="100" w:afterAutospacing="1"/>
    </w:pPr>
    <w:rPr>
      <w:lang w:eastAsia="zh-CN"/>
    </w:rPr>
  </w:style>
  <w:style w:type="character" w:styleId="CommentReference">
    <w:name w:val="annotation reference"/>
    <w:rsid w:val="006E7C18"/>
    <w:rPr>
      <w:sz w:val="16"/>
      <w:szCs w:val="16"/>
    </w:rPr>
  </w:style>
  <w:style w:type="paragraph" w:styleId="CommentText">
    <w:name w:val="annotation text"/>
    <w:basedOn w:val="Normal"/>
    <w:link w:val="CommentTextChar"/>
    <w:rsid w:val="006E7C18"/>
    <w:rPr>
      <w:sz w:val="20"/>
      <w:szCs w:val="20"/>
    </w:rPr>
  </w:style>
  <w:style w:type="character" w:customStyle="1" w:styleId="CommentTextChar">
    <w:name w:val="Comment Text Char"/>
    <w:basedOn w:val="DefaultParagraphFont"/>
    <w:link w:val="CommentText"/>
    <w:rsid w:val="006E7C18"/>
  </w:style>
  <w:style w:type="paragraph" w:styleId="CommentSubject">
    <w:name w:val="annotation subject"/>
    <w:basedOn w:val="CommentText"/>
    <w:next w:val="CommentText"/>
    <w:link w:val="CommentSubjectChar"/>
    <w:rsid w:val="006E7C18"/>
    <w:rPr>
      <w:b/>
      <w:bCs/>
    </w:rPr>
  </w:style>
  <w:style w:type="character" w:customStyle="1" w:styleId="CommentSubjectChar">
    <w:name w:val="Comment Subject Char"/>
    <w:link w:val="CommentSubject"/>
    <w:rsid w:val="006E7C18"/>
    <w:rPr>
      <w:b/>
      <w:bCs/>
    </w:rPr>
  </w:style>
  <w:style w:type="paragraph" w:styleId="BalloonText">
    <w:name w:val="Balloon Text"/>
    <w:basedOn w:val="Normal"/>
    <w:link w:val="BalloonTextChar"/>
    <w:rsid w:val="006E7C18"/>
    <w:rPr>
      <w:rFonts w:ascii="Tahoma" w:hAnsi="Tahoma" w:cs="Tahoma"/>
      <w:sz w:val="16"/>
      <w:szCs w:val="16"/>
    </w:rPr>
  </w:style>
  <w:style w:type="character" w:customStyle="1" w:styleId="BalloonTextChar">
    <w:name w:val="Balloon Text Char"/>
    <w:link w:val="BalloonText"/>
    <w:rsid w:val="006E7C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62EE"/>
    <w:rPr>
      <w:sz w:val="24"/>
      <w:szCs w:val="24"/>
    </w:rPr>
  </w:style>
  <w:style w:type="paragraph" w:styleId="Heading1">
    <w:name w:val="heading 1"/>
    <w:basedOn w:val="Normal"/>
    <w:next w:val="Normal"/>
    <w:link w:val="Heading1Char"/>
    <w:uiPriority w:val="9"/>
    <w:qFormat/>
    <w:rsid w:val="00BC62EE"/>
    <w:pPr>
      <w:keepNext/>
      <w:jc w:val="center"/>
      <w:outlineLvl w:val="0"/>
    </w:pPr>
    <w:rPr>
      <w:sz w:val="32"/>
    </w:rPr>
  </w:style>
  <w:style w:type="paragraph" w:styleId="Heading2">
    <w:name w:val="heading 2"/>
    <w:basedOn w:val="Normal"/>
    <w:next w:val="Normal"/>
    <w:link w:val="Heading2Char"/>
    <w:uiPriority w:val="9"/>
    <w:qFormat/>
    <w:rsid w:val="00BC62EE"/>
    <w:pPr>
      <w:keepNext/>
      <w:ind w:left="360"/>
      <w:outlineLvl w:val="1"/>
    </w:pPr>
    <w:rPr>
      <w:b/>
      <w:bCs/>
    </w:rPr>
  </w:style>
  <w:style w:type="paragraph" w:styleId="Heading3">
    <w:name w:val="heading 3"/>
    <w:basedOn w:val="Normal"/>
    <w:next w:val="Normal"/>
    <w:link w:val="Heading3Char"/>
    <w:uiPriority w:val="9"/>
    <w:qFormat/>
    <w:rsid w:val="00BC62EE"/>
    <w:pPr>
      <w:keepNext/>
      <w:autoSpaceDE w:val="0"/>
      <w:autoSpaceDN w:val="0"/>
      <w:adjustRightInd w:val="0"/>
      <w:jc w:val="center"/>
      <w:outlineLvl w:val="2"/>
    </w:pPr>
    <w:rPr>
      <w:color w:val="333300"/>
      <w:sz w:val="36"/>
      <w:szCs w:val="48"/>
    </w:rPr>
  </w:style>
  <w:style w:type="paragraph" w:styleId="Heading4">
    <w:name w:val="heading 4"/>
    <w:basedOn w:val="Normal"/>
    <w:next w:val="Normal"/>
    <w:link w:val="Heading4Char"/>
    <w:uiPriority w:val="9"/>
    <w:qFormat/>
    <w:rsid w:val="00BC62EE"/>
    <w:pPr>
      <w:keepNext/>
      <w:autoSpaceDE w:val="0"/>
      <w:autoSpaceDN w:val="0"/>
      <w:adjustRightInd w:val="0"/>
      <w:jc w:val="center"/>
      <w:outlineLvl w:val="3"/>
    </w:pPr>
    <w:rPr>
      <w:color w:val="333300"/>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28A6"/>
    <w:rPr>
      <w:rFonts w:ascii="Cambria" w:eastAsia="SimSun" w:hAnsi="Cambria" w:cs="Times New Roman"/>
      <w:b/>
      <w:bCs/>
      <w:kern w:val="32"/>
      <w:sz w:val="32"/>
      <w:szCs w:val="32"/>
    </w:rPr>
  </w:style>
  <w:style w:type="character" w:customStyle="1" w:styleId="Heading2Char">
    <w:name w:val="Heading 2 Char"/>
    <w:link w:val="Heading2"/>
    <w:uiPriority w:val="9"/>
    <w:semiHidden/>
    <w:rsid w:val="007F28A6"/>
    <w:rPr>
      <w:rFonts w:ascii="Cambria" w:eastAsia="SimSun" w:hAnsi="Cambria" w:cs="Times New Roman"/>
      <w:b/>
      <w:bCs/>
      <w:i/>
      <w:iCs/>
      <w:sz w:val="28"/>
      <w:szCs w:val="28"/>
    </w:rPr>
  </w:style>
  <w:style w:type="character" w:customStyle="1" w:styleId="Heading3Char">
    <w:name w:val="Heading 3 Char"/>
    <w:link w:val="Heading3"/>
    <w:uiPriority w:val="9"/>
    <w:semiHidden/>
    <w:rsid w:val="007F28A6"/>
    <w:rPr>
      <w:rFonts w:ascii="Cambria" w:eastAsia="SimSun" w:hAnsi="Cambria" w:cs="Times New Roman"/>
      <w:b/>
      <w:bCs/>
      <w:sz w:val="26"/>
      <w:szCs w:val="26"/>
    </w:rPr>
  </w:style>
  <w:style w:type="character" w:customStyle="1" w:styleId="Heading4Char">
    <w:name w:val="Heading 4 Char"/>
    <w:link w:val="Heading4"/>
    <w:uiPriority w:val="9"/>
    <w:semiHidden/>
    <w:rsid w:val="007F28A6"/>
    <w:rPr>
      <w:rFonts w:ascii="Calibri" w:eastAsia="SimSun" w:hAnsi="Calibri" w:cs="Times New Roman"/>
      <w:b/>
      <w:bCs/>
      <w:sz w:val="28"/>
      <w:szCs w:val="28"/>
    </w:rPr>
  </w:style>
  <w:style w:type="paragraph" w:styleId="Title">
    <w:name w:val="Title"/>
    <w:basedOn w:val="Normal"/>
    <w:link w:val="TitleChar"/>
    <w:uiPriority w:val="10"/>
    <w:qFormat/>
    <w:rsid w:val="00BC62EE"/>
    <w:pPr>
      <w:jc w:val="center"/>
    </w:pPr>
    <w:rPr>
      <w:sz w:val="32"/>
    </w:rPr>
  </w:style>
  <w:style w:type="character" w:customStyle="1" w:styleId="TitleChar">
    <w:name w:val="Title Char"/>
    <w:link w:val="Title"/>
    <w:uiPriority w:val="10"/>
    <w:rsid w:val="007F28A6"/>
    <w:rPr>
      <w:rFonts w:ascii="Cambria" w:eastAsia="SimSun" w:hAnsi="Cambria" w:cs="Times New Roman"/>
      <w:b/>
      <w:bCs/>
      <w:kern w:val="28"/>
      <w:sz w:val="32"/>
      <w:szCs w:val="32"/>
    </w:rPr>
  </w:style>
  <w:style w:type="paragraph" w:styleId="BodyTextIndent">
    <w:name w:val="Body Text Indent"/>
    <w:basedOn w:val="Normal"/>
    <w:link w:val="BodyTextIndentChar"/>
    <w:rsid w:val="00BC62EE"/>
    <w:pPr>
      <w:ind w:left="360"/>
    </w:pPr>
    <w:rPr>
      <w:b/>
      <w:bCs/>
    </w:rPr>
  </w:style>
  <w:style w:type="character" w:customStyle="1" w:styleId="BodyTextIndentChar">
    <w:name w:val="Body Text Indent Char"/>
    <w:link w:val="BodyTextIndent"/>
    <w:uiPriority w:val="99"/>
    <w:semiHidden/>
    <w:rsid w:val="007F28A6"/>
    <w:rPr>
      <w:sz w:val="24"/>
      <w:szCs w:val="24"/>
    </w:rPr>
  </w:style>
  <w:style w:type="paragraph" w:styleId="BodyTextIndent2">
    <w:name w:val="Body Text Indent 2"/>
    <w:basedOn w:val="Normal"/>
    <w:link w:val="BodyTextIndent2Char"/>
    <w:uiPriority w:val="99"/>
    <w:rsid w:val="00BC62EE"/>
    <w:pPr>
      <w:ind w:left="360"/>
    </w:pPr>
    <w:rPr>
      <w:sz w:val="28"/>
    </w:rPr>
  </w:style>
  <w:style w:type="character" w:customStyle="1" w:styleId="BodyTextIndent2Char">
    <w:name w:val="Body Text Indent 2 Char"/>
    <w:link w:val="BodyTextIndent2"/>
    <w:uiPriority w:val="99"/>
    <w:semiHidden/>
    <w:rsid w:val="007F28A6"/>
    <w:rPr>
      <w:sz w:val="24"/>
      <w:szCs w:val="24"/>
    </w:rPr>
  </w:style>
  <w:style w:type="paragraph" w:styleId="BodyTextIndent3">
    <w:name w:val="Body Text Indent 3"/>
    <w:basedOn w:val="Normal"/>
    <w:link w:val="BodyTextIndent3Char"/>
    <w:uiPriority w:val="99"/>
    <w:rsid w:val="00BC62EE"/>
    <w:pPr>
      <w:ind w:left="360"/>
    </w:pPr>
  </w:style>
  <w:style w:type="character" w:customStyle="1" w:styleId="BodyTextIndent3Char">
    <w:name w:val="Body Text Indent 3 Char"/>
    <w:link w:val="BodyTextIndent3"/>
    <w:uiPriority w:val="99"/>
    <w:semiHidden/>
    <w:rsid w:val="007F28A6"/>
    <w:rPr>
      <w:sz w:val="16"/>
      <w:szCs w:val="16"/>
    </w:rPr>
  </w:style>
  <w:style w:type="paragraph" w:styleId="PlainText">
    <w:name w:val="Plain Text"/>
    <w:basedOn w:val="Normal"/>
    <w:link w:val="PlainTextChar"/>
    <w:uiPriority w:val="99"/>
    <w:rsid w:val="00BC62EE"/>
    <w:rPr>
      <w:rFonts w:ascii="Courier New" w:hAnsi="Courier New" w:cs="Courier New"/>
      <w:sz w:val="20"/>
      <w:szCs w:val="20"/>
    </w:rPr>
  </w:style>
  <w:style w:type="character" w:customStyle="1" w:styleId="PlainTextChar">
    <w:name w:val="Plain Text Char"/>
    <w:link w:val="PlainText"/>
    <w:uiPriority w:val="99"/>
    <w:semiHidden/>
    <w:rsid w:val="007F28A6"/>
    <w:rPr>
      <w:rFonts w:ascii="Courier New" w:hAnsi="Courier New" w:cs="Courier New"/>
    </w:rPr>
  </w:style>
  <w:style w:type="paragraph" w:styleId="BodyText">
    <w:name w:val="Body Text"/>
    <w:basedOn w:val="Normal"/>
    <w:link w:val="BodyTextChar"/>
    <w:uiPriority w:val="99"/>
    <w:rsid w:val="00BC62EE"/>
    <w:pPr>
      <w:autoSpaceDE w:val="0"/>
      <w:autoSpaceDN w:val="0"/>
      <w:adjustRightInd w:val="0"/>
      <w:jc w:val="center"/>
    </w:pPr>
    <w:rPr>
      <w:color w:val="333300"/>
      <w:sz w:val="28"/>
      <w:szCs w:val="48"/>
    </w:rPr>
  </w:style>
  <w:style w:type="character" w:customStyle="1" w:styleId="BodyTextChar">
    <w:name w:val="Body Text Char"/>
    <w:link w:val="BodyText"/>
    <w:uiPriority w:val="99"/>
    <w:semiHidden/>
    <w:rsid w:val="007F28A6"/>
    <w:rPr>
      <w:sz w:val="24"/>
      <w:szCs w:val="24"/>
    </w:rPr>
  </w:style>
  <w:style w:type="paragraph" w:styleId="Footer">
    <w:name w:val="footer"/>
    <w:basedOn w:val="Normal"/>
    <w:link w:val="FooterChar"/>
    <w:uiPriority w:val="99"/>
    <w:rsid w:val="00B85BA1"/>
    <w:pPr>
      <w:tabs>
        <w:tab w:val="center" w:pos="4320"/>
        <w:tab w:val="right" w:pos="8640"/>
      </w:tabs>
    </w:pPr>
  </w:style>
  <w:style w:type="character" w:customStyle="1" w:styleId="FooterChar">
    <w:name w:val="Footer Char"/>
    <w:link w:val="Footer"/>
    <w:uiPriority w:val="99"/>
    <w:semiHidden/>
    <w:rsid w:val="007F28A6"/>
    <w:rPr>
      <w:sz w:val="24"/>
      <w:szCs w:val="24"/>
    </w:rPr>
  </w:style>
  <w:style w:type="character" w:styleId="PageNumber">
    <w:name w:val="page number"/>
    <w:uiPriority w:val="99"/>
    <w:rsid w:val="00B85BA1"/>
    <w:rPr>
      <w:rFonts w:cs="Times New Roman"/>
    </w:rPr>
  </w:style>
  <w:style w:type="table" w:styleId="TableGrid">
    <w:name w:val="Table Grid"/>
    <w:basedOn w:val="TableNormal"/>
    <w:uiPriority w:val="59"/>
    <w:rsid w:val="00BE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BA3B15"/>
    <w:rPr>
      <w:sz w:val="20"/>
      <w:szCs w:val="20"/>
    </w:rPr>
  </w:style>
  <w:style w:type="character" w:customStyle="1" w:styleId="FootnoteTextChar">
    <w:name w:val="Footnote Text Char"/>
    <w:basedOn w:val="DefaultParagraphFont"/>
    <w:link w:val="FootnoteText"/>
    <w:uiPriority w:val="99"/>
    <w:semiHidden/>
    <w:rsid w:val="007F28A6"/>
  </w:style>
  <w:style w:type="character" w:styleId="FootnoteReference">
    <w:name w:val="footnote reference"/>
    <w:uiPriority w:val="99"/>
    <w:semiHidden/>
    <w:rsid w:val="00BA3B15"/>
    <w:rPr>
      <w:rFonts w:cs="Times New Roman"/>
      <w:vertAlign w:val="superscript"/>
    </w:rPr>
  </w:style>
  <w:style w:type="paragraph" w:styleId="ListParagraph">
    <w:name w:val="List Paragraph"/>
    <w:basedOn w:val="Normal"/>
    <w:uiPriority w:val="34"/>
    <w:qFormat/>
    <w:rsid w:val="00341D3D"/>
    <w:pPr>
      <w:ind w:left="720"/>
      <w:contextualSpacing/>
    </w:pPr>
    <w:rPr>
      <w:lang w:eastAsia="zh-CN"/>
    </w:rPr>
  </w:style>
  <w:style w:type="paragraph" w:styleId="NormalWeb">
    <w:name w:val="Normal (Web)"/>
    <w:basedOn w:val="Normal"/>
    <w:uiPriority w:val="99"/>
    <w:unhideWhenUsed/>
    <w:rsid w:val="00432E5B"/>
    <w:pPr>
      <w:spacing w:before="100" w:beforeAutospacing="1" w:after="100" w:afterAutospacing="1"/>
    </w:pPr>
    <w:rPr>
      <w:lang w:eastAsia="zh-CN"/>
    </w:rPr>
  </w:style>
  <w:style w:type="character" w:styleId="CommentReference">
    <w:name w:val="annotation reference"/>
    <w:rsid w:val="006E7C18"/>
    <w:rPr>
      <w:sz w:val="16"/>
      <w:szCs w:val="16"/>
    </w:rPr>
  </w:style>
  <w:style w:type="paragraph" w:styleId="CommentText">
    <w:name w:val="annotation text"/>
    <w:basedOn w:val="Normal"/>
    <w:link w:val="CommentTextChar"/>
    <w:rsid w:val="006E7C18"/>
    <w:rPr>
      <w:sz w:val="20"/>
      <w:szCs w:val="20"/>
    </w:rPr>
  </w:style>
  <w:style w:type="character" w:customStyle="1" w:styleId="CommentTextChar">
    <w:name w:val="Comment Text Char"/>
    <w:basedOn w:val="DefaultParagraphFont"/>
    <w:link w:val="CommentText"/>
    <w:rsid w:val="006E7C18"/>
  </w:style>
  <w:style w:type="paragraph" w:styleId="CommentSubject">
    <w:name w:val="annotation subject"/>
    <w:basedOn w:val="CommentText"/>
    <w:next w:val="CommentText"/>
    <w:link w:val="CommentSubjectChar"/>
    <w:rsid w:val="006E7C18"/>
    <w:rPr>
      <w:b/>
      <w:bCs/>
    </w:rPr>
  </w:style>
  <w:style w:type="character" w:customStyle="1" w:styleId="CommentSubjectChar">
    <w:name w:val="Comment Subject Char"/>
    <w:link w:val="CommentSubject"/>
    <w:rsid w:val="006E7C18"/>
    <w:rPr>
      <w:b/>
      <w:bCs/>
    </w:rPr>
  </w:style>
  <w:style w:type="paragraph" w:styleId="BalloonText">
    <w:name w:val="Balloon Text"/>
    <w:basedOn w:val="Normal"/>
    <w:link w:val="BalloonTextChar"/>
    <w:rsid w:val="006E7C18"/>
    <w:rPr>
      <w:rFonts w:ascii="Tahoma" w:hAnsi="Tahoma" w:cs="Tahoma"/>
      <w:sz w:val="16"/>
      <w:szCs w:val="16"/>
    </w:rPr>
  </w:style>
  <w:style w:type="character" w:customStyle="1" w:styleId="BalloonTextChar">
    <w:name w:val="Balloon Text Char"/>
    <w:link w:val="BalloonText"/>
    <w:rsid w:val="006E7C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5164">
      <w:bodyDiv w:val="1"/>
      <w:marLeft w:val="0"/>
      <w:marRight w:val="0"/>
      <w:marTop w:val="0"/>
      <w:marBottom w:val="0"/>
      <w:divBdr>
        <w:top w:val="none" w:sz="0" w:space="0" w:color="auto"/>
        <w:left w:val="none" w:sz="0" w:space="0" w:color="auto"/>
        <w:bottom w:val="none" w:sz="0" w:space="0" w:color="auto"/>
        <w:right w:val="none" w:sz="0" w:space="0" w:color="auto"/>
      </w:divBdr>
      <w:divsChild>
        <w:div w:id="518205738">
          <w:marLeft w:val="1267"/>
          <w:marRight w:val="0"/>
          <w:marTop w:val="58"/>
          <w:marBottom w:val="80"/>
          <w:divBdr>
            <w:top w:val="none" w:sz="0" w:space="0" w:color="auto"/>
            <w:left w:val="none" w:sz="0" w:space="0" w:color="auto"/>
            <w:bottom w:val="none" w:sz="0" w:space="0" w:color="auto"/>
            <w:right w:val="none" w:sz="0" w:space="0" w:color="auto"/>
          </w:divBdr>
        </w:div>
        <w:div w:id="573205884">
          <w:marLeft w:val="1267"/>
          <w:marRight w:val="0"/>
          <w:marTop w:val="58"/>
          <w:marBottom w:val="80"/>
          <w:divBdr>
            <w:top w:val="none" w:sz="0" w:space="0" w:color="auto"/>
            <w:left w:val="none" w:sz="0" w:space="0" w:color="auto"/>
            <w:bottom w:val="none" w:sz="0" w:space="0" w:color="auto"/>
            <w:right w:val="none" w:sz="0" w:space="0" w:color="auto"/>
          </w:divBdr>
        </w:div>
        <w:div w:id="1793087921">
          <w:marLeft w:val="1267"/>
          <w:marRight w:val="0"/>
          <w:marTop w:val="58"/>
          <w:marBottom w:val="80"/>
          <w:divBdr>
            <w:top w:val="none" w:sz="0" w:space="0" w:color="auto"/>
            <w:left w:val="none" w:sz="0" w:space="0" w:color="auto"/>
            <w:bottom w:val="none" w:sz="0" w:space="0" w:color="auto"/>
            <w:right w:val="none" w:sz="0" w:space="0" w:color="auto"/>
          </w:divBdr>
        </w:div>
        <w:div w:id="824396288">
          <w:marLeft w:val="1267"/>
          <w:marRight w:val="0"/>
          <w:marTop w:val="58"/>
          <w:marBottom w:val="80"/>
          <w:divBdr>
            <w:top w:val="none" w:sz="0" w:space="0" w:color="auto"/>
            <w:left w:val="none" w:sz="0" w:space="0" w:color="auto"/>
            <w:bottom w:val="none" w:sz="0" w:space="0" w:color="auto"/>
            <w:right w:val="none" w:sz="0" w:space="0" w:color="auto"/>
          </w:divBdr>
        </w:div>
      </w:divsChild>
    </w:div>
    <w:div w:id="554853049">
      <w:bodyDiv w:val="1"/>
      <w:marLeft w:val="0"/>
      <w:marRight w:val="0"/>
      <w:marTop w:val="0"/>
      <w:marBottom w:val="0"/>
      <w:divBdr>
        <w:top w:val="none" w:sz="0" w:space="0" w:color="auto"/>
        <w:left w:val="none" w:sz="0" w:space="0" w:color="auto"/>
        <w:bottom w:val="none" w:sz="0" w:space="0" w:color="auto"/>
        <w:right w:val="none" w:sz="0" w:space="0" w:color="auto"/>
      </w:divBdr>
      <w:divsChild>
        <w:div w:id="236670051">
          <w:marLeft w:val="0"/>
          <w:marRight w:val="0"/>
          <w:marTop w:val="0"/>
          <w:marBottom w:val="0"/>
          <w:divBdr>
            <w:top w:val="none" w:sz="0" w:space="0" w:color="auto"/>
            <w:left w:val="none" w:sz="0" w:space="0" w:color="auto"/>
            <w:bottom w:val="none" w:sz="0" w:space="0" w:color="auto"/>
            <w:right w:val="none" w:sz="0" w:space="0" w:color="auto"/>
          </w:divBdr>
          <w:divsChild>
            <w:div w:id="1187864533">
              <w:blockQuote w:val="1"/>
              <w:marLeft w:val="75"/>
              <w:marRight w:val="720"/>
              <w:marTop w:val="100"/>
              <w:marBottom w:val="100"/>
              <w:divBdr>
                <w:top w:val="none" w:sz="0" w:space="0" w:color="auto"/>
                <w:left w:val="single" w:sz="12" w:space="4" w:color="0000FF"/>
                <w:bottom w:val="none" w:sz="0" w:space="0" w:color="auto"/>
                <w:right w:val="none" w:sz="0" w:space="0" w:color="auto"/>
              </w:divBdr>
              <w:divsChild>
                <w:div w:id="17818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2225">
      <w:bodyDiv w:val="1"/>
      <w:marLeft w:val="0"/>
      <w:marRight w:val="0"/>
      <w:marTop w:val="0"/>
      <w:marBottom w:val="0"/>
      <w:divBdr>
        <w:top w:val="none" w:sz="0" w:space="0" w:color="auto"/>
        <w:left w:val="none" w:sz="0" w:space="0" w:color="auto"/>
        <w:bottom w:val="none" w:sz="0" w:space="0" w:color="auto"/>
        <w:right w:val="none" w:sz="0" w:space="0" w:color="auto"/>
      </w:divBdr>
    </w:div>
    <w:div w:id="708916988">
      <w:bodyDiv w:val="1"/>
      <w:marLeft w:val="0"/>
      <w:marRight w:val="0"/>
      <w:marTop w:val="0"/>
      <w:marBottom w:val="0"/>
      <w:divBdr>
        <w:top w:val="none" w:sz="0" w:space="0" w:color="auto"/>
        <w:left w:val="none" w:sz="0" w:space="0" w:color="auto"/>
        <w:bottom w:val="none" w:sz="0" w:space="0" w:color="auto"/>
        <w:right w:val="none" w:sz="0" w:space="0" w:color="auto"/>
      </w:divBdr>
      <w:divsChild>
        <w:div w:id="1289045987">
          <w:marLeft w:val="1267"/>
          <w:marRight w:val="0"/>
          <w:marTop w:val="58"/>
          <w:marBottom w:val="80"/>
          <w:divBdr>
            <w:top w:val="none" w:sz="0" w:space="0" w:color="auto"/>
            <w:left w:val="none" w:sz="0" w:space="0" w:color="auto"/>
            <w:bottom w:val="none" w:sz="0" w:space="0" w:color="auto"/>
            <w:right w:val="none" w:sz="0" w:space="0" w:color="auto"/>
          </w:divBdr>
        </w:div>
        <w:div w:id="933705600">
          <w:marLeft w:val="1267"/>
          <w:marRight w:val="0"/>
          <w:marTop w:val="58"/>
          <w:marBottom w:val="80"/>
          <w:divBdr>
            <w:top w:val="none" w:sz="0" w:space="0" w:color="auto"/>
            <w:left w:val="none" w:sz="0" w:space="0" w:color="auto"/>
            <w:bottom w:val="none" w:sz="0" w:space="0" w:color="auto"/>
            <w:right w:val="none" w:sz="0" w:space="0" w:color="auto"/>
          </w:divBdr>
        </w:div>
        <w:div w:id="496269138">
          <w:marLeft w:val="1267"/>
          <w:marRight w:val="0"/>
          <w:marTop w:val="58"/>
          <w:marBottom w:val="80"/>
          <w:divBdr>
            <w:top w:val="none" w:sz="0" w:space="0" w:color="auto"/>
            <w:left w:val="none" w:sz="0" w:space="0" w:color="auto"/>
            <w:bottom w:val="none" w:sz="0" w:space="0" w:color="auto"/>
            <w:right w:val="none" w:sz="0" w:space="0" w:color="auto"/>
          </w:divBdr>
        </w:div>
      </w:divsChild>
    </w:div>
    <w:div w:id="863981576">
      <w:marLeft w:val="0"/>
      <w:marRight w:val="0"/>
      <w:marTop w:val="0"/>
      <w:marBottom w:val="0"/>
      <w:divBdr>
        <w:top w:val="none" w:sz="0" w:space="0" w:color="auto"/>
        <w:left w:val="none" w:sz="0" w:space="0" w:color="auto"/>
        <w:bottom w:val="none" w:sz="0" w:space="0" w:color="auto"/>
        <w:right w:val="none" w:sz="0" w:space="0" w:color="auto"/>
      </w:divBdr>
      <w:divsChild>
        <w:div w:id="863981582">
          <w:marLeft w:val="461"/>
          <w:marRight w:val="0"/>
          <w:marTop w:val="58"/>
          <w:marBottom w:val="80"/>
          <w:divBdr>
            <w:top w:val="none" w:sz="0" w:space="0" w:color="auto"/>
            <w:left w:val="none" w:sz="0" w:space="0" w:color="auto"/>
            <w:bottom w:val="none" w:sz="0" w:space="0" w:color="auto"/>
            <w:right w:val="none" w:sz="0" w:space="0" w:color="auto"/>
          </w:divBdr>
        </w:div>
        <w:div w:id="863981588">
          <w:marLeft w:val="461"/>
          <w:marRight w:val="0"/>
          <w:marTop w:val="58"/>
          <w:marBottom w:val="80"/>
          <w:divBdr>
            <w:top w:val="none" w:sz="0" w:space="0" w:color="auto"/>
            <w:left w:val="none" w:sz="0" w:space="0" w:color="auto"/>
            <w:bottom w:val="none" w:sz="0" w:space="0" w:color="auto"/>
            <w:right w:val="none" w:sz="0" w:space="0" w:color="auto"/>
          </w:divBdr>
        </w:div>
      </w:divsChild>
    </w:div>
    <w:div w:id="863981577">
      <w:marLeft w:val="0"/>
      <w:marRight w:val="0"/>
      <w:marTop w:val="0"/>
      <w:marBottom w:val="0"/>
      <w:divBdr>
        <w:top w:val="none" w:sz="0" w:space="0" w:color="auto"/>
        <w:left w:val="none" w:sz="0" w:space="0" w:color="auto"/>
        <w:bottom w:val="none" w:sz="0" w:space="0" w:color="auto"/>
        <w:right w:val="none" w:sz="0" w:space="0" w:color="auto"/>
      </w:divBdr>
      <w:divsChild>
        <w:div w:id="863981586">
          <w:marLeft w:val="1166"/>
          <w:marRight w:val="0"/>
          <w:marTop w:val="43"/>
          <w:marBottom w:val="80"/>
          <w:divBdr>
            <w:top w:val="none" w:sz="0" w:space="0" w:color="auto"/>
            <w:left w:val="none" w:sz="0" w:space="0" w:color="auto"/>
            <w:bottom w:val="none" w:sz="0" w:space="0" w:color="auto"/>
            <w:right w:val="none" w:sz="0" w:space="0" w:color="auto"/>
          </w:divBdr>
        </w:div>
        <w:div w:id="863981593">
          <w:marLeft w:val="1166"/>
          <w:marRight w:val="0"/>
          <w:marTop w:val="43"/>
          <w:marBottom w:val="80"/>
          <w:divBdr>
            <w:top w:val="none" w:sz="0" w:space="0" w:color="auto"/>
            <w:left w:val="none" w:sz="0" w:space="0" w:color="auto"/>
            <w:bottom w:val="none" w:sz="0" w:space="0" w:color="auto"/>
            <w:right w:val="none" w:sz="0" w:space="0" w:color="auto"/>
          </w:divBdr>
        </w:div>
        <w:div w:id="863981597">
          <w:marLeft w:val="1166"/>
          <w:marRight w:val="0"/>
          <w:marTop w:val="43"/>
          <w:marBottom w:val="80"/>
          <w:divBdr>
            <w:top w:val="none" w:sz="0" w:space="0" w:color="auto"/>
            <w:left w:val="none" w:sz="0" w:space="0" w:color="auto"/>
            <w:bottom w:val="none" w:sz="0" w:space="0" w:color="auto"/>
            <w:right w:val="none" w:sz="0" w:space="0" w:color="auto"/>
          </w:divBdr>
        </w:div>
      </w:divsChild>
    </w:div>
    <w:div w:id="863981579">
      <w:marLeft w:val="0"/>
      <w:marRight w:val="0"/>
      <w:marTop w:val="0"/>
      <w:marBottom w:val="0"/>
      <w:divBdr>
        <w:top w:val="none" w:sz="0" w:space="0" w:color="auto"/>
        <w:left w:val="none" w:sz="0" w:space="0" w:color="auto"/>
        <w:bottom w:val="none" w:sz="0" w:space="0" w:color="auto"/>
        <w:right w:val="none" w:sz="0" w:space="0" w:color="auto"/>
      </w:divBdr>
      <w:divsChild>
        <w:div w:id="863981583">
          <w:marLeft w:val="547"/>
          <w:marRight w:val="0"/>
          <w:marTop w:val="77"/>
          <w:marBottom w:val="0"/>
          <w:divBdr>
            <w:top w:val="none" w:sz="0" w:space="0" w:color="auto"/>
            <w:left w:val="none" w:sz="0" w:space="0" w:color="auto"/>
            <w:bottom w:val="none" w:sz="0" w:space="0" w:color="auto"/>
            <w:right w:val="none" w:sz="0" w:space="0" w:color="auto"/>
          </w:divBdr>
        </w:div>
      </w:divsChild>
    </w:div>
    <w:div w:id="863981585">
      <w:marLeft w:val="0"/>
      <w:marRight w:val="0"/>
      <w:marTop w:val="0"/>
      <w:marBottom w:val="0"/>
      <w:divBdr>
        <w:top w:val="none" w:sz="0" w:space="0" w:color="auto"/>
        <w:left w:val="none" w:sz="0" w:space="0" w:color="auto"/>
        <w:bottom w:val="none" w:sz="0" w:space="0" w:color="auto"/>
        <w:right w:val="none" w:sz="0" w:space="0" w:color="auto"/>
      </w:divBdr>
    </w:div>
    <w:div w:id="863981592">
      <w:marLeft w:val="0"/>
      <w:marRight w:val="0"/>
      <w:marTop w:val="0"/>
      <w:marBottom w:val="0"/>
      <w:divBdr>
        <w:top w:val="none" w:sz="0" w:space="0" w:color="auto"/>
        <w:left w:val="none" w:sz="0" w:space="0" w:color="auto"/>
        <w:bottom w:val="none" w:sz="0" w:space="0" w:color="auto"/>
        <w:right w:val="none" w:sz="0" w:space="0" w:color="auto"/>
      </w:divBdr>
      <w:divsChild>
        <w:div w:id="863981581">
          <w:marLeft w:val="0"/>
          <w:marRight w:val="0"/>
          <w:marTop w:val="0"/>
          <w:marBottom w:val="0"/>
          <w:divBdr>
            <w:top w:val="none" w:sz="0" w:space="0" w:color="auto"/>
            <w:left w:val="none" w:sz="0" w:space="0" w:color="auto"/>
            <w:bottom w:val="none" w:sz="0" w:space="0" w:color="auto"/>
            <w:right w:val="none" w:sz="0" w:space="0" w:color="auto"/>
          </w:divBdr>
          <w:divsChild>
            <w:div w:id="863981578">
              <w:marLeft w:val="0"/>
              <w:marRight w:val="0"/>
              <w:marTop w:val="0"/>
              <w:marBottom w:val="0"/>
              <w:divBdr>
                <w:top w:val="none" w:sz="0" w:space="0" w:color="auto"/>
                <w:left w:val="none" w:sz="0" w:space="0" w:color="auto"/>
                <w:bottom w:val="none" w:sz="0" w:space="0" w:color="auto"/>
                <w:right w:val="none" w:sz="0" w:space="0" w:color="auto"/>
              </w:divBdr>
            </w:div>
            <w:div w:id="863981584">
              <w:marLeft w:val="0"/>
              <w:marRight w:val="0"/>
              <w:marTop w:val="0"/>
              <w:marBottom w:val="0"/>
              <w:divBdr>
                <w:top w:val="none" w:sz="0" w:space="0" w:color="auto"/>
                <w:left w:val="none" w:sz="0" w:space="0" w:color="auto"/>
                <w:bottom w:val="none" w:sz="0" w:space="0" w:color="auto"/>
                <w:right w:val="none" w:sz="0" w:space="0" w:color="auto"/>
              </w:divBdr>
            </w:div>
            <w:div w:id="863981587">
              <w:marLeft w:val="0"/>
              <w:marRight w:val="0"/>
              <w:marTop w:val="0"/>
              <w:marBottom w:val="0"/>
              <w:divBdr>
                <w:top w:val="none" w:sz="0" w:space="0" w:color="auto"/>
                <w:left w:val="none" w:sz="0" w:space="0" w:color="auto"/>
                <w:bottom w:val="none" w:sz="0" w:space="0" w:color="auto"/>
                <w:right w:val="none" w:sz="0" w:space="0" w:color="auto"/>
              </w:divBdr>
            </w:div>
            <w:div w:id="863981589">
              <w:marLeft w:val="0"/>
              <w:marRight w:val="0"/>
              <w:marTop w:val="0"/>
              <w:marBottom w:val="0"/>
              <w:divBdr>
                <w:top w:val="none" w:sz="0" w:space="0" w:color="auto"/>
                <w:left w:val="none" w:sz="0" w:space="0" w:color="auto"/>
                <w:bottom w:val="none" w:sz="0" w:space="0" w:color="auto"/>
                <w:right w:val="none" w:sz="0" w:space="0" w:color="auto"/>
              </w:divBdr>
            </w:div>
            <w:div w:id="863981590">
              <w:marLeft w:val="0"/>
              <w:marRight w:val="0"/>
              <w:marTop w:val="0"/>
              <w:marBottom w:val="0"/>
              <w:divBdr>
                <w:top w:val="none" w:sz="0" w:space="0" w:color="auto"/>
                <w:left w:val="none" w:sz="0" w:space="0" w:color="auto"/>
                <w:bottom w:val="none" w:sz="0" w:space="0" w:color="auto"/>
                <w:right w:val="none" w:sz="0" w:space="0" w:color="auto"/>
              </w:divBdr>
            </w:div>
            <w:div w:id="863981591">
              <w:marLeft w:val="0"/>
              <w:marRight w:val="0"/>
              <w:marTop w:val="0"/>
              <w:marBottom w:val="0"/>
              <w:divBdr>
                <w:top w:val="none" w:sz="0" w:space="0" w:color="auto"/>
                <w:left w:val="none" w:sz="0" w:space="0" w:color="auto"/>
                <w:bottom w:val="none" w:sz="0" w:space="0" w:color="auto"/>
                <w:right w:val="none" w:sz="0" w:space="0" w:color="auto"/>
              </w:divBdr>
            </w:div>
            <w:div w:id="863981594">
              <w:marLeft w:val="0"/>
              <w:marRight w:val="0"/>
              <w:marTop w:val="0"/>
              <w:marBottom w:val="0"/>
              <w:divBdr>
                <w:top w:val="none" w:sz="0" w:space="0" w:color="auto"/>
                <w:left w:val="none" w:sz="0" w:space="0" w:color="auto"/>
                <w:bottom w:val="none" w:sz="0" w:space="0" w:color="auto"/>
                <w:right w:val="none" w:sz="0" w:space="0" w:color="auto"/>
              </w:divBdr>
            </w:div>
            <w:div w:id="8639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596">
      <w:marLeft w:val="0"/>
      <w:marRight w:val="0"/>
      <w:marTop w:val="0"/>
      <w:marBottom w:val="0"/>
      <w:divBdr>
        <w:top w:val="none" w:sz="0" w:space="0" w:color="auto"/>
        <w:left w:val="none" w:sz="0" w:space="0" w:color="auto"/>
        <w:bottom w:val="none" w:sz="0" w:space="0" w:color="auto"/>
        <w:right w:val="none" w:sz="0" w:space="0" w:color="auto"/>
      </w:divBdr>
      <w:divsChild>
        <w:div w:id="863981580">
          <w:marLeft w:val="1800"/>
          <w:marRight w:val="0"/>
          <w:marTop w:val="38"/>
          <w:marBottom w:val="80"/>
          <w:divBdr>
            <w:top w:val="none" w:sz="0" w:space="0" w:color="auto"/>
            <w:left w:val="none" w:sz="0" w:space="0" w:color="auto"/>
            <w:bottom w:val="none" w:sz="0" w:space="0" w:color="auto"/>
            <w:right w:val="none" w:sz="0" w:space="0" w:color="auto"/>
          </w:divBdr>
        </w:div>
      </w:divsChild>
    </w:div>
    <w:div w:id="1061563539">
      <w:bodyDiv w:val="1"/>
      <w:marLeft w:val="0"/>
      <w:marRight w:val="0"/>
      <w:marTop w:val="0"/>
      <w:marBottom w:val="0"/>
      <w:divBdr>
        <w:top w:val="none" w:sz="0" w:space="0" w:color="auto"/>
        <w:left w:val="none" w:sz="0" w:space="0" w:color="auto"/>
        <w:bottom w:val="none" w:sz="0" w:space="0" w:color="auto"/>
        <w:right w:val="none" w:sz="0" w:space="0" w:color="auto"/>
      </w:divBdr>
      <w:divsChild>
        <w:div w:id="1387485349">
          <w:marLeft w:val="1267"/>
          <w:marRight w:val="0"/>
          <w:marTop w:val="58"/>
          <w:marBottom w:val="80"/>
          <w:divBdr>
            <w:top w:val="none" w:sz="0" w:space="0" w:color="auto"/>
            <w:left w:val="none" w:sz="0" w:space="0" w:color="auto"/>
            <w:bottom w:val="none" w:sz="0" w:space="0" w:color="auto"/>
            <w:right w:val="none" w:sz="0" w:space="0" w:color="auto"/>
          </w:divBdr>
        </w:div>
        <w:div w:id="1950815384">
          <w:marLeft w:val="1440"/>
          <w:marRight w:val="0"/>
          <w:marTop w:val="48"/>
          <w:marBottom w:val="80"/>
          <w:divBdr>
            <w:top w:val="none" w:sz="0" w:space="0" w:color="auto"/>
            <w:left w:val="none" w:sz="0" w:space="0" w:color="auto"/>
            <w:bottom w:val="none" w:sz="0" w:space="0" w:color="auto"/>
            <w:right w:val="none" w:sz="0" w:space="0" w:color="auto"/>
          </w:divBdr>
        </w:div>
        <w:div w:id="729956945">
          <w:marLeft w:val="1267"/>
          <w:marRight w:val="0"/>
          <w:marTop w:val="58"/>
          <w:marBottom w:val="80"/>
          <w:divBdr>
            <w:top w:val="none" w:sz="0" w:space="0" w:color="auto"/>
            <w:left w:val="none" w:sz="0" w:space="0" w:color="auto"/>
            <w:bottom w:val="none" w:sz="0" w:space="0" w:color="auto"/>
            <w:right w:val="none" w:sz="0" w:space="0" w:color="auto"/>
          </w:divBdr>
        </w:div>
        <w:div w:id="1055858376">
          <w:marLeft w:val="1440"/>
          <w:marRight w:val="0"/>
          <w:marTop w:val="48"/>
          <w:marBottom w:val="80"/>
          <w:divBdr>
            <w:top w:val="none" w:sz="0" w:space="0" w:color="auto"/>
            <w:left w:val="none" w:sz="0" w:space="0" w:color="auto"/>
            <w:bottom w:val="none" w:sz="0" w:space="0" w:color="auto"/>
            <w:right w:val="none" w:sz="0" w:space="0" w:color="auto"/>
          </w:divBdr>
        </w:div>
        <w:div w:id="255940801">
          <w:marLeft w:val="1267"/>
          <w:marRight w:val="0"/>
          <w:marTop w:val="58"/>
          <w:marBottom w:val="80"/>
          <w:divBdr>
            <w:top w:val="none" w:sz="0" w:space="0" w:color="auto"/>
            <w:left w:val="none" w:sz="0" w:space="0" w:color="auto"/>
            <w:bottom w:val="none" w:sz="0" w:space="0" w:color="auto"/>
            <w:right w:val="none" w:sz="0" w:space="0" w:color="auto"/>
          </w:divBdr>
        </w:div>
        <w:div w:id="972371850">
          <w:marLeft w:val="1440"/>
          <w:marRight w:val="0"/>
          <w:marTop w:val="48"/>
          <w:marBottom w:val="80"/>
          <w:divBdr>
            <w:top w:val="none" w:sz="0" w:space="0" w:color="auto"/>
            <w:left w:val="none" w:sz="0" w:space="0" w:color="auto"/>
            <w:bottom w:val="none" w:sz="0" w:space="0" w:color="auto"/>
            <w:right w:val="none" w:sz="0" w:space="0" w:color="auto"/>
          </w:divBdr>
        </w:div>
      </w:divsChild>
    </w:div>
    <w:div w:id="1165128387">
      <w:bodyDiv w:val="1"/>
      <w:marLeft w:val="0"/>
      <w:marRight w:val="0"/>
      <w:marTop w:val="0"/>
      <w:marBottom w:val="0"/>
      <w:divBdr>
        <w:top w:val="none" w:sz="0" w:space="0" w:color="auto"/>
        <w:left w:val="none" w:sz="0" w:space="0" w:color="auto"/>
        <w:bottom w:val="none" w:sz="0" w:space="0" w:color="auto"/>
        <w:right w:val="none" w:sz="0" w:space="0" w:color="auto"/>
      </w:divBdr>
      <w:divsChild>
        <w:div w:id="607392648">
          <w:marLeft w:val="1267"/>
          <w:marRight w:val="0"/>
          <w:marTop w:val="58"/>
          <w:marBottom w:val="80"/>
          <w:divBdr>
            <w:top w:val="none" w:sz="0" w:space="0" w:color="auto"/>
            <w:left w:val="none" w:sz="0" w:space="0" w:color="auto"/>
            <w:bottom w:val="none" w:sz="0" w:space="0" w:color="auto"/>
            <w:right w:val="none" w:sz="0" w:space="0" w:color="auto"/>
          </w:divBdr>
        </w:div>
        <w:div w:id="1215703368">
          <w:marLeft w:val="1440"/>
          <w:marRight w:val="0"/>
          <w:marTop w:val="48"/>
          <w:marBottom w:val="80"/>
          <w:divBdr>
            <w:top w:val="none" w:sz="0" w:space="0" w:color="auto"/>
            <w:left w:val="none" w:sz="0" w:space="0" w:color="auto"/>
            <w:bottom w:val="none" w:sz="0" w:space="0" w:color="auto"/>
            <w:right w:val="none" w:sz="0" w:space="0" w:color="auto"/>
          </w:divBdr>
        </w:div>
        <w:div w:id="1964723589">
          <w:marLeft w:val="1267"/>
          <w:marRight w:val="0"/>
          <w:marTop w:val="58"/>
          <w:marBottom w:val="80"/>
          <w:divBdr>
            <w:top w:val="none" w:sz="0" w:space="0" w:color="auto"/>
            <w:left w:val="none" w:sz="0" w:space="0" w:color="auto"/>
            <w:bottom w:val="none" w:sz="0" w:space="0" w:color="auto"/>
            <w:right w:val="none" w:sz="0" w:space="0" w:color="auto"/>
          </w:divBdr>
        </w:div>
        <w:div w:id="1126240444">
          <w:marLeft w:val="1440"/>
          <w:marRight w:val="0"/>
          <w:marTop w:val="48"/>
          <w:marBottom w:val="80"/>
          <w:divBdr>
            <w:top w:val="none" w:sz="0" w:space="0" w:color="auto"/>
            <w:left w:val="none" w:sz="0" w:space="0" w:color="auto"/>
            <w:bottom w:val="none" w:sz="0" w:space="0" w:color="auto"/>
            <w:right w:val="none" w:sz="0" w:space="0" w:color="auto"/>
          </w:divBdr>
        </w:div>
        <w:div w:id="444034469">
          <w:marLeft w:val="1267"/>
          <w:marRight w:val="0"/>
          <w:marTop w:val="58"/>
          <w:marBottom w:val="80"/>
          <w:divBdr>
            <w:top w:val="none" w:sz="0" w:space="0" w:color="auto"/>
            <w:left w:val="none" w:sz="0" w:space="0" w:color="auto"/>
            <w:bottom w:val="none" w:sz="0" w:space="0" w:color="auto"/>
            <w:right w:val="none" w:sz="0" w:space="0" w:color="auto"/>
          </w:divBdr>
        </w:div>
        <w:div w:id="457722320">
          <w:marLeft w:val="1440"/>
          <w:marRight w:val="0"/>
          <w:marTop w:val="48"/>
          <w:marBottom w:val="80"/>
          <w:divBdr>
            <w:top w:val="none" w:sz="0" w:space="0" w:color="auto"/>
            <w:left w:val="none" w:sz="0" w:space="0" w:color="auto"/>
            <w:bottom w:val="none" w:sz="0" w:space="0" w:color="auto"/>
            <w:right w:val="none" w:sz="0" w:space="0" w:color="auto"/>
          </w:divBdr>
        </w:div>
      </w:divsChild>
    </w:div>
    <w:div w:id="1406026397">
      <w:bodyDiv w:val="1"/>
      <w:marLeft w:val="0"/>
      <w:marRight w:val="0"/>
      <w:marTop w:val="0"/>
      <w:marBottom w:val="0"/>
      <w:divBdr>
        <w:top w:val="none" w:sz="0" w:space="0" w:color="auto"/>
        <w:left w:val="none" w:sz="0" w:space="0" w:color="auto"/>
        <w:bottom w:val="none" w:sz="0" w:space="0" w:color="auto"/>
        <w:right w:val="none" w:sz="0" w:space="0" w:color="auto"/>
      </w:divBdr>
      <w:divsChild>
        <w:div w:id="1583878402">
          <w:marLeft w:val="461"/>
          <w:marRight w:val="0"/>
          <w:marTop w:val="58"/>
          <w:marBottom w:val="80"/>
          <w:divBdr>
            <w:top w:val="none" w:sz="0" w:space="0" w:color="auto"/>
            <w:left w:val="none" w:sz="0" w:space="0" w:color="auto"/>
            <w:bottom w:val="none" w:sz="0" w:space="0" w:color="auto"/>
            <w:right w:val="none" w:sz="0" w:space="0" w:color="auto"/>
          </w:divBdr>
        </w:div>
        <w:div w:id="1331635305">
          <w:marLeft w:val="461"/>
          <w:marRight w:val="0"/>
          <w:marTop w:val="58"/>
          <w:marBottom w:val="80"/>
          <w:divBdr>
            <w:top w:val="none" w:sz="0" w:space="0" w:color="auto"/>
            <w:left w:val="none" w:sz="0" w:space="0" w:color="auto"/>
            <w:bottom w:val="none" w:sz="0" w:space="0" w:color="auto"/>
            <w:right w:val="none" w:sz="0" w:space="0" w:color="auto"/>
          </w:divBdr>
        </w:div>
      </w:divsChild>
    </w:div>
    <w:div w:id="1463116557">
      <w:bodyDiv w:val="1"/>
      <w:marLeft w:val="0"/>
      <w:marRight w:val="0"/>
      <w:marTop w:val="0"/>
      <w:marBottom w:val="0"/>
      <w:divBdr>
        <w:top w:val="none" w:sz="0" w:space="0" w:color="auto"/>
        <w:left w:val="none" w:sz="0" w:space="0" w:color="auto"/>
        <w:bottom w:val="none" w:sz="0" w:space="0" w:color="auto"/>
        <w:right w:val="none" w:sz="0" w:space="0" w:color="auto"/>
      </w:divBdr>
    </w:div>
    <w:div w:id="1579711196">
      <w:bodyDiv w:val="1"/>
      <w:marLeft w:val="0"/>
      <w:marRight w:val="0"/>
      <w:marTop w:val="0"/>
      <w:marBottom w:val="0"/>
      <w:divBdr>
        <w:top w:val="none" w:sz="0" w:space="0" w:color="auto"/>
        <w:left w:val="none" w:sz="0" w:space="0" w:color="auto"/>
        <w:bottom w:val="none" w:sz="0" w:space="0" w:color="auto"/>
        <w:right w:val="none" w:sz="0" w:space="0" w:color="auto"/>
      </w:divBdr>
      <w:divsChild>
        <w:div w:id="108134943">
          <w:marLeft w:val="1267"/>
          <w:marRight w:val="0"/>
          <w:marTop w:val="58"/>
          <w:marBottom w:val="80"/>
          <w:divBdr>
            <w:top w:val="none" w:sz="0" w:space="0" w:color="auto"/>
            <w:left w:val="none" w:sz="0" w:space="0" w:color="auto"/>
            <w:bottom w:val="none" w:sz="0" w:space="0" w:color="auto"/>
            <w:right w:val="none" w:sz="0" w:space="0" w:color="auto"/>
          </w:divBdr>
        </w:div>
        <w:div w:id="1128160028">
          <w:marLeft w:val="1267"/>
          <w:marRight w:val="0"/>
          <w:marTop w:val="58"/>
          <w:marBottom w:val="80"/>
          <w:divBdr>
            <w:top w:val="none" w:sz="0" w:space="0" w:color="auto"/>
            <w:left w:val="none" w:sz="0" w:space="0" w:color="auto"/>
            <w:bottom w:val="none" w:sz="0" w:space="0" w:color="auto"/>
            <w:right w:val="none" w:sz="0" w:space="0" w:color="auto"/>
          </w:divBdr>
        </w:div>
        <w:div w:id="1786778003">
          <w:marLeft w:val="1267"/>
          <w:marRight w:val="0"/>
          <w:marTop w:val="58"/>
          <w:marBottom w:val="80"/>
          <w:divBdr>
            <w:top w:val="none" w:sz="0" w:space="0" w:color="auto"/>
            <w:left w:val="none" w:sz="0" w:space="0" w:color="auto"/>
            <w:bottom w:val="none" w:sz="0" w:space="0" w:color="auto"/>
            <w:right w:val="none" w:sz="0" w:space="0" w:color="auto"/>
          </w:divBdr>
        </w:div>
        <w:div w:id="2064017080">
          <w:marLeft w:val="1267"/>
          <w:marRight w:val="0"/>
          <w:marTop w:val="58"/>
          <w:marBottom w:val="80"/>
          <w:divBdr>
            <w:top w:val="none" w:sz="0" w:space="0" w:color="auto"/>
            <w:left w:val="none" w:sz="0" w:space="0" w:color="auto"/>
            <w:bottom w:val="none" w:sz="0" w:space="0" w:color="auto"/>
            <w:right w:val="none" w:sz="0" w:space="0" w:color="auto"/>
          </w:divBdr>
        </w:div>
      </w:divsChild>
    </w:div>
    <w:div w:id="1886136426">
      <w:bodyDiv w:val="1"/>
      <w:marLeft w:val="0"/>
      <w:marRight w:val="0"/>
      <w:marTop w:val="0"/>
      <w:marBottom w:val="0"/>
      <w:divBdr>
        <w:top w:val="none" w:sz="0" w:space="0" w:color="auto"/>
        <w:left w:val="none" w:sz="0" w:space="0" w:color="auto"/>
        <w:bottom w:val="none" w:sz="0" w:space="0" w:color="auto"/>
        <w:right w:val="none" w:sz="0" w:space="0" w:color="auto"/>
      </w:divBdr>
      <w:divsChild>
        <w:div w:id="659311137">
          <w:marLeft w:val="547"/>
          <w:marRight w:val="0"/>
          <w:marTop w:val="67"/>
          <w:marBottom w:val="0"/>
          <w:divBdr>
            <w:top w:val="none" w:sz="0" w:space="0" w:color="auto"/>
            <w:left w:val="none" w:sz="0" w:space="0" w:color="auto"/>
            <w:bottom w:val="none" w:sz="0" w:space="0" w:color="auto"/>
            <w:right w:val="none" w:sz="0" w:space="0" w:color="auto"/>
          </w:divBdr>
        </w:div>
      </w:divsChild>
    </w:div>
    <w:div w:id="189269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en.wikipedia.org/wiki/Tig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E1C68-9E2C-48CA-8521-F15E516C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Exam0</vt:lpstr>
    </vt:vector>
  </TitlesOfParts>
  <Company>University of Houston</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Exam0</dc:title>
  <dc:creator>C. Eick</dc:creator>
  <cp:lastModifiedBy>Christoph Eick</cp:lastModifiedBy>
  <cp:revision>8</cp:revision>
  <cp:lastPrinted>2016-05-10T13:45:00Z</cp:lastPrinted>
  <dcterms:created xsi:type="dcterms:W3CDTF">2016-05-09T20:22:00Z</dcterms:created>
  <dcterms:modified xsi:type="dcterms:W3CDTF">2016-05-12T16:22:00Z</dcterms:modified>
</cp:coreProperties>
</file>