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udysmart-school-study-tips-blog"/>
    <w:p>
      <w:pPr>
        <w:pStyle w:val="Heading1"/>
      </w:pPr>
      <w:r>
        <w:t xml:space="preserve">StudySmart — School Study Tips Blog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StudySmart | School Study Tips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#172033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header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#172554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nav a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nav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#172554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.posts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.tip-list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#eff6ff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footer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#172554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nav a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.posts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📚 StudySmart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"#home"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"#tips"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Study Tips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"#posts"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Articles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Study Smarter, Not Harder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Simple study tips, exam strategies, and productivity ideas</w:t>
      </w:r>
      <w:r>
        <w:br/>
      </w:r>
      <w:r>
        <w:rPr>
          <w:rStyle w:val="NormalTok"/>
        </w:rPr>
        <w:t xml:space="preserve">      to help students learn with confidence.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"#posts"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 Study Tips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 Articles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🎯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to Stay Focused While Studying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Learn simple ways to reduce distractions and make your</w:t>
      </w:r>
      <w:r>
        <w:br/>
      </w:r>
      <w:r>
        <w:rPr>
          <w:rStyle w:val="NormalTok"/>
        </w:rPr>
        <w:t xml:space="preserve">          study sessions more productive.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 Article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Better Note-Taking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Discover easy note-taking methods that can help you</w:t>
      </w:r>
      <w:r>
        <w:br/>
      </w:r>
      <w:r>
        <w:rPr>
          <w:rStyle w:val="NormalTok"/>
        </w:rPr>
        <w:t xml:space="preserve">          understand and remember lessons.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 Article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 Management for 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Build a realistic study schedule and make time for</w:t>
      </w:r>
      <w:r>
        <w:br/>
      </w:r>
      <w:r>
        <w:rPr>
          <w:rStyle w:val="NormalTok"/>
        </w:rPr>
        <w:t xml:space="preserve">          school, hobbies, friends, and rest.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 Article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 tips"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Quick Study Tips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💡 Tip 1: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Break large assignments into smaller tasks.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📖 Tip 2: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Review your notes regularly instead of waiting until exam time.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🧠 Tip 3: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Try explaining a difficult topic in your own words.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🌙 Tip 4: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Give yourself enough time to rest and sleep.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📵 Tip 5: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Put distracting notifications away during focused study time.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StudySmart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"max-width:700px; margin:auto; 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StudySmart is a student-focused blog sharing practical ideas</w:t>
      </w:r>
      <w:r>
        <w:br/>
      </w:r>
      <w:r>
        <w:rPr>
          <w:rStyle w:val="NormalTok"/>
        </w:rPr>
        <w:t xml:space="preserve">      for studying, organizing schoolwork, preparing for exams,</w:t>
      </w:r>
      <w:r>
        <w:br/>
      </w:r>
      <w:r>
        <w:rPr>
          <w:rStyle w:val="NormalTok"/>
        </w:rPr>
        <w:t xml:space="preserve">      and building good learning habits.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 StudySmart • Learn. Improve. Succeed.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